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413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413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392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370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349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32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32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306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306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279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267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07/28/2025</w:t>
      </w:r>
    </w:p>
    <w:p>
      <w:pPr>
        <w:pStyle w:val="Normal"/>
        <w:framePr w:w="3202" w:hAnchor="page" w:vAnchor="page" w:x="7292" w:y="12563"/>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22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849" w:hAnchor="page" w:vAnchor="page" w:x="316" w:y="11990"/>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set forth in this footnote.</w:t>
      </w:r>
    </w:p>
    <w:p>
      <w:pPr>
        <w:pStyle w:val="Normal"/>
        <w:framePr w:w="14061" w:hAnchor="page" w:vAnchor="page" w:x="316" w:y="1183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Issuer, any security holder of the Issuer, or the staff of the Securities and Exchange Commission, upon request, full information regarding the number of shares sold at each separate price within the ranges</w:t>
      </w:r>
    </w:p>
    <w:p>
      <w:pPr>
        <w:pStyle w:val="Normal"/>
        <w:framePr w:w="13751" w:hAnchor="page" w:vAnchor="page" w:x="316" w:y="11677"/>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This price reported is a weighted average price. These shares were sold in multiple transactions at prices ranging from $37.12 to $37.13, inclusive. The reporting person undertakes to provide to the</w:t>
      </w:r>
    </w:p>
    <w:p>
      <w:pPr>
        <w:pStyle w:val="Normal"/>
        <w:framePr w:w="2356" w:hAnchor="page" w:vAnchor="page" w:x="316" w:y="1146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03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19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0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991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977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962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94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93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2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0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871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849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03"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07/25/2025</w:t>
      </w:r>
    </w:p>
    <w:p>
      <w:pPr>
        <w:pStyle w:val="Normal"/>
        <w:framePr w:w="263" w:hAnchor="page" w:vAnchor="page" w:x="6116"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715" w:hAnchor="page" w:vAnchor="page" w:x="698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9,381</w:t>
      </w:r>
    </w:p>
    <w:p>
      <w:pPr>
        <w:pStyle w:val="Normal"/>
        <w:framePr w:w="376" w:hAnchor="page" w:vAnchor="page" w:x="7808"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80" w:hAnchor="page" w:vAnchor="page" w:x="8207"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37.12</w:t>
      </w:r>
      <w:r>
        <w:rPr>
          <w:rFonts w:ascii="TimesNewRomanPSMT" w:hAnsi="TimesNewRomanPSMT" w:fareast="TimesNewRomanPSMT" w:cs="TimesNewRomanPSMT"/>
          <w:color w:val="008000"/>
          <w:w w:val="100"/>
          <w:sz w:val="12"/>
          <w:szCs w:val="12"/>
        </w:rPr>
        <w:t>(1)</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62,978</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690"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8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68"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37"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201"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690"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92"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85"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98"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92"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8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98"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92"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8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837"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98"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92"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8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37"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579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380" w:hAnchor="page" w:vAnchor="page" w:x="9082" w:y="563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376" w:hAnchor="page" w:vAnchor="page" w:x="8724" w:y="535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38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547" w:hAnchor="page" w:vAnchor="page" w:x="8514" w:y="515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492" w:hAnchor="page" w:vAnchor="page" w:x="4436" w:y="49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49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26" w:hAnchor="page" w:vAnchor="page" w:x="4436" w:y="43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07/25/2025</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3832" w:hAnchor="page" w:vAnchor="page" w:x="4436"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70" w:hAnchor="page" w:vAnchor="page" w:x="9082"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1397" w:hAnchor="page" w:vAnchor="page" w:x="9082"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376" w:hAnchor="page" w:vAnchor="page" w:x="8724" w:y="371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765" w:hAnchor="page" w:vAnchor="page" w:x="9082"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3281"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Zurquiyah Rousset Sophie</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04.1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44.6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04.9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44.6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04.9pt;z-index:-16776976;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04.9pt;z-index:-16776972;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45.3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45.35pt;z-index:-16776960;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45.35pt;z-index:-16776956;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45.3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45.35pt;z-index:-16776944;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45.35pt;z-index:-16776940;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18.7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3.9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3.9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4.6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5.35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5.35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4.3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5.35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5.05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5.05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4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5.05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4.7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4.7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6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4.7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343.4pt;z-index:-16776840;width:110.7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378.2pt;z-index:-16776836;width:110.7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4.7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4.7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8.15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4.7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8.85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8.85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6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8.85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378.9pt;z-index:-16776744;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399.5pt;z-index:-1677674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79.25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79.95pt;margin-top:378.9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79.95pt;margin-top:399.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4.8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79.95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5.5pt;margin-top:378.9pt;z-index:-167767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5.5pt;margin-top:399.5pt;z-index:-167767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5.5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3.9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3.9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4.6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5.35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5.35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4.3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5.35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5.05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5.05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4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5.05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4.7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4.7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8.15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4.7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8.85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8.85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6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8.85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400.25pt;z-index:-167766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418pt;z-index:-1677661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79.25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79.95pt;margin-top:400.2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79.95pt;margin-top:418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4.8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79.95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5.5pt;margin-top:400.25pt;z-index:-167765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5.5pt;margin-top:418pt;z-index:-167765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5.5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2.7pt;margin-top:419.4pt;z-index:-16776520;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2.7pt;margin-top:569.3pt;z-index:-16776516;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602.3pt;margin-top:419.4pt;z-index:-16776512;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2.7pt;margin-top:419.4pt;z-index:-16776508;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3.4pt;margin-top:420.1pt;z-index:-16776504;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3.4pt;margin-top:447.8pt;z-index:-16776500;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601.6pt;margin-top:420.1pt;z-index:-16776496;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3.4pt;margin-top:420.1pt;z-index:-16776492;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3.4pt;margin-top:448.55pt;z-index:-1677648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3.4pt;margin-top:568.6pt;z-index:-1677648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51.05pt;margin-top:448.55pt;z-index:-167764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3.4pt;margin-top:448.55pt;z-index:-167764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51.75pt;margin-top:448.55pt;z-index:-1677647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51.75pt;margin-top:568.6pt;z-index:-16776468;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93.65pt;margin-top:448.55pt;z-index:-167764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51.75pt;margin-top:448.55pt;z-index:-1677646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94.4pt;margin-top:448.55pt;z-index:-1677645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94.4pt;margin-top:568.6pt;z-index:-1677645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3.35pt;margin-top:448.55pt;z-index:-167764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94.4pt;margin-top:448.55pt;z-index:-1677644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4.05pt;margin-top:448.55pt;z-index:-1677644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4.05pt;margin-top:568.6pt;z-index:-1677643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13pt;margin-top:448.55pt;z-index:-167764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4.05pt;margin-top:448.55pt;z-index:-167764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13.7pt;margin-top:448.55pt;z-index:-1677642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13.7pt;margin-top:525.95pt;z-index:-1677642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57.75pt;margin-top:448.55pt;z-index:-167764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13.7pt;margin-top:448.55pt;z-index:-167764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58.45pt;margin-top:448.55pt;z-index:-167764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58.45pt;margin-top:525.95pt;z-index:-167764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6.1pt;margin-top:448.55pt;z-index:-1677640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58.45pt;margin-top:448.55pt;z-index:-1677639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6.85pt;margin-top:448.55pt;z-index:-16776392;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6.85pt;margin-top:525.95pt;z-index:-16776388;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78.5pt;margin-top:448.55pt;z-index:-1677638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6.85pt;margin-top:448.55pt;z-index:-1677638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79.25pt;margin-top:448.55pt;z-index:-16776376;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79.25pt;margin-top:525.95pt;z-index:-16776372;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31.1pt;margin-top:448.55pt;z-index:-1677636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79.25pt;margin-top:448.55pt;z-index:-167763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31.8pt;margin-top:448.55pt;z-index:-1677636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31.8pt;margin-top:568.6pt;z-index:-167763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69.45pt;margin-top:448.55pt;z-index:-167763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31.8pt;margin-top:448.55pt;z-index:-167763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70.15pt;margin-top:448.55pt;z-index:-1677634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70.15pt;margin-top:568.6pt;z-index:-16776340;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0.6pt;margin-top:448.55pt;z-index:-1677633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70.15pt;margin-top:448.55pt;z-index:-167763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1.3pt;margin-top:448.55pt;z-index:-1677632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1.3pt;margin-top:568.6pt;z-index:-1677632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61.1pt;margin-top:448.55pt;z-index:-167763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1.3pt;margin-top:448.55pt;z-index:-1677631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61.8pt;margin-top:448.55pt;z-index:-167763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61.8pt;margin-top:568.6pt;z-index:-167763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601.6pt;margin-top:448.55pt;z-index:-167763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61.8pt;margin-top:448.55pt;z-index:-167763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13.7pt;margin-top:526.65pt;z-index:-16776296;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13.7pt;margin-top:568.6pt;z-index:-16776292;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36.45pt;margin-top:526.65pt;z-index:-167762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13.7pt;margin-top:526.65pt;z-index:-167762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37.15pt;margin-top:526.65pt;z-index:-16776280;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37.15pt;margin-top:568.6pt;z-index:-16776276;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57.75pt;margin-top:526.65pt;z-index:-167762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37.15pt;margin-top:526.65pt;z-index:-167762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58.45pt;margin-top:526.65pt;z-index:-16776264;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58.45pt;margin-top:568.6pt;z-index:-16776260;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6.95pt;margin-top:526.65pt;z-index:-167762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58.45pt;margin-top:526.65pt;z-index:-167762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7.65pt;margin-top:526.65pt;z-index:-1677624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7.65pt;margin-top:568.6pt;z-index:-16776244;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6.1pt;margin-top:526.65pt;z-index:-167762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7.65pt;margin-top:526.65pt;z-index:-167762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6.85pt;margin-top:526.65pt;z-index:-1677623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6.85pt;margin-top:568.6pt;z-index:-16776228;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9.45pt;margin-top:526.65pt;z-index:-167762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6.85pt;margin-top:526.65pt;z-index:-167762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40.15pt;margin-top:526.65pt;z-index:-16776216;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40.15pt;margin-top:568.6pt;z-index:-16776212;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78.5pt;margin-top:526.65pt;z-index:-167762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40.15pt;margin-top:526.65pt;z-index:-167762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79.25pt;margin-top:526.65pt;z-index:-16776200;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79.25pt;margin-top:568.6pt;z-index:-16776196;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399.1pt;margin-top:526.65pt;z-index:-1677619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79.25pt;margin-top:526.65pt;z-index:-167761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399.85pt;margin-top:526.65pt;z-index:-16776184;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399.85pt;margin-top:568.6pt;z-index:-16776180;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31.1pt;margin-top:526.65pt;z-index:-1677617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399.85pt;margin-top:526.65pt;z-index:-167761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4.1pt;margin-top:582.1pt;z-index:-16776168;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4.1pt;margin-top:621.85pt;z-index:-1677616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9.1pt;margin-top:189.25pt;z-index:-16776160;width:122.6pt;height:2.7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9.1pt;margin-top:220.5pt;z-index:-1677615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9.1pt;margin-top:234.7pt;z-index:-1677615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9.1pt;margin-top:270.95pt;z-index:-1677614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9.1pt;margin-top:282.3pt;z-index:-1677614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3.7pt;margin-top:276.6pt;z-index:-1677614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9.05pt;margin-top:276.6pt;z-index:-1677613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20.8pt;margin-top:185pt;z-index:-1677613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307.5pt;margin-top:175.75pt;z-index:-1677612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35pt;margin-top:184.3pt;z-index:-1677612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20.8pt;margin-top:216.25pt;z-index:-1677612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35pt;margin-top:266.7pt;z-index:-1677611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6.95pt;margin-top:403.8pt;z-index:-1677611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183.9pt;margin-top:403.8pt;z-index:-1677610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4.65pt;margin-top:405.2pt;z-index:-1677610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8pt;margin-top:403.8pt;z-index:-16776100;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89.2pt;margin-top:403.8pt;z-index:-16776096;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414.75pt;margin-top:403.8pt;z-index:-16776092;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35.35pt;margin-top:405.9pt;z-index:-16776088;width:9.1pt;height:9.8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3.75pt;margin-top:403.8pt;z-index:-1677608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8.4pt;margin-top:403.8pt;z-index:-1677608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6pt;margin-top:626.85pt;z-index:-16776076;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6pt;margin-top:636.05pt;z-index:-16776072;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63.6pt;margin-top:638.2pt;z-index:-16776068;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363.6pt;margin-top:647.45pt;z-index:-16776064;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480.8pt;margin-top:632.5pt;z-index:-167760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80.8pt;margin-top:641.75pt;z-index:-16776056;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styles.xml" Type="http://schemas.openxmlformats.org/officeDocument/2006/relationships/styles"/><Relationship Id="rId292" Target="fontTable.xml" Type="http://schemas.openxmlformats.org/officeDocument/2006/relationships/fontTable"/><Relationship Id="rId293" Target="settings.xml" Type="http://schemas.openxmlformats.org/officeDocument/2006/relationships/settings"/><Relationship Id="rId294"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644</Words>
  <Characters>3447</Characters>
  <Application>e-iceblue</Application>
  <DocSecurity>0</DocSecurity>
  <Lines>207</Lines>
  <Paragraphs>207</Paragraphs>
  <ScaleCrop>false</ScaleCrop>
  <Company>e-iceblue</Company>
  <LinksUpToDate>false</LinksUpToDate>
  <CharactersWithSpaces>3889</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2025-07-29T00:42:29Z</dcterms:created>
  <dc:creator>root</dc:creator>
  <cp:lastModifiedBy>root</cp:lastModifiedBy>
  <dcterms:modified xsi:type="dcterms:W3CDTF">2025-07-29T00:42:29Z</dcterms:modified>
  <cp:revision>1</cp:revision>
</cp:coreProperties>
</file>