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599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596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717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5928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153001.68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430973995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06/26/2024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548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Light David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0002006591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16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14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676" w:hAnchor="page" w:vAnchor="page" w:x="4634" w:y="110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David Light</w:t>
      </w:r>
    </w:p>
    <w:p>
      <w:pPr>
        <w:pStyle w:val="Normal"/>
        <w:framePr w:w="1277" w:hAnchor="page" w:vAnchor="page" w:x="325" w:y="109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235" w:hAnchor="page" w:vAnchor="page" w:x="4634" w:y="108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Bradley Camilo, as a duly authorized representative of Fidelity</w:t>
      </w:r>
    </w:p>
    <w:p>
      <w:pPr>
        <w:pStyle w:val="Normal"/>
        <w:framePr w:w="1966" w:hAnchor="page" w:vAnchor="page" w:x="325" w:y="104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02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9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96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94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1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848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15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34" w:y="802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03/27/2024</w:t>
      </w:r>
    </w:p>
    <w:p>
      <w:pPr>
        <w:pStyle w:val="Normal"/>
        <w:framePr w:w="4021" w:hAnchor="page" w:vAnchor="page" w:x="325" w:y="788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75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634" w:y="755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06/26/2024</w:t>
      </w:r>
    </w:p>
    <w:p>
      <w:pPr>
        <w:pStyle w:val="Normal"/>
        <w:framePr w:w="1203" w:hAnchor="page" w:vAnchor="page" w:x="325" w:y="72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63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56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476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416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89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28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25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22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20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5332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86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293.25pt;margin-top:2pt;z-index:-167765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93.25pt;margin-top:44.8pt;z-index:-167765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107.1pt;margin-top:283.5pt;z-index:-167765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styles.xml" Type="http://schemas.openxmlformats.org/officeDocument/2006/relationships/styles"/><Relationship Id="rId161" Target="fontTable.xml" Type="http://schemas.openxmlformats.org/officeDocument/2006/relationships/fontTable"/><Relationship Id="rId162" Target="settings.xml" Type="http://schemas.openxmlformats.org/officeDocument/2006/relationships/settings"/><Relationship Id="rId163" Target="webSettings.xml" Type="http://schemas.openxmlformats.org/officeDocument/2006/relationships/webSettings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630</Words>
  <Characters>3221</Characters>
  <Application>e-iceblue</Application>
  <DocSecurity>0</DocSecurity>
  <Lines>146</Lines>
  <Paragraphs>146</Paragraphs>
  <ScaleCrop>false</ScaleCrop>
  <Company>e-iceblue</Company>
  <LinksUpToDate>false</LinksUpToDate>
  <CharactersWithSpaces>3784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2024-06-26T16:42:11Z</dcterms:created>
  <dc:creator>root</dc:creator>
  <cp:lastModifiedBy>root</cp:lastModifiedBy>
  <dcterms:modified xsi:type="dcterms:W3CDTF">2024-06-26T16:42:11Z</dcterms:modified>
  <cp:revision>1</cp:revision>
</cp:coreProperties>
</file>