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350" w:hAnchor="page" w:vAnchor="page" w:x="299" w:y="10259"/>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10904" w:hAnchor="page" w:vAnchor="page" w:x="731" w:y="10125"/>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Fee computed on table in exhibit required by Item 25(b) per Exchange Act Rules 14a-6(i)(1) and 0-11</w:t>
      </w:r>
    </w:p>
    <w:p>
      <w:pPr>
        <w:pStyle w:val="Normal"/>
        <w:framePr w:w="350" w:hAnchor="page" w:vAnchor="page" w:x="299" w:y="9842"/>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5062" w:hAnchor="page" w:vAnchor="page" w:x="731" w:y="9708"/>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Fee paid previously with preliminary materials</w:t>
      </w:r>
    </w:p>
    <w:p>
      <w:pPr>
        <w:pStyle w:val="Normal"/>
        <w:framePr w:w="2401" w:hAnchor="page" w:vAnchor="page" w:x="299" w:y="9454"/>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RAPZIX+DejaVuSans" w:hAnsi="RAPZIX+DejaVuSans" w:fareast="RAPZIX+DejaVuSans" w:cs="RAPZIX+DejaVuSans"/>
          <w:color w:val="000000"/>
          <w:w w:val="100"/>
          <w:sz w:val="20"/>
          <w:szCs w:val="20"/>
        </w:rPr>
        <w:t xml:space="preserve">☒ </w:t>
      </w:r>
      <w:r>
        <w:rPr>
          <w:rFonts w:ascii="YKEJXJ+ArialMT" w:hAnsi="YKEJXJ+ArialMT" w:fareast="YKEJXJ+ArialMT" w:cs="YKEJXJ+ArialMT"/>
          <w:color w:val="000000"/>
          <w:w w:val="100"/>
          <w:sz w:val="20"/>
          <w:szCs w:val="20"/>
        </w:rPr>
        <w:t xml:space="preserve"> No fee required</w:t>
      </w:r>
    </w:p>
    <w:p>
      <w:pPr>
        <w:pStyle w:val="Normal"/>
        <w:framePr w:w="5632" w:hAnchor="page" w:vAnchor="page" w:x="279" w:y="9082"/>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Payment of Filing Fee (Check all boxes that apply):</w:t>
      </w:r>
    </w:p>
    <w:p>
      <w:pPr>
        <w:pStyle w:val="Normal"/>
        <w:framePr w:w="8569" w:hAnchor="page" w:vAnchor="page" w:x="2650" w:y="8665"/>
        <w:widowControl w:val="off"/>
        <w:autoSpaceDE w:val="off"/>
        <w:autoSpaceDN w:val="off"/>
        <w:spacing w:before="0" w:after="0" w:line="207" w:lineRule="exact"/>
        <w:ind w:left="0" w:right="0" w:first-line="0"/>
        <w:jc w:val="left"/>
        <w:rPr>
          <w:rFonts w:ascii="SSXTEI+Arial-BoldMT" w:hAnsi="SSXTEI+Arial-BoldMT" w:fareast="SSXTEI+Arial-BoldMT" w:cs="SSXTEI+Arial-BoldMT"/>
          <w:color w:val="000000"/>
          <w:w w:val="100"/>
          <w:sz w:val="20"/>
          <w:szCs w:val="20"/>
        </w:rPr>
      </w:pPr>
      <w:r>
        <w:rPr>
          <w:rFonts w:ascii="YKEJXJ+ArialMT" w:hAnsi="YKEJXJ+ArialMT" w:fareast="YKEJXJ+ArialMT" w:cs="YKEJXJ+ArialMT"/>
          <w:color w:val="000000"/>
          <w:w w:val="100"/>
          <w:sz w:val="20"/>
          <w:szCs w:val="20"/>
        </w:rPr>
        <w:t xml:space="preserve"> </w:t>
      </w:r>
      <w:r>
        <w:rPr>
          <w:rFonts w:ascii="SSXTEI+Arial-BoldMT" w:hAnsi="SSXTEI+Arial-BoldMT" w:fareast="SSXTEI+Arial-BoldMT" w:cs="SSXTEI+Arial-BoldMT"/>
          <w:color w:val="000000"/>
          <w:w w:val="100"/>
          <w:sz w:val="20"/>
          <w:szCs w:val="20"/>
        </w:rPr>
        <w:t>(Name of Person(s) Filing Proxy Statement, if other than the Registrant)</w:t>
      </w:r>
    </w:p>
    <w:p>
      <w:pPr>
        <w:pStyle w:val="Normal"/>
        <w:framePr w:w="5577" w:hAnchor="page" w:vAnchor="page" w:x="3896" w:y="8307"/>
        <w:widowControl w:val="off"/>
        <w:autoSpaceDE w:val="off"/>
        <w:autoSpaceDN w:val="off"/>
        <w:spacing w:before="0" w:after="0" w:line="207" w:lineRule="exact"/>
        <w:ind w:left="0" w:right="0" w:first-line="0"/>
        <w:jc w:val="left"/>
        <w:rPr>
          <w:rFonts w:ascii="SSXTEI+Arial-BoldMT" w:hAnsi="SSXTEI+Arial-BoldMT" w:fareast="SSXTEI+Arial-BoldMT" w:cs="SSXTEI+Arial-BoldMT"/>
          <w:color w:val="000000"/>
          <w:w w:val="100"/>
          <w:sz w:val="20"/>
          <w:szCs w:val="20"/>
        </w:rPr>
      </w:pPr>
      <w:r>
        <w:rPr>
          <w:rFonts w:ascii="SSXTEI+Arial-BoldMT" w:hAnsi="SSXTEI+Arial-BoldMT" w:fareast="SSXTEI+Arial-BoldMT" w:cs="SSXTEI+Arial-BoldMT"/>
          <w:color w:val="000000"/>
          <w:w w:val="100"/>
          <w:sz w:val="20"/>
          <w:szCs w:val="20"/>
        </w:rPr>
        <w:t>(Name of Registrant as Specified In Its Charter)</w:t>
      </w:r>
    </w:p>
    <w:p>
      <w:pPr>
        <w:pStyle w:val="Normal"/>
        <w:framePr w:w="5161" w:hAnchor="page" w:vAnchor="page" w:x="4014" w:y="7716"/>
        <w:widowControl w:val="off"/>
        <w:autoSpaceDE w:val="off"/>
        <w:autoSpaceDN w:val="off"/>
        <w:spacing w:before="0" w:after="0" w:line="497" w:lineRule="exact"/>
        <w:ind w:left="0" w:right="0" w:first-line="0"/>
        <w:jc w:val="left"/>
        <w:rPr>
          <w:rFonts w:ascii="SSXTEI+Arial-BoldMT" w:hAnsi="SSXTEI+Arial-BoldMT" w:fareast="SSXTEI+Arial-BoldMT" w:cs="SSXTEI+Arial-BoldMT"/>
          <w:color w:val="000000"/>
          <w:w w:val="100"/>
          <w:sz w:val="48"/>
          <w:szCs w:val="48"/>
        </w:rPr>
      </w:pPr>
      <w:r>
        <w:rPr>
          <w:rFonts w:ascii="SSXTEI+Arial-BoldMT" w:hAnsi="SSXTEI+Arial-BoldMT" w:fareast="SSXTEI+Arial-BoldMT" w:cs="SSXTEI+Arial-BoldMT"/>
          <w:color w:val="000000"/>
          <w:w w:val="100"/>
          <w:sz w:val="48"/>
          <w:szCs w:val="48"/>
        </w:rPr>
        <w:t>TECHNIPFMC PLC</w:t>
      </w:r>
    </w:p>
    <w:p>
      <w:pPr>
        <w:pStyle w:val="Normal"/>
        <w:framePr w:w="350" w:hAnchor="page" w:vAnchor="page" w:x="299" w:y="7145"/>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4255" w:hAnchor="page" w:vAnchor="page" w:x="731" w:y="7011"/>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Soliciting Material under § 240.14a-12</w:t>
      </w:r>
    </w:p>
    <w:p>
      <w:pPr>
        <w:pStyle w:val="Normal"/>
        <w:framePr w:w="350" w:hAnchor="page" w:vAnchor="page" w:x="299" w:y="6728"/>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3366" w:hAnchor="page" w:vAnchor="page" w:x="731" w:y="6593"/>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Definitive Additional Materials</w:t>
      </w:r>
    </w:p>
    <w:p>
      <w:pPr>
        <w:pStyle w:val="Normal"/>
        <w:framePr w:w="3567" w:hAnchor="page" w:vAnchor="page" w:x="299" w:y="6340"/>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RAPZIX+DejaVuSans" w:hAnsi="RAPZIX+DejaVuSans" w:fareast="RAPZIX+DejaVuSans" w:cs="RAPZIX+DejaVuSans"/>
          <w:color w:val="000000"/>
          <w:w w:val="100"/>
          <w:sz w:val="20"/>
          <w:szCs w:val="20"/>
        </w:rPr>
        <w:t xml:space="preserve">☒ </w:t>
      </w:r>
      <w:r>
        <w:rPr>
          <w:rFonts w:ascii="YKEJXJ+ArialMT" w:hAnsi="YKEJXJ+ArialMT" w:fareast="YKEJXJ+ArialMT" w:cs="YKEJXJ+ArialMT"/>
          <w:color w:val="000000"/>
          <w:w w:val="100"/>
          <w:sz w:val="20"/>
          <w:szCs w:val="20"/>
        </w:rPr>
        <w:t xml:space="preserve"> Definitive Proxy Statement</w:t>
      </w:r>
    </w:p>
    <w:p>
      <w:pPr>
        <w:pStyle w:val="Normal"/>
        <w:framePr w:w="350" w:hAnchor="page" w:vAnchor="page" w:x="299" w:y="6057"/>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8664" w:hAnchor="page" w:vAnchor="page" w:x="731" w:y="5923"/>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Confidential, for Use of the Commission Only (as permitted by Rule 14a-6(e)(2))</w:t>
      </w:r>
    </w:p>
    <w:p>
      <w:pPr>
        <w:pStyle w:val="Normal"/>
        <w:framePr w:w="350" w:hAnchor="page" w:vAnchor="page" w:x="299" w:y="5640"/>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3260" w:hAnchor="page" w:vAnchor="page" w:x="731" w:y="5506"/>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Preliminary Proxy Statement</w:t>
      </w:r>
    </w:p>
    <w:p>
      <w:pPr>
        <w:pStyle w:val="Normal"/>
        <w:framePr w:w="3102" w:hAnchor="page" w:vAnchor="page" w:x="279" w:y="5163"/>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Check the appropriate box:</w:t>
      </w:r>
    </w:p>
    <w:p>
      <w:pPr>
        <w:pStyle w:val="Normal"/>
        <w:framePr w:w="4913" w:hAnchor="page" w:vAnchor="page" w:x="279" w:y="4761"/>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0"/>
          <w:szCs w:val="20"/>
        </w:rPr>
        <w:t xml:space="preserve">Filed by a Party other than the Registrant  </w:t>
      </w:r>
      <w:r>
        <w:rPr>
          <w:rFonts w:ascii="RAPZIX+DejaVuSans" w:hAnsi="RAPZIX+DejaVuSans" w:fareast="RAPZIX+DejaVuSans" w:cs="RAPZIX+DejaVuSans"/>
          <w:color w:val="000000"/>
          <w:w w:val="100"/>
          <w:sz w:val="20"/>
          <w:szCs w:val="20"/>
        </w:rPr>
        <w:t>☐</w:t>
      </w:r>
    </w:p>
    <w:p>
      <w:pPr>
        <w:pStyle w:val="Normal"/>
        <w:framePr w:w="3137" w:hAnchor="page" w:vAnchor="page" w:x="279" w:y="4344"/>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YKEJXJ+ArialMT" w:hAnsi="YKEJXJ+ArialMT" w:fareast="YKEJXJ+ArialMT" w:cs="YKEJXJ+ArialMT"/>
          <w:color w:val="000000"/>
          <w:w w:val="100"/>
          <w:sz w:val="20"/>
          <w:szCs w:val="20"/>
        </w:rPr>
        <w:t xml:space="preserve">Filed by the Registrant </w:t>
      </w:r>
      <w:r>
        <w:rPr>
          <w:rFonts w:ascii="RAPZIX+DejaVuSans" w:hAnsi="RAPZIX+DejaVuSans" w:fareast="RAPZIX+DejaVuSans" w:cs="RAPZIX+DejaVuSans"/>
          <w:color w:val="000000"/>
          <w:w w:val="100"/>
          <w:sz w:val="20"/>
          <w:szCs w:val="20"/>
        </w:rPr>
        <w:t>☒</w:t>
      </w:r>
    </w:p>
    <w:p>
      <w:pPr>
        <w:pStyle w:val="Normal"/>
        <w:framePr w:w="6571" w:hAnchor="page" w:vAnchor="page" w:x="3482" w:y="3941"/>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the Securities Exchange Act of 1934 (Amendment No.   )</w:t>
      </w:r>
    </w:p>
    <w:p>
      <w:pPr>
        <w:pStyle w:val="Normal"/>
        <w:framePr w:w="5036" w:hAnchor="page" w:vAnchor="page" w:x="4122" w:y="3703"/>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000000"/>
          <w:w w:val="100"/>
          <w:sz w:val="20"/>
          <w:szCs w:val="20"/>
        </w:rPr>
        <w:t>Proxy Statement Pursuant to Section 14(a) of</w:t>
      </w:r>
    </w:p>
    <w:p>
      <w:pPr>
        <w:pStyle w:val="Normal"/>
        <w:framePr w:w="3391" w:hAnchor="page" w:vAnchor="page" w:x="4759" w:y="3167"/>
        <w:widowControl w:val="off"/>
        <w:autoSpaceDE w:val="off"/>
        <w:autoSpaceDN w:val="off"/>
        <w:spacing w:before="0" w:after="0" w:line="373" w:lineRule="exact"/>
        <w:ind w:left="0" w:right="0" w:first-line="0"/>
        <w:jc w:val="left"/>
        <w:rPr>
          <w:rFonts w:ascii="SSXTEI+Arial-BoldMT" w:hAnsi="SSXTEI+Arial-BoldMT" w:fareast="SSXTEI+Arial-BoldMT" w:cs="SSXTEI+Arial-BoldMT"/>
          <w:color w:val="000000"/>
          <w:w w:val="100"/>
          <w:sz w:val="36"/>
          <w:szCs w:val="36"/>
        </w:rPr>
      </w:pPr>
      <w:r>
        <w:rPr>
          <w:rFonts w:ascii="SSXTEI+Arial-BoldMT" w:hAnsi="SSXTEI+Arial-BoldMT" w:fareast="SSXTEI+Arial-BoldMT" w:cs="SSXTEI+Arial-BoldMT"/>
          <w:color w:val="000000"/>
          <w:w w:val="100"/>
          <w:sz w:val="36"/>
          <w:szCs w:val="36"/>
        </w:rPr>
        <w:t>SCHEDULE 14A</w:t>
      </w:r>
    </w:p>
    <w:p>
      <w:pPr>
        <w:pStyle w:val="Normal"/>
        <w:framePr w:w="3237" w:hAnchor="page" w:vAnchor="page" w:x="4773" w:y="2656"/>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Washington, D.C. 20549</w:t>
      </w:r>
    </w:p>
    <w:p>
      <w:pPr>
        <w:pStyle w:val="Normal"/>
        <w:framePr w:w="6799" w:hAnchor="page" w:vAnchor="page" w:x="3170" w:y="2266"/>
        <w:widowControl w:val="off"/>
        <w:autoSpaceDE w:val="off"/>
        <w:autoSpaceDN w:val="off"/>
        <w:spacing w:before="0" w:after="0" w:line="290" w:lineRule="exact"/>
        <w:ind w:left="0" w:right="0" w:first-line="0"/>
        <w:jc w:val="left"/>
        <w:rPr>
          <w:rFonts w:ascii="SSXTEI+Arial-BoldMT" w:hAnsi="SSXTEI+Arial-BoldMT" w:fareast="SSXTEI+Arial-BoldMT" w:cs="SSXTEI+Arial-BoldMT"/>
          <w:color w:val="000000"/>
          <w:w w:val="100"/>
          <w:sz w:val="28"/>
          <w:szCs w:val="28"/>
        </w:rPr>
      </w:pPr>
      <w:r>
        <w:rPr>
          <w:rFonts w:ascii="SSXTEI+Arial-BoldMT" w:hAnsi="SSXTEI+Arial-BoldMT" w:fareast="SSXTEI+Arial-BoldMT" w:cs="SSXTEI+Arial-BoldMT"/>
          <w:color w:val="000000"/>
          <w:w w:val="100"/>
          <w:sz w:val="28"/>
          <w:szCs w:val="28"/>
        </w:rPr>
        <w:t>SECURITIES AND EXCHANGE COMMISSION</w:t>
      </w:r>
    </w:p>
    <w:p>
      <w:pPr>
        <w:pStyle w:val="Normal"/>
        <w:framePr w:w="2738" w:hAnchor="page" w:vAnchor="page" w:x="5036" w:y="1878"/>
        <w:widowControl w:val="off"/>
        <w:autoSpaceDE w:val="off"/>
        <w:autoSpaceDN w:val="off"/>
        <w:spacing w:before="0" w:after="0" w:line="290" w:lineRule="exact"/>
        <w:ind w:left="0" w:right="0" w:first-line="0"/>
        <w:jc w:val="left"/>
        <w:rPr>
          <w:rFonts w:ascii="SSXTEI+Arial-BoldMT" w:hAnsi="SSXTEI+Arial-BoldMT" w:fareast="SSXTEI+Arial-BoldMT" w:cs="SSXTEI+Arial-BoldMT"/>
          <w:color w:val="000000"/>
          <w:w w:val="100"/>
          <w:sz w:val="28"/>
          <w:szCs w:val="28"/>
        </w:rPr>
      </w:pPr>
      <w:r>
        <w:rPr>
          <w:rFonts w:ascii="SSXTEI+Arial-BoldMT" w:hAnsi="SSXTEI+Arial-BoldMT" w:fareast="SSXTEI+Arial-BoldMT" w:cs="SSXTEI+Arial-BoldMT"/>
          <w:color w:val="000000"/>
          <w:w w:val="100"/>
          <w:sz w:val="28"/>
          <w:szCs w:val="28"/>
        </w:rPr>
        <w:t>UNITED STATES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2.95pt;margin-top:637.25pt;z-index:-167772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2.95pt;margin-top:638pt;z-index:-167772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596.3pt;margin-top:637.25pt;z-index:-167772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12.95pt;margin-top:637.25pt;z-index:-167771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12.95pt;margin-top:79.95pt;z-index:-167771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12.95pt;margin-top:82.95pt;z-index:-167771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595.55pt;margin-top:79.95pt;z-index:-167771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485.3pt;margin-top:79.95pt;z-index:-16777180;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480.1pt;margin-top:79.95pt;z-index:-167771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478.6pt;margin-top:79.95pt;z-index:-16777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368.35pt;margin-top:79.95pt;z-index:-1677716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363.1pt;margin-top:79.95pt;z-index:-167771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361.6pt;margin-top:79.95pt;z-index:-167771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251.35pt;margin-top:79.95pt;z-index:-1677715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246.15pt;margin-top:79.95pt;z-index:-167771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244.65pt;margin-top:79.95pt;z-index:-16777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134.4pt;margin-top:79.95pt;z-index:-16777144;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129.2pt;margin-top:79.95pt;z-index:-167771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127.7pt;margin-top:79.95pt;z-index:-16777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17.45pt;margin-top:79.95pt;z-index:-1677713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12.95pt;margin-top:79.95pt;z-index:-1677712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12.95pt;margin-top:534.4pt;z-index:-167771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12.95pt;margin-top:537.4pt;z-index:-167771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595.55pt;margin-top:534.4pt;z-index:-167771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485.3pt;margin-top:534.4pt;z-index:-1677711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480.1pt;margin-top:534.4pt;z-index:-167771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478.6pt;margin-top:534.4pt;z-index:-16777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368.35pt;margin-top:534.4pt;z-index:-16777100;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363.1pt;margin-top:534.4pt;z-index:-167770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361.6pt;margin-top:534.4pt;z-index:-167770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251.35pt;margin-top:534.4pt;z-index:-1677708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246.15pt;margin-top:534.4pt;z-index:-167770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244.65pt;margin-top:534.4pt;z-index:-167770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134.4pt;margin-top:534.4pt;z-index:-1677707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29.2pt;margin-top:534.4pt;z-index:-167770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127.7pt;margin-top:534.4pt;z-index:-167770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7.45pt;margin-top:534.4pt;z-index:-16777064;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2.95pt;margin-top:534.4pt;z-index:-16777060;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39" style="position:absolute;margin-left:7pt;margin-top:1pt;z-index:-167770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2.95pt;margin-top:794.45pt;z-index:-167770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12.95pt;margin-top:795.15pt;z-index:-167770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596.3pt;margin-top:794.4pt;z-index:-167770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2.95pt;margin-top:794.4pt;z-index:-167770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13.95pt;margin-top:15.4pt;z-index:-16777036;width:590.05pt;height:768.85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p>
    <w:p>
      <w:pPr>
        <w:pStyle w:val="Normal"/>
        <w:framePr w:w="277" w:hAnchor="page" w:vAnchor="page" w:x="299" w:y="149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ii</w:t>
      </w:r>
    </w:p>
    <w:p>
      <w:pPr>
        <w:pStyle w:val="Normal"/>
        <w:framePr w:w="1283" w:hAnchor="page" w:vAnchor="page" w:x="895" w:y="149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95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8498" w:hAnchor="page" w:vAnchor="page" w:x="1253" w:y="1374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Meeting of Shareholders until the next annual general meeting of shareholders at which accounts are laid</w:t>
      </w:r>
    </w:p>
    <w:p>
      <w:pPr>
        <w:pStyle w:val="Normal"/>
        <w:framePr w:w="335" w:hAnchor="page" w:vAnchor="page" w:x="706" w:y="1358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8</w:t>
      </w:r>
    </w:p>
    <w:p>
      <w:pPr>
        <w:pStyle w:val="Normal"/>
        <w:framePr w:w="12610" w:hAnchor="page" w:vAnchor="page" w:x="1253" w:y="1356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reappoint PwC as the Company’s U.K. statutory auditor under the U.K. Companies Act 2006 to hold office from the conclusion of the 2025 Annual General</w:t>
      </w:r>
    </w:p>
    <w:p>
      <w:pPr>
        <w:pStyle w:val="Normal"/>
        <w:framePr w:w="4903" w:hAnchor="page" w:vAnchor="page" w:x="1253" w:y="13345"/>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Reappointment of PwC as U.K. Statutory Auditor:</w:t>
      </w:r>
    </w:p>
    <w:p>
      <w:pPr>
        <w:pStyle w:val="Normal"/>
        <w:framePr w:w="1750" w:hAnchor="page" w:vAnchor="page" w:x="1253" w:y="1284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December 31, 2025</w:t>
      </w:r>
    </w:p>
    <w:p>
      <w:pPr>
        <w:pStyle w:val="Normal"/>
        <w:framePr w:w="335" w:hAnchor="page" w:vAnchor="page" w:x="706" w:y="1268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7</w:t>
      </w:r>
    </w:p>
    <w:p>
      <w:pPr>
        <w:pStyle w:val="Normal"/>
        <w:framePr w:w="12500" w:hAnchor="page" w:vAnchor="page" w:x="1253" w:y="1267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ratify the appointment of PricewaterhouseCoopers LLP (“PwC”) as the Company’s U.S. independent registered public accounting firm for the year ending</w:t>
      </w:r>
    </w:p>
    <w:p>
      <w:pPr>
        <w:pStyle w:val="Normal"/>
        <w:framePr w:w="3591" w:hAnchor="page" w:vAnchor="page" w:x="1253" w:y="1245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Ratification of PwC as U.S. Auditor:</w:t>
      </w:r>
    </w:p>
    <w:p>
      <w:pPr>
        <w:pStyle w:val="Normal"/>
        <w:framePr w:w="11994" w:hAnchor="page" w:vAnchor="page" w:x="1253" w:y="1195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receive the Company’s audited U.K. accounts for the year ended December 31, 2024, including the reports of the directors and the auditor thereon</w:t>
      </w:r>
    </w:p>
    <w:p>
      <w:pPr>
        <w:pStyle w:val="Normal"/>
        <w:framePr w:w="335" w:hAnchor="page" w:vAnchor="page" w:x="706" w:y="1188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6</w:t>
      </w:r>
    </w:p>
    <w:p>
      <w:pPr>
        <w:pStyle w:val="Normal"/>
        <w:framePr w:w="4510" w:hAnchor="page" w:vAnchor="page" w:x="1253" w:y="1173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Receipt of U.K. Annual Report and Accounts:</w:t>
      </w:r>
    </w:p>
    <w:p>
      <w:pPr>
        <w:pStyle w:val="Normal"/>
        <w:framePr w:w="8545" w:hAnchor="page" w:vAnchor="page" w:x="1253" w:y="1123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policy to take effect immediately after the conclusion of the 2025 Annual General Meeting of Shareholders</w:t>
      </w:r>
    </w:p>
    <w:p>
      <w:pPr>
        <w:pStyle w:val="Normal"/>
        <w:framePr w:w="12967" w:hAnchor="page" w:vAnchor="page" w:x="1253" w:y="110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form presented in the Company’s directors’ remuneration report for the year ended December 31, 2024 of the Company’s U.K. Annual Report and Accounts, such</w:t>
      </w:r>
    </w:p>
    <w:p>
      <w:pPr>
        <w:pStyle w:val="Normal"/>
        <w:framePr w:w="335" w:hAnchor="page" w:vAnchor="page" w:x="706" w:y="1099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5</w:t>
      </w:r>
    </w:p>
    <w:p>
      <w:pPr>
        <w:pStyle w:val="Normal"/>
        <w:framePr w:w="12937" w:hAnchor="page" w:vAnchor="page" w:x="1253" w:y="1088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approve the Company’s prospective directors’ remuneration policy (the “Directors’ Remuneration Policy”) for the three years ending December 31, 2027, in the</w:t>
      </w:r>
    </w:p>
    <w:p>
      <w:pPr>
        <w:pStyle w:val="Normal"/>
        <w:framePr w:w="4401" w:hAnchor="page" w:vAnchor="page" w:x="1253" w:y="1066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Prospective Directors’ Remuneration Policy:</w:t>
      </w:r>
    </w:p>
    <w:p>
      <w:pPr>
        <w:pStyle w:val="Normal"/>
        <w:framePr w:w="3798" w:hAnchor="page" w:vAnchor="page" w:x="1253" w:y="1016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Company’s U.K. Annual Report and Accounts</w:t>
      </w:r>
    </w:p>
    <w:p>
      <w:pPr>
        <w:pStyle w:val="Normal"/>
        <w:framePr w:w="335" w:hAnchor="page" w:vAnchor="page" w:x="706" w:y="1000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4</w:t>
      </w:r>
    </w:p>
    <w:p>
      <w:pPr>
        <w:pStyle w:val="Normal"/>
        <w:framePr w:w="12322" w:hAnchor="page" w:vAnchor="page" w:x="1253" w:y="99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approve, as a non-binding advisory resolution, the Company’s directors’ remuneration report for the year ended December 31, 2024, as reported in the</w:t>
      </w:r>
    </w:p>
    <w:p>
      <w:pPr>
        <w:pStyle w:val="Normal"/>
        <w:framePr w:w="4306" w:hAnchor="page" w:vAnchor="page" w:x="1253" w:y="976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2024 U.K. Directors’ Remuneration Report:</w:t>
      </w:r>
    </w:p>
    <w:p>
      <w:pPr>
        <w:pStyle w:val="Normal"/>
        <w:framePr w:w="10635" w:hAnchor="page" w:vAnchor="page" w:x="1253" w:y="927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approve, as a non-binding advisory resolution, an annual frequency of future Say-on-Pay proposals for Named Executive Officers</w:t>
      </w:r>
    </w:p>
    <w:p>
      <w:pPr>
        <w:pStyle w:val="Normal"/>
        <w:framePr w:w="335" w:hAnchor="page" w:vAnchor="page" w:x="706" w:y="920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3</w:t>
      </w:r>
    </w:p>
    <w:p>
      <w:pPr>
        <w:pStyle w:val="Normal"/>
        <w:framePr w:w="7252" w:hAnchor="page" w:vAnchor="page" w:x="1253" w:y="905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Frequency of Future Say-on-Pay Proposals for Named Executive Officers:</w:t>
      </w:r>
    </w:p>
    <w:p>
      <w:pPr>
        <w:pStyle w:val="Normal"/>
        <w:framePr w:w="2744" w:hAnchor="page" w:vAnchor="page" w:x="1253" w:y="855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the Company’s Proxy Statement</w:t>
      </w:r>
    </w:p>
    <w:p>
      <w:pPr>
        <w:pStyle w:val="Normal"/>
        <w:framePr w:w="335" w:hAnchor="page" w:vAnchor="page" w:x="706" w:y="839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2</w:t>
      </w:r>
    </w:p>
    <w:p>
      <w:pPr>
        <w:pStyle w:val="Normal"/>
        <w:framePr w:w="12727" w:hAnchor="page" w:vAnchor="page" w:x="1253" w:y="837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approve, as a non-binding advisory resolution, the Company’s named executive officer compensation for the year ended December 31, 2024, as reported in</w:t>
      </w:r>
    </w:p>
    <w:p>
      <w:pPr>
        <w:pStyle w:val="Normal"/>
        <w:framePr w:w="5260" w:hAnchor="page" w:vAnchor="page" w:x="1253" w:y="8160"/>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2024 U.S. Say-on-Pay for Named Executive Officers:</w:t>
      </w:r>
    </w:p>
    <w:p>
      <w:pPr>
        <w:pStyle w:val="Normal"/>
        <w:framePr w:w="2426" w:hAnchor="page" w:vAnchor="page" w:x="1253" w:y="778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 Eleazar de Carvalho Filho</w:t>
      </w:r>
    </w:p>
    <w:p>
      <w:pPr>
        <w:pStyle w:val="Normal"/>
        <w:framePr w:w="1730" w:hAnchor="page" w:vAnchor="page" w:x="5603" w:y="778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f. Margareth Øvrum</w:t>
      </w:r>
    </w:p>
    <w:p>
      <w:pPr>
        <w:pStyle w:val="Normal"/>
        <w:framePr w:w="1721" w:hAnchor="page" w:vAnchor="page" w:x="9492" w:y="778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 Sophie Zurquiyah</w:t>
      </w:r>
    </w:p>
    <w:p>
      <w:pPr>
        <w:pStyle w:val="Normal"/>
        <w:framePr w:w="1611" w:hAnchor="page" w:vAnchor="page" w:x="1253" w:y="75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 Claire S. Farley</w:t>
      </w:r>
    </w:p>
    <w:p>
      <w:pPr>
        <w:pStyle w:val="Normal"/>
        <w:framePr w:w="1442" w:hAnchor="page" w:vAnchor="page" w:x="5603" w:y="75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 John O’Leary</w:t>
      </w:r>
    </w:p>
    <w:p>
      <w:pPr>
        <w:pStyle w:val="Normal"/>
        <w:framePr w:w="1621" w:hAnchor="page" w:vAnchor="page" w:x="9492" w:y="75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h. John Yearwood</w:t>
      </w:r>
    </w:p>
    <w:p>
      <w:pPr>
        <w:pStyle w:val="Normal"/>
        <w:framePr w:w="2048" w:hAnchor="page" w:vAnchor="page" w:x="1253" w:y="736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 Douglas J. Pferdehirt</w:t>
      </w:r>
    </w:p>
    <w:p>
      <w:pPr>
        <w:pStyle w:val="Normal"/>
        <w:framePr w:w="1611" w:hAnchor="page" w:vAnchor="page" w:x="5603" w:y="736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 Robert G. Gwin</w:t>
      </w:r>
    </w:p>
    <w:p>
      <w:pPr>
        <w:pStyle w:val="Normal"/>
        <w:framePr w:w="1561" w:hAnchor="page" w:vAnchor="page" w:x="9492" w:y="736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g. Kay G. Priestly</w:t>
      </w:r>
    </w:p>
    <w:p>
      <w:pPr>
        <w:pStyle w:val="Normal"/>
        <w:framePr w:w="931" w:hAnchor="page" w:vAnchor="page" w:x="458" w:y="719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1 (a)-(i)</w:t>
      </w:r>
    </w:p>
    <w:p>
      <w:pPr>
        <w:pStyle w:val="Normal"/>
        <w:framePr w:w="10314" w:hAnchor="page" w:vAnchor="page" w:x="1253" w:y="68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elect each of our nine director nominees for a term expiring at the Company’s 2026 Annual General Meeting of Shareholders:</w:t>
      </w:r>
    </w:p>
    <w:p>
      <w:pPr>
        <w:pStyle w:val="Normal"/>
        <w:framePr w:w="2195" w:hAnchor="page" w:vAnchor="page" w:x="1253" w:y="6655"/>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Election of Directors:</w:t>
      </w:r>
    </w:p>
    <w:p>
      <w:pPr>
        <w:pStyle w:val="Normal"/>
        <w:framePr w:w="2219" w:hAnchor="page" w:vAnchor="page" w:x="388" w:y="63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Resolutions</w:t>
      </w:r>
    </w:p>
    <w:p>
      <w:pPr>
        <w:pStyle w:val="Normal"/>
        <w:framePr w:w="1181" w:hAnchor="page" w:vAnchor="page" w:x="388" w:y="6027"/>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Proposal</w:t>
      </w:r>
    </w:p>
    <w:p>
      <w:pPr>
        <w:pStyle w:val="Normal"/>
        <w:framePr w:w="1432" w:hAnchor="page" w:vAnchor="page" w:x="5603" w:y="6027"/>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Description</w:t>
      </w:r>
    </w:p>
    <w:p>
      <w:pPr>
        <w:pStyle w:val="Normal"/>
        <w:framePr w:w="1743" w:hAnchor="page" w:vAnchor="page" w:x="508" w:y="5284"/>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United Kingdom</w:t>
      </w:r>
    </w:p>
    <w:p>
      <w:pPr>
        <w:pStyle w:val="Normal"/>
        <w:framePr w:w="6734" w:hAnchor="page" w:vAnchor="page" w:x="5007" w:y="5084"/>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your proxy card or on the voting instruction form provided by your broker.</w:t>
      </w:r>
    </w:p>
    <w:p>
      <w:pPr>
        <w:pStyle w:val="Normal"/>
        <w:framePr w:w="3317" w:hAnchor="page" w:vAnchor="page" w:x="508" w:y="500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Newcastle upon Tyne, NE6 3PL,</w:t>
      </w:r>
    </w:p>
    <w:p>
      <w:pPr>
        <w:pStyle w:val="Normal"/>
        <w:framePr w:w="7613" w:hAnchor="page" w:vAnchor="page" w:x="5007" w:y="4875"/>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so that you may be represented at the meeting. Voting instructions are provided on</w:t>
      </w:r>
    </w:p>
    <w:p>
      <w:pPr>
        <w:pStyle w:val="Normal"/>
        <w:framePr w:w="3579" w:hAnchor="page" w:vAnchor="page" w:x="508" w:y="4703"/>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Hadrian House, Wincomblee Road,</w:t>
      </w:r>
    </w:p>
    <w:p>
      <w:pPr>
        <w:pStyle w:val="Normal"/>
        <w:framePr w:w="7523" w:hAnchor="page" w:vAnchor="page" w:x="5007" w:y="4652"/>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envelope or (ii) grant a proxy and give voting instructions by telephone or internet,</w:t>
      </w:r>
    </w:p>
    <w:p>
      <w:pPr>
        <w:pStyle w:val="Normal"/>
        <w:framePr w:w="7218" w:hAnchor="page" w:vAnchor="page" w:x="5007" w:y="4428"/>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Please ensure you: (i) promptly return the enclosed proxy card in the enclosed</w:t>
      </w:r>
    </w:p>
    <w:p>
      <w:pPr>
        <w:pStyle w:val="Normal"/>
        <w:framePr w:w="2678" w:hAnchor="page" w:vAnchor="page" w:x="508" w:y="4239"/>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4:00 p.m., London time</w:t>
      </w:r>
    </w:p>
    <w:p>
      <w:pPr>
        <w:pStyle w:val="Normal"/>
        <w:framePr w:w="1976" w:hAnchor="page" w:vAnchor="page" w:x="508" w:y="3733"/>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April 25, 2025 at</w:t>
      </w:r>
    </w:p>
    <w:p>
      <w:pPr>
        <w:pStyle w:val="Normal"/>
        <w:framePr w:w="3141" w:hAnchor="page" w:vAnchor="page" w:x="5007" w:y="3733"/>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Your vote is very important.</w:t>
      </w:r>
    </w:p>
    <w:p>
      <w:pPr>
        <w:pStyle w:val="Normal"/>
        <w:framePr w:w="5871" w:hAnchor="page" w:vAnchor="page" w:x="279" w:y="317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incorporated in England and Wales with company number 0990970</w:t>
      </w:r>
    </w:p>
    <w:p>
      <w:pPr>
        <w:pStyle w:val="Normal"/>
        <w:framePr w:w="13927" w:hAnchor="page" w:vAnchor="page" w:x="279" w:y="293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16"/>
          <w:szCs w:val="16"/>
        </w:rPr>
        <w:t>TechnipFMC plc</w:t>
      </w:r>
      <w:r>
        <w:rPr>
          <w:rFonts w:ascii="YKEJXJ+ArialMT" w:hAnsi="YKEJXJ+ArialMT" w:fareast="YKEJXJ+ArialMT" w:cs="YKEJXJ+ArialMT"/>
          <w:color w:val="525659"/>
          <w:w w:val="100"/>
          <w:sz w:val="16"/>
          <w:szCs w:val="16"/>
        </w:rPr>
        <w:t>, a public limited company having its registered office at Hadrian House, Wincomblee Road, Newcastle upon Tyne, NE6 3PL, United Kingdom, and</w:t>
      </w:r>
    </w:p>
    <w:p>
      <w:pPr>
        <w:pStyle w:val="Normal"/>
        <w:framePr w:w="3039" w:hAnchor="page" w:vAnchor="page" w:x="279" w:y="2344"/>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Shareholders</w:t>
      </w:r>
    </w:p>
    <w:p>
      <w:pPr>
        <w:pStyle w:val="Normal"/>
        <w:framePr w:w="8577" w:hAnchor="page" w:vAnchor="page" w:x="279" w:y="1868"/>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Notice of 2025 Annual General Meeting of</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45" style="position:absolute;margin-left:7pt;margin-top:1pt;z-index:-167770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2.95pt;margin-top:766.85pt;z-index:-167770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12.95pt;margin-top:767.6pt;z-index:-167770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596.3pt;margin-top:766.85pt;z-index:-167770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2.95pt;margin-top:766.85pt;z-index:-167770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64.6pt;margin-top:36.25pt;z-index:-16777012;width:214.55pt;height:38.75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2.95pt;margin-top:174.6pt;z-index:-16777008;width:12.45pt;height:10.95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23.4pt;margin-top:174.6pt;z-index:-16777004;width:29.55pt;height:10.9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50.95pt;margin-top:174.6pt;z-index:-16777000;width:165.15pt;height:10.95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214.1pt;margin-top:174.6pt;z-index:-1677699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236.45pt;margin-top:174.6pt;z-index:-167769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248.4pt;margin-top:174.6pt;z-index:-16776988;width:29.55pt;height:10.95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275.95pt;margin-top:174.6pt;z-index:-16776984;width:310.45pt;height:10.95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584.4pt;margin-top:174.6pt;z-index:-16776980;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12.95pt;margin-top:183.5pt;z-index:-16776976;width:12.45pt;height:24.35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23.4pt;margin-top:183.5pt;z-index:-16776972;width:192.7pt;height:24.35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214.1pt;margin-top:183.5pt;z-index:-16776968;width:13.2pt;height:24.35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236.45pt;margin-top:183.5pt;z-index:-16776964;width:13.9pt;height:24.35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248.4pt;margin-top:183.5pt;z-index:-16776960;width:338pt;height:24.35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584.4pt;margin-top:183.5pt;z-index:-16776956;width:14.65pt;height:24.35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12.95pt;margin-top:205.85pt;z-index:-16776952;width:12.45pt;height:5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23.4pt;margin-top:205.85pt;z-index:-16776948;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50.95pt;margin-top:205.85pt;z-index:-16776944;width:165.15pt;height:5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214.1pt;margin-top:205.85pt;z-index:-16776940;width:13.2pt;height:5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236.45pt;margin-top:205.85pt;z-index:-16776936;width:13.9pt;height:5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248.4pt;margin-top:205.85pt;z-index:-16776932;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275.95pt;margin-top:205.85pt;z-index:-16776928;width:310.45pt;height:5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584.4pt;margin-top:205.85pt;z-index:-16776924;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12.95pt;margin-top:208.85pt;z-index:-16776920;width:12.45pt;height:22.1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23.4pt;margin-top:208.85pt;z-index:-16776916;width:192.7pt;height:22.1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214.1pt;margin-top:208.85pt;z-index:-16776912;width:13.2pt;height:22.1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236.45pt;margin-top:208.85pt;z-index:-16776908;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248.4pt;margin-top:208.85pt;z-index:-16776904;width:338pt;height:72.75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584.4pt;margin-top:208.85pt;z-index:-16776900;width:14.65pt;height:22.1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12.95pt;margin-top:228.95pt;z-index:-16776896;width:12.45pt;height:5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23.4pt;margin-top:228.95pt;z-index:-16776892;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50.95pt;margin-top:228.95pt;z-index:-16776888;width:165.15pt;height:5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214.1pt;margin-top:228.95pt;z-index:-16776884;width:13.2pt;height: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236.45pt;margin-top:228.95pt;z-index:-16776880;width:13.9pt;height:5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584.4pt;margin-top:228.95pt;z-index:-16776876;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12.95pt;margin-top:231.95pt;z-index:-16776872;width:12.45pt;height:49.7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23.4pt;margin-top:231.95pt;z-index:-16776868;width:192.7pt;height:49.7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214.1pt;margin-top:231.95pt;z-index:-16776864;width:13.2pt;height:49.7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236.45pt;margin-top:231.95pt;z-index:-16776860;width:13.9pt;height:49.7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584.4pt;margin-top:231.95pt;z-index:-16776856;width:14.65pt;height:49.7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12.95pt;margin-top:279.65pt;z-index:-16776852;width:12.45pt;height:10.95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23.4pt;margin-top:279.65pt;z-index:-16776848;width:29.55pt;height:10.95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50.95pt;margin-top:279.65pt;z-index:-16776844;width:165.15pt;height:10.95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214.1pt;margin-top:279.65pt;z-index:-1677684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236.45pt;margin-top:279.65pt;z-index:-167768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248.4pt;margin-top:279.65pt;z-index:-16776832;width:29.55pt;height:10.95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275.95pt;margin-top:279.65pt;z-index:-16776828;width:310.45pt;height:10.95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584.4pt;margin-top:279.65pt;z-index:-16776824;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23.4pt;margin-top:227.5pt;z-index:-16776820;width:192.7pt;height:5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248.4pt;margin-top:204.4pt;z-index:-16776816;width:338pt;height:5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12.95pt;margin-top:298.25pt;z-index:-16776812;width:267.2pt;height:16.9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278.2pt;margin-top:298.25pt;z-index:-16776808;width:320.85pt;height:16.9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12.95pt;margin-top:313.15pt;z-index:-16776804;width:586.1pt;height:15.4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472.6pt;margin-top:705.75pt;z-index:-16776800;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278.2pt;margin-top:705.75pt;z-index:-1677679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207.4pt;margin-top:705.75pt;z-index:-16776792;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196.25pt;margin-top:705.75pt;z-index:-1677678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60.65pt;margin-top:705.75pt;z-index:-16776784;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12.95pt;margin-top:705.75pt;z-index:-167767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472.6pt;margin-top:661.05pt;z-index:-16776776;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278.2pt;margin-top:661.05pt;z-index:-1677677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207.4pt;margin-top:661.05pt;z-index:-16776768;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196.25pt;margin-top:661.05pt;z-index:-1677676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60.65pt;margin-top:661.05pt;z-index:-16776760;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12.95pt;margin-top:661.05pt;z-index:-1677675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472.6pt;margin-top:616.35pt;z-index:-16776752;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278.2pt;margin-top:616.35pt;z-index:-1677674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207.4pt;margin-top:616.35pt;z-index:-16776744;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196.25pt;margin-top:616.35pt;z-index:-1677674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60.65pt;margin-top:616.35pt;z-index:-16776736;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12.95pt;margin-top:616.35pt;z-index:-167767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472.6pt;margin-top:580.6pt;z-index:-16776728;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278.2pt;margin-top:580.6pt;z-index:-1677672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207.4pt;margin-top:580.6pt;z-index:-16776720;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196.25pt;margin-top:580.6pt;z-index:-1677671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60.65pt;margin-top:580.6pt;z-index:-1677671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12.95pt;margin-top:580.6pt;z-index:-1677670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472.6pt;margin-top:526.95pt;z-index:-16776704;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278.2pt;margin-top:526.95pt;z-index:-16776700;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207.4pt;margin-top:526.95pt;z-index:-16776696;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196.25pt;margin-top:526.95pt;z-index:-1677669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60.65pt;margin-top:526.95pt;z-index:-16776688;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12.95pt;margin-top:526.95pt;z-index:-1677668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472.6pt;margin-top:482.25pt;z-index:-16776680;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278.2pt;margin-top:482.25pt;z-index:-1677667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207.4pt;margin-top:482.25pt;z-index:-16776672;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196.25pt;margin-top:482.25pt;z-index:-1677666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60.65pt;margin-top:482.25pt;z-index:-16776664;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12.95pt;margin-top:482.25pt;z-index:-1677666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472.6pt;margin-top:446.5pt;z-index:-16776656;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278.2pt;margin-top:446.5pt;z-index:-1677665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207.4pt;margin-top:446.5pt;z-index:-16776648;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196.25pt;margin-top:446.5pt;z-index:-1677664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60.65pt;margin-top:446.5pt;z-index:-16776640;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12.95pt;margin-top:446.5pt;z-index:-1677663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472.6pt;margin-top:401.8pt;z-index:-16776632;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278.2pt;margin-top:401.8pt;z-index:-1677662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207.4pt;margin-top:401.8pt;z-index:-16776624;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196.25pt;margin-top:401.8pt;z-index:-1677662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60.65pt;margin-top:401.8pt;z-index:-16776616;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12.95pt;margin-top:401.8pt;z-index:-167766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472.6pt;margin-top:326.55pt;z-index:-16776608;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278.2pt;margin-top:326.55pt;z-index:-1677660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207.4pt;margin-top:326.55pt;z-index:-16776600;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196.25pt;margin-top:326.55pt;z-index:-1677659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60.65pt;margin-top:326.55pt;z-index:-1677659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12.95pt;margin-top:326.55pt;z-index:-167765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p>
    <w:p>
      <w:pPr>
        <w:pStyle w:val="Normal"/>
        <w:framePr w:w="2078" w:hAnchor="page" w:vAnchor="page" w:x="299" w:y="846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846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319" w:hAnchor="page" w:vAnchor="page" w:x="11835" w:y="846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iii</w:t>
      </w:r>
    </w:p>
    <w:p>
      <w:pPr>
        <w:pStyle w:val="Normal"/>
        <w:framePr w:w="5881" w:hAnchor="page" w:vAnchor="page" w:x="299" w:y="72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Vice President, Chief Legal Officer and Secretary</w:t>
      </w:r>
    </w:p>
    <w:p>
      <w:pPr>
        <w:pStyle w:val="Normal"/>
        <w:framePr w:w="1730" w:hAnchor="page" w:vAnchor="page" w:x="299" w:y="70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Cristina Aalders</w:t>
      </w:r>
    </w:p>
    <w:p>
      <w:pPr>
        <w:pStyle w:val="Normal"/>
        <w:framePr w:w="3591" w:hAnchor="page" w:vAnchor="page" w:x="299"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 behalf of the Board of Directors,</w:t>
      </w:r>
    </w:p>
    <w:p>
      <w:pPr>
        <w:pStyle w:val="Normal"/>
        <w:framePr w:w="1707" w:hAnchor="page" w:vAnchor="page" w:x="8851"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March 14, 2025</w:t>
      </w:r>
    </w:p>
    <w:p>
      <w:pPr>
        <w:pStyle w:val="Normal"/>
        <w:framePr w:w="2613" w:hAnchor="page" w:vAnchor="page" w:x="279"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of Shareholders.</w:t>
      </w:r>
    </w:p>
    <w:p>
      <w:pPr>
        <w:pStyle w:val="Normal"/>
        <w:framePr w:w="13777" w:hAnchor="page" w:vAnchor="page" w:x="279" w:y="55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As of the date of the Proxy Statement, TechnipFMC does not know of any other matters to be raised at the 2025 Annual General</w:t>
      </w:r>
    </w:p>
    <w:p>
      <w:pPr>
        <w:pStyle w:val="Normal"/>
        <w:framePr w:w="12869" w:hAnchor="page" w:vAnchor="page" w:x="279" w:y="53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These items are more fully described in the Proxy Statement attached, which forms a part of this Notice of Annual General Meeting of</w:t>
      </w:r>
    </w:p>
    <w:p>
      <w:pPr>
        <w:pStyle w:val="Normal"/>
        <w:framePr w:w="12891" w:hAnchor="page" w:vAnchor="page" w:x="1253" w:y="456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Pursuant to the authority contemplated by the resolution in Proposal 10, to authorize the Board to allot equity securities without pre-emptive rights under U.K. law</w:t>
      </w:r>
    </w:p>
    <w:p>
      <w:pPr>
        <w:pStyle w:val="Normal"/>
        <w:framePr w:w="455" w:hAnchor="page" w:vAnchor="page" w:x="661" w:y="447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11</w:t>
      </w:r>
    </w:p>
    <w:p>
      <w:pPr>
        <w:pStyle w:val="Normal"/>
        <w:framePr w:w="6119" w:hAnchor="page" w:vAnchor="page" w:x="1253" w:y="4330"/>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Authority to Allot Equity Securities without Pre-emptive Rights:</w:t>
      </w:r>
    </w:p>
    <w:p>
      <w:pPr>
        <w:pStyle w:val="Normal"/>
        <w:framePr w:w="1993" w:hAnchor="page" w:vAnchor="page" w:x="388" w:y="40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Special Resolution</w:t>
      </w:r>
    </w:p>
    <w:p>
      <w:pPr>
        <w:pStyle w:val="Normal"/>
        <w:framePr w:w="6431" w:hAnchor="page" w:vAnchor="page" w:x="1253" w:y="35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authorize the Board to allot equity securities in the Company under U.K. law</w:t>
      </w:r>
    </w:p>
    <w:p>
      <w:pPr>
        <w:pStyle w:val="Normal"/>
        <w:framePr w:w="455" w:hAnchor="page" w:vAnchor="page" w:x="657" w:y="3436"/>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10</w:t>
      </w:r>
    </w:p>
    <w:p>
      <w:pPr>
        <w:pStyle w:val="Normal"/>
        <w:framePr w:w="3495" w:hAnchor="page" w:vAnchor="page" w:x="1253" w:y="328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Authority to Allot Equity Securities:</w:t>
      </w:r>
    </w:p>
    <w:p>
      <w:pPr>
        <w:pStyle w:val="Normal"/>
        <w:framePr w:w="2337" w:hAnchor="page" w:vAnchor="page" w:x="1253" w:y="27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ending December 31, 2025</w:t>
      </w:r>
    </w:p>
    <w:p>
      <w:pPr>
        <w:pStyle w:val="Normal"/>
        <w:framePr w:w="335" w:hAnchor="page" w:vAnchor="page" w:x="706" w:y="254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00a2e0"/>
          <w:w w:val="100"/>
          <w:sz w:val="18"/>
          <w:szCs w:val="18"/>
        </w:rPr>
      </w:pPr>
      <w:r>
        <w:rPr>
          <w:rFonts w:ascii="SSXTEI+Arial-BoldMT" w:hAnsi="SSXTEI+Arial-BoldMT" w:fareast="SSXTEI+Arial-BoldMT" w:cs="SSXTEI+Arial-BoldMT"/>
          <w:color w:val="00a2e0"/>
          <w:w w:val="100"/>
          <w:sz w:val="18"/>
          <w:szCs w:val="18"/>
        </w:rPr>
        <w:t>9</w:t>
      </w:r>
    </w:p>
    <w:p>
      <w:pPr>
        <w:pStyle w:val="Normal"/>
        <w:framePr w:w="12612" w:hAnchor="page" w:vAnchor="page" w:x="1253" w:y="253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authorize the Board and/or the Audit Committee to determine the remuneration of PwC, in its capacity as the Company’s U.K. statutory auditor for the year</w:t>
      </w:r>
    </w:p>
    <w:p>
      <w:pPr>
        <w:pStyle w:val="Normal"/>
        <w:framePr w:w="4032" w:hAnchor="page" w:vAnchor="page" w:x="1253" w:y="230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Approval of U.K. Statutory Auditor Fees:</w:t>
      </w:r>
    </w:p>
    <w:p>
      <w:pPr>
        <w:pStyle w:val="Normal"/>
        <w:framePr w:w="1181" w:hAnchor="page" w:vAnchor="page" w:x="388" w:y="1900"/>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Proposal</w:t>
      </w:r>
    </w:p>
    <w:p>
      <w:pPr>
        <w:pStyle w:val="Normal"/>
        <w:framePr w:w="1432" w:hAnchor="page" w:vAnchor="page" w:x="5603" w:y="1900"/>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Description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157" style="position:absolute;margin-left:7pt;margin-top:1pt;z-index:-167765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12.95pt;margin-top:442.05pt;z-index:-167765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12.95pt;margin-top:442.8pt;z-index:-167765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596.3pt;margin-top:442.05pt;z-index:-167765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12.95pt;margin-top:442.05pt;z-index:-167765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12.95pt;margin-top:91.9pt;z-index:-16776564;width:267.2pt;height:16.9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278.2pt;margin-top:91.9pt;z-index:-16776560;width:320.85pt;height:16.9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12.95pt;margin-top:196.2pt;z-index:-16776556;width:586.1pt;height:16.15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472.6pt;margin-top:246.1pt;z-index:-16776552;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278.2pt;margin-top:246.1pt;z-index:-1677654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207.4pt;margin-top:246.1pt;z-index:-16776544;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196.25pt;margin-top:246.1pt;z-index:-1677654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60.65pt;margin-top:246.1pt;z-index:-16776536;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12.95pt;margin-top:246.1pt;z-index:-167765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472.6pt;margin-top:210.35pt;z-index:-16776528;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278.2pt;margin-top:210.35pt;z-index:-1677652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207.4pt;margin-top:210.35pt;z-index:-16776520;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196.25pt;margin-top:210.35pt;z-index:-1677651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60.65pt;margin-top:210.35pt;z-index:-1677651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12.95pt;margin-top:196.2pt;z-index:-167765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12.95pt;margin-top:210.35pt;z-index:-167765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472.6pt;margin-top:196.2pt;z-index:-16776500;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278.2pt;margin-top:196.2pt;z-index:-1677649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207.4pt;margin-top:196.2pt;z-index:-16776492;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196.25pt;margin-top:196.2pt;z-index:-1677648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r>
        <w:rPr>
          <w:rFonts w:ascii="Arial" w:hAnsi="Arial" w:fareast="Arial" w:cs="Arial"/>
          <w:noProof w:val="on"/>
          <w:color w:val="000000"/>
          <w:sz w:val="14"/>
          <w:szCs w:val="14"/>
        </w:rPr>
        <w:pict>
          <v:shape xmlns:v="urn:schemas-microsoft-com:vml" id="_x0000182" style="position:absolute;margin-left:60.65pt;margin-top:196.2pt;z-index:-16776484;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12.95pt;margin-top:196.2pt;z-index:-167764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472.6pt;margin-top:155.95pt;z-index:-16776476;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278.2pt;margin-top:155.95pt;z-index:-1677647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207.4pt;margin-top:155.95pt;z-index:-16776468;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196.25pt;margin-top:155.95pt;z-index:-1677646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60.65pt;margin-top:155.95pt;z-index:-16776460;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12.95pt;margin-top:155.95pt;z-index:-1677645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14.7pt;margin-top:316.4pt;z-index:-16776452;width:157.2pt;height:26.8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p>
    <w:p>
      <w:pPr>
        <w:pStyle w:val="Normal"/>
        <w:framePr w:w="330" w:hAnchor="page" w:vAnchor="page" w:x="299" w:y="142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iv</w:t>
      </w:r>
    </w:p>
    <w:p>
      <w:pPr>
        <w:pStyle w:val="Normal"/>
        <w:framePr w:w="1283" w:hAnchor="page" w:vAnchor="page" w:x="895" w:y="142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25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8528" w:hAnchor="page" w:vAnchor="page" w:x="2669" w:y="1271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02d6d"/>
          <w:w w:val="100"/>
          <w:sz w:val="18"/>
          <w:szCs w:val="18"/>
        </w:rPr>
      </w:pPr>
      <w:r>
        <w:rPr>
          <w:rFonts w:ascii="YKEJXJ+ArialMT" w:hAnsi="YKEJXJ+ArialMT" w:fareast="YKEJXJ+ArialMT" w:cs="YKEJXJ+ArialMT"/>
          <w:color w:val="525659"/>
          <w:w w:val="100"/>
          <w:sz w:val="18"/>
          <w:szCs w:val="18"/>
        </w:rPr>
        <w:t xml:space="preserve">Form 10-K, and U.K. Annual Report and Accounts are available at </w:t>
      </w:r>
      <w:r>
        <w:rPr>
          <w:rFonts w:ascii="XQVGHW+Arial-ItalicMT" w:hAnsi="XQVGHW+Arial-ItalicMT" w:fareast="XQVGHW+Arial-ItalicMT" w:cs="XQVGHW+Arial-ItalicMT"/>
          <w:color w:val="502d6d"/>
          <w:w w:val="100"/>
          <w:sz w:val="18"/>
          <w:szCs w:val="18"/>
        </w:rPr>
        <w:t>www.proxyvote.com.</w:t>
      </w:r>
    </w:p>
    <w:p>
      <w:pPr>
        <w:pStyle w:val="Normal"/>
        <w:framePr w:w="9293" w:hAnchor="page" w:vAnchor="page" w:x="2346" w:y="124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Notice of Annual General Meeting of Shareholders and Proxy Statement, Annual Report on</w:t>
      </w:r>
    </w:p>
    <w:p>
      <w:pPr>
        <w:pStyle w:val="Normal"/>
        <w:framePr w:w="5642" w:hAnchor="page" w:vAnchor="page" w:x="3868" w:y="121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SHAREHOLDERS TO BE HELD ON APRIL 25, 2025</w:t>
      </w:r>
    </w:p>
    <w:p>
      <w:pPr>
        <w:pStyle w:val="Normal"/>
        <w:framePr w:w="12699" w:hAnchor="page" w:vAnchor="page" w:x="955" w:y="119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IMPORTANT NOTICE REGARDING THE AVAILABILITY OF PROXY MATERIALS FOR THE 2025 ANNUAL GENERAL MEETING</w:t>
      </w:r>
    </w:p>
    <w:p>
      <w:pPr>
        <w:pStyle w:val="Normal"/>
        <w:framePr w:w="8934" w:hAnchor="page" w:vAnchor="page" w:x="279" w:y="87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Companies Act, U.S. securities laws and regulations, and the listing standards of the NYSE.</w:t>
      </w:r>
    </w:p>
    <w:p>
      <w:pPr>
        <w:pStyle w:val="Normal"/>
        <w:framePr w:w="13183" w:hAnchor="page" w:vAnchor="page" w:x="279" w:y="85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 the New York Stock Exchange in the United States (the “NYSE”) under the symbol “FTI.” As a result, the Company is governed by the</w:t>
      </w:r>
    </w:p>
    <w:p>
      <w:pPr>
        <w:pStyle w:val="Normal"/>
        <w:framePr w:w="14102" w:hAnchor="page" w:vAnchor="page" w:x="279" w:y="82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TechnipFMC is a public limited company incorporated under the laws of England and Wales, and our ordinary shares (the “Ordinary Shares”) trade</w:t>
      </w:r>
    </w:p>
    <w:p>
      <w:pPr>
        <w:pStyle w:val="Normal"/>
        <w:framePr w:w="9792" w:hAnchor="page" w:vAnchor="page" w:x="279" w:y="79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considered as part of the proxy solicitation material and is not incorporated into this Proxy Statement.</w:t>
      </w:r>
    </w:p>
    <w:p>
      <w:pPr>
        <w:pStyle w:val="Normal"/>
        <w:framePr w:w="13275" w:hAnchor="page" w:vAnchor="page" w:x="279" w:y="76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U.K. Companies Act 2006 (the “Companies Act”), can be found at </w:t>
      </w:r>
      <w:r>
        <w:rPr>
          <w:rFonts w:ascii="XQVGHW+Arial-ItalicMT" w:hAnsi="XQVGHW+Arial-ItalicMT" w:fareast="XQVGHW+Arial-ItalicMT" w:cs="XQVGHW+Arial-ItalicMT"/>
          <w:color w:val="502d6d"/>
          <w:w w:val="100"/>
          <w:sz w:val="18"/>
          <w:szCs w:val="18"/>
        </w:rPr>
        <w:t>www.technipfmc.com</w:t>
      </w:r>
      <w:r>
        <w:rPr>
          <w:rFonts w:ascii="YKEJXJ+ArialMT" w:hAnsi="YKEJXJ+ArialMT" w:fareast="YKEJXJ+ArialMT" w:cs="YKEJXJ+ArialMT"/>
          <w:color w:val="525659"/>
          <w:w w:val="100"/>
          <w:sz w:val="18"/>
          <w:szCs w:val="18"/>
        </w:rPr>
        <w:t>. Information contained on our website is not to be</w:t>
      </w:r>
    </w:p>
    <w:p>
      <w:pPr>
        <w:pStyle w:val="Normal"/>
        <w:framePr w:w="14017" w:hAnchor="page" w:vAnchor="page" w:x="279" w:y="74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Newcastle office is +44 (0) 191 296 7000. Information regarding the Annual Meeting, including the information required by section 311A of the</w:t>
      </w:r>
    </w:p>
    <w:p>
      <w:pPr>
        <w:pStyle w:val="Normal"/>
        <w:framePr w:w="14011" w:hAnchor="page" w:vAnchor="page" w:x="279" w:y="72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registered office is located at Hadrian House, Wincomblee Road, Newcastle upon Tyne, NE6 3PL, United Kingdom. Our telephone number in</w:t>
      </w:r>
    </w:p>
    <w:p>
      <w:pPr>
        <w:pStyle w:val="Normal"/>
        <w:framePr w:w="12118" w:hAnchor="page" w:vAnchor="page" w:x="279" w:y="68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Form 10-K”) and our U.K. Annual Report and Accounts are being made available at the same time and by the same methods.</w:t>
      </w:r>
    </w:p>
    <w:p>
      <w:pPr>
        <w:pStyle w:val="Normal"/>
        <w:framePr w:w="14087" w:hAnchor="page" w:vAnchor="page" w:x="279" w:y="66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U.S. Annual Report on Form 10-K, including consolidated financial statements, for the year ended December 31, 2024 (our “Annual Report on</w:t>
      </w:r>
    </w:p>
    <w:p>
      <w:pPr>
        <w:pStyle w:val="Normal"/>
        <w:framePr w:w="2372" w:hAnchor="page" w:vAnchor="page" w:x="522" w:y="6236"/>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www.proxyvote.com</w:t>
      </w:r>
    </w:p>
    <w:p>
      <w:pPr>
        <w:pStyle w:val="Normal"/>
        <w:framePr w:w="1936" w:hAnchor="page" w:vAnchor="page" w:x="4322" w:y="6236"/>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1-800-579-1639</w:t>
      </w:r>
    </w:p>
    <w:p>
      <w:pPr>
        <w:pStyle w:val="Normal"/>
        <w:framePr w:w="3396" w:hAnchor="page" w:vAnchor="page" w:x="8136" w:y="6236"/>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sendmaterial@proxyvote.com</w:t>
      </w:r>
    </w:p>
    <w:p>
      <w:pPr>
        <w:pStyle w:val="Normal"/>
        <w:framePr w:w="1048" w:hAnchor="page" w:vAnchor="page" w:x="522" w:y="5789"/>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Internet</w:t>
      </w:r>
    </w:p>
    <w:p>
      <w:pPr>
        <w:pStyle w:val="Normal"/>
        <w:framePr w:w="1366" w:hAnchor="page" w:vAnchor="page" w:x="4322" w:y="5789"/>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Telephone</w:t>
      </w:r>
    </w:p>
    <w:p>
      <w:pPr>
        <w:pStyle w:val="Normal"/>
        <w:framePr w:w="836" w:hAnchor="page" w:vAnchor="page" w:x="8136" w:y="5789"/>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Email</w:t>
      </w:r>
    </w:p>
    <w:p>
      <w:pPr>
        <w:pStyle w:val="Normal"/>
        <w:framePr w:w="4593" w:hAnchor="page" w:vAnchor="page" w:x="279" w:y="43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form of proxy by any of the following methods:</w:t>
      </w:r>
    </w:p>
    <w:p>
      <w:pPr>
        <w:pStyle w:val="Normal"/>
        <w:framePr w:w="14230"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available to shareholders on or about March 14, 2025, at </w:t>
      </w:r>
      <w:r>
        <w:rPr>
          <w:rFonts w:ascii="XQVGHW+Arial-ItalicMT" w:hAnsi="XQVGHW+Arial-ItalicMT" w:fareast="XQVGHW+Arial-ItalicMT" w:cs="XQVGHW+Arial-ItalicMT"/>
          <w:color w:val="502d6d"/>
          <w:w w:val="100"/>
          <w:sz w:val="18"/>
          <w:szCs w:val="18"/>
        </w:rPr>
        <w:t>www.proxyvote.com</w:t>
      </w:r>
      <w:r>
        <w:rPr>
          <w:rFonts w:ascii="YKEJXJ+ArialMT" w:hAnsi="YKEJXJ+ArialMT" w:fareast="YKEJXJ+ArialMT" w:cs="YKEJXJ+ArialMT"/>
          <w:color w:val="525659"/>
          <w:w w:val="100"/>
          <w:sz w:val="18"/>
          <w:szCs w:val="18"/>
        </w:rPr>
        <w:t>. You may also request a printed copy of this Proxy Statement and the</w:t>
      </w:r>
    </w:p>
    <w:p>
      <w:pPr>
        <w:pStyle w:val="Normal"/>
        <w:framePr w:w="13615" w:hAnchor="page" w:vAnchor="page" w:x="279" w:y="39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Notice of Internet Availability of Proxy Materials (the “Notice of Materials”) and related Proxy Materials (as defined below) were first made</w:t>
      </w:r>
    </w:p>
    <w:p>
      <w:pPr>
        <w:pStyle w:val="Normal"/>
        <w:framePr w:w="3233" w:hAnchor="page" w:vAnchor="page" w:x="279"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(the “Annual Meeting”).</w:t>
      </w:r>
    </w:p>
    <w:p>
      <w:pPr>
        <w:pStyle w:val="Normal"/>
        <w:framePr w:w="14025" w:hAnchor="page" w:vAnchor="page" w:x="279" w:y="33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“TechnipFMC,” “our,” “us,” or “we”) for use at our 2025 Annual General Meeting of Shareholders and at any adjournment or postponement of such</w:t>
      </w:r>
    </w:p>
    <w:p>
      <w:pPr>
        <w:pStyle w:val="Normal"/>
        <w:framePr w:w="13619" w:hAnchor="page" w:vAnchor="page" w:x="279" w:y="30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Proxy Statement relates to the solicitation of votes or proxies by the Board of Directors (the “Board”) of TechnipFMC plc (the “Company,”</w:t>
      </w:r>
    </w:p>
    <w:p>
      <w:pPr>
        <w:pStyle w:val="Normal"/>
        <w:framePr w:w="5201" w:hAnchor="page" w:vAnchor="page" w:x="279" w:y="2523"/>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Meeting of Shareholders</w:t>
      </w:r>
    </w:p>
    <w:p>
      <w:pPr>
        <w:pStyle w:val="Normal"/>
        <w:framePr w:w="9282"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Proxy Statement for the 2025 Annual General</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191" style="position:absolute;margin-left:7pt;margin-top:1pt;z-index:-167764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12.95pt;margin-top:732.6pt;z-index:-167764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12.95pt;margin-top:733.35pt;z-index:-167764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596.3pt;margin-top:732.6pt;z-index:-167764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12.95pt;margin-top:732.6pt;z-index:-167764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12.95pt;margin-top:236.4pt;z-index:-16776428;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24.15pt;margin-top:236.4pt;z-index:-16776424;width:168.15pt;height:51.9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202.2pt;margin-top:236.4pt;z-index:-16776420;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214.1pt;margin-top:236.4pt;z-index:-16776416;width:168.9pt;height:51.9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392.9pt;margin-top:236.4pt;z-index:-16776412;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404.85pt;margin-top:236.4pt;z-index:-16776408;width:194.2pt;height:51.9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12.95pt;margin-top:286.35pt;z-index:-16776404;width:13.2pt;height:16.9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24.15pt;margin-top:286.35pt;z-index:-16776400;width:168.15pt;height:16.9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202.2pt;margin-top:286.35pt;z-index:-16776396;width:13.9pt;height:16.9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214.1pt;margin-top:286.35pt;z-index:-16776392;width:168.9pt;height:16.9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392.9pt;margin-top:286.35pt;z-index:-16776388;width:13.9pt;height:16.9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404.85pt;margin-top:286.35pt;z-index:-16776384;width:194.2pt;height:16.9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12.95pt;margin-top:301.25pt;z-index:-16776380;width:13.2pt;height:5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24.15pt;margin-top:301.25pt;z-index:-16776376;width:28.8pt;height:5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50.95pt;margin-top:301.25pt;z-index:-16776372;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202.2pt;margin-top:301.25pt;z-index:-16776368;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214.1pt;margin-top:301.25pt;z-index:-16776364;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241.7pt;margin-top:301.25pt;z-index:-16776360;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392.9pt;margin-top:301.25pt;z-index:-16776356;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404.85pt;margin-top:301.25pt;z-index:-16776352;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432.4pt;margin-top:301.25pt;z-index:-16776348;width:166.65pt;height:5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12.95pt;margin-top:304.2pt;z-index:-16776344;width:13.2pt;height:5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24.15pt;margin-top:304.2pt;z-index:-16776340;width:28.8pt;height:5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50.95pt;margin-top:304.2pt;z-index:-16776336;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202.2pt;margin-top:304.2pt;z-index:-16776332;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214.1pt;margin-top:304.2pt;z-index:-16776328;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241.7pt;margin-top:304.2pt;z-index:-16776324;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392.9pt;margin-top:304.2pt;z-index:-16776320;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404.85pt;margin-top:304.2pt;z-index:-16776316;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432.4pt;margin-top:304.2pt;z-index:-16776312;width:166.65pt;height:5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r>
        <w:rPr>
          <w:rFonts w:ascii="Arial" w:hAnsi="Arial" w:fareast="Arial" w:cs="Arial"/>
          <w:noProof w:val="on"/>
          <w:color w:val="000000"/>
          <w:sz w:val="14"/>
          <w:szCs w:val="14"/>
        </w:rPr>
        <w:pict>
          <v:shape xmlns:v="urn:schemas-microsoft-com:vml" id="_x0000226" style="position:absolute;margin-left:12.95pt;margin-top:307.2pt;z-index:-16776308;width:13.2pt;height:18.4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24.15pt;margin-top:307.2pt;z-index:-16776304;width:168.15pt;height:18.4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202.2pt;margin-top:307.2pt;z-index:-16776300;width:13.9pt;height:18.4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214.1pt;margin-top:307.2pt;z-index:-16776296;width:168.9pt;height:18.4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392.9pt;margin-top:307.2pt;z-index:-16776292;width:13.9pt;height:18.4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404.85pt;margin-top:307.2pt;z-index:-16776288;width:194.2pt;height:18.4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404.85pt;margin-top:305.7pt;z-index:-16776284;width:194.2pt;height:5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214.1pt;margin-top:305.7pt;z-index:-16776280;width:168.9pt;height:5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24.15pt;margin-top:305.7pt;z-index:-16776276;width:168.15pt;height:5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432.4pt;margin-top:305.7pt;z-index:-16776272;width:166.65pt;height:5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404.85pt;margin-top:305.7pt;z-index:-16776268;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241.7pt;margin-top:305.7pt;z-index:-16776264;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214.1pt;margin-top:305.7pt;z-index:-16776260;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50.95pt;margin-top:305.7pt;z-index:-16776256;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24.15pt;margin-top:305.7pt;z-index:-16776252;width:28.8pt;height:5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25.9pt;margin-top:245.6pt;z-index:-16776248;width:38.75pt;height:27.55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215.85pt;margin-top:244.1pt;z-index:-16776244;width:35.75pt;height:30.55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406.6pt;margin-top:244.85pt;z-index:-16776240;width:32.05pt;height:29.05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12.95pt;margin-top:582.85pt;z-index:-16776236;width:31.8pt;height:10.95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42.75pt;margin-top:582.85pt;z-index:-16776232;width:527.25pt;height:10.95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568pt;margin-top:582.85pt;z-index:-1677622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12.95pt;margin-top:591.8pt;z-index:-16776224;width:31.8pt;height:63.1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r>
        <w:rPr>
          <w:rFonts w:ascii="Arial" w:hAnsi="Arial" w:fareast="Arial" w:cs="Arial"/>
          <w:noProof w:val="on"/>
          <w:color w:val="000000"/>
          <w:sz w:val="14"/>
          <w:szCs w:val="14"/>
        </w:rPr>
        <w:pict>
          <v:shape xmlns:v="urn:schemas-microsoft-com:vml" id="_x0000248" style="position:absolute;margin-left:42.75pt;margin-top:591.8pt;z-index:-16776220;width:527.25pt;height:63.1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568pt;margin-top:591.8pt;z-index:-16776216;width:31.05pt;height:63.1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12.95pt;margin-top:652.9pt;z-index:-16776212;width:31.8pt;height:10.95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42.75pt;margin-top:652.9pt;z-index:-16776208;width:527.25pt;height:10.95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568pt;margin-top:652.9pt;z-index:-16776204;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p>
    <w:p>
      <w:pPr>
        <w:pStyle w:val="Normal"/>
        <w:framePr w:w="2078" w:hAnchor="page" w:vAnchor="page" w:x="299" w:y="1239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39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87" w:hAnchor="page" w:vAnchor="page" w:x="11862" w:y="1239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v</w:t>
      </w:r>
    </w:p>
    <w:p>
      <w:pPr>
        <w:pStyle w:val="Normal"/>
        <w:framePr w:w="12828" w:hAnchor="page" w:vAnchor="page" w:x="279" w:y="1127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contrary, not incorporated by reference into these documents. With respect to sustainability information that pertains to our third-party</w:t>
      </w:r>
    </w:p>
    <w:p>
      <w:pPr>
        <w:pStyle w:val="Normal"/>
        <w:framePr w:w="13963" w:hAnchor="page" w:vAnchor="page" w:x="279" w:y="11035"/>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SEC filings. Additionally, any references to our website or other materials not included in our Proxy Materials are, absent express language to the</w:t>
      </w:r>
    </w:p>
    <w:p>
      <w:pPr>
        <w:pStyle w:val="Normal"/>
        <w:framePr w:w="13752" w:hAnchor="page" w:vAnchor="page" w:x="279" w:y="1081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frameworks that use varying materiality standards that can differ from, and are often more expansive than, those applicable for purposes of our</w:t>
      </w:r>
    </w:p>
    <w:p>
      <w:pPr>
        <w:pStyle w:val="Normal"/>
        <w:framePr w:w="13929" w:hAnchor="page" w:vAnchor="page" w:x="279" w:y="10573"/>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even if we use the word “material” or “materiality” in this document. Such corporate responsibility and sustainability matters are often informed by</w:t>
      </w:r>
    </w:p>
    <w:p>
      <w:pPr>
        <w:pStyle w:val="Normal"/>
        <w:framePr w:w="14133" w:hAnchor="page" w:vAnchor="page" w:x="279" w:y="1035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these contents are necessarily material for the purposes of complying with or reporting pursuant to the U.S. federal securities laws and regulations,</w:t>
      </w:r>
    </w:p>
    <w:p>
      <w:pPr>
        <w:pStyle w:val="Normal"/>
        <w:framePr w:w="13740" w:hAnchor="page" w:vAnchor="page" w:x="279" w:y="1011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address our corporate responsibility and sustainability progress, plans, and goals, and the inclusion of such statements is not an indication that</w:t>
      </w:r>
    </w:p>
    <w:p>
      <w:pPr>
        <w:pStyle w:val="Normal"/>
        <w:framePr w:w="14173" w:hAnchor="page" w:vAnchor="page" w:x="279" w:y="988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alignment with the expectations or preferences of any particular stakeholder. Forward-looking and other statements in the Proxy Materials may also</w:t>
      </w:r>
    </w:p>
    <w:p>
      <w:pPr>
        <w:pStyle w:val="Normal"/>
        <w:framePr w:w="13848" w:hAnchor="page" w:vAnchor="page" w:x="279" w:y="965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data, and internal controls and processes. Like other companies, our approach to these matters continues to develop, and we cannot guarantee</w:t>
      </w:r>
    </w:p>
    <w:p>
      <w:pPr>
        <w:pStyle w:val="Normal"/>
        <w:framePr w:w="13704" w:hAnchor="page" w:vAnchor="page" w:x="279" w:y="942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10-Q. In addition, sustainability-related statements—whether historical, current, or forward-looking are often based on evolving methodologies,</w:t>
      </w:r>
    </w:p>
    <w:p>
      <w:pPr>
        <w:pStyle w:val="Normal"/>
        <w:framePr w:w="14133" w:hAnchor="page" w:vAnchor="page" w:x="279" w:y="918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in our filings with the U.S. Securities and Exchange Commission (“</w:t>
      </w:r>
      <w:r>
        <w:rPr>
          <w:rFonts w:ascii="LKTIDP+Arial-BoldItalicMT" w:hAnsi="LKTIDP+Arial-BoldItalicMT" w:fareast="LKTIDP+Arial-BoldItalicMT" w:cs="LKTIDP+Arial-BoldItalicMT"/>
          <w:color w:val="525659"/>
          <w:w w:val="100"/>
          <w:sz w:val="18"/>
          <w:szCs w:val="18"/>
        </w:rPr>
        <w:t>SEC</w:t>
      </w:r>
      <w:r>
        <w:rPr>
          <w:rFonts w:ascii="XQVGHW+Arial-ItalicMT" w:hAnsi="XQVGHW+Arial-ItalicMT" w:fareast="XQVGHW+Arial-ItalicMT" w:cs="XQVGHW+Arial-ItalicMT"/>
          <w:color w:val="525659"/>
          <w:w w:val="100"/>
          <w:sz w:val="18"/>
          <w:szCs w:val="18"/>
        </w:rPr>
        <w:t>”), including our annual reports on Form 10-K and quarterly reports on Form</w:t>
      </w:r>
    </w:p>
    <w:p>
      <w:pPr>
        <w:pStyle w:val="Normal"/>
        <w:framePr w:w="14026" w:hAnchor="page" w:vAnchor="page" w:x="279" w:y="896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benefit pension plan commitments; and our inability to obtain sufficient bonding capacity for certain contracts, as well as the risk factors discussed</w:t>
      </w:r>
    </w:p>
    <w:p>
      <w:pPr>
        <w:pStyle w:val="Normal"/>
        <w:framePr w:w="13752" w:hAnchor="page" w:vAnchor="page" w:x="279" w:y="872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employees; adverse seasonal, weather, and other climatic conditions; unfavorable currency exchange rates; risk in connection with our defined</w:t>
      </w:r>
    </w:p>
    <w:p>
      <w:pPr>
        <w:pStyle w:val="Normal"/>
        <w:framePr w:w="13132" w:hAnchor="page" w:vAnchor="page" w:x="279" w:y="850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or other national trade policies, including tariffs and the reactions of other countries thereto; potential departure of our key managers and</w:t>
      </w:r>
    </w:p>
    <w:p>
      <w:pPr>
        <w:pStyle w:val="Normal"/>
        <w:framePr w:w="13991" w:hAnchor="page" w:vAnchor="page" w:x="279" w:y="826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company; tax laws, treaties and regulations, and any unfavorable findings by relevant tax authorities; significant changes or developments in U.S.</w:t>
      </w:r>
    </w:p>
    <w:p>
      <w:pPr>
        <w:pStyle w:val="Normal"/>
        <w:framePr w:w="14181" w:hAnchor="page" w:vAnchor="page" w:x="279" w:y="804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security; uninsured claims and litigation against us; the additional restrictions on dividend payouts or share repurchases as an English public limited</w:t>
      </w:r>
    </w:p>
    <w:p>
      <w:pPr>
        <w:pStyle w:val="Normal"/>
        <w:framePr w:w="13497" w:hAnchor="page" w:vAnchor="page" w:x="279" w:y="780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safety, labor and employment, import/export controls, currency exchange, bribery and corruption, taxation, privacy, data protection, and data</w:t>
      </w:r>
    </w:p>
    <w:p>
      <w:pPr>
        <w:pStyle w:val="Normal"/>
        <w:framePr w:w="13645" w:hAnchor="page" w:vAnchor="page" w:x="279" w:y="756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failure to comply with existing and future laws and regulations, including those related to environmental protection, climate change, health and</w:t>
      </w:r>
    </w:p>
    <w:p>
      <w:pPr>
        <w:pStyle w:val="Normal"/>
        <w:framePr w:w="14193" w:hAnchor="page" w:vAnchor="page" w:x="279" w:y="734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construction projects for vessels and manufacturing facilities; potential liabilities inherent in the industries in which we operate or have operated; our</w:t>
      </w:r>
    </w:p>
    <w:p>
      <w:pPr>
        <w:pStyle w:val="Normal"/>
        <w:framePr w:w="14224" w:hAnchor="page" w:vAnchor="page" w:x="279" w:y="710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cyber-attacks; risks of pirates and maritime conflicts endangering our maritime employees and assets; any delays and cost overruns of capital asset</w:t>
      </w:r>
    </w:p>
    <w:p>
      <w:pPr>
        <w:pStyle w:val="Normal"/>
        <w:framePr w:w="14157" w:hAnchor="page" w:vAnchor="page" w:x="279" w:y="687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venture partners; a failure or breach of our IT infrastructure or that of our subcontractors, suppliers, or joint venture partners, including as a result of</w:t>
      </w:r>
    </w:p>
    <w:p>
      <w:pPr>
        <w:pStyle w:val="Normal"/>
        <w:framePr w:w="14097" w:hAnchor="page" w:vAnchor="page" w:x="279" w:y="664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transition; the risks caused by fixed-price contracts; our failure to timely deliver our backlog; our reliance on subcontractors, suppliers, and our joint</w:t>
      </w:r>
    </w:p>
    <w:p>
      <w:pPr>
        <w:pStyle w:val="Normal"/>
        <w:framePr w:w="13787" w:hAnchor="page" w:vAnchor="page" w:x="279" w:y="641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increasing scrutiny and expectations regarding sustainability matters; uncertainties related to our investments, including those related to energy</w:t>
      </w:r>
    </w:p>
    <w:p>
      <w:pPr>
        <w:pStyle w:val="Normal"/>
        <w:framePr w:w="14121" w:hAnchor="page" w:vAnchor="page" w:x="279" w:y="617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and future indebtedness; a downgrade in our debt rating; the risks caused by our acquisition and divestiture activities; additional costs or risks from</w:t>
      </w:r>
    </w:p>
    <w:p>
      <w:pPr>
        <w:pStyle w:val="Normal"/>
        <w:framePr w:w="14157" w:hAnchor="page" w:vAnchor="page" w:x="279" w:y="595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events, armed conflicts, and terrorism threats; the refusal of DTC to act as depository and clearing agency for our shares; the impact of our existing</w:t>
      </w:r>
    </w:p>
    <w:p>
      <w:pPr>
        <w:pStyle w:val="Normal"/>
        <w:framePr w:w="13831" w:hAnchor="page" w:vAnchor="page" w:x="279" w:y="571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political, regulatory, economic, and social conditions, or public health crisis in the countries where we conduct business; unexpected geopolitical</w:t>
      </w:r>
    </w:p>
    <w:p>
      <w:pPr>
        <w:pStyle w:val="Normal"/>
        <w:framePr w:w="13726" w:hAnchor="page" w:vAnchor="page" w:x="279" w:y="5493"/>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cumulative loss of major contracts, customers, or alliances and unfavorable credit and commercial terms of certain contracts; disruptions in the</w:t>
      </w:r>
    </w:p>
    <w:p>
      <w:pPr>
        <w:pStyle w:val="Normal"/>
        <w:framePr w:w="13203" w:hAnchor="page" w:vAnchor="page" w:x="279" w:y="525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consolidation; our inability to develop, implement, and protect new technologies and services and intellectual property related thereto; the</w:t>
      </w:r>
    </w:p>
    <w:p>
      <w:pPr>
        <w:pStyle w:val="Normal"/>
        <w:framePr w:w="13848" w:hAnchor="page" w:vAnchor="page" w:x="279" w:y="5031"/>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and price of oil and natural gas; competition and unanticipated changes relating to competitive factors in our industry, including ongoing industry</w:t>
      </w:r>
    </w:p>
    <w:p>
      <w:pPr>
        <w:pStyle w:val="Normal"/>
        <w:framePr w:w="13978" w:hAnchor="page" w:vAnchor="page" w:x="279" w:y="479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cause actual results to differ materially from those contemplated in the forward-looking statements include unpredictable trends in the demand for</w:t>
      </w:r>
    </w:p>
    <w:p>
      <w:pPr>
        <w:pStyle w:val="Normal"/>
        <w:framePr w:w="13824" w:hAnchor="page" w:vAnchor="page" w:x="279" w:y="456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when made, there can be no assurance that future developments affecting us will be those that we anticipate. Known material factors that could</w:t>
      </w:r>
    </w:p>
    <w:p>
      <w:pPr>
        <w:pStyle w:val="Normal"/>
        <w:framePr w:w="13669" w:hAnchor="page" w:vAnchor="page" w:x="279" w:y="433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and business conditions and their potential effect on us. While management believes these forward-looking statements are reasonable as and</w:t>
      </w:r>
    </w:p>
    <w:p>
      <w:pPr>
        <w:pStyle w:val="Normal"/>
        <w:framePr w:w="14122" w:hAnchor="page" w:vAnchor="page" w:x="279" w:y="410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or projections. These forward-looking statements are based on our current expectations, beliefs, and assumptions concerning future developments</w:t>
      </w:r>
    </w:p>
    <w:p>
      <w:pPr>
        <w:pStyle w:val="Normal"/>
        <w:framePr w:w="14145" w:hAnchor="page" w:vAnchor="page" w:x="279" w:y="386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beyond our control) and assumptions that could cause actual results to differ materially from our historical experience and our present expectations</w:t>
      </w:r>
    </w:p>
    <w:p>
      <w:pPr>
        <w:pStyle w:val="Normal"/>
        <w:framePr w:w="13954" w:hAnchor="page" w:vAnchor="page" w:x="279" w:y="363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that the statements are not forward-looking. All of our forward-looking statements involve risks and uncertainties (some of which are significant or</w:t>
      </w:r>
    </w:p>
    <w:p>
      <w:pPr>
        <w:pStyle w:val="Normal"/>
        <w:framePr w:w="14117" w:hAnchor="page" w:vAnchor="page" w:x="279" w:y="340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“could,” “may,” “estimate,” “outlook,” and similar expressions, including the negative thereof. The absence of these words, however, does not mean</w:t>
      </w:r>
    </w:p>
    <w:p>
      <w:pPr>
        <w:pStyle w:val="Normal"/>
        <w:framePr w:w="13508" w:hAnchor="page" w:vAnchor="page" w:x="279" w:y="316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document are forward-looking. We use words such as “believe,” “expect,” “anticipate,” “plan,” “intend,” “commit,” “foresee,” “should,” “would,”</w:t>
      </w:r>
    </w:p>
    <w:p>
      <w:pPr>
        <w:pStyle w:val="Normal"/>
        <w:framePr w:w="13263" w:hAnchor="page" w:vAnchor="page" w:x="279" w:y="2945"/>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statements of historical or current facts, including statements regarding our environmental and sustainability plans and goals, made in this</w:t>
      </w:r>
    </w:p>
    <w:p>
      <w:pPr>
        <w:pStyle w:val="Normal"/>
        <w:framePr w:w="14277" w:hAnchor="page" w:vAnchor="page" w:x="279" w:y="270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as amended, and Section 21E of the United States Securities Exchange Act of 1934, as amended (the “</w:t>
      </w:r>
      <w:r>
        <w:rPr>
          <w:rFonts w:ascii="LKTIDP+Arial-BoldItalicMT" w:hAnsi="LKTIDP+Arial-BoldItalicMT" w:fareast="LKTIDP+Arial-BoldItalicMT" w:cs="LKTIDP+Arial-BoldItalicMT"/>
          <w:color w:val="525659"/>
          <w:w w:val="100"/>
          <w:sz w:val="18"/>
          <w:szCs w:val="18"/>
        </w:rPr>
        <w:t>Exchange Act</w:t>
      </w:r>
      <w:r>
        <w:rPr>
          <w:rFonts w:ascii="XQVGHW+Arial-ItalicMT" w:hAnsi="XQVGHW+Arial-ItalicMT" w:fareast="XQVGHW+Arial-ItalicMT" w:cs="XQVGHW+Arial-ItalicMT"/>
          <w:color w:val="525659"/>
          <w:w w:val="100"/>
          <w:sz w:val="18"/>
          <w:szCs w:val="18"/>
        </w:rPr>
        <w:t>”). All statements other than</w:t>
      </w:r>
    </w:p>
    <w:p>
      <w:pPr>
        <w:pStyle w:val="Normal"/>
        <w:framePr w:w="14109" w:hAnchor="page" w:vAnchor="page" w:x="279" w:y="2483"/>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The Proxy Materials (as defined below) contain “forward-looking statements” as defined in Section 27A of the United States Securities Act of 1933,</w:t>
      </w:r>
    </w:p>
    <w:p>
      <w:pPr>
        <w:pStyle w:val="Normal"/>
        <w:framePr w:w="3933" w:hAnchor="page" w:vAnchor="page" w:x="279" w:y="211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Forward-Looking Statements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253" style="position:absolute;margin-left:7pt;margin-top:1pt;z-index:-167762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r>
        <w:rPr>
          <w:rFonts w:ascii="Arial" w:hAnsi="Arial" w:fareast="Arial" w:cs="Arial"/>
          <w:noProof w:val="on"/>
          <w:color w:val="000000"/>
          <w:sz w:val="14"/>
          <w:szCs w:val="14"/>
        </w:rPr>
        <w:pict>
          <v:shape xmlns:v="urn:schemas-microsoft-com:vml" id="_x0000254" style="position:absolute;margin-left:12.95pt;margin-top:639.45pt;z-index:-167761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12.95pt;margin-top:640.2pt;z-index:-167761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596.3pt;margin-top:639.45pt;z-index:-167761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12.95pt;margin-top:639.45pt;z-index:-167761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p>
    <w:p>
      <w:pPr>
        <w:pStyle w:val="Normal"/>
        <w:framePr w:w="330" w:hAnchor="page" w:vAnchor="page" w:x="299" w:y="623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vi</w:t>
      </w:r>
    </w:p>
    <w:p>
      <w:pPr>
        <w:pStyle w:val="Normal"/>
        <w:framePr w:w="1283" w:hAnchor="page" w:vAnchor="page" w:x="895" w:y="623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623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053" w:hAnchor="page" w:vAnchor="page" w:x="279" w:y="512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beyond our control.</w:t>
      </w:r>
    </w:p>
    <w:p>
      <w:pPr>
        <w:pStyle w:val="Normal"/>
        <w:framePr w:w="13596" w:hAnchor="page" w:vAnchor="page" w:x="279" w:y="488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requirements, availability of information, changes in our business or applicable governmental policies, or other factors, some of which may be</w:t>
      </w:r>
    </w:p>
    <w:p>
      <w:pPr>
        <w:pStyle w:val="Normal"/>
        <w:framePr w:w="13982" w:hAnchor="page" w:vAnchor="page" w:x="279" w:y="465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such frameworks or any particular interpretations thereunder. Our disclosures based on any standards may change due to revisions in framework</w:t>
      </w:r>
    </w:p>
    <w:p>
      <w:pPr>
        <w:pStyle w:val="Normal"/>
        <w:framePr w:w="13763" w:hAnchor="page" w:vAnchor="page" w:x="279" w:y="442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guarantee, and words such as “accord,” “alignment,” or similar should not be understood to mean, complete alignment with the requirements of</w:t>
      </w:r>
    </w:p>
    <w:p>
      <w:pPr>
        <w:pStyle w:val="Normal"/>
        <w:framePr w:w="13234" w:hAnchor="page" w:vAnchor="page" w:x="279" w:y="419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measuring and accounting for such matters, and reducing overall emissions. Similarly, while we reference various frameworks, we cannot</w:t>
      </w:r>
    </w:p>
    <w:p>
      <w:pPr>
        <w:pStyle w:val="Normal"/>
        <w:framePr w:w="13691" w:hAnchor="page" w:vAnchor="page" w:x="279" w:y="395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be, either currently by some stakeholders or at some point in the future, considered inconsistent with common or best practices with respect to</w:t>
      </w:r>
    </w:p>
    <w:p>
      <w:pPr>
        <w:pStyle w:val="Normal"/>
        <w:framePr w:w="13966" w:hAnchor="page" w:vAnchor="page" w:x="279" w:y="373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evolving, and it is possible that our approaches both to measuring our emissions and to reducing emissions and measuring those reductions may</w:t>
      </w:r>
    </w:p>
    <w:p>
      <w:pPr>
        <w:pStyle w:val="Normal"/>
        <w:framePr w:w="14013" w:hAnchor="page" w:vAnchor="page" w:x="279" w:y="3496"/>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accounting and the processes for measuring and counting GHG emissions, GHG emission reductions, and other sustainability-related metrics are</w:t>
      </w:r>
    </w:p>
    <w:p>
      <w:pPr>
        <w:pStyle w:val="Normal"/>
        <w:framePr w:w="13200" w:hAnchor="page" w:vAnchor="page" w:x="279" w:y="327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otherwise, except to the extent required by law. Additionally, we note that standards and expectations regarding greenhouse gas (“</w:t>
      </w:r>
      <w:r>
        <w:rPr>
          <w:rFonts w:ascii="LKTIDP+Arial-BoldItalicMT" w:hAnsi="LKTIDP+Arial-BoldItalicMT" w:fareast="LKTIDP+Arial-BoldItalicMT" w:cs="LKTIDP+Arial-BoldItalicMT"/>
          <w:color w:val="525659"/>
          <w:w w:val="100"/>
          <w:sz w:val="18"/>
          <w:szCs w:val="18"/>
        </w:rPr>
        <w:t>GHG</w:t>
      </w:r>
      <w:r>
        <w:rPr>
          <w:rFonts w:ascii="XQVGHW+Arial-ItalicMT" w:hAnsi="XQVGHW+Arial-ItalicMT" w:fareast="XQVGHW+Arial-ItalicMT" w:cs="XQVGHW+Arial-ItalicMT"/>
          <w:color w:val="525659"/>
          <w:w w:val="100"/>
          <w:sz w:val="18"/>
          <w:szCs w:val="18"/>
        </w:rPr>
        <w:t>”)</w:t>
      </w:r>
    </w:p>
    <w:p>
      <w:pPr>
        <w:pStyle w:val="Normal"/>
        <w:framePr w:w="13573" w:hAnchor="page" w:vAnchor="page" w:x="279" w:y="303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update or revise any of our forward-looking statements after the date they are made, whether as a result of new information, future events, or</w:t>
      </w:r>
    </w:p>
    <w:p>
      <w:pPr>
        <w:pStyle w:val="Normal"/>
        <w:framePr w:w="14063" w:hAnchor="page" w:vAnchor="page" w:x="279" w:y="2811"/>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you not to place undue reliance on any forward-looking statements, which speak only as of the date hereof. We undertake no obligation to publicly</w:t>
      </w:r>
    </w:p>
    <w:p>
      <w:pPr>
        <w:pStyle w:val="Normal"/>
        <w:framePr w:w="14001" w:hAnchor="page" w:vAnchor="page" w:x="279" w:y="2572"/>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assumptions, may cause results to differ materially and adversely from statements, estimates, and beliefs made by us or third parties. We caution</w:t>
      </w:r>
    </w:p>
    <w:p>
      <w:pPr>
        <w:pStyle w:val="Normal"/>
        <w:framePr w:w="13405" w:hAnchor="page" w:vAnchor="page" w:x="279" w:y="234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verifying or auditing, their information. These factors, as well as any inaccuracies in third-party information we use, including in estimates or</w:t>
      </w:r>
    </w:p>
    <w:p>
      <w:pPr>
        <w:pStyle w:val="Normal"/>
        <w:framePr w:w="13645" w:hAnchor="page" w:vAnchor="page" w:x="279" w:y="211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vendors, suppliers, and partners, we often rely on such third parties’ data and do not independently verify or audit, or commit to independently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258" style="position:absolute;margin-left:7pt;margin-top:1pt;z-index:-1677618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12.95pt;margin-top:331.05pt;z-index:-167761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12.95pt;margin-top:331.8pt;z-index:-167761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r>
        <w:rPr>
          <w:rFonts w:ascii="Arial" w:hAnsi="Arial" w:fareast="Arial" w:cs="Arial"/>
          <w:noProof w:val="on"/>
          <w:color w:val="000000"/>
          <w:sz w:val="14"/>
          <w:szCs w:val="14"/>
        </w:rPr>
        <w:pict>
          <v:shape xmlns:v="urn:schemas-microsoft-com:vml" id="_x0000261" style="position:absolute;margin-left:596.3pt;margin-top:331.05pt;z-index:-167761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12.95pt;margin-top:331.05pt;z-index:-167761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p>
    <w:p>
      <w:pPr>
        <w:pStyle w:val="Normal"/>
        <w:framePr w:w="2078" w:hAnchor="page" w:vAnchor="page" w:x="299" w:y="1833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83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372" w:hAnchor="page" w:vAnchor="page" w:x="11791" w:y="183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vii</w:t>
      </w:r>
    </w:p>
    <w:p>
      <w:pPr>
        <w:pStyle w:val="Normal"/>
        <w:framePr w:w="2124" w:hAnchor="page" w:vAnchor="page" w:x="1022" w:y="170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Summary</w:t>
      </w:r>
    </w:p>
    <w:p>
      <w:pPr>
        <w:pStyle w:val="Normal"/>
        <w:framePr w:w="455" w:hAnchor="page" w:vAnchor="page" w:x="11020" w:y="170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43</w:t>
      </w:r>
    </w:p>
    <w:p>
      <w:pPr>
        <w:pStyle w:val="Normal"/>
        <w:framePr w:w="2696" w:hAnchor="page" w:vAnchor="page" w:x="1022" w:y="166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Named Executive Officers</w:t>
      </w:r>
    </w:p>
    <w:p>
      <w:pPr>
        <w:pStyle w:val="Normal"/>
        <w:framePr w:w="455" w:hAnchor="page" w:vAnchor="page" w:x="11020" w:y="166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42</w:t>
      </w:r>
    </w:p>
    <w:p>
      <w:pPr>
        <w:pStyle w:val="Normal"/>
        <w:framePr w:w="4963" w:hAnchor="page" w:vAnchor="page" w:x="1022" w:y="1620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Executive Compensation Discussion and Analysis</w:t>
      </w:r>
    </w:p>
    <w:p>
      <w:pPr>
        <w:pStyle w:val="Normal"/>
        <w:framePr w:w="455" w:hAnchor="page" w:vAnchor="page" w:x="11020" w:y="1620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42</w:t>
      </w:r>
    </w:p>
    <w:p>
      <w:pPr>
        <w:pStyle w:val="Normal"/>
        <w:framePr w:w="5606" w:hAnchor="page" w:vAnchor="page" w:x="1022" w:y="1577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5 – Prospective Directors’ Remuneration Policy</w:t>
      </w:r>
    </w:p>
    <w:p>
      <w:pPr>
        <w:pStyle w:val="Normal"/>
        <w:framePr w:w="455" w:hAnchor="page" w:vAnchor="page" w:x="11020" w:y="1577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41</w:t>
      </w:r>
    </w:p>
    <w:p>
      <w:pPr>
        <w:pStyle w:val="Normal"/>
        <w:framePr w:w="5129" w:hAnchor="page" w:vAnchor="page" w:x="1022" w:y="1534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4 — 2024 Directors’ Remuneration Report</w:t>
      </w:r>
    </w:p>
    <w:p>
      <w:pPr>
        <w:pStyle w:val="Normal"/>
        <w:framePr w:w="455" w:hAnchor="page" w:vAnchor="page" w:x="11020" w:y="1534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40</w:t>
      </w:r>
    </w:p>
    <w:p>
      <w:pPr>
        <w:pStyle w:val="Normal"/>
        <w:framePr w:w="6644" w:hAnchor="page" w:vAnchor="page" w:x="1022" w:y="1490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3 — Frequency of Future Say-on-Pay Proposals for NEOs</w:t>
      </w:r>
    </w:p>
    <w:p>
      <w:pPr>
        <w:pStyle w:val="Normal"/>
        <w:framePr w:w="455" w:hAnchor="page" w:vAnchor="page" w:x="11020" w:y="1490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39</w:t>
      </w:r>
    </w:p>
    <w:p>
      <w:pPr>
        <w:pStyle w:val="Normal"/>
        <w:framePr w:w="4175" w:hAnchor="page" w:vAnchor="page" w:x="1022" w:y="1447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2 — 2024 Say-on-Pay for NEOs</w:t>
      </w:r>
    </w:p>
    <w:p>
      <w:pPr>
        <w:pStyle w:val="Normal"/>
        <w:framePr w:w="455" w:hAnchor="page" w:vAnchor="page" w:x="11020" w:y="1447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38</w:t>
      </w:r>
    </w:p>
    <w:p>
      <w:pPr>
        <w:pStyle w:val="Normal"/>
        <w:framePr w:w="3841" w:hAnchor="page" w:vAnchor="page" w:x="1022" w:y="140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Non-executive Director Compensation</w:t>
      </w:r>
    </w:p>
    <w:p>
      <w:pPr>
        <w:pStyle w:val="Normal"/>
        <w:framePr w:w="455" w:hAnchor="page" w:vAnchor="page" w:x="11020" w:y="140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35</w:t>
      </w:r>
    </w:p>
    <w:p>
      <w:pPr>
        <w:pStyle w:val="Normal"/>
        <w:framePr w:w="2410" w:hAnchor="page" w:vAnchor="page" w:x="1022" w:y="1361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Director Compensation</w:t>
      </w:r>
    </w:p>
    <w:p>
      <w:pPr>
        <w:pStyle w:val="Normal"/>
        <w:framePr w:w="455" w:hAnchor="page" w:vAnchor="page" w:x="11020" w:y="1361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35</w:t>
      </w:r>
    </w:p>
    <w:p>
      <w:pPr>
        <w:pStyle w:val="Normal"/>
        <w:framePr w:w="3173" w:hAnchor="page" w:vAnchor="page" w:x="1022" w:y="131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Communications with Directors</w:t>
      </w:r>
    </w:p>
    <w:p>
      <w:pPr>
        <w:pStyle w:val="Normal"/>
        <w:framePr w:w="455" w:hAnchor="page" w:vAnchor="page" w:x="11020" w:y="131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34</w:t>
      </w:r>
    </w:p>
    <w:p>
      <w:pPr>
        <w:pStyle w:val="Normal"/>
        <w:framePr w:w="6036" w:hAnchor="page" w:vAnchor="page" w:x="1022" w:y="127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Committee Interlocks and Insider Participation</w:t>
      </w:r>
    </w:p>
    <w:p>
      <w:pPr>
        <w:pStyle w:val="Normal"/>
        <w:framePr w:w="455" w:hAnchor="page" w:vAnchor="page" w:x="11020" w:y="127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34</w:t>
      </w:r>
    </w:p>
    <w:p>
      <w:pPr>
        <w:pStyle w:val="Normal"/>
        <w:framePr w:w="2387" w:hAnchor="page" w:vAnchor="page" w:x="1022" w:y="12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Independence</w:t>
      </w:r>
    </w:p>
    <w:p>
      <w:pPr>
        <w:pStyle w:val="Normal"/>
        <w:framePr w:w="455" w:hAnchor="page" w:vAnchor="page" w:x="11020" w:y="12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33</w:t>
      </w:r>
    </w:p>
    <w:p>
      <w:pPr>
        <w:pStyle w:val="Normal"/>
        <w:framePr w:w="3282" w:hAnchor="page" w:vAnchor="page" w:x="1022" w:y="11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Meetings and Attendance</w:t>
      </w:r>
    </w:p>
    <w:p>
      <w:pPr>
        <w:pStyle w:val="Normal"/>
        <w:framePr w:w="455" w:hAnchor="page" w:vAnchor="page" w:x="11020" w:y="11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33</w:t>
      </w:r>
    </w:p>
    <w:p>
      <w:pPr>
        <w:pStyle w:val="Normal"/>
        <w:framePr w:w="3746" w:hAnchor="page" w:vAnchor="page" w:x="1022" w:y="114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of the Board of Directors</w:t>
      </w:r>
    </w:p>
    <w:p>
      <w:pPr>
        <w:pStyle w:val="Normal"/>
        <w:framePr w:w="455" w:hAnchor="page" w:vAnchor="page" w:x="11020" w:y="114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31</w:t>
      </w:r>
    </w:p>
    <w:p>
      <w:pPr>
        <w:pStyle w:val="Normal"/>
        <w:framePr w:w="2983" w:hAnchor="page" w:vAnchor="page" w:x="1022" w:y="110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Enterprise Risk Management</w:t>
      </w:r>
    </w:p>
    <w:p>
      <w:pPr>
        <w:pStyle w:val="Normal"/>
        <w:framePr w:w="455" w:hAnchor="page" w:vAnchor="page" w:x="11020" w:y="110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30</w:t>
      </w:r>
    </w:p>
    <w:p>
      <w:pPr>
        <w:pStyle w:val="Normal"/>
        <w:framePr w:w="5392" w:hAnchor="page" w:vAnchor="page" w:x="1022" w:y="105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Composition and Criteria for Board Membership</w:t>
      </w:r>
    </w:p>
    <w:p>
      <w:pPr>
        <w:pStyle w:val="Normal"/>
        <w:framePr w:w="455" w:hAnchor="page" w:vAnchor="page" w:x="11020" w:y="105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27</w:t>
      </w:r>
    </w:p>
    <w:p>
      <w:pPr>
        <w:pStyle w:val="Normal"/>
        <w:framePr w:w="3436" w:hAnchor="page" w:vAnchor="page" w:x="1022" w:y="101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Leadership Structure of the Board</w:t>
      </w:r>
    </w:p>
    <w:p>
      <w:pPr>
        <w:pStyle w:val="Normal"/>
        <w:framePr w:w="455" w:hAnchor="page" w:vAnchor="page" w:x="11020" w:y="101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25</w:t>
      </w:r>
    </w:p>
    <w:p>
      <w:pPr>
        <w:pStyle w:val="Normal"/>
        <w:framePr w:w="2661" w:hAnchor="page" w:vAnchor="page" w:x="1022" w:y="97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 Engagement</w:t>
      </w:r>
    </w:p>
    <w:p>
      <w:pPr>
        <w:pStyle w:val="Normal"/>
        <w:framePr w:w="455" w:hAnchor="page" w:vAnchor="page" w:x="11020" w:y="97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24</w:t>
      </w:r>
    </w:p>
    <w:p>
      <w:pPr>
        <w:pStyle w:val="Normal"/>
        <w:framePr w:w="4879" w:hAnchor="page" w:vAnchor="page" w:x="1022" w:y="92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Governance Guidelines and Key Board Practices</w:t>
      </w:r>
    </w:p>
    <w:p>
      <w:pPr>
        <w:pStyle w:val="Normal"/>
        <w:framePr w:w="455" w:hAnchor="page" w:vAnchor="page" w:x="11020" w:y="92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23</w:t>
      </w:r>
    </w:p>
    <w:p>
      <w:pPr>
        <w:pStyle w:val="Normal"/>
        <w:framePr w:w="2399" w:hAnchor="page" w:vAnchor="page" w:x="1022" w:y="8860"/>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Corporate Governance</w:t>
      </w:r>
    </w:p>
    <w:p>
      <w:pPr>
        <w:pStyle w:val="Normal"/>
        <w:framePr w:w="455" w:hAnchor="page" w:vAnchor="page" w:x="11020" w:y="8860"/>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23</w:t>
      </w:r>
    </w:p>
    <w:p>
      <w:pPr>
        <w:pStyle w:val="Normal"/>
        <w:framePr w:w="1993" w:hAnchor="page" w:vAnchor="page" w:x="1022" w:y="84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Nominees</w:t>
      </w:r>
    </w:p>
    <w:p>
      <w:pPr>
        <w:pStyle w:val="Normal"/>
        <w:framePr w:w="455" w:hAnchor="page" w:vAnchor="page" w:x="11020" w:y="84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14</w:t>
      </w:r>
    </w:p>
    <w:p>
      <w:pPr>
        <w:pStyle w:val="Normal"/>
        <w:framePr w:w="3495" w:hAnchor="page" w:vAnchor="page" w:x="1022" w:y="799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1 — Election of Directors</w:t>
      </w:r>
    </w:p>
    <w:p>
      <w:pPr>
        <w:pStyle w:val="Normal"/>
        <w:framePr w:w="455" w:hAnchor="page" w:vAnchor="page" w:x="11020" w:y="799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12</w:t>
      </w:r>
    </w:p>
    <w:p>
      <w:pPr>
        <w:pStyle w:val="Normal"/>
        <w:framePr w:w="4736" w:hAnchor="page" w:vAnchor="page" w:x="1022" w:y="75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Governance of Corporate Sustainability Matters</w:t>
      </w:r>
    </w:p>
    <w:p>
      <w:pPr>
        <w:pStyle w:val="Normal"/>
        <w:framePr w:w="455" w:hAnchor="page" w:vAnchor="page" w:x="11020" w:y="75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10</w:t>
      </w:r>
    </w:p>
    <w:p>
      <w:pPr>
        <w:pStyle w:val="Normal"/>
        <w:framePr w:w="3913" w:hAnchor="page" w:vAnchor="page" w:x="1022" w:y="71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Year One of Our 2024-2026 Scorecard</w:t>
      </w:r>
    </w:p>
    <w:p>
      <w:pPr>
        <w:pStyle w:val="Normal"/>
        <w:framePr w:w="335" w:hAnchor="page" w:vAnchor="page" w:x="11119" w:y="71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9</w:t>
      </w:r>
    </w:p>
    <w:p>
      <w:pPr>
        <w:pStyle w:val="Normal"/>
        <w:framePr w:w="1480" w:hAnchor="page" w:vAnchor="page" w:x="1022" w:y="66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Sustainability</w:t>
      </w:r>
    </w:p>
    <w:p>
      <w:pPr>
        <w:pStyle w:val="Normal"/>
        <w:framePr w:w="335" w:hAnchor="page" w:vAnchor="page" w:x="11119" w:y="66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w:t>
      </w:r>
    </w:p>
    <w:p>
      <w:pPr>
        <w:pStyle w:val="Normal"/>
        <w:framePr w:w="2589" w:hAnchor="page" w:vAnchor="page" w:x="1022" w:y="62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Compensation</w:t>
      </w:r>
    </w:p>
    <w:p>
      <w:pPr>
        <w:pStyle w:val="Normal"/>
        <w:framePr w:w="335" w:hAnchor="page" w:vAnchor="page" w:x="11119" w:y="62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w:t>
      </w:r>
    </w:p>
    <w:p>
      <w:pPr>
        <w:pStyle w:val="Normal"/>
        <w:framePr w:w="1993" w:hAnchor="page" w:vAnchor="page" w:x="1022" w:y="58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Nominees</w:t>
      </w:r>
    </w:p>
    <w:p>
      <w:pPr>
        <w:pStyle w:val="Normal"/>
        <w:framePr w:w="335" w:hAnchor="page" w:vAnchor="page" w:x="11119" w:y="58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w:t>
      </w:r>
    </w:p>
    <w:p>
      <w:pPr>
        <w:pStyle w:val="Normal"/>
        <w:framePr w:w="4629" w:hAnchor="page" w:vAnchor="page" w:x="1022" w:y="54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2024-2025 Shareholder Engagement Program</w:t>
      </w:r>
    </w:p>
    <w:p>
      <w:pPr>
        <w:pStyle w:val="Normal"/>
        <w:framePr w:w="335" w:hAnchor="page" w:vAnchor="page" w:x="11119" w:y="54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w:t>
      </w:r>
    </w:p>
    <w:p>
      <w:pPr>
        <w:pStyle w:val="Normal"/>
        <w:framePr w:w="2387" w:hAnchor="page" w:vAnchor="page" w:x="1022" w:y="49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Governance Highlights</w:t>
      </w:r>
    </w:p>
    <w:p>
      <w:pPr>
        <w:pStyle w:val="Normal"/>
        <w:framePr w:w="335" w:hAnchor="page" w:vAnchor="page" w:x="11119" w:y="49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4</w:t>
      </w:r>
    </w:p>
    <w:p>
      <w:pPr>
        <w:pStyle w:val="Normal"/>
        <w:framePr w:w="2899" w:hAnchor="page" w:vAnchor="page" w:x="1022" w:y="45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2024 Financial Performance</w:t>
      </w:r>
    </w:p>
    <w:p>
      <w:pPr>
        <w:pStyle w:val="Normal"/>
        <w:framePr w:w="335" w:hAnchor="page" w:vAnchor="page" w:x="11119" w:y="45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w:t>
      </w:r>
    </w:p>
    <w:p>
      <w:pPr>
        <w:pStyle w:val="Normal"/>
        <w:framePr w:w="4498" w:hAnchor="page" w:vAnchor="page" w:x="1022" w:y="41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Voting Matters and Board Recommendations</w:t>
      </w:r>
    </w:p>
    <w:p>
      <w:pPr>
        <w:pStyle w:val="Normal"/>
        <w:framePr w:w="335" w:hAnchor="page" w:vAnchor="page" w:x="11119" w:y="41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1</w:t>
      </w:r>
    </w:p>
    <w:p>
      <w:pPr>
        <w:pStyle w:val="Normal"/>
        <w:framePr w:w="2840" w:hAnchor="page" w:vAnchor="page" w:x="1022" w:y="36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Meeting Information</w:t>
      </w:r>
    </w:p>
    <w:p>
      <w:pPr>
        <w:pStyle w:val="Normal"/>
        <w:framePr w:w="335" w:hAnchor="page" w:vAnchor="page" w:x="11119" w:y="36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1</w:t>
      </w:r>
    </w:p>
    <w:p>
      <w:pPr>
        <w:pStyle w:val="Normal"/>
        <w:framePr w:w="2279" w:hAnchor="page" w:vAnchor="page" w:x="1022" w:y="324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2025 Proxy Summary</w:t>
      </w:r>
    </w:p>
    <w:p>
      <w:pPr>
        <w:pStyle w:val="Normal"/>
        <w:framePr w:w="335" w:hAnchor="page" w:vAnchor="page" w:x="11119" w:y="324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1</w:t>
      </w:r>
    </w:p>
    <w:p>
      <w:pPr>
        <w:pStyle w:val="Normal"/>
        <w:framePr w:w="3941" w:hAnchor="page" w:vAnchor="page" w:x="905" w:y="2257"/>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263" style="position:absolute;margin-left:7pt;margin-top:1pt;z-index:-167761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12.95pt;margin-top:935.95pt;z-index:-167761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12.95pt;margin-top:936.7pt;z-index:-167761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596.3pt;margin-top:935.95pt;z-index:-167761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12.95pt;margin-top:935.95pt;z-index:-167761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r>
        <w:rPr>
          <w:rFonts w:ascii="Arial" w:hAnsi="Arial" w:fareast="Arial" w:cs="Arial"/>
          <w:noProof w:val="on"/>
          <w:color w:val="000000"/>
          <w:sz w:val="14"/>
          <w:szCs w:val="14"/>
        </w:rPr>
        <w:pict>
          <v:shape xmlns:v="urn:schemas-microsoft-com:vml" id="_x0000268" style="position:absolute;margin-left:532.95pt;margin-top:871.15pt;z-index:-1677614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49.45pt;margin-top:871.15pt;z-index:-1677613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532.95pt;margin-top:849.55pt;z-index:-1677613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49.45pt;margin-top:849.55pt;z-index:-1677612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532.95pt;margin-top:827.95pt;z-index:-1677612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49.45pt;margin-top:827.95pt;z-index:-1677612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532.95pt;margin-top:806.35pt;z-index:-1677611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r>
        <w:rPr>
          <w:rFonts w:ascii="Arial" w:hAnsi="Arial" w:fareast="Arial" w:cs="Arial"/>
          <w:noProof w:val="on"/>
          <w:color w:val="000000"/>
          <w:sz w:val="14"/>
          <w:szCs w:val="14"/>
        </w:rPr>
        <w:pict>
          <v:shape xmlns:v="urn:schemas-microsoft-com:vml" id="_x0000275" style="position:absolute;margin-left:49.45pt;margin-top:806.35pt;z-index:-1677611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532.95pt;margin-top:784.75pt;z-index:-167761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49.45pt;margin-top:784.75pt;z-index:-1677610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532.95pt;margin-top:763.15pt;z-index:-1677610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49.45pt;margin-top:763.15pt;z-index:-1677609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532.95pt;margin-top:741.55pt;z-index:-1677609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49.45pt;margin-top:741.55pt;z-index:-1677608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r>
        <w:rPr>
          <w:rFonts w:ascii="Arial" w:hAnsi="Arial" w:fareast="Arial" w:cs="Arial"/>
          <w:noProof w:val="on"/>
          <w:color w:val="000000"/>
          <w:sz w:val="14"/>
          <w:szCs w:val="14"/>
        </w:rPr>
        <w:pict>
          <v:shape xmlns:v="urn:schemas-microsoft-com:vml" id="_x0000282" style="position:absolute;margin-left:532.95pt;margin-top:719.95pt;z-index:-1677608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49.45pt;margin-top:719.95pt;z-index:-1677608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532.95pt;margin-top:698.3pt;z-index:-1677607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49.45pt;margin-top:698.3pt;z-index:-1677607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532.95pt;margin-top:676.7pt;z-index:-1677606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r>
        <w:rPr>
          <w:rFonts w:ascii="Arial" w:hAnsi="Arial" w:fareast="Arial" w:cs="Arial"/>
          <w:noProof w:val="on"/>
          <w:color w:val="000000"/>
          <w:sz w:val="14"/>
          <w:szCs w:val="14"/>
        </w:rPr>
        <w:pict>
          <v:shape xmlns:v="urn:schemas-microsoft-com:vml" id="_x0000287" style="position:absolute;margin-left:49.45pt;margin-top:676.7pt;z-index:-1677606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532.95pt;margin-top:655.1pt;z-index:-1677606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49.45pt;margin-top:655.1pt;z-index:-1677605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532.95pt;margin-top:633.5pt;z-index:-1677605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49.45pt;margin-top:633.5pt;z-index:-1677604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532.95pt;margin-top:611.9pt;z-index:-1677604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49.45pt;margin-top:611.9pt;z-index:-1677604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532.95pt;margin-top:590.3pt;z-index:-1677603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49.45pt;margin-top:590.3pt;z-index:-1677603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532.95pt;margin-top:568.7pt;z-index:-1677602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49.45pt;margin-top:568.7pt;z-index:-1677602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532.95pt;margin-top:547.1pt;z-index:-1677602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49.45pt;margin-top:547.1pt;z-index:-1677601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532.95pt;margin-top:525.5pt;z-index:-1677601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49.45pt;margin-top:525.5pt;z-index:-1677600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532.95pt;margin-top:503.9pt;z-index:-1677600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49.45pt;margin-top:503.9pt;z-index:-1677600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532.95pt;margin-top:482.25pt;z-index:-1677599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49.45pt;margin-top:482.25pt;z-index:-1677599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532.95pt;margin-top:460.65pt;z-index:-1677598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49.45pt;margin-top:460.65pt;z-index:-1677598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532.95pt;margin-top:439.05pt;z-index:-1677598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49.45pt;margin-top:439.05pt;z-index:-1677597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532.95pt;margin-top:417.45pt;z-index:-167759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49.45pt;margin-top:417.45pt;z-index:-1677596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532.95pt;margin-top:395.85pt;z-index:-1677596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49.45pt;margin-top:395.85pt;z-index:-1677596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532.95pt;margin-top:374.25pt;z-index:-1677595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49.45pt;margin-top:374.25pt;z-index:-1677595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r>
        <w:rPr>
          <w:rFonts w:ascii="Arial" w:hAnsi="Arial" w:fareast="Arial" w:cs="Arial"/>
          <w:noProof w:val="on"/>
          <w:color w:val="000000"/>
          <w:sz w:val="14"/>
          <w:szCs w:val="14"/>
        </w:rPr>
        <w:pict>
          <v:shape xmlns:v="urn:schemas-microsoft-com:vml" id="_x0000316" style="position:absolute;margin-left:532.95pt;margin-top:352.65pt;z-index:-1677594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49.45pt;margin-top:352.65pt;z-index:-1677594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532.95pt;margin-top:331.05pt;z-index:-1677594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49.45pt;margin-top:331.05pt;z-index:-1677593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532.95pt;margin-top:309.45pt;z-index:-1677593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49.45pt;margin-top:309.45pt;z-index:-1677592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532.95pt;margin-top:287.85pt;z-index:-1677592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49.45pt;margin-top:287.85pt;z-index:-1677592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532.95pt;margin-top:266.2pt;z-index:-1677591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49.45pt;margin-top:266.2pt;z-index:-1677591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532.95pt;margin-top:244.6pt;z-index:-167759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49.45pt;margin-top:244.6pt;z-index:-1677590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532.95pt;margin-top:223pt;z-index:-1677590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49.45pt;margin-top:223pt;z-index:-1677589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532.95pt;margin-top:201.4pt;z-index:-1677589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49.45pt;margin-top:201.4pt;z-index:-1677588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532.95pt;margin-top:179.8pt;z-index:-1677588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r>
        <w:rPr>
          <w:rFonts w:ascii="Arial" w:hAnsi="Arial" w:fareast="Arial" w:cs="Arial"/>
          <w:noProof w:val="on"/>
          <w:color w:val="000000"/>
          <w:sz w:val="14"/>
          <w:szCs w:val="14"/>
        </w:rPr>
        <w:pict>
          <v:shape xmlns:v="urn:schemas-microsoft-com:vml" id="_x0000333" style="position:absolute;margin-left:49.45pt;margin-top:179.8pt;z-index:-1677588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p>
    <w:p>
      <w:pPr>
        <w:pStyle w:val="Normal"/>
        <w:framePr w:w="414" w:hAnchor="page" w:vAnchor="page" w:x="299" w:y="1519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viii</w:t>
      </w:r>
    </w:p>
    <w:p>
      <w:pPr>
        <w:pStyle w:val="Normal"/>
        <w:framePr w:w="1283" w:hAnchor="page" w:vAnchor="page" w:x="895" w:y="1519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519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5344" w:hAnchor="page" w:vAnchor="page" w:x="1022" w:y="1392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Appendix A — Reconciliation of Non-GAAP Measures</w:t>
      </w:r>
    </w:p>
    <w:p>
      <w:pPr>
        <w:pStyle w:val="Normal"/>
        <w:framePr w:w="574" w:hAnchor="page" w:vAnchor="page" w:x="10920" w:y="1392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107</w:t>
      </w:r>
    </w:p>
    <w:p>
      <w:pPr>
        <w:pStyle w:val="Normal"/>
        <w:framePr w:w="4617" w:hAnchor="page" w:vAnchor="page" w:x="1022" w:y="1349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General Information about the Annual Meeting</w:t>
      </w:r>
    </w:p>
    <w:p>
      <w:pPr>
        <w:pStyle w:val="Normal"/>
        <w:framePr w:w="574" w:hAnchor="page" w:vAnchor="page" w:x="10920" w:y="1349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101</w:t>
      </w:r>
    </w:p>
    <w:p>
      <w:pPr>
        <w:pStyle w:val="Normal"/>
        <w:framePr w:w="3436" w:hAnchor="page" w:vAnchor="page" w:x="1022" w:y="13062"/>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Shareholders Sharing an Address</w:t>
      </w:r>
    </w:p>
    <w:p>
      <w:pPr>
        <w:pStyle w:val="Normal"/>
        <w:framePr w:w="574" w:hAnchor="page" w:vAnchor="page" w:x="10920" w:y="13062"/>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100</w:t>
      </w:r>
    </w:p>
    <w:p>
      <w:pPr>
        <w:pStyle w:val="Normal"/>
        <w:framePr w:w="6323" w:hAnchor="page" w:vAnchor="page" w:x="1022" w:y="12630"/>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Proposals for the 2026 Annual General Meeting of Shareholders</w:t>
      </w:r>
    </w:p>
    <w:p>
      <w:pPr>
        <w:pStyle w:val="Normal"/>
        <w:framePr w:w="455" w:hAnchor="page" w:vAnchor="page" w:x="11020" w:y="12630"/>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99</w:t>
      </w:r>
    </w:p>
    <w:p>
      <w:pPr>
        <w:pStyle w:val="Normal"/>
        <w:framePr w:w="3389" w:hAnchor="page" w:vAnchor="page" w:x="1022" w:y="121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Delinquent Section 16(a) Reports</w:t>
      </w:r>
    </w:p>
    <w:p>
      <w:pPr>
        <w:pStyle w:val="Normal"/>
        <w:framePr w:w="455" w:hAnchor="page" w:vAnchor="page" w:x="11020" w:y="121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98</w:t>
      </w:r>
    </w:p>
    <w:p>
      <w:pPr>
        <w:pStyle w:val="Normal"/>
        <w:framePr w:w="6584" w:hAnchor="page" w:vAnchor="page" w:x="1022" w:y="1176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Security Ownership of Certain Beneficial Owners and Management</w:t>
      </w:r>
    </w:p>
    <w:p>
      <w:pPr>
        <w:pStyle w:val="Normal"/>
        <w:framePr w:w="455" w:hAnchor="page" w:vAnchor="page" w:x="11020" w:y="1176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96</w:t>
      </w:r>
    </w:p>
    <w:p>
      <w:pPr>
        <w:pStyle w:val="Normal"/>
        <w:framePr w:w="3531" w:hAnchor="page" w:vAnchor="page" w:x="1022" w:y="1133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Transactions with Related Persons</w:t>
      </w:r>
    </w:p>
    <w:p>
      <w:pPr>
        <w:pStyle w:val="Normal"/>
        <w:framePr w:w="455" w:hAnchor="page" w:vAnchor="page" w:x="11020" w:y="1133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95</w:t>
      </w:r>
    </w:p>
    <w:p>
      <w:pPr>
        <w:pStyle w:val="Normal"/>
        <w:framePr w:w="7538" w:hAnchor="page" w:vAnchor="page" w:x="1022" w:y="1090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11 — Authority to Allot Equity Securities without Pre-emptive Rights</w:t>
      </w:r>
    </w:p>
    <w:p>
      <w:pPr>
        <w:pStyle w:val="Normal"/>
        <w:framePr w:w="455" w:hAnchor="page" w:vAnchor="page" w:x="11020" w:y="1090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93</w:t>
      </w:r>
    </w:p>
    <w:p>
      <w:pPr>
        <w:pStyle w:val="Normal"/>
        <w:framePr w:w="4915" w:hAnchor="page" w:vAnchor="page" w:x="1022" w:y="1046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10 — Authority to Allot Equity Securities</w:t>
      </w:r>
    </w:p>
    <w:p>
      <w:pPr>
        <w:pStyle w:val="Normal"/>
        <w:framePr w:w="455" w:hAnchor="page" w:vAnchor="page" w:x="11020" w:y="1046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91</w:t>
      </w:r>
    </w:p>
    <w:p>
      <w:pPr>
        <w:pStyle w:val="Normal"/>
        <w:framePr w:w="5332" w:hAnchor="page" w:vAnchor="page" w:x="1022" w:y="1003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9 — Approval of U.K. Statutory Auditor Fees</w:t>
      </w:r>
    </w:p>
    <w:p>
      <w:pPr>
        <w:pStyle w:val="Normal"/>
        <w:framePr w:w="455" w:hAnchor="page" w:vAnchor="page" w:x="11020" w:y="1003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90</w:t>
      </w:r>
    </w:p>
    <w:p>
      <w:pPr>
        <w:pStyle w:val="Normal"/>
        <w:framePr w:w="5404" w:hAnchor="page" w:vAnchor="page" w:x="1022" w:y="9605"/>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8 — Reappointment of U.K. Statutory Auditor</w:t>
      </w:r>
    </w:p>
    <w:p>
      <w:pPr>
        <w:pStyle w:val="Normal"/>
        <w:framePr w:w="455" w:hAnchor="page" w:vAnchor="page" w:x="11020" w:y="9605"/>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89</w:t>
      </w:r>
    </w:p>
    <w:p>
      <w:pPr>
        <w:pStyle w:val="Normal"/>
        <w:framePr w:w="4092" w:hAnchor="page" w:vAnchor="page" w:x="1022" w:y="917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7 — Ratification of U.S. Auditor</w:t>
      </w:r>
    </w:p>
    <w:p>
      <w:pPr>
        <w:pStyle w:val="Normal"/>
        <w:framePr w:w="455" w:hAnchor="page" w:vAnchor="page" w:x="11020" w:y="917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87</w:t>
      </w:r>
    </w:p>
    <w:p>
      <w:pPr>
        <w:pStyle w:val="Normal"/>
        <w:framePr w:w="5810" w:hAnchor="page" w:vAnchor="page" w:x="1022" w:y="874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Proposal 6 — Receipt of U.K. Annual Report and Accounts</w:t>
      </w:r>
    </w:p>
    <w:p>
      <w:pPr>
        <w:pStyle w:val="Normal"/>
        <w:framePr w:w="455" w:hAnchor="page" w:vAnchor="page" w:x="11020" w:y="8741"/>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86</w:t>
      </w:r>
    </w:p>
    <w:p>
      <w:pPr>
        <w:pStyle w:val="Normal"/>
        <w:framePr w:w="2506" w:hAnchor="page" w:vAnchor="page" w:x="1022" w:y="830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Audit Committee Report</w:t>
      </w:r>
    </w:p>
    <w:p>
      <w:pPr>
        <w:pStyle w:val="Normal"/>
        <w:framePr w:w="455" w:hAnchor="page" w:vAnchor="page" w:x="11020" w:y="830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85</w:t>
      </w:r>
    </w:p>
    <w:p>
      <w:pPr>
        <w:pStyle w:val="Normal"/>
        <w:framePr w:w="4474" w:hAnchor="page" w:vAnchor="page" w:x="1022" w:y="787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Compensation and Talent Committee Report</w:t>
      </w:r>
    </w:p>
    <w:p>
      <w:pPr>
        <w:pStyle w:val="Normal"/>
        <w:framePr w:w="455" w:hAnchor="page" w:vAnchor="page" w:x="11020" w:y="787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84</w:t>
      </w:r>
    </w:p>
    <w:p>
      <w:pPr>
        <w:pStyle w:val="Normal"/>
        <w:framePr w:w="2601" w:hAnchor="page" w:vAnchor="page" w:x="1022" w:y="74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Pay Versus Performance</w:t>
      </w:r>
    </w:p>
    <w:p>
      <w:pPr>
        <w:pStyle w:val="Normal"/>
        <w:framePr w:w="455" w:hAnchor="page" w:vAnchor="page" w:x="11020" w:y="74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80</w:t>
      </w:r>
    </w:p>
    <w:p>
      <w:pPr>
        <w:pStyle w:val="Normal"/>
        <w:framePr w:w="1671" w:hAnchor="page" w:vAnchor="page" w:x="1022" w:y="70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CEO Pay Ratio</w:t>
      </w:r>
    </w:p>
    <w:p>
      <w:pPr>
        <w:pStyle w:val="Normal"/>
        <w:framePr w:w="455" w:hAnchor="page" w:vAnchor="page" w:x="11020" w:y="70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79</w:t>
      </w:r>
    </w:p>
    <w:p>
      <w:pPr>
        <w:pStyle w:val="Normal"/>
        <w:framePr w:w="3794" w:hAnchor="page" w:vAnchor="page" w:x="1022"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Potential Payments upon Termination</w:t>
      </w:r>
    </w:p>
    <w:p>
      <w:pPr>
        <w:pStyle w:val="Normal"/>
        <w:framePr w:w="455" w:hAnchor="page" w:vAnchor="page" w:x="11020"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76</w:t>
      </w:r>
    </w:p>
    <w:p>
      <w:pPr>
        <w:pStyle w:val="Normal"/>
        <w:framePr w:w="4462" w:hAnchor="page" w:vAnchor="page" w:x="1022" w:y="61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Non-Qualified Deferred Compensation Table</w:t>
      </w:r>
    </w:p>
    <w:p>
      <w:pPr>
        <w:pStyle w:val="Normal"/>
        <w:framePr w:w="455" w:hAnchor="page" w:vAnchor="page" w:x="11020" w:y="61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76</w:t>
      </w:r>
    </w:p>
    <w:p>
      <w:pPr>
        <w:pStyle w:val="Normal"/>
        <w:framePr w:w="2423" w:hAnchor="page" w:vAnchor="page" w:x="1022"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Pension Benefits Table</w:t>
      </w:r>
    </w:p>
    <w:p>
      <w:pPr>
        <w:pStyle w:val="Normal"/>
        <w:framePr w:w="455" w:hAnchor="page" w:vAnchor="page" w:x="11020"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74</w:t>
      </w:r>
    </w:p>
    <w:p>
      <w:pPr>
        <w:pStyle w:val="Normal"/>
        <w:framePr w:w="4176" w:hAnchor="page" w:vAnchor="page" w:x="1022" w:y="52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Option Exercises and Stock Vested Table</w:t>
      </w:r>
    </w:p>
    <w:p>
      <w:pPr>
        <w:pStyle w:val="Normal"/>
        <w:framePr w:w="455" w:hAnchor="page" w:vAnchor="page" w:x="11020" w:y="52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74</w:t>
      </w:r>
    </w:p>
    <w:p>
      <w:pPr>
        <w:pStyle w:val="Normal"/>
        <w:framePr w:w="5225" w:hAnchor="page" w:vAnchor="page" w:x="1022" w:y="48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Outstanding Equity Awards at Fiscal Year-End Table</w:t>
      </w:r>
    </w:p>
    <w:p>
      <w:pPr>
        <w:pStyle w:val="Normal"/>
        <w:framePr w:w="455" w:hAnchor="page" w:vAnchor="page" w:x="11020" w:y="48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73</w:t>
      </w:r>
    </w:p>
    <w:p>
      <w:pPr>
        <w:pStyle w:val="Normal"/>
        <w:framePr w:w="3639" w:hAnchor="page" w:vAnchor="page" w:x="1022" w:y="44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Grants of Plan-Based Awards Table</w:t>
      </w:r>
    </w:p>
    <w:p>
      <w:pPr>
        <w:pStyle w:val="Normal"/>
        <w:framePr w:w="455" w:hAnchor="page" w:vAnchor="page" w:x="11020" w:y="44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71</w:t>
      </w:r>
    </w:p>
    <w:p>
      <w:pPr>
        <w:pStyle w:val="Normal"/>
        <w:framePr w:w="3173" w:hAnchor="page" w:vAnchor="page" w:x="1022" w:y="39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Summary Compensation Table</w:t>
      </w:r>
    </w:p>
    <w:p>
      <w:pPr>
        <w:pStyle w:val="Normal"/>
        <w:framePr w:w="455" w:hAnchor="page" w:vAnchor="page" w:x="11020" w:y="39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70</w:t>
      </w:r>
    </w:p>
    <w:p>
      <w:pPr>
        <w:pStyle w:val="Normal"/>
        <w:framePr w:w="5058" w:hAnchor="page" w:vAnchor="page" w:x="1022"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Other Compensation, Benefits, and Considerations</w:t>
      </w:r>
    </w:p>
    <w:p>
      <w:pPr>
        <w:pStyle w:val="Normal"/>
        <w:framePr w:w="455" w:hAnchor="page" w:vAnchor="page" w:x="11020"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65</w:t>
      </w:r>
    </w:p>
    <w:p>
      <w:pPr>
        <w:pStyle w:val="Normal"/>
        <w:framePr w:w="3961" w:hAnchor="page" w:vAnchor="page" w:x="1022" w:y="31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2024 Executive Compensation in Detail</w:t>
      </w:r>
    </w:p>
    <w:p>
      <w:pPr>
        <w:pStyle w:val="Normal"/>
        <w:framePr w:w="455" w:hAnchor="page" w:vAnchor="page" w:x="11020" w:y="31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56</w:t>
      </w:r>
    </w:p>
    <w:p>
      <w:pPr>
        <w:pStyle w:val="Normal"/>
        <w:framePr w:w="3818" w:hAnchor="page" w:vAnchor="page" w:x="1022" w:y="26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Compensation Governance</w:t>
      </w:r>
    </w:p>
    <w:p>
      <w:pPr>
        <w:pStyle w:val="Normal"/>
        <w:framePr w:w="455" w:hAnchor="page" w:vAnchor="page" w:x="11020" w:y="26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51</w:t>
      </w:r>
    </w:p>
    <w:p>
      <w:pPr>
        <w:pStyle w:val="Normal"/>
        <w:framePr w:w="4223" w:hAnchor="page" w:vAnchor="page" w:x="1022"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Approach to Executive Compensation</w:t>
      </w:r>
    </w:p>
    <w:p>
      <w:pPr>
        <w:pStyle w:val="Normal"/>
        <w:framePr w:w="455" w:hAnchor="page" w:vAnchor="page" w:x="11020"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47</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334" style="position:absolute;margin-left:7pt;margin-top:1pt;z-index:-167758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12.95pt;margin-top:779.55pt;z-index:-167758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12.95pt;margin-top:780.25pt;z-index:-167758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596.3pt;margin-top:779.55pt;z-index:-167758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12.95pt;margin-top:779.55pt;z-index:-167758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532.95pt;margin-top:713.95pt;z-index:-1677585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49.45pt;margin-top:713.95pt;z-index:-1677585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532.95pt;margin-top:692.35pt;z-index:-1677584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49.45pt;margin-top:692.35pt;z-index:-1677584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532.95pt;margin-top:670.75pt;z-index:-1677584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49.45pt;margin-top:670.75pt;z-index:-1677583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532.95pt;margin-top:649.15pt;z-index:-1677583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49.45pt;margin-top:649.15pt;z-index:-1677582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532.95pt;margin-top:627.55pt;z-index:-1677582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49.45pt;margin-top:627.55pt;z-index:-1677582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532.95pt;margin-top:605.95pt;z-index:-1677581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49.45pt;margin-top:605.95pt;z-index:-1677581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532.95pt;margin-top:584.35pt;z-index:-167758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49.45pt;margin-top:584.35pt;z-index:-1677580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532.95pt;margin-top:562.75pt;z-index:-1677580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49.45pt;margin-top:562.75pt;z-index:-1677579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532.95pt;margin-top:541.15pt;z-index:-1677579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49.45pt;margin-top:541.15pt;z-index:-1677578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532.95pt;margin-top:519.5pt;z-index:-1677578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49.45pt;margin-top:519.5pt;z-index:-1677578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532.95pt;margin-top:497.9pt;z-index:-1677577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49.45pt;margin-top:497.9pt;z-index:-1677577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532.95pt;margin-top:476.3pt;z-index:-1677576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49.45pt;margin-top:476.3pt;z-index:-1677576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532.95pt;margin-top:454.7pt;z-index:-1677576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49.45pt;margin-top:454.7pt;z-index:-1677575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532.95pt;margin-top:433.1pt;z-index:-1677575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49.45pt;margin-top:433.1pt;z-index:-1677574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532.95pt;margin-top:411.5pt;z-index:-1677574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49.45pt;margin-top:411.5pt;z-index:-1677574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532.95pt;margin-top:389.9pt;z-index:-1677573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49.45pt;margin-top:389.9pt;z-index:-1677573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532.95pt;margin-top:368.3pt;z-index:-1677572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49.45pt;margin-top:368.3pt;z-index:-1677572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532.95pt;margin-top:346.7pt;z-index:-1677572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49.45pt;margin-top:346.7pt;z-index:-1677571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r>
        <w:rPr>
          <w:rFonts w:ascii="Arial" w:hAnsi="Arial" w:fareast="Arial" w:cs="Arial"/>
          <w:noProof w:val="on"/>
          <w:color w:val="000000"/>
          <w:sz w:val="14"/>
          <w:szCs w:val="14"/>
        </w:rPr>
        <w:pict>
          <v:shape xmlns:v="urn:schemas-microsoft-com:vml" id="_x0000375" style="position:absolute;margin-left:532.95pt;margin-top:325.1pt;z-index:-1677571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49.45pt;margin-top:325.1pt;z-index:-1677570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532.95pt;margin-top:303.45pt;z-index:-1677570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49.45pt;margin-top:303.45pt;z-index:-1677570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532.95pt;margin-top:281.85pt;z-index:-1677569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r>
        <w:rPr>
          <w:rFonts w:ascii="Arial" w:hAnsi="Arial" w:fareast="Arial" w:cs="Arial"/>
          <w:noProof w:val="on"/>
          <w:color w:val="000000"/>
          <w:sz w:val="14"/>
          <w:szCs w:val="14"/>
        </w:rPr>
        <w:pict>
          <v:shape xmlns:v="urn:schemas-microsoft-com:vml" id="_x0000380" style="position:absolute;margin-left:49.45pt;margin-top:281.85pt;z-index:-1677569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532.95pt;margin-top:260.25pt;z-index:-1677568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49.45pt;margin-top:260.25pt;z-index:-1677568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532.95pt;margin-top:238.65pt;z-index:-1677568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49.45pt;margin-top:238.65pt;z-index:-1677567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r>
        <w:rPr>
          <w:rFonts w:ascii="Arial" w:hAnsi="Arial" w:fareast="Arial" w:cs="Arial"/>
          <w:noProof w:val="on"/>
          <w:color w:val="000000"/>
          <w:sz w:val="14"/>
          <w:szCs w:val="14"/>
        </w:rPr>
        <w:pict>
          <v:shape xmlns:v="urn:schemas-microsoft-com:vml" id="_x0000385" style="position:absolute;margin-left:532.95pt;margin-top:217.05pt;z-index:-167756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49.45pt;margin-top:217.05pt;z-index:-16775668;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532.95pt;margin-top:195.45pt;z-index:-1677566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49.45pt;margin-top:195.45pt;z-index:-16775660;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532.95pt;margin-top:173.85pt;z-index:-1677565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49.45pt;margin-top:173.85pt;z-index:-16775652;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532.95pt;margin-top:152.25pt;z-index:-1677564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49.45pt;margin-top:152.25pt;z-index:-16775644;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532.95pt;margin-top:130.65pt;z-index:-1677564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49.45pt;margin-top:130.65pt;z-index:-16775636;width:485.5pt;height:2.75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p>
    <w:p>
      <w:pPr>
        <w:pStyle w:val="Normal"/>
        <w:framePr w:w="2078" w:hAnchor="page" w:vAnchor="page" w:x="299" w:y="1588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588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98" w:hAnchor="page" w:vAnchor="page" w:x="11853" w:y="1588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w:t>
      </w:r>
    </w:p>
    <w:p>
      <w:pPr>
        <w:pStyle w:val="Normal"/>
        <w:framePr w:w="594" w:hAnchor="page" w:vAnchor="page" w:x="8590" w:y="14911"/>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6196" w:hAnchor="page" w:vAnchor="page" w:x="388" w:y="14867"/>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00a2e0"/>
          <w:w w:val="100"/>
          <w:sz w:val="16"/>
          <w:szCs w:val="16"/>
        </w:rPr>
        <w:t>11:</w:t>
      </w:r>
      <w:r>
        <w:rPr>
          <w:rFonts w:ascii="SSXTEI+Arial-BoldMT" w:hAnsi="SSXTEI+Arial-BoldMT" w:fareast="SSXTEI+Arial-BoldMT" w:cs="SSXTEI+Arial-BoldMT"/>
          <w:color w:val="525659"/>
          <w:w w:val="100"/>
          <w:sz w:val="16"/>
          <w:szCs w:val="16"/>
        </w:rPr>
        <w:t xml:space="preserve"> Authority to Allot Equity Securities without Pre-emptive Rights</w:t>
      </w:r>
    </w:p>
    <w:p>
      <w:pPr>
        <w:pStyle w:val="Normal"/>
        <w:framePr w:w="902" w:hAnchor="page" w:vAnchor="page" w:x="10630" w:y="1485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93</w:t>
      </w:r>
    </w:p>
    <w:p>
      <w:pPr>
        <w:pStyle w:val="Normal"/>
        <w:framePr w:w="1771" w:hAnchor="page" w:vAnchor="page" w:x="388" w:y="14583"/>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Special Resolution</w:t>
      </w:r>
    </w:p>
    <w:p>
      <w:pPr>
        <w:pStyle w:val="Normal"/>
        <w:framePr w:w="3718" w:hAnchor="page" w:vAnchor="page" w:x="388" w:y="1423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10: </w:t>
      </w:r>
      <w:r>
        <w:rPr>
          <w:rFonts w:ascii="SSXTEI+Arial-BoldMT" w:hAnsi="SSXTEI+Arial-BoldMT" w:fareast="SSXTEI+Arial-BoldMT" w:cs="SSXTEI+Arial-BoldMT"/>
          <w:color w:val="525659"/>
          <w:w w:val="100"/>
          <w:sz w:val="16"/>
          <w:szCs w:val="16"/>
        </w:rPr>
        <w:t>Authority to Allot Equity Securities</w:t>
      </w:r>
    </w:p>
    <w:p>
      <w:pPr>
        <w:pStyle w:val="Normal"/>
        <w:framePr w:w="594" w:hAnchor="page" w:vAnchor="page" w:x="8590" w:y="14256"/>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419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91</w:t>
      </w:r>
    </w:p>
    <w:p>
      <w:pPr>
        <w:pStyle w:val="Normal"/>
        <w:framePr w:w="4043" w:hAnchor="page" w:vAnchor="page" w:x="388" w:y="1383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9: </w:t>
      </w:r>
      <w:r>
        <w:rPr>
          <w:rFonts w:ascii="SSXTEI+Arial-BoldMT" w:hAnsi="SSXTEI+Arial-BoldMT" w:fareast="SSXTEI+Arial-BoldMT" w:cs="SSXTEI+Arial-BoldMT"/>
          <w:color w:val="525659"/>
          <w:w w:val="100"/>
          <w:sz w:val="16"/>
          <w:szCs w:val="16"/>
        </w:rPr>
        <w:t>Approval of U.K. Statutory Auditor Fees</w:t>
      </w:r>
    </w:p>
    <w:p>
      <w:pPr>
        <w:pStyle w:val="Normal"/>
        <w:framePr w:w="594" w:hAnchor="page" w:vAnchor="page" w:x="8590" w:y="13853"/>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37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90</w:t>
      </w:r>
    </w:p>
    <w:p>
      <w:pPr>
        <w:pStyle w:val="Normal"/>
        <w:framePr w:w="4848" w:hAnchor="page" w:vAnchor="page" w:x="388" w:y="1343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8: </w:t>
      </w:r>
      <w:r>
        <w:rPr>
          <w:rFonts w:ascii="SSXTEI+Arial-BoldMT" w:hAnsi="SSXTEI+Arial-BoldMT" w:fareast="SSXTEI+Arial-BoldMT" w:cs="SSXTEI+Arial-BoldMT"/>
          <w:color w:val="525659"/>
          <w:w w:val="100"/>
          <w:sz w:val="16"/>
          <w:szCs w:val="16"/>
        </w:rPr>
        <w:t>Reappointment of PwC as U.K. Statutory Auditor</w:t>
      </w:r>
    </w:p>
    <w:p>
      <w:pPr>
        <w:pStyle w:val="Normal"/>
        <w:framePr w:w="594" w:hAnchor="page" w:vAnchor="page" w:x="8590" w:y="13451"/>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339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89</w:t>
      </w:r>
    </w:p>
    <w:p>
      <w:pPr>
        <w:pStyle w:val="Normal"/>
        <w:framePr w:w="3598" w:hAnchor="page" w:vAnchor="page" w:x="388" w:y="1303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7: </w:t>
      </w:r>
      <w:r>
        <w:rPr>
          <w:rFonts w:ascii="SSXTEI+Arial-BoldMT" w:hAnsi="SSXTEI+Arial-BoldMT" w:fareast="SSXTEI+Arial-BoldMT" w:cs="SSXTEI+Arial-BoldMT"/>
          <w:color w:val="525659"/>
          <w:w w:val="100"/>
          <w:sz w:val="16"/>
          <w:szCs w:val="16"/>
        </w:rPr>
        <w:t>Ratification of PwC as U.S. Auditor</w:t>
      </w:r>
    </w:p>
    <w:p>
      <w:pPr>
        <w:pStyle w:val="Normal"/>
        <w:framePr w:w="594" w:hAnchor="page" w:vAnchor="page" w:x="8590" w:y="13049"/>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298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87</w:t>
      </w:r>
    </w:p>
    <w:p>
      <w:pPr>
        <w:pStyle w:val="Normal"/>
        <w:framePr w:w="4477" w:hAnchor="page" w:vAnchor="page" w:x="388" w:y="1263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6: </w:t>
      </w:r>
      <w:r>
        <w:rPr>
          <w:rFonts w:ascii="SSXTEI+Arial-BoldMT" w:hAnsi="SSXTEI+Arial-BoldMT" w:fareast="SSXTEI+Arial-BoldMT" w:cs="SSXTEI+Arial-BoldMT"/>
          <w:color w:val="525659"/>
          <w:w w:val="100"/>
          <w:sz w:val="16"/>
          <w:szCs w:val="16"/>
        </w:rPr>
        <w:t>Receipt of U.K. Annual Report and Accounts</w:t>
      </w:r>
    </w:p>
    <w:p>
      <w:pPr>
        <w:pStyle w:val="Normal"/>
        <w:framePr w:w="594" w:hAnchor="page" w:vAnchor="page" w:x="8590" w:y="12646"/>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258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86</w:t>
      </w:r>
    </w:p>
    <w:p>
      <w:pPr>
        <w:pStyle w:val="Normal"/>
        <w:framePr w:w="4415" w:hAnchor="page" w:vAnchor="page" w:x="388" w:y="1221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5: </w:t>
      </w:r>
      <w:r>
        <w:rPr>
          <w:rFonts w:ascii="SSXTEI+Arial-BoldMT" w:hAnsi="SSXTEI+Arial-BoldMT" w:fareast="SSXTEI+Arial-BoldMT" w:cs="SSXTEI+Arial-BoldMT"/>
          <w:color w:val="525659"/>
          <w:w w:val="100"/>
          <w:sz w:val="16"/>
          <w:szCs w:val="16"/>
        </w:rPr>
        <w:t>Prospective Directors’ Remuneration Policy</w:t>
      </w:r>
    </w:p>
    <w:p>
      <w:pPr>
        <w:pStyle w:val="Normal"/>
        <w:framePr w:w="594" w:hAnchor="page" w:vAnchor="page" w:x="8590" w:y="12170"/>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217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41</w:t>
      </w:r>
    </w:p>
    <w:p>
      <w:pPr>
        <w:pStyle w:val="Normal"/>
        <w:framePr w:w="4245" w:hAnchor="page" w:vAnchor="page" w:x="388" w:y="1179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4: </w:t>
      </w:r>
      <w:r>
        <w:rPr>
          <w:rFonts w:ascii="SSXTEI+Arial-BoldMT" w:hAnsi="SSXTEI+Arial-BoldMT" w:fareast="SSXTEI+Arial-BoldMT" w:cs="SSXTEI+Arial-BoldMT"/>
          <w:color w:val="525659"/>
          <w:w w:val="100"/>
          <w:sz w:val="16"/>
          <w:szCs w:val="16"/>
        </w:rPr>
        <w:t>2024 U.K. Directors’ Remuneration Report</w:t>
      </w:r>
    </w:p>
    <w:p>
      <w:pPr>
        <w:pStyle w:val="Normal"/>
        <w:framePr w:w="594" w:hAnchor="page" w:vAnchor="page" w:x="8590" w:y="1181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175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40</w:t>
      </w:r>
    </w:p>
    <w:p>
      <w:pPr>
        <w:pStyle w:val="Normal"/>
        <w:framePr w:w="1082" w:hAnchor="page" w:vAnchor="page" w:x="8394" w:y="1135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Each Year</w:t>
      </w:r>
    </w:p>
    <w:p>
      <w:pPr>
        <w:pStyle w:val="Normal"/>
        <w:framePr w:w="7062" w:hAnchor="page" w:vAnchor="page" w:x="388" w:y="1128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3: </w:t>
      </w:r>
      <w:r>
        <w:rPr>
          <w:rFonts w:ascii="SSXTEI+Arial-BoldMT" w:hAnsi="SSXTEI+Arial-BoldMT" w:fareast="SSXTEI+Arial-BoldMT" w:cs="SSXTEI+Arial-BoldMT"/>
          <w:color w:val="525659"/>
          <w:w w:val="100"/>
          <w:sz w:val="16"/>
          <w:szCs w:val="16"/>
        </w:rPr>
        <w:t>Frequency of Future Say-on-Pay Proposals for Named Executive Officers</w:t>
      </w:r>
    </w:p>
    <w:p>
      <w:pPr>
        <w:pStyle w:val="Normal"/>
        <w:framePr w:w="902" w:hAnchor="page" w:vAnchor="page" w:x="10630" w:y="1124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39</w:t>
      </w:r>
    </w:p>
    <w:p>
      <w:pPr>
        <w:pStyle w:val="Normal"/>
        <w:framePr w:w="594" w:hAnchor="page" w:vAnchor="page" w:x="8590" w:y="11156"/>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5962" w:hAnchor="page" w:vAnchor="page" w:x="388" w:y="1079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8"/>
          <w:szCs w:val="18"/>
        </w:rPr>
        <w:t xml:space="preserve">2: </w:t>
      </w:r>
      <w:r>
        <w:rPr>
          <w:rFonts w:ascii="SSXTEI+Arial-BoldMT" w:hAnsi="SSXTEI+Arial-BoldMT" w:fareast="SSXTEI+Arial-BoldMT" w:cs="SSXTEI+Arial-BoldMT"/>
          <w:color w:val="525659"/>
          <w:w w:val="100"/>
          <w:sz w:val="16"/>
          <w:szCs w:val="16"/>
        </w:rPr>
        <w:t>2024 U.S. Say-on-Pay Proposal for Named Executive Officers</w:t>
      </w:r>
    </w:p>
    <w:p>
      <w:pPr>
        <w:pStyle w:val="Normal"/>
        <w:framePr w:w="594" w:hAnchor="page" w:vAnchor="page" w:x="8590" w:y="10814"/>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902" w:hAnchor="page" w:vAnchor="page" w:x="10630" w:y="1075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Page 38</w:t>
      </w:r>
    </w:p>
    <w:p>
      <w:pPr>
        <w:pStyle w:val="Normal"/>
        <w:framePr w:w="2162" w:hAnchor="page" w:vAnchor="page" w:x="7937" w:y="1035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Each Director Nominee</w:t>
      </w:r>
    </w:p>
    <w:p>
      <w:pPr>
        <w:pStyle w:val="Normal"/>
        <w:framePr w:w="2797" w:hAnchor="page" w:vAnchor="page" w:x="388" w:y="10307"/>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YKEJXJ+ArialMT" w:hAnsi="YKEJXJ+ArialMT" w:fareast="YKEJXJ+ArialMT" w:cs="YKEJXJ+ArialMT"/>
          <w:color w:val="00a2e0"/>
          <w:w w:val="100"/>
          <w:sz w:val="16"/>
          <w:szCs w:val="16"/>
        </w:rPr>
        <w:t xml:space="preserve">1: </w:t>
      </w:r>
      <w:r>
        <w:rPr>
          <w:rFonts w:ascii="SSXTEI+Arial-BoldMT" w:hAnsi="SSXTEI+Arial-BoldMT" w:fareast="SSXTEI+Arial-BoldMT" w:cs="SSXTEI+Arial-BoldMT"/>
          <w:color w:val="525659"/>
          <w:w w:val="100"/>
          <w:sz w:val="16"/>
          <w:szCs w:val="16"/>
        </w:rPr>
        <w:t>(a)-(i) Election of Directors</w:t>
      </w:r>
    </w:p>
    <w:p>
      <w:pPr>
        <w:pStyle w:val="Normal"/>
        <w:framePr w:w="1015" w:hAnchor="page" w:vAnchor="page" w:x="10592" w:y="102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Page 12</w:t>
      </w:r>
    </w:p>
    <w:p>
      <w:pPr>
        <w:pStyle w:val="Normal"/>
        <w:framePr w:w="594" w:hAnchor="page" w:vAnchor="page" w:x="8590" w:y="10158"/>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02d6d"/>
          <w:w w:val="100"/>
          <w:sz w:val="16"/>
          <w:szCs w:val="16"/>
        </w:rPr>
      </w:pPr>
      <w:r>
        <w:rPr>
          <w:rFonts w:ascii="SSXTEI+Arial-BoldMT" w:hAnsi="SSXTEI+Arial-BoldMT" w:fareast="SSXTEI+Arial-BoldMT" w:cs="SSXTEI+Arial-BoldMT"/>
          <w:color w:val="502d6d"/>
          <w:w w:val="100"/>
          <w:sz w:val="16"/>
          <w:szCs w:val="16"/>
        </w:rPr>
        <w:t>FOR</w:t>
      </w:r>
    </w:p>
    <w:p>
      <w:pPr>
        <w:pStyle w:val="Normal"/>
        <w:framePr w:w="2130" w:hAnchor="page" w:vAnchor="page" w:x="388" w:y="9905"/>
        <w:widowControl w:val="off"/>
        <w:autoSpaceDE w:val="off"/>
        <w:autoSpaceDN w:val="off"/>
        <w:spacing w:before="0" w:after="0" w:line="166" w:lineRule="exact"/>
        <w:ind w:left="0" w:right="0" w:first-line="0"/>
        <w:jc w:val="left"/>
        <w:rPr>
          <w:rFonts w:ascii="SSXTEI+Arial-BoldMT" w:hAnsi="SSXTEI+Arial-BoldMT" w:fareast="SSXTEI+Arial-BoldMT" w:cs="SSXTEI+Arial-BoldMT"/>
          <w:color w:val="ffffff"/>
          <w:w w:val="100"/>
          <w:sz w:val="16"/>
          <w:szCs w:val="16"/>
        </w:rPr>
      </w:pPr>
      <w:r>
        <w:rPr>
          <w:rFonts w:ascii="SSXTEI+Arial-BoldMT" w:hAnsi="SSXTEI+Arial-BoldMT" w:fareast="SSXTEI+Arial-BoldMT" w:cs="SSXTEI+Arial-BoldMT"/>
          <w:color w:val="ffffff"/>
          <w:w w:val="100"/>
          <w:sz w:val="16"/>
          <w:szCs w:val="16"/>
        </w:rPr>
        <w:t>Ordinary Resolutions</w:t>
      </w:r>
    </w:p>
    <w:p>
      <w:pPr>
        <w:pStyle w:val="Normal"/>
        <w:framePr w:w="2481" w:hAnchor="page" w:vAnchor="page" w:x="388" w:y="965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Proposal to be Voted Upon</w:t>
      </w:r>
    </w:p>
    <w:p>
      <w:pPr>
        <w:pStyle w:val="Normal"/>
        <w:framePr w:w="1686" w:hAnchor="page" w:vAnchor="page" w:x="8135" w:y="965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Recommendation</w:t>
      </w:r>
    </w:p>
    <w:p>
      <w:pPr>
        <w:pStyle w:val="Normal"/>
        <w:framePr w:w="1145" w:hAnchor="page" w:vAnchor="page" w:x="10528" w:y="965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Information</w:t>
      </w:r>
    </w:p>
    <w:p>
      <w:pPr>
        <w:pStyle w:val="Normal"/>
        <w:framePr w:w="701" w:hAnchor="page" w:vAnchor="page" w:x="8545" w:y="945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Board</w:t>
      </w:r>
    </w:p>
    <w:p>
      <w:pPr>
        <w:pStyle w:val="Normal"/>
        <w:framePr w:w="2459" w:hAnchor="page" w:vAnchor="page" w:x="9988" w:y="945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Where You Can Find More</w:t>
      </w:r>
    </w:p>
    <w:p>
      <w:pPr>
        <w:pStyle w:val="Normal"/>
        <w:framePr w:w="13061" w:hAnchor="page" w:vAnchor="page" w:x="279" w:y="91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full text of each resolution to be voted on at the Annual Meeting is set out in the Notice of Annual General Meeting of Shareholders.</w:t>
      </w:r>
    </w:p>
    <w:p>
      <w:pPr>
        <w:pStyle w:val="Normal"/>
        <w:framePr w:w="9160" w:hAnchor="page" w:vAnchor="page" w:x="279" w:y="8588"/>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Voting Matters and Board Recommendations</w:t>
      </w:r>
    </w:p>
    <w:p>
      <w:pPr>
        <w:pStyle w:val="Normal"/>
        <w:framePr w:w="1633" w:hAnchor="page" w:vAnchor="page" w:x="5425" w:y="7834"/>
        <w:widowControl w:val="off"/>
        <w:autoSpaceDE w:val="off"/>
        <w:autoSpaceDN w:val="off"/>
        <w:spacing w:before="0" w:after="0" w:line="166" w:lineRule="exact"/>
        <w:ind w:left="0" w:right="0" w:first-line="0"/>
        <w:jc w:val="left"/>
        <w:rPr>
          <w:rFonts w:ascii="XQVGHW+Arial-ItalicMT" w:hAnsi="XQVGHW+Arial-ItalicMT" w:fareast="XQVGHW+Arial-ItalicMT" w:cs="XQVGHW+Arial-ItalicMT"/>
          <w:color w:val="502d6d"/>
          <w:w w:val="100"/>
          <w:sz w:val="16"/>
          <w:szCs w:val="16"/>
        </w:rPr>
      </w:pPr>
      <w:r>
        <w:rPr>
          <w:rFonts w:ascii="XQVGHW+Arial-ItalicMT" w:hAnsi="XQVGHW+Arial-ItalicMT" w:fareast="XQVGHW+Arial-ItalicMT" w:cs="XQVGHW+Arial-ItalicMT"/>
          <w:color w:val="502d6d"/>
          <w:w w:val="100"/>
          <w:sz w:val="16"/>
          <w:szCs w:val="16"/>
        </w:rPr>
        <w:t>Annual Meeting.”</w:t>
      </w:r>
    </w:p>
    <w:p>
      <w:pPr>
        <w:pStyle w:val="Normal"/>
        <w:framePr w:w="1410" w:hAnchor="page" w:vAnchor="page" w:x="1461" w:y="767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March 3, 2025</w:t>
      </w:r>
    </w:p>
    <w:p>
      <w:pPr>
        <w:pStyle w:val="Normal"/>
        <w:framePr w:w="7725" w:hAnchor="page" w:vAnchor="page" w:x="5425" w:y="7610"/>
        <w:widowControl w:val="off"/>
        <w:autoSpaceDE w:val="off"/>
        <w:autoSpaceDN w:val="off"/>
        <w:spacing w:before="0" w:after="0" w:line="166" w:lineRule="exact"/>
        <w:ind w:left="0" w:right="0" w:first-line="0"/>
        <w:jc w:val="left"/>
        <w:rPr>
          <w:rFonts w:ascii="XQVGHW+Arial-ItalicMT" w:hAnsi="XQVGHW+Arial-ItalicMT" w:fareast="XQVGHW+Arial-ItalicMT" w:cs="XQVGHW+Arial-ItalicMT"/>
          <w:color w:val="502d6d"/>
          <w:w w:val="100"/>
          <w:sz w:val="16"/>
          <w:szCs w:val="16"/>
        </w:rPr>
      </w:pPr>
      <w:r>
        <w:rPr>
          <w:rFonts w:ascii="YKEJXJ+ArialMT" w:hAnsi="YKEJXJ+ArialMT" w:fareast="YKEJXJ+ArialMT" w:cs="YKEJXJ+ArialMT"/>
          <w:color w:val="502d6d"/>
          <w:w w:val="100"/>
          <w:sz w:val="16"/>
          <w:szCs w:val="16"/>
        </w:rPr>
        <w:t>Please also review “</w:t>
      </w:r>
      <w:r>
        <w:rPr>
          <w:rFonts w:ascii="XQVGHW+Arial-ItalicMT" w:hAnsi="XQVGHW+Arial-ItalicMT" w:fareast="XQVGHW+Arial-ItalicMT" w:cs="XQVGHW+Arial-ItalicMT"/>
          <w:color w:val="502d6d"/>
          <w:w w:val="100"/>
          <w:sz w:val="16"/>
          <w:szCs w:val="16"/>
        </w:rPr>
        <w:t>How do I vote?”</w:t>
      </w:r>
      <w:r>
        <w:rPr>
          <w:rFonts w:ascii="YKEJXJ+ArialMT" w:hAnsi="YKEJXJ+ArialMT" w:fareast="YKEJXJ+ArialMT" w:cs="YKEJXJ+ArialMT"/>
          <w:color w:val="502d6d"/>
          <w:w w:val="100"/>
          <w:sz w:val="16"/>
          <w:szCs w:val="16"/>
        </w:rPr>
        <w:t xml:space="preserve"> in the section entitled “</w:t>
      </w:r>
      <w:r>
        <w:rPr>
          <w:rFonts w:ascii="XQVGHW+Arial-ItalicMT" w:hAnsi="XQVGHW+Arial-ItalicMT" w:fareast="XQVGHW+Arial-ItalicMT" w:cs="XQVGHW+Arial-ItalicMT"/>
          <w:color w:val="502d6d"/>
          <w:w w:val="100"/>
          <w:sz w:val="16"/>
          <w:szCs w:val="16"/>
        </w:rPr>
        <w:t>General Information about the</w:t>
      </w:r>
    </w:p>
    <w:p>
      <w:pPr>
        <w:pStyle w:val="Normal"/>
        <w:framePr w:w="1420" w:hAnchor="page" w:vAnchor="page" w:x="1461" w:y="744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Record Date</w:t>
      </w:r>
    </w:p>
    <w:p>
      <w:pPr>
        <w:pStyle w:val="Normal"/>
        <w:framePr w:w="7641" w:hAnchor="page" w:vAnchor="page" w:x="5425" w:y="737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as different voting deadlines may be applicable depending on how you hold your shares.</w:t>
      </w:r>
    </w:p>
    <w:p>
      <w:pPr>
        <w:pStyle w:val="Normal"/>
        <w:framePr w:w="7775" w:hAnchor="page" w:vAnchor="page" w:x="5425" w:y="714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Please follow the voting instructions on your proxy card and/or your voting instruction form</w:t>
      </w:r>
    </w:p>
    <w:p>
      <w:pPr>
        <w:pStyle w:val="Normal"/>
        <w:framePr w:w="2650" w:hAnchor="page" w:vAnchor="page" w:x="1461" w:y="683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the proposals to be voted on.</w:t>
      </w:r>
    </w:p>
    <w:p>
      <w:pPr>
        <w:pStyle w:val="Normal"/>
        <w:framePr w:w="1188" w:hAnchor="page" w:vAnchor="page" w:x="5425" w:y="686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information.</w:t>
      </w:r>
    </w:p>
    <w:p>
      <w:pPr>
        <w:pStyle w:val="Normal"/>
        <w:framePr w:w="2947" w:hAnchor="page" w:vAnchor="page" w:x="1461" w:y="664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is entitled to one vote for each of</w:t>
      </w:r>
    </w:p>
    <w:p>
      <w:pPr>
        <w:pStyle w:val="Normal"/>
        <w:framePr w:w="7630" w:hAnchor="page" w:vAnchor="page" w:x="5425" w:y="665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XQVGHW+Arial-ItalicMT" w:hAnsi="XQVGHW+Arial-ItalicMT" w:fareast="XQVGHW+Arial-ItalicMT" w:cs="XQVGHW+Arial-ItalicMT"/>
          <w:color w:val="525659"/>
          <w:w w:val="100"/>
          <w:sz w:val="16"/>
          <w:szCs w:val="16"/>
        </w:rPr>
        <w:t>Information about the Annual Meeting — Who can attend the Annual Meeting?”</w:t>
      </w:r>
      <w:r>
        <w:rPr>
          <w:rFonts w:ascii="YKEJXJ+ArialMT" w:hAnsi="YKEJXJ+ArialMT" w:fareast="YKEJXJ+ArialMT" w:cs="YKEJXJ+ArialMT"/>
          <w:color w:val="525659"/>
          <w:w w:val="100"/>
          <w:sz w:val="16"/>
          <w:szCs w:val="16"/>
        </w:rPr>
        <w:t xml:space="preserve"> for more</w:t>
      </w:r>
    </w:p>
    <w:p>
      <w:pPr>
        <w:pStyle w:val="Normal"/>
        <w:framePr w:w="1972" w:hAnchor="page" w:vAnchor="page" w:x="1461" w:y="644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Each Ordinary Share</w:t>
      </w:r>
    </w:p>
    <w:p>
      <w:pPr>
        <w:pStyle w:val="Normal"/>
        <w:framePr w:w="7076" w:hAnchor="page" w:vAnchor="page" w:x="5425" w:y="6448"/>
        <w:widowControl w:val="off"/>
        <w:autoSpaceDE w:val="off"/>
        <w:autoSpaceDN w:val="off"/>
        <w:spacing w:before="0" w:after="0" w:line="166" w:lineRule="exact"/>
        <w:ind w:left="0" w:right="0" w:first-line="0"/>
        <w:jc w:val="left"/>
        <w:rPr>
          <w:rFonts w:ascii="XQVGHW+Arial-ItalicMT" w:hAnsi="XQVGHW+Arial-ItalicMT" w:fareast="XQVGHW+Arial-ItalicMT" w:cs="XQVGHW+Arial-ItalicMT"/>
          <w:color w:val="525659"/>
          <w:w w:val="100"/>
          <w:sz w:val="16"/>
          <w:szCs w:val="16"/>
        </w:rPr>
      </w:pPr>
      <w:r>
        <w:rPr>
          <w:rFonts w:ascii="SSXTEI+Arial-BoldMT" w:hAnsi="SSXTEI+Arial-BoldMT" w:fareast="SSXTEI+Arial-BoldMT" w:cs="SSXTEI+Arial-BoldMT"/>
          <w:color w:val="525659"/>
          <w:w w:val="100"/>
          <w:sz w:val="16"/>
          <w:szCs w:val="16"/>
        </w:rPr>
        <w:t>Admission ticket and valid photo identification required.</w:t>
      </w:r>
      <w:r>
        <w:rPr>
          <w:rFonts w:ascii="YKEJXJ+ArialMT" w:hAnsi="YKEJXJ+ArialMT" w:fareast="YKEJXJ+ArialMT" w:cs="YKEJXJ+ArialMT"/>
          <w:color w:val="525659"/>
          <w:w w:val="100"/>
          <w:sz w:val="16"/>
          <w:szCs w:val="16"/>
        </w:rPr>
        <w:t xml:space="preserve"> Please see “</w:t>
      </w:r>
      <w:r>
        <w:rPr>
          <w:rFonts w:ascii="XQVGHW+Arial-ItalicMT" w:hAnsi="XQVGHW+Arial-ItalicMT" w:fareast="XQVGHW+Arial-ItalicMT" w:cs="XQVGHW+Arial-ItalicMT"/>
          <w:color w:val="525659"/>
          <w:w w:val="100"/>
          <w:sz w:val="16"/>
          <w:szCs w:val="16"/>
        </w:rPr>
        <w:t>General</w:t>
      </w:r>
    </w:p>
    <w:p>
      <w:pPr>
        <w:pStyle w:val="Normal"/>
        <w:framePr w:w="824" w:hAnchor="page" w:vAnchor="page" w:x="1461" w:y="6223"/>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Voting</w:t>
      </w:r>
    </w:p>
    <w:p>
      <w:pPr>
        <w:pStyle w:val="Normal"/>
        <w:framePr w:w="1206" w:hAnchor="page" w:vAnchor="page" w:x="5425" w:y="6223"/>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Admission</w:t>
      </w:r>
    </w:p>
    <w:p>
      <w:pPr>
        <w:pStyle w:val="Normal"/>
        <w:framePr w:w="1548" w:hAnchor="page" w:vAnchor="page" w:x="5425" w:y="580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United Kingdom</w:t>
      </w:r>
    </w:p>
    <w:p>
      <w:pPr>
        <w:pStyle w:val="Normal"/>
        <w:framePr w:w="1241" w:hAnchor="page" w:vAnchor="page" w:x="1461" w:y="561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London time</w:t>
      </w:r>
    </w:p>
    <w:p>
      <w:pPr>
        <w:pStyle w:val="Normal"/>
        <w:framePr w:w="2947" w:hAnchor="page" w:vAnchor="page" w:x="5425" w:y="561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Newcastle upon Tyne, NE6 3PL,</w:t>
      </w:r>
    </w:p>
    <w:p>
      <w:pPr>
        <w:pStyle w:val="Normal"/>
        <w:framePr w:w="934" w:hAnchor="page" w:vAnchor="page" w:x="9448" w:y="561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24, 2025</w:t>
      </w:r>
    </w:p>
    <w:p>
      <w:pPr>
        <w:pStyle w:val="Normal"/>
        <w:framePr w:w="2481" w:hAnchor="page" w:vAnchor="page" w:x="1461" w:y="542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April 25, 2025 at 4:00 p.m.,</w:t>
      </w:r>
    </w:p>
    <w:p>
      <w:pPr>
        <w:pStyle w:val="Normal"/>
        <w:framePr w:w="3180" w:hAnchor="page" w:vAnchor="page" w:x="5425" w:y="542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Hadrian House, Wincomblee Road,</w:t>
      </w:r>
    </w:p>
    <w:p>
      <w:pPr>
        <w:pStyle w:val="Normal"/>
        <w:framePr w:w="3190" w:hAnchor="page" w:vAnchor="page" w:x="9448" w:y="542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11:59 p.m., New York time, on April</w:t>
      </w:r>
    </w:p>
    <w:p>
      <w:pPr>
        <w:pStyle w:val="Normal"/>
        <w:framePr w:w="1623" w:hAnchor="page" w:vAnchor="page" w:x="1461" w:y="519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Time and Date</w:t>
      </w:r>
    </w:p>
    <w:p>
      <w:pPr>
        <w:pStyle w:val="Normal"/>
        <w:framePr w:w="753" w:hAnchor="page" w:vAnchor="page" w:x="5425" w:y="519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Place</w:t>
      </w:r>
    </w:p>
    <w:p>
      <w:pPr>
        <w:pStyle w:val="Normal"/>
        <w:framePr w:w="1731" w:hAnchor="page" w:vAnchor="page" w:x="9448" w:y="519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Voting Deadline</w:t>
      </w:r>
    </w:p>
    <w:p>
      <w:pPr>
        <w:pStyle w:val="Normal"/>
        <w:framePr w:w="5784" w:hAnchor="page" w:vAnchor="page" w:x="279" w:y="4505"/>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Annual Meeting Information</w:t>
      </w:r>
    </w:p>
    <w:p>
      <w:pPr>
        <w:pStyle w:val="Normal"/>
        <w:framePr w:w="2279" w:hAnchor="page" w:vAnchor="page" w:x="279" w:y="41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Report and Accounts.</w:t>
      </w:r>
    </w:p>
    <w:p>
      <w:pPr>
        <w:pStyle w:val="Normal"/>
        <w:framePr w:w="13608" w:hAnchor="page" w:vAnchor="page" w:x="279" w:y="38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voting. For further information regarding our 2024 financial performance, please review our Annual Report on Form 10-K and our U.K. Annual</w:t>
      </w:r>
    </w:p>
    <w:p>
      <w:pPr>
        <w:pStyle w:val="Normal"/>
        <w:framePr w:w="13753" w:hAnchor="page" w:vAnchor="page" w:x="279" w:y="36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should consider regarding each of the proposals to be voted on at the Annual Meeting. Please read the entire Proxy Statement carefully before</w:t>
      </w:r>
    </w:p>
    <w:p>
      <w:pPr>
        <w:pStyle w:val="Normal"/>
        <w:framePr w:w="13620" w:hAnchor="page" w:vAnchor="page" w:x="279" w:y="34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summary highlights information contained elsewhere in this Proxy Statement. This summary does not contain all the information that you</w:t>
      </w:r>
    </w:p>
    <w:p>
      <w:pPr>
        <w:pStyle w:val="Normal"/>
        <w:framePr w:w="10790" w:hAnchor="page" w:vAnchor="page" w:x="279" w:y="30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the Annual Report on Form 10-K in connection with the Annual Meeting (collectively, the “Proxy Materials”).</w:t>
      </w:r>
    </w:p>
    <w:p>
      <w:pPr>
        <w:pStyle w:val="Normal"/>
        <w:framePr w:w="13895" w:hAnchor="page" w:vAnchor="page" w:x="279" w:y="28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Along with the Notice of Annual General Meeting of Shareholders, we are providing this Proxy Statement, the U.K. Annual Report and Accounts,</w:t>
      </w:r>
    </w:p>
    <w:p>
      <w:pPr>
        <w:pStyle w:val="Normal"/>
        <w:framePr w:w="7427" w:hAnchor="page" w:vAnchor="page" w:x="279" w:y="2070"/>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2025 Proxy Summary</w:t>
      </w:r>
    </w:p>
    <w:p>
      <w:pPr>
        <w:pStyle w:val="Normal"/>
        <w:framePr w:w="1697" w:hAnchor="page" w:vAnchor="page" w:x="131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395" style="position:absolute;margin-left:7pt;margin-top:1pt;z-index:-167756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12.95pt;margin-top:813.8pt;z-index:-167756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12.95pt;margin-top:814.55pt;z-index:-167756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596.3pt;margin-top:813.8pt;z-index:-167756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12.95pt;margin-top:813.8pt;z-index:-167756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12.95pt;margin-top:2.5pt;z-index:-16775612;width:52.65pt;height:14.65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63.6pt;margin-top:2.5pt;z-index:-16775608;width:484pt;height:14.65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545.65pt;margin-top:2.5pt;z-index:-16775604;width:53.4pt;height:14.65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12.95pt;margin-top:15.15pt;z-index:-16775600;width:52.65pt;height:16.9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63.6pt;margin-top:15.15pt;z-index:-16775596;width:484pt;height:16.9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545.65pt;margin-top:15.15pt;z-index:-16775592;width:53.4pt;height:16.9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71.05pt;margin-top:366.05pt;z-index:-16775588;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12.95pt;margin-top:366.05pt;z-index:-16775584;width:60.1pt;height:2.7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470.4pt;margin-top:304.95pt;z-index:-16775580;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411.55pt;margin-top:304.95pt;z-index:-1677557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395.9pt;margin-top:304.95pt;z-index:-16775572;width:17.65pt;height:2.7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269.25pt;margin-top:304.95pt;z-index:-16775568;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210.4pt;margin-top:304.95pt;z-index:-1677556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r>
        <w:rPr>
          <w:rFonts w:ascii="Arial" w:hAnsi="Arial" w:fareast="Arial" w:cs="Arial"/>
          <w:noProof w:val="on"/>
          <w:color w:val="000000"/>
          <w:sz w:val="14"/>
          <w:szCs w:val="14"/>
        </w:rPr>
        <w:pict>
          <v:shape xmlns:v="urn:schemas-microsoft-com:vml" id="_x0000413" style="position:absolute;margin-left:71.05pt;margin-top:304.95pt;z-index:-16775560;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12.95pt;margin-top:304.95pt;z-index:-16775556;width:60.1pt;height:2.7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470.4pt;margin-top:253.55pt;z-index:-16775552;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r>
        <w:rPr>
          <w:rFonts w:ascii="Arial" w:hAnsi="Arial" w:fareast="Arial" w:cs="Arial"/>
          <w:noProof w:val="on"/>
          <w:color w:val="000000"/>
          <w:sz w:val="14"/>
          <w:szCs w:val="14"/>
        </w:rPr>
        <w:pict>
          <v:shape xmlns:v="urn:schemas-microsoft-com:vml" id="_x0000416" style="position:absolute;margin-left:411.55pt;margin-top:253.55pt;z-index:-1677554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269.25pt;margin-top:253.55pt;z-index:-16775544;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210.4pt;margin-top:253.55pt;z-index:-1677554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71.05pt;margin-top:253.55pt;z-index:-16775536;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12.95pt;margin-top:253.55pt;z-index:-16775532;width:60.1pt;height:2.75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595.55pt;margin-top:253.55pt;z-index:-167755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475.6pt;margin-top:253.55pt;z-index:-16775524;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470.4pt;margin-top:253.55pt;z-index:-167755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468.9pt;margin-top:253.55pt;z-index:-167755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416.75pt;margin-top:253.55pt;z-index:-167755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411.55pt;margin-top:253.55pt;z-index:-167755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394.4pt;margin-top:253.55pt;z-index:-167755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274.45pt;margin-top:253.55pt;z-index:-16775500;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269.25pt;margin-top:253.55pt;z-index:-167754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267.75pt;margin-top:253.55pt;z-index:-167754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215.6pt;margin-top:253.55pt;z-index:-1677548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210.4pt;margin-top:253.55pt;z-index:-167754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193.25pt;margin-top:253.55pt;z-index:-167754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76.3pt;margin-top:253.55pt;z-index:-16775476;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71.05pt;margin-top:253.55pt;z-index:-167754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69.6pt;margin-top:253.55pt;z-index:-167754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17.45pt;margin-top:253.55pt;z-index:-1677546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12.95pt;margin-top:253.55pt;z-index:-16775460;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25.15pt;margin-top:258.3pt;z-index:-16775456;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223.3pt;margin-top:259.75pt;z-index:-16775452;width:35.75pt;height:32.8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424.45pt;margin-top:258.3pt;z-index:-16775448;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28.85pt;margin-top:313.4pt;z-index:-16775444;width:28.3pt;height:38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227.05pt;margin-top:317.9pt;z-index:-16775440;width:28.3pt;height:29.8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25.15pt;margin-top:373pt;z-index:-16775436;width:35.75pt;height:32.8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12.95pt;margin-top:491.95pt;z-index:-16775432;width:6.45pt;height:14.65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17.45pt;margin-top:491.95pt;z-index:-16775428;width:364.8pt;height:14.65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380.25pt;margin-top:491.95pt;z-index:-16775424;width:115.25pt;height:14.65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493.5pt;margin-top:491.95pt;z-index:-16775420;width:105.55pt;height:14.65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380.25pt;margin-top:504.6pt;z-index:-16775416;width:115.25pt;height:31.05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380.25pt;margin-top:533.7pt;z-index:-16775412;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380.25pt;margin-top:553.8pt;z-index:-16775408;width:115.25pt;height:31.8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r>
        <w:rPr>
          <w:rFonts w:ascii="Arial" w:hAnsi="Arial" w:fareast="Arial" w:cs="Arial"/>
          <w:noProof w:val="on"/>
          <w:color w:val="000000"/>
          <w:sz w:val="14"/>
          <w:szCs w:val="14"/>
        </w:rPr>
        <w:pict>
          <v:shape xmlns:v="urn:schemas-microsoft-com:vml" id="_x0000452" style="position:absolute;margin-left:380.25pt;margin-top:583.6pt;z-index:-16775404;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380.25pt;margin-top:603.7pt;z-index:-16775400;width:115.25pt;height:23.6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380.25pt;margin-top:625.3pt;z-index:-16775396;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380.25pt;margin-top:645.45pt;z-index:-16775392;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r>
        <w:rPr>
          <w:rFonts w:ascii="Arial" w:hAnsi="Arial" w:fareast="Arial" w:cs="Arial"/>
          <w:noProof w:val="on"/>
          <w:color w:val="000000"/>
          <w:sz w:val="14"/>
          <w:szCs w:val="14"/>
        </w:rPr>
        <w:pict>
          <v:shape xmlns:v="urn:schemas-microsoft-com:vml" id="_x0000456" style="position:absolute;margin-left:380.25pt;margin-top:665.55pt;z-index:-16775388;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380.25pt;margin-top:685.65pt;z-index:-16775384;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380.25pt;margin-top:705.75pt;z-index:-16775380;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12.95pt;margin-top:725.9pt;z-index:-16775376;width:6.45pt;height:14.65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17.45pt;margin-top:725.9pt;z-index:-16775372;width:364.8pt;height:14.65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380.25pt;margin-top:725.9pt;z-index:-16775368;width:115.25pt;height:14.65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493.5pt;margin-top:725.9pt;z-index:-16775364;width:105.55pt;height:14.65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380.25pt;margin-top:738.55pt;z-index:-16775360;width:115.25pt;height:23.6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493.5pt;margin-top:760.15pt;z-index:-16775356;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380.25pt;margin-top:760.15pt;z-index:-1677535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17.45pt;margin-top:760.15pt;z-index:-16775348;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12.95pt;margin-top:760.15pt;z-index:-1677534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17.45pt;margin-top:738.55pt;z-index:-16775340;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493.5pt;margin-top:705.75pt;z-index:-16775336;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380.25pt;margin-top:705.75pt;z-index:-1677533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17.45pt;margin-top:705.75pt;z-index:-16775328;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12.95pt;margin-top:705.75pt;z-index:-1677532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493.5pt;margin-top:685.65pt;z-index:-16775320;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380.25pt;margin-top:685.65pt;z-index:-16775316;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17.45pt;margin-top:685.65pt;z-index:-16775312;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12.95pt;margin-top:685.65pt;z-index:-1677530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493.5pt;margin-top:665.55pt;z-index:-16775304;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380.25pt;margin-top:665.55pt;z-index:-16775300;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17.45pt;margin-top:665.55pt;z-index:-16775296;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12.95pt;margin-top:665.55pt;z-index:-1677529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493.5pt;margin-top:645.45pt;z-index:-16775288;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380.25pt;margin-top:645.45pt;z-index:-16775284;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17.45pt;margin-top:645.45pt;z-index:-16775280;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12.95pt;margin-top:645.45pt;z-index:-1677527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493.5pt;margin-top:625.3pt;z-index:-16775272;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380.25pt;margin-top:625.3pt;z-index:-16775268;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17.45pt;margin-top:625.3pt;z-index:-16775264;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12.95pt;margin-top:625.3pt;z-index:-16775260;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493.5pt;margin-top:603.7pt;z-index:-16775256;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380.25pt;margin-top:603.7pt;z-index:-1677525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r>
        <w:rPr>
          <w:rFonts w:ascii="Arial" w:hAnsi="Arial" w:fareast="Arial" w:cs="Arial"/>
          <w:noProof w:val="on"/>
          <w:color w:val="000000"/>
          <w:sz w:val="14"/>
          <w:szCs w:val="14"/>
        </w:rPr>
        <w:pict>
          <v:shape xmlns:v="urn:schemas-microsoft-com:vml" id="_x0000491" style="position:absolute;margin-left:17.45pt;margin-top:603.7pt;z-index:-16775248;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12.95pt;margin-top:603.7pt;z-index:-1677524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493.5pt;margin-top:583.6pt;z-index:-16775240;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380.25pt;margin-top:583.6pt;z-index:-16775236;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17.45pt;margin-top:583.6pt;z-index:-16775232;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12.95pt;margin-top:583.6pt;z-index:-1677522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493.5pt;margin-top:553.8pt;z-index:-16775224;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380.25pt;margin-top:553.8pt;z-index:-16775220;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17.45pt;margin-top:553.8pt;z-index:-16775216;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12.95pt;margin-top:553.8pt;z-index:-1677521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493.5pt;margin-top:533.7pt;z-index:-16775208;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380.25pt;margin-top:533.7pt;z-index:-16775204;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17.45pt;margin-top:533.7pt;z-index:-16775200;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12.95pt;margin-top:533.7pt;z-index:-1677519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p>
    <w:p>
      <w:pPr>
        <w:pStyle w:val="Normal"/>
        <w:framePr w:w="298" w:hAnchor="page" w:vAnchor="page" w:x="299" w:y="1281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w:t>
      </w:r>
    </w:p>
    <w:p>
      <w:pPr>
        <w:pStyle w:val="Normal"/>
        <w:framePr w:w="1283" w:hAnchor="page" w:vAnchor="page" w:x="895" w:y="1281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81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891" w:hAnchor="page" w:vAnchor="page" w:x="2594" w:y="114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growing installed base, and aging infrastructure</w:t>
      </w:r>
    </w:p>
    <w:p>
      <w:pPr>
        <w:pStyle w:val="Normal"/>
        <w:framePr w:w="9145" w:hAnchor="page" w:vAnchor="page" w:x="2415" w:y="1115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Growth in Subsea Services inbound for the year was driven by increased installation activity,</w:t>
      </w:r>
    </w:p>
    <w:p>
      <w:pPr>
        <w:pStyle w:val="Normal"/>
        <w:framePr w:w="3817" w:hAnchor="page" w:vAnchor="page" w:x="2594" w:y="104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total tree awards versus the prior year</w:t>
      </w:r>
    </w:p>
    <w:p>
      <w:pPr>
        <w:pStyle w:val="Normal"/>
        <w:framePr w:w="8977" w:hAnchor="page" w:vAnchor="page" w:x="2415" w:y="1022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Tree orders from our Subsea 2.0  product platform significantly outpaced the growth of our</w:t>
      </w:r>
    </w:p>
    <w:p>
      <w:pPr>
        <w:pStyle w:val="Normal"/>
        <w:framePr w:w="247" w:hAnchor="page" w:vAnchor="page" w:x="5128" w:y="10239"/>
        <w:widowControl w:val="off"/>
        <w:autoSpaceDE w:val="off"/>
        <w:autoSpaceDN w:val="off"/>
        <w:spacing w:before="0" w:after="0" w:line="121" w:lineRule="exact"/>
        <w:ind w:left="0" w:right="0" w:first-line="0"/>
        <w:jc w:val="left"/>
        <w:rPr>
          <w:rFonts w:ascii="YKEJXJ+ArialMT" w:hAnsi="YKEJXJ+ArialMT" w:fareast="YKEJXJ+ArialMT" w:cs="YKEJXJ+ArialMT"/>
          <w:color w:val="525659"/>
          <w:w w:val="100"/>
          <w:sz w:val="12"/>
          <w:szCs w:val="12"/>
        </w:rPr>
      </w:pPr>
      <w:r>
        <w:rPr>
          <w:rFonts w:ascii="YKEJXJ+ArialMT" w:hAnsi="YKEJXJ+ArialMT" w:fareast="YKEJXJ+ArialMT" w:cs="YKEJXJ+ArialMT"/>
          <w:color w:val="525659"/>
          <w:w w:val="100"/>
          <w:sz w:val="12"/>
          <w:szCs w:val="12"/>
        </w:rPr>
        <w:t>®</w:t>
      </w:r>
    </w:p>
    <w:p>
      <w:pPr>
        <w:pStyle w:val="Normal"/>
        <w:framePr w:w="1343" w:hAnchor="page" w:vAnchor="page" w:x="10103" w:y="9786"/>
        <w:widowControl w:val="off"/>
        <w:autoSpaceDE w:val="off"/>
        <w:autoSpaceDN w:val="off"/>
        <w:spacing w:before="0" w:after="0" w:line="331" w:lineRule="exact"/>
        <w:ind w:left="0" w:right="0" w:first-line="0"/>
        <w:jc w:val="left"/>
        <w:rPr>
          <w:rFonts w:ascii="YKEJXJ+ArialMT" w:hAnsi="YKEJXJ+ArialMT" w:fareast="YKEJXJ+ArialMT" w:cs="YKEJXJ+ArialMT"/>
          <w:color w:val="32baec"/>
          <w:w w:val="100"/>
          <w:sz w:val="32"/>
          <w:szCs w:val="32"/>
        </w:rPr>
      </w:pPr>
      <w:r>
        <w:rPr>
          <w:rFonts w:ascii="YKEJXJ+ArialMT" w:hAnsi="YKEJXJ+ArialMT" w:fareast="YKEJXJ+ArialMT" w:cs="YKEJXJ+ArialMT"/>
          <w:color w:val="32baec"/>
          <w:w w:val="100"/>
          <w:sz w:val="32"/>
          <w:szCs w:val="32"/>
        </w:rPr>
        <w:t>orders</w:t>
      </w:r>
    </w:p>
    <w:p>
      <w:pPr>
        <w:pStyle w:val="Normal"/>
        <w:framePr w:w="1616" w:hAnchor="page" w:vAnchor="page" w:x="10103" w:y="9474"/>
        <w:widowControl w:val="off"/>
        <w:autoSpaceDE w:val="off"/>
        <w:autoSpaceDN w:val="off"/>
        <w:spacing w:before="0" w:after="0" w:line="331" w:lineRule="exact"/>
        <w:ind w:left="0" w:right="0" w:first-line="0"/>
        <w:jc w:val="left"/>
        <w:rPr>
          <w:rFonts w:ascii="YKEJXJ+ArialMT" w:hAnsi="YKEJXJ+ArialMT" w:fareast="YKEJXJ+ArialMT" w:cs="YKEJXJ+ArialMT"/>
          <w:color w:val="32baec"/>
          <w:w w:val="100"/>
          <w:sz w:val="32"/>
          <w:szCs w:val="32"/>
        </w:rPr>
      </w:pPr>
      <w:r>
        <w:rPr>
          <w:rFonts w:ascii="YKEJXJ+ArialMT" w:hAnsi="YKEJXJ+ArialMT" w:fareast="YKEJXJ+ArialMT" w:cs="YKEJXJ+ArialMT"/>
          <w:color w:val="32baec"/>
          <w:w w:val="100"/>
          <w:sz w:val="32"/>
          <w:szCs w:val="32"/>
        </w:rPr>
        <w:t>Inbound</w:t>
      </w:r>
    </w:p>
    <w:p>
      <w:pPr>
        <w:pStyle w:val="Normal"/>
        <w:framePr w:w="5260" w:hAnchor="page" w:vAnchor="page" w:x="2594" w:y="94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diversified set of operators across six offshore basins</w:t>
      </w:r>
    </w:p>
    <w:p>
      <w:pPr>
        <w:pStyle w:val="Normal"/>
        <w:framePr w:w="1557" w:hAnchor="page" w:vAnchor="page" w:x="10103" w:y="9079"/>
        <w:widowControl w:val="off"/>
        <w:autoSpaceDE w:val="off"/>
        <w:autoSpaceDN w:val="off"/>
        <w:spacing w:before="0" w:after="0" w:line="414" w:lineRule="exact"/>
        <w:ind w:left="0" w:right="0" w:first-line="0"/>
        <w:jc w:val="left"/>
        <w:rPr>
          <w:rFonts w:ascii="YKEJXJ+ArialMT" w:hAnsi="YKEJXJ+ArialMT" w:fareast="YKEJXJ+ArialMT" w:cs="YKEJXJ+ArialMT"/>
          <w:color w:val="9079a7"/>
          <w:w w:val="100"/>
          <w:sz w:val="40"/>
          <w:szCs w:val="40"/>
        </w:rPr>
      </w:pPr>
      <w:r>
        <w:rPr>
          <w:rFonts w:ascii="YKEJXJ+ArialMT" w:hAnsi="YKEJXJ+ArialMT" w:fareast="YKEJXJ+ArialMT" w:cs="YKEJXJ+ArialMT"/>
          <w:color w:val="9079a7"/>
          <w:w w:val="100"/>
          <w:sz w:val="40"/>
          <w:szCs w:val="40"/>
        </w:rPr>
        <w:t>billion</w:t>
      </w:r>
    </w:p>
    <w:p>
      <w:pPr>
        <w:pStyle w:val="Normal"/>
        <w:framePr w:w="8835" w:hAnchor="page" w:vAnchor="page" w:x="2415" w:y="923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Record year of integrated project orders, with nearly $5 billion of inbound awarded from a</w:t>
      </w:r>
    </w:p>
    <w:p>
      <w:pPr>
        <w:pStyle w:val="Normal"/>
        <w:framePr w:w="1057" w:hAnchor="page" w:vAnchor="page" w:x="299" w:y="8603"/>
        <w:widowControl w:val="off"/>
        <w:autoSpaceDE w:val="off"/>
        <w:autoSpaceDN w:val="off"/>
        <w:spacing w:before="0" w:after="0" w:line="228" w:lineRule="exact"/>
        <w:ind w:left="0" w:right="0" w:first-line="0"/>
        <w:jc w:val="left"/>
        <w:rPr>
          <w:rFonts w:ascii="YKEJXJ+ArialMT" w:hAnsi="YKEJXJ+ArialMT" w:fareast="YKEJXJ+ArialMT" w:cs="YKEJXJ+ArialMT"/>
          <w:color w:val="9079a7"/>
          <w:w w:val="100"/>
          <w:sz w:val="22"/>
          <w:szCs w:val="22"/>
        </w:rPr>
      </w:pPr>
      <w:r>
        <w:rPr>
          <w:rFonts w:ascii="YKEJXJ+ArialMT" w:hAnsi="YKEJXJ+ArialMT" w:fareast="YKEJXJ+ArialMT" w:cs="YKEJXJ+ArialMT"/>
          <w:color w:val="9079a7"/>
          <w:w w:val="100"/>
          <w:sz w:val="22"/>
          <w:szCs w:val="22"/>
        </w:rPr>
        <w:t>Subsea</w:t>
      </w:r>
    </w:p>
    <w:p>
      <w:pPr>
        <w:pStyle w:val="Normal"/>
        <w:framePr w:w="1840" w:hAnchor="page" w:vAnchor="page" w:x="10103" w:y="8610"/>
        <w:widowControl w:val="off"/>
        <w:autoSpaceDE w:val="off"/>
        <w:autoSpaceDN w:val="off"/>
        <w:spacing w:before="0" w:after="0" w:line="497" w:lineRule="exact"/>
        <w:ind w:left="0" w:right="0" w:first-line="0"/>
        <w:jc w:val="left"/>
        <w:rPr>
          <w:rFonts w:ascii="YKEJXJ+ArialMT" w:hAnsi="YKEJXJ+ArialMT" w:fareast="YKEJXJ+ArialMT" w:cs="YKEJXJ+ArialMT"/>
          <w:color w:val="9079a7"/>
          <w:w w:val="100"/>
          <w:sz w:val="48"/>
          <w:szCs w:val="48"/>
        </w:rPr>
      </w:pPr>
      <w:r>
        <w:rPr>
          <w:rFonts w:ascii="YKEJXJ+ArialMT" w:hAnsi="YKEJXJ+ArialMT" w:fareast="YKEJXJ+ArialMT" w:cs="YKEJXJ+ArialMT"/>
          <w:color w:val="9079a7"/>
          <w:w w:val="100"/>
          <w:sz w:val="48"/>
          <w:szCs w:val="48"/>
        </w:rPr>
        <w:t>$10.4</w:t>
      </w:r>
    </w:p>
    <w:p>
      <w:pPr>
        <w:pStyle w:val="Normal"/>
        <w:framePr w:w="6347" w:hAnchor="page" w:vAnchor="page" w:x="2594" w:y="83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offerings, innovative technologies, and strong client relationships</w:t>
      </w:r>
    </w:p>
    <w:p>
      <w:pPr>
        <w:pStyle w:val="Normal"/>
        <w:framePr w:w="8756" w:hAnchor="page" w:vAnchor="page" w:x="2594" w:y="81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Services to reach at least 70% of total Subsea inbound orders, reflecting our differentiated</w:t>
      </w:r>
    </w:p>
    <w:p>
      <w:pPr>
        <w:pStyle w:val="Normal"/>
        <w:framePr w:w="8596" w:hAnchor="page" w:vAnchor="page" w:x="2415" w:y="792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Third consecutive year for combination of direct awards, iEPCI™ projects, and Subsea</w:t>
      </w:r>
    </w:p>
    <w:p>
      <w:pPr>
        <w:pStyle w:val="Normal"/>
        <w:framePr w:w="1933" w:hAnchor="page" w:vAnchor="page" w:x="2594" w:y="72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offshore activity</w:t>
      </w:r>
    </w:p>
    <w:p>
      <w:pPr>
        <w:pStyle w:val="Normal"/>
        <w:framePr w:w="9110" w:hAnchor="page" w:vAnchor="page" w:x="2415" w:y="69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Inbound orders increased 7% year-over-year to $10.4 billion, highlighting continued strength</w:t>
      </w:r>
    </w:p>
    <w:p>
      <w:pPr>
        <w:pStyle w:val="Normal"/>
        <w:framePr w:w="6919" w:hAnchor="page" w:vAnchor="page" w:x="2594" w:y="62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Company’s strengthened financial profile and improved market outlook</w:t>
      </w:r>
    </w:p>
    <w:p>
      <w:pPr>
        <w:pStyle w:val="Normal"/>
        <w:framePr w:w="8882" w:hAnchor="page" w:vAnchor="page" w:x="2415" w:y="601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Achieved investment grade debt ratings from multiple credit rating agencies, reflecting the</w:t>
      </w:r>
    </w:p>
    <w:p>
      <w:pPr>
        <w:pStyle w:val="Normal"/>
        <w:framePr w:w="1302" w:hAnchor="page" w:vAnchor="page" w:x="2594"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$1 billion</w:t>
      </w:r>
    </w:p>
    <w:p>
      <w:pPr>
        <w:pStyle w:val="Normal"/>
        <w:framePr w:w="1343" w:hAnchor="page" w:vAnchor="page" w:x="10103" w:y="5153"/>
        <w:widowControl w:val="off"/>
        <w:autoSpaceDE w:val="off"/>
        <w:autoSpaceDN w:val="off"/>
        <w:spacing w:before="0" w:after="0" w:line="331" w:lineRule="exact"/>
        <w:ind w:left="0" w:right="0" w:first-line="0"/>
        <w:jc w:val="left"/>
        <w:rPr>
          <w:rFonts w:ascii="YKEJXJ+ArialMT" w:hAnsi="YKEJXJ+ArialMT" w:fareast="YKEJXJ+ArialMT" w:cs="YKEJXJ+ArialMT"/>
          <w:color w:val="32baec"/>
          <w:w w:val="100"/>
          <w:sz w:val="32"/>
          <w:szCs w:val="32"/>
        </w:rPr>
      </w:pPr>
      <w:r>
        <w:rPr>
          <w:rFonts w:ascii="YKEJXJ+ArialMT" w:hAnsi="YKEJXJ+ArialMT" w:fareast="YKEJXJ+ArialMT" w:cs="YKEJXJ+ArialMT"/>
          <w:color w:val="32baec"/>
          <w:w w:val="100"/>
          <w:sz w:val="32"/>
          <w:szCs w:val="32"/>
        </w:rPr>
        <w:t>orders</w:t>
      </w:r>
    </w:p>
    <w:p>
      <w:pPr>
        <w:pStyle w:val="Normal"/>
        <w:framePr w:w="8995" w:hAnchor="page" w:vAnchor="page" w:x="2594" w:y="50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through dividends and share repurchases and authorized additional share repurchases of up</w:t>
      </w:r>
    </w:p>
    <w:p>
      <w:pPr>
        <w:pStyle w:val="Normal"/>
        <w:framePr w:w="8632" w:hAnchor="page" w:vAnchor="page" w:x="2415" w:y="482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Nearly doubled shareholder distributions versus the prior year by returning $486 million</w:t>
      </w:r>
    </w:p>
    <w:p>
      <w:pPr>
        <w:pStyle w:val="Normal"/>
        <w:framePr w:w="1616" w:hAnchor="page" w:vAnchor="page" w:x="10103" w:y="4840"/>
        <w:widowControl w:val="off"/>
        <w:autoSpaceDE w:val="off"/>
        <w:autoSpaceDN w:val="off"/>
        <w:spacing w:before="0" w:after="0" w:line="331" w:lineRule="exact"/>
        <w:ind w:left="0" w:right="0" w:first-line="0"/>
        <w:jc w:val="left"/>
        <w:rPr>
          <w:rFonts w:ascii="YKEJXJ+ArialMT" w:hAnsi="YKEJXJ+ArialMT" w:fareast="YKEJXJ+ArialMT" w:cs="YKEJXJ+ArialMT"/>
          <w:color w:val="32baec"/>
          <w:w w:val="100"/>
          <w:sz w:val="32"/>
          <w:szCs w:val="32"/>
        </w:rPr>
      </w:pPr>
      <w:r>
        <w:rPr>
          <w:rFonts w:ascii="YKEJXJ+ArialMT" w:hAnsi="YKEJXJ+ArialMT" w:fareast="YKEJXJ+ArialMT" w:cs="YKEJXJ+ArialMT"/>
          <w:color w:val="32baec"/>
          <w:w w:val="100"/>
          <w:sz w:val="32"/>
          <w:szCs w:val="32"/>
        </w:rPr>
        <w:t>Inbound</w:t>
      </w:r>
    </w:p>
    <w:p>
      <w:pPr>
        <w:pStyle w:val="Normal"/>
        <w:framePr w:w="1848" w:hAnchor="page" w:vAnchor="page" w:x="299" w:y="4706"/>
        <w:widowControl w:val="off"/>
        <w:autoSpaceDE w:val="off"/>
        <w:autoSpaceDN w:val="off"/>
        <w:spacing w:before="0" w:after="0" w:line="331" w:lineRule="exact"/>
        <w:ind w:left="0" w:right="0" w:first-line="0"/>
        <w:jc w:val="left"/>
        <w:rPr>
          <w:rFonts w:ascii="YKEJXJ+ArialMT" w:hAnsi="YKEJXJ+ArialMT" w:fareast="YKEJXJ+ArialMT" w:cs="YKEJXJ+ArialMT"/>
          <w:color w:val="502d6d"/>
          <w:w w:val="100"/>
          <w:sz w:val="32"/>
          <w:szCs w:val="32"/>
        </w:rPr>
      </w:pPr>
      <w:r>
        <w:rPr>
          <w:rFonts w:ascii="YKEJXJ+ArialMT" w:hAnsi="YKEJXJ+ArialMT" w:fareast="YKEJXJ+ArialMT" w:cs="YKEJXJ+ArialMT"/>
          <w:color w:val="502d6d"/>
          <w:w w:val="100"/>
          <w:sz w:val="32"/>
          <w:szCs w:val="32"/>
        </w:rPr>
        <w:t>Company</w:t>
      </w:r>
    </w:p>
    <w:p>
      <w:pPr>
        <w:pStyle w:val="Normal"/>
        <w:framePr w:w="1557" w:hAnchor="page" w:vAnchor="page" w:x="10103" w:y="4445"/>
        <w:widowControl w:val="off"/>
        <w:autoSpaceDE w:val="off"/>
        <w:autoSpaceDN w:val="off"/>
        <w:spacing w:before="0" w:after="0" w:line="414" w:lineRule="exact"/>
        <w:ind w:left="0" w:right="0" w:first-line="0"/>
        <w:jc w:val="left"/>
        <w:rPr>
          <w:rFonts w:ascii="YKEJXJ+ArialMT" w:hAnsi="YKEJXJ+ArialMT" w:fareast="YKEJXJ+ArialMT" w:cs="YKEJXJ+ArialMT"/>
          <w:color w:val="9079a7"/>
          <w:w w:val="100"/>
          <w:sz w:val="40"/>
          <w:szCs w:val="40"/>
        </w:rPr>
      </w:pPr>
      <w:r>
        <w:rPr>
          <w:rFonts w:ascii="YKEJXJ+ArialMT" w:hAnsi="YKEJXJ+ArialMT" w:fareast="YKEJXJ+ArialMT" w:cs="YKEJXJ+ArialMT"/>
          <w:color w:val="9079a7"/>
          <w:w w:val="100"/>
          <w:sz w:val="40"/>
          <w:szCs w:val="40"/>
        </w:rPr>
        <w:t>billion</w:t>
      </w:r>
    </w:p>
    <w:p>
      <w:pPr>
        <w:pStyle w:val="Normal"/>
        <w:framePr w:w="1129" w:hAnchor="page" w:vAnchor="page" w:x="299" w:y="4393"/>
        <w:widowControl w:val="off"/>
        <w:autoSpaceDE w:val="off"/>
        <w:autoSpaceDN w:val="off"/>
        <w:spacing w:before="0" w:after="0" w:line="331" w:lineRule="exact"/>
        <w:ind w:left="0" w:right="0" w:first-line="0"/>
        <w:jc w:val="left"/>
        <w:rPr>
          <w:rFonts w:ascii="YKEJXJ+ArialMT" w:hAnsi="YKEJXJ+ArialMT" w:fareast="YKEJXJ+ArialMT" w:cs="YKEJXJ+ArialMT"/>
          <w:color w:val="502d6d"/>
          <w:w w:val="100"/>
          <w:sz w:val="32"/>
          <w:szCs w:val="32"/>
        </w:rPr>
      </w:pPr>
      <w:r>
        <w:rPr>
          <w:rFonts w:ascii="YKEJXJ+ArialMT" w:hAnsi="YKEJXJ+ArialMT" w:fareast="YKEJXJ+ArialMT" w:cs="YKEJXJ+ArialMT"/>
          <w:color w:val="502d6d"/>
          <w:w w:val="100"/>
          <w:sz w:val="32"/>
          <w:szCs w:val="32"/>
        </w:rPr>
        <w:t>Total</w:t>
      </w:r>
    </w:p>
    <w:p>
      <w:pPr>
        <w:pStyle w:val="Normal"/>
        <w:framePr w:w="1840" w:hAnchor="page" w:vAnchor="page" w:x="10103" w:y="3976"/>
        <w:widowControl w:val="off"/>
        <w:autoSpaceDE w:val="off"/>
        <w:autoSpaceDN w:val="off"/>
        <w:spacing w:before="0" w:after="0" w:line="497" w:lineRule="exact"/>
        <w:ind w:left="0" w:right="0" w:first-line="0"/>
        <w:jc w:val="left"/>
        <w:rPr>
          <w:rFonts w:ascii="YKEJXJ+ArialMT" w:hAnsi="YKEJXJ+ArialMT" w:fareast="YKEJXJ+ArialMT" w:cs="YKEJXJ+ArialMT"/>
          <w:color w:val="9079a7"/>
          <w:w w:val="100"/>
          <w:sz w:val="48"/>
          <w:szCs w:val="48"/>
        </w:rPr>
      </w:pPr>
      <w:r>
        <w:rPr>
          <w:rFonts w:ascii="YKEJXJ+ArialMT" w:hAnsi="YKEJXJ+ArialMT" w:fareast="YKEJXJ+ArialMT" w:cs="YKEJXJ+ArialMT"/>
          <w:color w:val="9079a7"/>
          <w:w w:val="100"/>
          <w:sz w:val="48"/>
          <w:szCs w:val="48"/>
        </w:rPr>
        <w:t>$11.6</w:t>
      </w:r>
    </w:p>
    <w:p>
      <w:pPr>
        <w:pStyle w:val="Normal"/>
        <w:framePr w:w="3794" w:hAnchor="page" w:vAnchor="page" w:x="2594"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versus the prior year to $679.4 million</w:t>
      </w:r>
    </w:p>
    <w:p>
      <w:pPr>
        <w:pStyle w:val="Normal"/>
        <w:framePr w:w="8986" w:hAnchor="page" w:vAnchor="page" w:x="2415" w:y="38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Cash flow from operations improved 39% to $961 million, with free cash flow growing 45%</w:t>
      </w:r>
    </w:p>
    <w:p>
      <w:pPr>
        <w:pStyle w:val="Normal"/>
        <w:framePr w:w="260" w:hAnchor="page" w:vAnchor="page" w:x="8583" w:y="3891"/>
        <w:widowControl w:val="off"/>
        <w:autoSpaceDE w:val="off"/>
        <w:autoSpaceDN w:val="off"/>
        <w:spacing w:before="0" w:after="0" w:line="121" w:lineRule="exact"/>
        <w:ind w:left="0" w:right="0" w:first-line="0"/>
        <w:jc w:val="left"/>
        <w:rPr>
          <w:rFonts w:ascii="YKEJXJ+ArialMT" w:hAnsi="YKEJXJ+ArialMT" w:fareast="YKEJXJ+ArialMT" w:cs="YKEJXJ+ArialMT"/>
          <w:color w:val="525659"/>
          <w:w w:val="100"/>
          <w:sz w:val="12"/>
          <w:szCs w:val="12"/>
        </w:rPr>
      </w:pPr>
      <w:r>
        <w:rPr>
          <w:rFonts w:ascii="YKEJXJ+ArialMT" w:hAnsi="YKEJXJ+ArialMT" w:fareast="YKEJXJ+ArialMT" w:cs="YKEJXJ+ArialMT"/>
          <w:color w:val="525659"/>
          <w:w w:val="100"/>
          <w:sz w:val="12"/>
          <w:szCs w:val="12"/>
        </w:rPr>
        <w:t xml:space="preserve">2 </w:t>
      </w:r>
    </w:p>
    <w:p>
      <w:pPr>
        <w:pStyle w:val="Normal"/>
        <w:framePr w:w="5821" w:hAnchor="page" w:vAnchor="page" w:x="2594" w:y="31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marking a fourth consecutive year of growth in backlog</w:t>
      </w:r>
    </w:p>
    <w:p>
      <w:pPr>
        <w:pStyle w:val="Normal"/>
        <w:framePr w:w="9103" w:hAnchor="page" w:vAnchor="page" w:x="2415" w:y="28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Inbound orders  improved 5% year-over-year to $11.6 billion, driving backlog to $14.4 billion</w:t>
      </w:r>
    </w:p>
    <w:p>
      <w:pPr>
        <w:pStyle w:val="Normal"/>
        <w:framePr w:w="222" w:hAnchor="page" w:vAnchor="page" w:x="3743" w:y="2893"/>
        <w:widowControl w:val="off"/>
        <w:autoSpaceDE w:val="off"/>
        <w:autoSpaceDN w:val="off"/>
        <w:spacing w:before="0" w:after="0" w:line="121" w:lineRule="exact"/>
        <w:ind w:left="0" w:right="0" w:first-line="0"/>
        <w:jc w:val="left"/>
        <w:rPr>
          <w:rFonts w:ascii="YKEJXJ+ArialMT" w:hAnsi="YKEJXJ+ArialMT" w:fareast="YKEJXJ+ArialMT" w:cs="YKEJXJ+ArialMT"/>
          <w:color w:val="525659"/>
          <w:w w:val="100"/>
          <w:sz w:val="12"/>
          <w:szCs w:val="12"/>
        </w:rPr>
      </w:pPr>
      <w:r>
        <w:rPr>
          <w:rFonts w:ascii="YKEJXJ+ArialMT" w:hAnsi="YKEJXJ+ArialMT" w:fareast="YKEJXJ+ArialMT" w:cs="YKEJXJ+ArialMT"/>
          <w:color w:val="525659"/>
          <w:w w:val="100"/>
          <w:sz w:val="12"/>
          <w:szCs w:val="12"/>
        </w:rPr>
        <w:t>1</w:t>
      </w:r>
    </w:p>
    <w:p>
      <w:pPr>
        <w:pStyle w:val="Normal"/>
        <w:framePr w:w="5905"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2024 Financial Performance</w:t>
      </w:r>
    </w:p>
    <w:p>
      <w:pPr>
        <w:pStyle w:val="Normal"/>
        <w:framePr w:w="2025"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505" style="position:absolute;margin-left:7pt;margin-top:1pt;z-index:-167751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12.95pt;margin-top:660.3pt;z-index:-167751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12.95pt;margin-top:661.05pt;z-index:-167751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596.3pt;margin-top:660.3pt;z-index:-167751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12.95pt;margin-top:660.3pt;z-index:-167751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12.95pt;margin-top:2.5pt;z-index:-16775172;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62.15pt;margin-top:2.5pt;z-index:-16775168;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305pt;margin-top:2.5pt;z-index:-1677516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547.85pt;margin-top:2.5pt;z-index:-16775160;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12.95pt;margin-top:15.15pt;z-index:-16775156;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62.15pt;margin-top:15.15pt;z-index:-16775152;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305pt;margin-top:15.15pt;z-index:-1677514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547.85pt;margin-top:15.15pt;z-index:-16775144;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118.75pt;margin-top:594.75pt;z-index:-16775140;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107.6pt;margin-top:594.75pt;z-index:-16775136;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12.95pt;margin-top:594.75pt;z-index:-16775132;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118.75pt;margin-top:546.35pt;z-index:-16775128;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107.6pt;margin-top:546.35pt;z-index:-16775124;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118.75pt;margin-top:502.4pt;z-index:-16775120;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107.6pt;margin-top:502.4pt;z-index:-16775116;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118.75pt;margin-top:447.25pt;z-index:-16775112;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107.6pt;margin-top:447.25pt;z-index:-1677510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118.75pt;margin-top:383.2pt;z-index:-16775104;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107.6pt;margin-top:383.2pt;z-index:-1677510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498.7pt;margin-top:594.75pt;z-index:-16775096;width:100.35pt;height:2.75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118.75pt;margin-top:339.25pt;z-index:-16775092;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107.6pt;margin-top:339.25pt;z-index:-1677508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118.75pt;margin-top:287.8pt;z-index:-16775084;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107.6pt;margin-top:287.8pt;z-index:-1677508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118.75pt;margin-top:231.95pt;z-index:-16775076;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107.6pt;margin-top:231.95pt;z-index:-16775072;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118.75pt;margin-top:182.8pt;z-index:-16775068;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107.6pt;margin-top:182.8pt;z-index:-16775064;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498.7pt;margin-top:130.65pt;z-index:-16775060;width:100.35pt;height:3.5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498.7pt;margin-top:339.25pt;z-index:-16775056;width:100.35pt;height:2.75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118.75pt;margin-top:130.65pt;z-index:-16775052;width:381.95pt;height:3.5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107.6pt;margin-top:130.65pt;z-index:-16775048;width:13.15pt;height:3.5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12.95pt;margin-top:130.65pt;z-index:-16775044;width:96.6pt;height:3.5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12.95pt;margin-top:339.25pt;z-index:-16775040;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595.55pt;margin-top:130.65pt;z-index:-16775036;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503.9pt;margin-top:130.65pt;z-index:-16775032;width:93.65pt;height:3.5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498.7pt;margin-top:130.65pt;z-index:-16775028;width:7.2pt;height:3.5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497.2pt;margin-top:130.65pt;z-index:-16775024;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123.95pt;margin-top:130.65pt;z-index:-16775020;width:375.25pt;height:3.5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118.75pt;margin-top:130.65pt;z-index:-16775016;width:7.2pt;height:3.5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117.25pt;margin-top:130.65pt;z-index:-16775012;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109.05pt;margin-top:130.65pt;z-index:-16775008;width:10.2pt;height:3.5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107.6pt;margin-top:130.65pt;z-index:-16775004;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106.1pt;margin-top:130.65pt;z-index:-16775000;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17.45pt;margin-top:130.65pt;z-index:-16774996;width:90.65pt;height:3.5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12.95pt;margin-top:130.65pt;z-index:-16774992;width:6.45pt;height:3.5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22.15pt;margin-top:487pt;z-index:-16774988;width:78.2pt;height:58.85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p>
    <w:p>
      <w:pPr>
        <w:pStyle w:val="Normal"/>
        <w:framePr w:w="2078" w:hAnchor="page" w:vAnchor="page" w:x="299" w:y="1203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03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98" w:hAnchor="page" w:vAnchor="page" w:x="11853" w:y="1203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w:t>
      </w:r>
    </w:p>
    <w:p>
      <w:pPr>
        <w:pStyle w:val="Normal"/>
        <w:framePr w:w="10361" w:hAnchor="page" w:vAnchor="page" w:x="448" w:y="10587"/>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our results using international financial reporting standards (as adopted by the United Kingdom).</w:t>
      </w:r>
    </w:p>
    <w:p>
      <w:pPr>
        <w:pStyle w:val="Normal"/>
        <w:framePr w:w="13632" w:hAnchor="page" w:vAnchor="page" w:x="448" w:y="10333"/>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results using U.S. generally accepted accounting principles (“GAAP”), and our U.K. Annual Report and Accounts, which reports</w:t>
      </w:r>
    </w:p>
    <w:p>
      <w:pPr>
        <w:pStyle w:val="Normal"/>
        <w:framePr w:w="13633" w:hAnchor="page" w:vAnchor="page" w:x="448" w:y="10080"/>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For additional details regarding our 2024 financial performance, please see our Annual Report on Form 10-K, which reports our</w:t>
      </w:r>
    </w:p>
    <w:p>
      <w:pPr>
        <w:pStyle w:val="Normal"/>
        <w:framePr w:w="6616" w:hAnchor="page" w:vAnchor="page" w:x="279" w:y="947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Free cash flow is calculated as cash flow from operations less capital expenditures.</w:t>
      </w:r>
    </w:p>
    <w:p>
      <w:pPr>
        <w:pStyle w:val="Normal"/>
        <w:framePr w:w="13293" w:hAnchor="page" w:vAnchor="page" w:x="279" w:y="92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Reported financial results for the 12 months ended December 31, 2024, and inbound and backlog as of December 31, 2024, are included in our Annual Report on Form 10-K.</w:t>
      </w:r>
    </w:p>
    <w:p>
      <w:pPr>
        <w:pStyle w:val="Normal"/>
        <w:framePr w:w="5773" w:hAnchor="page" w:vAnchor="page" w:x="2415" w:y="83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reduces cost, while improving overall system reliability</w:t>
      </w:r>
    </w:p>
    <w:p>
      <w:pPr>
        <w:pStyle w:val="Normal"/>
        <w:framePr w:w="8899" w:hAnchor="page" w:vAnchor="page" w:x="2415" w:y="81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floating offshore wind by providing an integrated solution that accelerates time to first power</w:t>
      </w:r>
    </w:p>
    <w:p>
      <w:pPr>
        <w:pStyle w:val="Normal"/>
        <w:framePr w:w="8911" w:hAnchor="page" w:vAnchor="page" w:x="2415" w:y="79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Announced collaboration agreement with Prysmian to further accelerate the development of</w:t>
      </w:r>
    </w:p>
    <w:p>
      <w:pPr>
        <w:pStyle w:val="Normal"/>
        <w:framePr w:w="8661" w:hAnchor="page" w:vAnchor="page" w:x="2415" w:y="71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Northern Endurance Partnership, a joint venture between bp, Equinor, and TotalEnergies</w:t>
      </w:r>
    </w:p>
    <w:p>
      <w:pPr>
        <w:pStyle w:val="Normal"/>
        <w:framePr w:w="9041" w:hAnchor="page" w:vAnchor="page" w:x="2415" w:y="69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Awarded contract for the first all-electric iEPCI™ for carbon transportation and storage by the</w:t>
      </w:r>
    </w:p>
    <w:p>
      <w:pPr>
        <w:pStyle w:val="Normal"/>
        <w:framePr w:w="1244" w:hAnchor="page" w:vAnchor="page" w:x="299" w:y="6338"/>
        <w:widowControl w:val="off"/>
        <w:autoSpaceDE w:val="off"/>
        <w:autoSpaceDN w:val="off"/>
        <w:spacing w:before="0" w:after="0" w:line="228" w:lineRule="exact"/>
        <w:ind w:left="0" w:right="0" w:first-line="0"/>
        <w:jc w:val="left"/>
        <w:rPr>
          <w:rFonts w:ascii="YKEJXJ+ArialMT" w:hAnsi="YKEJXJ+ArialMT" w:fareast="YKEJXJ+ArialMT" w:cs="YKEJXJ+ArialMT"/>
          <w:color w:val="9079a7"/>
          <w:w w:val="100"/>
          <w:sz w:val="22"/>
          <w:szCs w:val="22"/>
        </w:rPr>
      </w:pPr>
      <w:r>
        <w:rPr>
          <w:rFonts w:ascii="YKEJXJ+ArialMT" w:hAnsi="YKEJXJ+ArialMT" w:fareast="YKEJXJ+ArialMT" w:cs="YKEJXJ+ArialMT"/>
          <w:color w:val="9079a7"/>
          <w:w w:val="100"/>
          <w:sz w:val="22"/>
          <w:szCs w:val="22"/>
        </w:rPr>
        <w:t>Initiatives</w:t>
      </w:r>
    </w:p>
    <w:p>
      <w:pPr>
        <w:pStyle w:val="Normal"/>
        <w:framePr w:w="1051" w:hAnchor="page" w:vAnchor="page" w:x="2415" w:y="62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reservoir</w:t>
      </w:r>
    </w:p>
    <w:p>
      <w:pPr>
        <w:pStyle w:val="Normal"/>
        <w:framePr w:w="1551" w:hAnchor="page" w:vAnchor="page" w:x="299" w:y="6130"/>
        <w:widowControl w:val="off"/>
        <w:autoSpaceDE w:val="off"/>
        <w:autoSpaceDN w:val="off"/>
        <w:spacing w:before="0" w:after="0" w:line="228" w:lineRule="exact"/>
        <w:ind w:left="0" w:right="0" w:first-line="0"/>
        <w:jc w:val="left"/>
        <w:rPr>
          <w:rFonts w:ascii="YKEJXJ+ArialMT" w:hAnsi="YKEJXJ+ArialMT" w:fareast="YKEJXJ+ArialMT" w:cs="YKEJXJ+ArialMT"/>
          <w:color w:val="9079a7"/>
          <w:w w:val="100"/>
          <w:sz w:val="22"/>
          <w:szCs w:val="22"/>
        </w:rPr>
      </w:pPr>
      <w:r>
        <w:rPr>
          <w:rFonts w:ascii="YKEJXJ+ArialMT" w:hAnsi="YKEJXJ+ArialMT" w:fareast="YKEJXJ+ArialMT" w:cs="YKEJXJ+ArialMT"/>
          <w:color w:val="9079a7"/>
          <w:w w:val="100"/>
          <w:sz w:val="22"/>
          <w:szCs w:val="22"/>
        </w:rPr>
        <w:t>New Energy</w:t>
      </w:r>
    </w:p>
    <w:p>
      <w:pPr>
        <w:pStyle w:val="Normal"/>
        <w:framePr w:w="8923" w:hAnchor="page" w:vAnchor="page" w:x="2415" w:y="59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subsea processing to capture carbon dioxide-rich dense gases and then inject them into the</w:t>
      </w:r>
    </w:p>
    <w:p>
      <w:pPr>
        <w:pStyle w:val="Normal"/>
        <w:framePr w:w="9199" w:hAnchor="page" w:vAnchor="page" w:x="2415"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Awarded iEPCI™ contract by Petrobras to deliver the Mero 3 HISEP® project, which will utilize</w:t>
      </w:r>
    </w:p>
    <w:p>
      <w:pPr>
        <w:pStyle w:val="Normal"/>
        <w:framePr w:w="2303" w:hAnchor="page" w:vAnchor="page" w:x="2594" w:y="48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Americas portfolio</w:t>
      </w:r>
    </w:p>
    <w:p>
      <w:pPr>
        <w:pStyle w:val="Normal"/>
        <w:framePr w:w="9030" w:hAnchor="page" w:vAnchor="page" w:x="2594" w:y="45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actions, including the sale of the Measurement Solutions business and further optimization of</w:t>
      </w:r>
    </w:p>
    <w:p>
      <w:pPr>
        <w:pStyle w:val="Normal"/>
        <w:framePr w:w="8776" w:hAnchor="page" w:vAnchor="page" w:x="2415" w:y="434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Continued to benefit from proactive steps taken to refocus the business through targeted</w:t>
      </w:r>
    </w:p>
    <w:p>
      <w:pPr>
        <w:pStyle w:val="Normal"/>
        <w:framePr w:w="1343" w:hAnchor="page" w:vAnchor="page" w:x="10103" w:y="4139"/>
        <w:widowControl w:val="off"/>
        <w:autoSpaceDE w:val="off"/>
        <w:autoSpaceDN w:val="off"/>
        <w:spacing w:before="0" w:after="0" w:line="331" w:lineRule="exact"/>
        <w:ind w:left="0" w:right="0" w:first-line="0"/>
        <w:jc w:val="left"/>
        <w:rPr>
          <w:rFonts w:ascii="YKEJXJ+ArialMT" w:hAnsi="YKEJXJ+ArialMT" w:fareast="YKEJXJ+ArialMT" w:cs="YKEJXJ+ArialMT"/>
          <w:color w:val="32baec"/>
          <w:w w:val="100"/>
          <w:sz w:val="32"/>
          <w:szCs w:val="32"/>
        </w:rPr>
      </w:pPr>
      <w:r>
        <w:rPr>
          <w:rFonts w:ascii="YKEJXJ+ArialMT" w:hAnsi="YKEJXJ+ArialMT" w:fareast="YKEJXJ+ArialMT" w:cs="YKEJXJ+ArialMT"/>
          <w:color w:val="32baec"/>
          <w:w w:val="100"/>
          <w:sz w:val="32"/>
          <w:szCs w:val="32"/>
        </w:rPr>
        <w:t>orders</w:t>
      </w:r>
    </w:p>
    <w:p>
      <w:pPr>
        <w:pStyle w:val="Normal"/>
        <w:framePr w:w="1616" w:hAnchor="page" w:vAnchor="page" w:x="10103" w:y="3826"/>
        <w:widowControl w:val="off"/>
        <w:autoSpaceDE w:val="off"/>
        <w:autoSpaceDN w:val="off"/>
        <w:spacing w:before="0" w:after="0" w:line="331" w:lineRule="exact"/>
        <w:ind w:left="0" w:right="0" w:first-line="0"/>
        <w:jc w:val="left"/>
        <w:rPr>
          <w:rFonts w:ascii="YKEJXJ+ArialMT" w:hAnsi="YKEJXJ+ArialMT" w:fareast="YKEJXJ+ArialMT" w:cs="YKEJXJ+ArialMT"/>
          <w:color w:val="32baec"/>
          <w:w w:val="100"/>
          <w:sz w:val="32"/>
          <w:szCs w:val="32"/>
        </w:rPr>
      </w:pPr>
      <w:r>
        <w:rPr>
          <w:rFonts w:ascii="YKEJXJ+ArialMT" w:hAnsi="YKEJXJ+ArialMT" w:fareast="YKEJXJ+ArialMT" w:cs="YKEJXJ+ArialMT"/>
          <w:color w:val="32baec"/>
          <w:w w:val="100"/>
          <w:sz w:val="32"/>
          <w:szCs w:val="32"/>
        </w:rPr>
        <w:t>Inbound</w:t>
      </w:r>
    </w:p>
    <w:p>
      <w:pPr>
        <w:pStyle w:val="Normal"/>
        <w:framePr w:w="1557" w:hAnchor="page" w:vAnchor="page" w:x="10103" w:y="3432"/>
        <w:widowControl w:val="off"/>
        <w:autoSpaceDE w:val="off"/>
        <w:autoSpaceDN w:val="off"/>
        <w:spacing w:before="0" w:after="0" w:line="414" w:lineRule="exact"/>
        <w:ind w:left="0" w:right="0" w:first-line="0"/>
        <w:jc w:val="left"/>
        <w:rPr>
          <w:rFonts w:ascii="YKEJXJ+ArialMT" w:hAnsi="YKEJXJ+ArialMT" w:fareast="YKEJXJ+ArialMT" w:cs="YKEJXJ+ArialMT"/>
          <w:color w:val="9079a7"/>
          <w:w w:val="100"/>
          <w:sz w:val="40"/>
          <w:szCs w:val="40"/>
        </w:rPr>
      </w:pPr>
      <w:r>
        <w:rPr>
          <w:rFonts w:ascii="YKEJXJ+ArialMT" w:hAnsi="YKEJXJ+ArialMT" w:fareast="YKEJXJ+ArialMT" w:cs="YKEJXJ+ArialMT"/>
          <w:color w:val="9079a7"/>
          <w:w w:val="100"/>
          <w:sz w:val="40"/>
          <w:szCs w:val="40"/>
        </w:rPr>
        <w:t>billion</w:t>
      </w:r>
    </w:p>
    <w:p>
      <w:pPr>
        <w:pStyle w:val="Normal"/>
        <w:framePr w:w="4402" w:hAnchor="page" w:vAnchor="page" w:x="2594" w:y="35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Company’s revenue in international markets</w:t>
      </w:r>
    </w:p>
    <w:p>
      <w:pPr>
        <w:pStyle w:val="Normal"/>
        <w:framePr w:w="8648" w:hAnchor="page" w:vAnchor="page" w:x="2594" w:y="33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and further activity ramp in Saudi Arabia provided increased contribution to the</w:t>
      </w:r>
    </w:p>
    <w:p>
      <w:pPr>
        <w:pStyle w:val="Normal"/>
        <w:framePr w:w="1549" w:hAnchor="page" w:vAnchor="page" w:x="10103" w:y="2963"/>
        <w:widowControl w:val="off"/>
        <w:autoSpaceDE w:val="off"/>
        <w:autoSpaceDN w:val="off"/>
        <w:spacing w:before="0" w:after="0" w:line="497" w:lineRule="exact"/>
        <w:ind w:left="0" w:right="0" w:first-line="0"/>
        <w:jc w:val="left"/>
        <w:rPr>
          <w:rFonts w:ascii="YKEJXJ+ArialMT" w:hAnsi="YKEJXJ+ArialMT" w:fareast="YKEJXJ+ArialMT" w:cs="YKEJXJ+ArialMT"/>
          <w:color w:val="9079a7"/>
          <w:w w:val="100"/>
          <w:sz w:val="48"/>
          <w:szCs w:val="48"/>
        </w:rPr>
      </w:pPr>
      <w:r>
        <w:rPr>
          <w:rFonts w:ascii="YKEJXJ+ArialMT" w:hAnsi="YKEJXJ+ArialMT" w:fareast="YKEJXJ+ArialMT" w:cs="YKEJXJ+ArialMT"/>
          <w:color w:val="9079a7"/>
          <w:w w:val="100"/>
          <w:sz w:val="48"/>
          <w:szCs w:val="48"/>
        </w:rPr>
        <w:t>$1.2</w:t>
      </w:r>
    </w:p>
    <w:p>
      <w:pPr>
        <w:pStyle w:val="Normal"/>
        <w:framePr w:w="8882" w:hAnchor="page" w:vAnchor="page" w:x="2415" w:y="304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Successful execution on our multi-year framework agreement with Abu Dhabi National Oil</w:t>
      </w:r>
    </w:p>
    <w:p>
      <w:pPr>
        <w:pStyle w:val="Normal"/>
        <w:framePr w:w="1671" w:hAnchor="page" w:vAnchor="page" w:x="299" w:y="2435"/>
        <w:widowControl w:val="off"/>
        <w:autoSpaceDE w:val="off"/>
        <w:autoSpaceDN w:val="off"/>
        <w:spacing w:before="0" w:after="0" w:line="228" w:lineRule="exact"/>
        <w:ind w:left="0" w:right="0" w:first-line="0"/>
        <w:jc w:val="left"/>
        <w:rPr>
          <w:rFonts w:ascii="YKEJXJ+ArialMT" w:hAnsi="YKEJXJ+ArialMT" w:fareast="YKEJXJ+ArialMT" w:cs="YKEJXJ+ArialMT"/>
          <w:color w:val="9079a7"/>
          <w:w w:val="100"/>
          <w:sz w:val="22"/>
          <w:szCs w:val="22"/>
        </w:rPr>
      </w:pPr>
      <w:r>
        <w:rPr>
          <w:rFonts w:ascii="YKEJXJ+ArialMT" w:hAnsi="YKEJXJ+ArialMT" w:fareast="YKEJXJ+ArialMT" w:cs="YKEJXJ+ArialMT"/>
          <w:color w:val="9079a7"/>
          <w:w w:val="100"/>
          <w:sz w:val="22"/>
          <w:szCs w:val="22"/>
        </w:rPr>
        <w:t>Technologies</w:t>
      </w:r>
    </w:p>
    <w:p>
      <w:pPr>
        <w:pStyle w:val="Normal"/>
        <w:framePr w:w="6032" w:hAnchor="page" w:vAnchor="page" w:x="2415" w:y="224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Inbound orders decreased 5% year-over-year to $1.2 billion</w:t>
      </w:r>
    </w:p>
    <w:p>
      <w:pPr>
        <w:pStyle w:val="Normal"/>
        <w:framePr w:w="1070" w:hAnchor="page" w:vAnchor="page" w:x="299" w:y="2211"/>
        <w:widowControl w:val="off"/>
        <w:autoSpaceDE w:val="off"/>
        <w:autoSpaceDN w:val="off"/>
        <w:spacing w:before="0" w:after="0" w:line="228" w:lineRule="exact"/>
        <w:ind w:left="0" w:right="0" w:first-line="0"/>
        <w:jc w:val="left"/>
        <w:rPr>
          <w:rFonts w:ascii="YKEJXJ+ArialMT" w:hAnsi="YKEJXJ+ArialMT" w:fareast="YKEJXJ+ArialMT" w:cs="YKEJXJ+ArialMT"/>
          <w:color w:val="9079a7"/>
          <w:w w:val="100"/>
          <w:sz w:val="22"/>
          <w:szCs w:val="22"/>
        </w:rPr>
      </w:pPr>
      <w:r>
        <w:rPr>
          <w:rFonts w:ascii="YKEJXJ+ArialMT" w:hAnsi="YKEJXJ+ArialMT" w:fareast="YKEJXJ+ArialMT" w:cs="YKEJXJ+ArialMT"/>
          <w:color w:val="9079a7"/>
          <w:w w:val="100"/>
          <w:sz w:val="22"/>
          <w:szCs w:val="22"/>
        </w:rPr>
        <w:t>Surface</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025" w:hAnchor="page" w:vAnchor="page" w:x="9431"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557" style="position:absolute;margin-left:7pt;margin-top:1pt;z-index:-167749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12.95pt;margin-top:620.85pt;z-index:-167749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r>
        <w:rPr>
          <w:rFonts w:ascii="Arial" w:hAnsi="Arial" w:fareast="Arial" w:cs="Arial"/>
          <w:noProof w:val="on"/>
          <w:color w:val="000000"/>
          <w:sz w:val="14"/>
          <w:szCs w:val="14"/>
        </w:rPr>
        <w:pict>
          <v:shape xmlns:v="urn:schemas-microsoft-com:vml" id="_x0000559" style="position:absolute;margin-left:12.95pt;margin-top:621.6pt;z-index:-167749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596.3pt;margin-top:620.85pt;z-index:-167749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12.95pt;margin-top:620.85pt;z-index:-167749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12.95pt;margin-top:2.5pt;z-index:-16774964;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62.15pt;margin-top:2.5pt;z-index:-1677496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305pt;margin-top:2.5pt;z-index:-16774956;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547.85pt;margin-top:2.5pt;z-index:-16774952;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12.95pt;margin-top:15.15pt;z-index:-1677494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62.15pt;margin-top:15.15pt;z-index:-1677494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305pt;margin-top:15.15pt;z-index:-16774940;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547.85pt;margin-top:15.15pt;z-index:-16774936;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118.75pt;margin-top:204.4pt;z-index:-16774932;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107.6pt;margin-top:204.4pt;z-index:-1677492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118.75pt;margin-top:138.1pt;z-index:-16774924;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107.6pt;margin-top:138.1pt;z-index:-1677492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498.7pt;margin-top:100.85pt;z-index:-16774916;width:100.35pt;height:2.75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118.75pt;margin-top:100.85pt;z-index:-16774912;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107.6pt;margin-top:100.85pt;z-index:-1677490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12.95pt;margin-top:100.85pt;z-index:-16774904;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595.55pt;margin-top:100.85pt;z-index:-167749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503.9pt;margin-top:100.85pt;z-index:-16774896;width:93.65pt;height:2.75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498.7pt;margin-top:100.85pt;z-index:-167748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497.2pt;margin-top:100.85pt;z-index:-167748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123.95pt;margin-top:100.85pt;z-index:-16774884;width:375.25pt;height:2.75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118.75pt;margin-top:100.85pt;z-index:-167748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117.25pt;margin-top:100.85pt;z-index:-167748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109.05pt;margin-top:100.85pt;z-index:-167748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107.6pt;margin-top:100.85pt;z-index:-167748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106.1pt;margin-top:100.85pt;z-index:-167748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17.45pt;margin-top:100.85pt;z-index:-1677486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12.95pt;margin-top:100.85pt;z-index:-1677485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33.35pt;margin-top:162.15pt;z-index:-16774852;width:56.6pt;height:78.2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r>
        <w:rPr>
          <w:rFonts w:ascii="Arial" w:hAnsi="Arial" w:fareast="Arial" w:cs="Arial"/>
          <w:noProof w:val="on"/>
          <w:color w:val="000000"/>
          <w:sz w:val="14"/>
          <w:szCs w:val="14"/>
        </w:rPr>
        <w:pict>
          <v:shape xmlns:v="urn:schemas-microsoft-com:vml" id="_x0000591" style="position:absolute;margin-left:498.7pt;margin-top:445.75pt;z-index:-16774848;width:100.35pt;height:3.5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118.75pt;margin-top:445.75pt;z-index:-16774844;width:381.95pt;height:3.5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107.6pt;margin-top:445.75pt;z-index:-16774840;width:13.15pt;height:3.5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12.95pt;margin-top:445.75pt;z-index:-16774836;width:96.6pt;height:3.5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r>
        <w:rPr>
          <w:rFonts w:ascii="Arial" w:hAnsi="Arial" w:fareast="Arial" w:cs="Arial"/>
          <w:noProof w:val="on"/>
          <w:color w:val="000000"/>
          <w:sz w:val="14"/>
          <w:szCs w:val="14"/>
        </w:rPr>
        <w:pict>
          <v:shape xmlns:v="urn:schemas-microsoft-com:vml" id="_x0000595" style="position:absolute;margin-left:118.75pt;margin-top:383.2pt;z-index:-16774832;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107.6pt;margin-top:383.2pt;z-index:-1677482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118.75pt;margin-top:334pt;z-index:-16774824;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107.6pt;margin-top:334pt;z-index:-1677482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498.7pt;margin-top:279.65pt;z-index:-16774816;width:100.35pt;height:2.75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118.75pt;margin-top:279.65pt;z-index:-16774812;width:381.95pt;height:2.75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107.6pt;margin-top:279.65pt;z-index:-1677480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r>
        <w:rPr>
          <w:rFonts w:ascii="Arial" w:hAnsi="Arial" w:fareast="Arial" w:cs="Arial"/>
          <w:noProof w:val="on"/>
          <w:color w:val="000000"/>
          <w:sz w:val="14"/>
          <w:szCs w:val="14"/>
        </w:rPr>
        <w:pict>
          <v:shape xmlns:v="urn:schemas-microsoft-com:vml" id="_x0000602" style="position:absolute;margin-left:12.95pt;margin-top:279.65pt;z-index:-16774804;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595.55pt;margin-top:279.65pt;z-index:-167748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503.9pt;margin-top:279.65pt;z-index:-16774796;width:93.65pt;height:2.75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498.7pt;margin-top:279.65pt;z-index:-167747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497.2pt;margin-top:279.65pt;z-index:-167747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123.95pt;margin-top:279.65pt;z-index:-16774784;width:375.25pt;height:2.75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118.75pt;margin-top:279.65pt;z-index:-167747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117.25pt;margin-top:279.65pt;z-index:-167747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109.05pt;margin-top:279.65pt;z-index:-167747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107.6pt;margin-top:279.65pt;z-index:-167747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106.1pt;margin-top:279.65pt;z-index:-167747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r>
        <w:rPr>
          <w:rFonts w:ascii="Arial" w:hAnsi="Arial" w:fareast="Arial" w:cs="Arial"/>
          <w:noProof w:val="on"/>
          <w:color w:val="000000"/>
          <w:sz w:val="14"/>
          <w:szCs w:val="14"/>
        </w:rPr>
        <w:pict>
          <v:shape xmlns:v="urn:schemas-microsoft-com:vml" id="_x0000613" style="position:absolute;margin-left:17.45pt;margin-top:279.65pt;z-index:-1677476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12.95pt;margin-top:279.65pt;z-index:-1677475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504.9pt;margin-top:333.5pt;z-index:-16774752;width:71.5pt;height:55.9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22.15pt;margin-top:359.6pt;z-index:-16774748;width:78.2pt;height:58.1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12.95pt;margin-top:491.2pt;z-index:-16774744;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20.4pt;margin-top:491.2pt;z-index:-16774740;width:570.45pt;height:10.95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588.85pt;margin-top:491.2pt;z-index:-16774736;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12.95pt;margin-top:500.15pt;z-index:-16774732;width:9.45pt;height:49.7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20.4pt;margin-top:500.15pt;z-index:-16774728;width:570.45pt;height:49.7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588.85pt;margin-top:500.15pt;z-index:-16774724;width:10.2pt;height:49.7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12.95pt;margin-top:547.85pt;z-index:-16774720;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20.4pt;margin-top:547.85pt;z-index:-16774716;width:570.45pt;height:10.95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588.85pt;margin-top:547.85pt;z-index:-16774712;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p>
    <w:p>
      <w:pPr>
        <w:pStyle w:val="Normal"/>
        <w:framePr w:w="298" w:hAnchor="page" w:vAnchor="page" w:x="299" w:y="123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w:t>
      </w:r>
    </w:p>
    <w:p>
      <w:pPr>
        <w:pStyle w:val="Normal"/>
        <w:framePr w:w="1283" w:hAnchor="page" w:vAnchor="page" w:x="895" w:y="123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34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3881" w:hAnchor="page" w:vAnchor="page" w:x="448" w:y="10914"/>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For additional details on the Company’s corporate governance practices, please see the section entitled “</w:t>
      </w:r>
      <w:r>
        <w:rPr>
          <w:rFonts w:ascii="XQVGHW+Arial-ItalicMT" w:hAnsi="XQVGHW+Arial-ItalicMT" w:fareast="XQVGHW+Arial-ItalicMT" w:cs="XQVGHW+Arial-ItalicMT"/>
          <w:color w:val="ffffff"/>
          <w:w w:val="100"/>
          <w:sz w:val="20"/>
          <w:szCs w:val="20"/>
        </w:rPr>
        <w:t>Corporate Governance</w:t>
      </w:r>
      <w:r>
        <w:rPr>
          <w:rFonts w:ascii="YKEJXJ+ArialMT" w:hAnsi="YKEJXJ+ArialMT" w:fareast="YKEJXJ+ArialMT" w:cs="YKEJXJ+ArialMT"/>
          <w:color w:val="ffffff"/>
          <w:w w:val="100"/>
          <w:sz w:val="20"/>
          <w:szCs w:val="20"/>
        </w:rPr>
        <w:t>.”</w:t>
      </w:r>
    </w:p>
    <w:p>
      <w:pPr>
        <w:pStyle w:val="Normal"/>
        <w:framePr w:w="3913" w:hAnchor="page" w:vAnchor="page" w:x="448" w:y="101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share ownership requirements</w:t>
      </w:r>
    </w:p>
    <w:p>
      <w:pPr>
        <w:pStyle w:val="Normal"/>
        <w:framePr w:w="5308" w:hAnchor="page" w:vAnchor="page" w:x="448" w:y="97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Governance Guidelines with director retirement policy</w:t>
      </w:r>
    </w:p>
    <w:p>
      <w:pPr>
        <w:pStyle w:val="Normal"/>
        <w:framePr w:w="4903" w:hAnchor="page" w:vAnchor="page" w:x="448" w:y="92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Code of Business Conduct applicable to directors</w:t>
      </w:r>
    </w:p>
    <w:p>
      <w:pPr>
        <w:pStyle w:val="Normal"/>
        <w:framePr w:w="6144" w:hAnchor="page" w:vAnchor="page" w:x="448" w:y="89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coupled with new director orientation and continuing education</w:t>
      </w:r>
    </w:p>
    <w:p>
      <w:pPr>
        <w:pStyle w:val="Normal"/>
        <w:framePr w:w="11855" w:hAnchor="page" w:vAnchor="page" w:x="448" w:y="86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Regular review of the mix of experience, qualifications, and skills in the boardroom to meet evolving needs of the business,</w:t>
      </w:r>
    </w:p>
    <w:p>
      <w:pPr>
        <w:pStyle w:val="Normal"/>
        <w:framePr w:w="4664" w:hAnchor="page" w:vAnchor="page" w:x="448" w:y="82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oversight of risk management structures</w:t>
      </w:r>
    </w:p>
    <w:p>
      <w:pPr>
        <w:pStyle w:val="Normal"/>
        <w:framePr w:w="5823" w:hAnchor="page" w:vAnchor="page" w:x="448" w:y="79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by one new director in each of 2019, 2020, 2021, and 2023</w:t>
      </w:r>
    </w:p>
    <w:p>
      <w:pPr>
        <w:pStyle w:val="Normal"/>
        <w:framePr w:w="12388" w:hAnchor="page" w:vAnchor="page" w:x="448" w:y="76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Ongoing Board refreshment efforts informed by a comprehensive annual Board and committee self-evaluation process, reflected</w:t>
      </w:r>
    </w:p>
    <w:p>
      <w:pPr>
        <w:pStyle w:val="Normal"/>
        <w:framePr w:w="8147" w:hAnchor="page" w:vAnchor="page" w:x="448" w:y="73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shareholder engagement program to solicit feedback on Company practices</w:t>
      </w:r>
    </w:p>
    <w:p>
      <w:pPr>
        <w:pStyle w:val="Normal"/>
        <w:framePr w:w="9662" w:hAnchor="page" w:vAnchor="page" w:x="448" w:y="68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Engaged Board with deep expertise, skills, and experience that are closely tied to business strategy</w:t>
      </w:r>
    </w:p>
    <w:p>
      <w:pPr>
        <w:pStyle w:val="Normal"/>
        <w:framePr w:w="5583" w:hAnchor="page" w:vAnchor="page" w:x="448" w:y="64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election of directors under majority vote standard</w:t>
      </w:r>
    </w:p>
    <w:p>
      <w:pPr>
        <w:pStyle w:val="Normal"/>
        <w:framePr w:w="6000" w:hAnchor="page" w:vAnchor="page" w:x="448" w:y="59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Talent (“C&amp;T”) Committee on equal opportunity and inclusion</w:t>
      </w:r>
    </w:p>
    <w:p>
      <w:pPr>
        <w:pStyle w:val="Normal"/>
        <w:framePr w:w="12611" w:hAnchor="page" w:vAnchor="page" w:x="448" w:y="56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metrics and reporting on health, safety, and environmental matters, cybersecurity, and artificial intelligence; and Compensation and</w:t>
      </w:r>
    </w:p>
    <w:p>
      <w:pPr>
        <w:pStyle w:val="Normal"/>
        <w:framePr w:w="12522" w:hAnchor="page" w:vAnchor="page" w:x="448" w:y="54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oversight of sustainability matters through ESG Committee on strategic sustainability initiatives; Audit Committee on certain</w:t>
      </w:r>
    </w:p>
    <w:p>
      <w:pPr>
        <w:pStyle w:val="Normal"/>
        <w:framePr w:w="2816" w:hAnchor="page" w:vAnchor="page" w:x="448" w:y="5165"/>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Governance Best Practices</w:t>
      </w:r>
    </w:p>
    <w:p>
      <w:pPr>
        <w:pStyle w:val="Normal"/>
        <w:framePr w:w="5190" w:hAnchor="page" w:vAnchor="page" w:x="448" w:y="47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Regular executive sessions of independent directors</w:t>
      </w:r>
    </w:p>
    <w:p>
      <w:pPr>
        <w:pStyle w:val="Normal"/>
        <w:framePr w:w="3699" w:hAnchor="page" w:vAnchor="page" w:x="448" w:y="43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Fully independent Board committees</w:t>
      </w:r>
    </w:p>
    <w:p>
      <w:pPr>
        <w:pStyle w:val="Normal"/>
        <w:framePr w:w="5511" w:hAnchor="page" w:vAnchor="page" w:x="448" w:y="38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 directors are independent except the Chair and CEO</w:t>
      </w:r>
    </w:p>
    <w:p>
      <w:pPr>
        <w:pStyle w:val="Normal"/>
        <w:framePr w:w="3914" w:hAnchor="page" w:vAnchor="page" w:x="448" w:y="3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Robust Lead Independent Director role</w:t>
      </w:r>
    </w:p>
    <w:p>
      <w:pPr>
        <w:pStyle w:val="Normal"/>
        <w:framePr w:w="3019" w:hAnchor="page" w:vAnchor="page" w:x="448" w:y="307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 Board Oversight</w:t>
      </w:r>
    </w:p>
    <w:p>
      <w:pPr>
        <w:pStyle w:val="Normal"/>
        <w:framePr w:w="5117"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Board and Governance Best Practices</w:t>
      </w:r>
    </w:p>
    <w:p>
      <w:pPr>
        <w:pStyle w:val="Normal"/>
        <w:framePr w:w="4861"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Governance Highlights</w:t>
      </w:r>
    </w:p>
    <w:p>
      <w:pPr>
        <w:pStyle w:val="Normal"/>
        <w:framePr w:w="202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626" style="position:absolute;margin-left:7pt;margin-top:1pt;z-index:-167747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12.95pt;margin-top:637.25pt;z-index:-167747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12.95pt;margin-top:638pt;z-index:-167747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596.3pt;margin-top:637.25pt;z-index:-167746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12.95pt;margin-top:637.25pt;z-index:-167746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12.95pt;margin-top:2.5pt;z-index:-1677468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62.15pt;margin-top:2.5pt;z-index:-1677468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305pt;margin-top:2.5pt;z-index:-1677468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547.85pt;margin-top:2.5pt;z-index:-1677467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12.95pt;margin-top:15.15pt;z-index:-1677467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62.15pt;margin-top:15.15pt;z-index:-1677466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305pt;margin-top:15.15pt;z-index:-1677466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547.85pt;margin-top:15.15pt;z-index:-1677466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12.95pt;margin-top:150pt;z-index:-16774656;width:9.45pt;height:17.65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20.4pt;margin-top:150pt;z-index:-16774652;width:521.25pt;height:17.65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539.65pt;margin-top:150pt;z-index:-16774648;width:54.9pt;height:17.65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12.95pt;margin-top:254.3pt;z-index:-16774644;width:9.45pt;height:17.65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20.4pt;margin-top:254.3pt;z-index:-16774640;width:521.25pt;height:17.65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539.65pt;margin-top:254.3pt;z-index:-16774636;width:54.9pt;height:17.65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539.65pt;margin-top:524pt;z-index:-1677463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20.4pt;margin-top:524pt;z-index:-16774628;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12.95pt;margin-top:524pt;z-index:-167746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539.65pt;margin-top:501.65pt;z-index:-1677462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20.4pt;margin-top:501.65pt;z-index:-16774616;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12.95pt;margin-top:501.65pt;z-index:-1677461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539.65pt;margin-top:479.3pt;z-index:-1677460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20.4pt;margin-top:479.3pt;z-index:-16774604;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r>
        <w:rPr>
          <w:rFonts w:ascii="Arial" w:hAnsi="Arial" w:fareast="Arial" w:cs="Arial"/>
          <w:noProof w:val="on"/>
          <w:color w:val="000000"/>
          <w:sz w:val="14"/>
          <w:szCs w:val="14"/>
        </w:rPr>
        <w:pict>
          <v:shape xmlns:v="urn:schemas-microsoft-com:vml" id="_x0000653" style="position:absolute;margin-left:12.95pt;margin-top:479.3pt;z-index:-1677460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r>
        <w:rPr>
          <w:rFonts w:ascii="Arial" w:hAnsi="Arial" w:fareast="Arial" w:cs="Arial"/>
          <w:noProof w:val="on"/>
          <w:color w:val="000000"/>
          <w:sz w:val="14"/>
          <w:szCs w:val="14"/>
        </w:rPr>
        <w:pict>
          <v:shape xmlns:v="urn:schemas-microsoft-com:vml" id="_x0000654" style="position:absolute;margin-left:539.65pt;margin-top:456.95pt;z-index:-1677459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20.4pt;margin-top:456.95pt;z-index:-16774592;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12.95pt;margin-top:456.95pt;z-index:-1677458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539.65pt;margin-top:430.1pt;z-index:-1677458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20.4pt;margin-top:430.1pt;z-index:-16774580;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12.95pt;margin-top:430.1pt;z-index:-167745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539.65pt;margin-top:407.75pt;z-index:-1677457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20.4pt;margin-top:407.75pt;z-index:-16774568;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12.95pt;margin-top:407.75pt;z-index:-1677456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539.65pt;margin-top:380.95pt;z-index:-1677456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20.4pt;margin-top:380.95pt;z-index:-16774556;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12.95pt;margin-top:380.95pt;z-index:-1677455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539.65pt;margin-top:358.6pt;z-index:-1677454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20.4pt;margin-top:358.6pt;z-index:-16774544;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12.95pt;margin-top:358.6pt;z-index:-1677454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539.65pt;margin-top:336.25pt;z-index:-1677453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r>
        <w:rPr>
          <w:rFonts w:ascii="Arial" w:hAnsi="Arial" w:fareast="Arial" w:cs="Arial"/>
          <w:noProof w:val="on"/>
          <w:color w:val="000000"/>
          <w:sz w:val="14"/>
          <w:szCs w:val="14"/>
        </w:rPr>
        <w:pict>
          <v:shape xmlns:v="urn:schemas-microsoft-com:vml" id="_x0000670" style="position:absolute;margin-left:20.4pt;margin-top:336.25pt;z-index:-16774532;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12.95pt;margin-top:336.25pt;z-index:-1677452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539.65pt;margin-top:313.9pt;z-index:-1677452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20.4pt;margin-top:313.9pt;z-index:-16774520;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12.95pt;margin-top:313.9pt;z-index:-1677451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539.65pt;margin-top:254.3pt;z-index:-1677451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20.4pt;margin-top:254.3pt;z-index:-16774508;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12.95pt;margin-top:254.3pt;z-index:-167745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539.65pt;margin-top:231.95pt;z-index:-1677450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20.4pt;margin-top:231.95pt;z-index:-16774496;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12.95pt;margin-top:231.95pt;z-index:-1677449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539.65pt;margin-top:209.6pt;z-index:-1677448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20.4pt;margin-top:209.6pt;z-index:-16774484;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12.95pt;margin-top:209.6pt;z-index:-1677448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539.65pt;margin-top:187.25pt;z-index:-1677447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20.4pt;margin-top:187.25pt;z-index:-16774472;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12.95pt;margin-top:187.25pt;z-index:-1677446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r>
        <w:rPr>
          <w:rFonts w:ascii="Arial" w:hAnsi="Arial" w:fareast="Arial" w:cs="Arial"/>
          <w:noProof w:val="on"/>
          <w:color w:val="000000"/>
          <w:sz w:val="14"/>
          <w:szCs w:val="14"/>
        </w:rPr>
        <w:pict>
          <v:shape xmlns:v="urn:schemas-microsoft-com:vml" id="_x0000687" style="position:absolute;margin-left:539.65pt;margin-top:149.25pt;z-index:-16774464;width:54.9pt;height:3.5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20.4pt;margin-top:149.25pt;z-index:-16774460;width:521.25pt;height:3.5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12.95pt;margin-top:149.25pt;z-index:-16774456;width:9.45pt;height:3.5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591.1pt;margin-top:149.25pt;z-index:-16774452;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544.9pt;margin-top:149.25pt;z-index:-16774448;width:48.2pt;height:3.5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539.65pt;margin-top:149.25pt;z-index:-16774444;width:7.2pt;height:3.5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r>
        <w:rPr>
          <w:rFonts w:ascii="Arial" w:hAnsi="Arial" w:fareast="Arial" w:cs="Arial"/>
          <w:noProof w:val="on"/>
          <w:color w:val="000000"/>
          <w:sz w:val="14"/>
          <w:szCs w:val="14"/>
        </w:rPr>
        <w:pict>
          <v:shape xmlns:v="urn:schemas-microsoft-com:vml" id="_x0000693" style="position:absolute;margin-left:538.2pt;margin-top:149.25pt;z-index:-16774440;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25.6pt;margin-top:149.25pt;z-index:-16774436;width:514.55pt;height:3.5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20.4pt;margin-top:149.25pt;z-index:-16774432;width:7.2pt;height:3.5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18.9pt;margin-top:149.25pt;z-index:-16774428;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14.45pt;margin-top:149.25pt;z-index:-16774424;width:6.45pt;height:3.5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r>
        <w:rPr>
          <w:rFonts w:ascii="Arial" w:hAnsi="Arial" w:fareast="Arial" w:cs="Arial"/>
          <w:noProof w:val="on"/>
          <w:color w:val="000000"/>
          <w:sz w:val="14"/>
          <w:szCs w:val="14"/>
        </w:rPr>
        <w:pict>
          <v:shape xmlns:v="urn:schemas-microsoft-com:vml" id="_x0000698" style="position:absolute;margin-left:12.95pt;margin-top:149.25pt;z-index:-16774420;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560.05pt;margin-top:166.65pt;z-index:-1677441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560.05pt;margin-top:189pt;z-index:-1677441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560.05pt;margin-top:211.35pt;z-index:-1677440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560.05pt;margin-top:233.7pt;z-index:-1677440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560.05pt;margin-top:282.1pt;z-index:-1677440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560.05pt;margin-top:315.65pt;z-index:-1677439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560.05pt;margin-top:338pt;z-index:-1677439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560.05pt;margin-top:360.35pt;z-index:-1677438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560.05pt;margin-top:384.95pt;z-index:-1677438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560.05pt;margin-top:409.5pt;z-index:-1677438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r>
        <w:rPr>
          <w:rFonts w:ascii="Arial" w:hAnsi="Arial" w:fareast="Arial" w:cs="Arial"/>
          <w:noProof w:val="on"/>
          <w:color w:val="000000"/>
          <w:sz w:val="14"/>
          <w:szCs w:val="14"/>
        </w:rPr>
        <w:pict>
          <v:shape xmlns:v="urn:schemas-microsoft-com:vml" id="_x0000709" style="position:absolute;margin-left:560.05pt;margin-top:434.1pt;z-index:-1677437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560.05pt;margin-top:458.7pt;z-index:-1677437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560.05pt;margin-top:481.05pt;z-index:-1677436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560.05pt;margin-top:503.4pt;z-index:-1677436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12.95pt;margin-top:533.7pt;z-index:-16774360;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20.4pt;margin-top:533.7pt;z-index:-16774356;width:521.25pt;height:10.95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539.65pt;margin-top:533.7pt;z-index:-16774352;width:54.9pt;height:10.95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12.95pt;margin-top:542.6pt;z-index:-16774348;width:9.45pt;height:22.85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20.4pt;margin-top:542.6pt;z-index:-16774344;width:574.15pt;height:22.85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12.95pt;margin-top:563.5pt;z-index:-16774340;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20.4pt;margin-top:563.5pt;z-index:-16774336;width:521.25pt;height:10.95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539.65pt;margin-top:563.5pt;z-index:-16774332;width:54.9pt;height:10.95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p>
    <w:p>
      <w:pPr>
        <w:pStyle w:val="Normal"/>
        <w:framePr w:w="2078" w:hAnchor="page" w:vAnchor="page" w:x="299" w:y="1310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310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98" w:hAnchor="page" w:vAnchor="page" w:x="11853" w:y="1310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w:t>
      </w:r>
    </w:p>
    <w:p>
      <w:pPr>
        <w:pStyle w:val="Normal"/>
        <w:framePr w:w="6471" w:hAnchor="page" w:vAnchor="page" w:x="522" w:y="1179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XQVGHW+Arial-ItalicMT" w:hAnsi="XQVGHW+Arial-ItalicMT" w:fareast="XQVGHW+Arial-ItalicMT" w:cs="XQVGHW+Arial-ItalicMT"/>
          <w:color w:val="525659"/>
          <w:w w:val="100"/>
          <w:sz w:val="15"/>
          <w:szCs w:val="15"/>
        </w:rPr>
        <w:t>Analysis — Executive Summary — Say-on-Pay and Shareholder Engagement</w:t>
      </w:r>
      <w:r>
        <w:rPr>
          <w:rFonts w:ascii="YKEJXJ+ArialMT" w:hAnsi="YKEJXJ+ArialMT" w:fareast="YKEJXJ+ArialMT" w:cs="YKEJXJ+ArialMT"/>
          <w:color w:val="525659"/>
          <w:w w:val="100"/>
          <w:sz w:val="15"/>
          <w:szCs w:val="15"/>
        </w:rPr>
        <w:t>.”</w:t>
      </w:r>
    </w:p>
    <w:p>
      <w:pPr>
        <w:pStyle w:val="Normal"/>
        <w:framePr w:w="8131" w:hAnchor="page" w:vAnchor="page" w:x="522" w:y="11612"/>
        <w:widowControl w:val="off"/>
        <w:autoSpaceDE w:val="off"/>
        <w:autoSpaceDN w:val="off"/>
        <w:spacing w:before="0" w:after="0" w:line="155" w:lineRule="exact"/>
        <w:ind w:left="0" w:right="0" w:first-line="0"/>
        <w:jc w:val="left"/>
        <w:rPr>
          <w:rFonts w:ascii="XQVGHW+Arial-ItalicMT" w:hAnsi="XQVGHW+Arial-ItalicMT" w:fareast="XQVGHW+Arial-ItalicMT" w:cs="XQVGHW+Arial-ItalicMT"/>
          <w:color w:val="525659"/>
          <w:w w:val="100"/>
          <w:sz w:val="15"/>
          <w:szCs w:val="15"/>
        </w:rPr>
      </w:pPr>
      <w:r>
        <w:rPr>
          <w:rFonts w:ascii="YKEJXJ+ArialMT" w:hAnsi="YKEJXJ+ArialMT" w:fareast="YKEJXJ+ArialMT" w:cs="YKEJXJ+ArialMT"/>
          <w:color w:val="525659"/>
          <w:w w:val="100"/>
          <w:sz w:val="15"/>
          <w:szCs w:val="15"/>
        </w:rPr>
        <w:t>“</w:t>
      </w:r>
      <w:r>
        <w:rPr>
          <w:rFonts w:ascii="XQVGHW+Arial-ItalicMT" w:hAnsi="XQVGHW+Arial-ItalicMT" w:fareast="XQVGHW+Arial-ItalicMT" w:cs="XQVGHW+Arial-ItalicMT"/>
          <w:color w:val="525659"/>
          <w:w w:val="100"/>
          <w:sz w:val="15"/>
          <w:szCs w:val="15"/>
        </w:rPr>
        <w:t>Corporate Governance — Shareholder Engagement</w:t>
      </w:r>
      <w:r>
        <w:rPr>
          <w:rFonts w:ascii="YKEJXJ+ArialMT" w:hAnsi="YKEJXJ+ArialMT" w:fareast="YKEJXJ+ArialMT" w:cs="YKEJXJ+ArialMT"/>
          <w:color w:val="525659"/>
          <w:w w:val="100"/>
          <w:sz w:val="15"/>
          <w:szCs w:val="15"/>
        </w:rPr>
        <w:t>” and “</w:t>
      </w:r>
      <w:r>
        <w:rPr>
          <w:rFonts w:ascii="XQVGHW+Arial-ItalicMT" w:hAnsi="XQVGHW+Arial-ItalicMT" w:fareast="XQVGHW+Arial-ItalicMT" w:cs="XQVGHW+Arial-ItalicMT"/>
          <w:color w:val="525659"/>
          <w:w w:val="100"/>
          <w:sz w:val="15"/>
          <w:szCs w:val="15"/>
        </w:rPr>
        <w:t>Executive Compensation Discussion and</w:t>
      </w:r>
    </w:p>
    <w:p>
      <w:pPr>
        <w:pStyle w:val="Normal"/>
        <w:framePr w:w="7744" w:hAnchor="page" w:vAnchor="page" w:x="522" w:y="114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For more information on our shareholder engagement program, please see the sections entitled</w:t>
      </w:r>
    </w:p>
    <w:p>
      <w:pPr>
        <w:pStyle w:val="Normal"/>
        <w:framePr w:w="2036" w:hAnchor="page" w:vAnchor="page" w:x="4501" w:y="1013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Initiatives and targets</w:t>
      </w:r>
    </w:p>
    <w:p>
      <w:pPr>
        <w:pStyle w:val="Normal"/>
        <w:framePr w:w="2058" w:hAnchor="page" w:vAnchor="page" w:x="8434" w:y="989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compensation practices</w:t>
      </w:r>
    </w:p>
    <w:p>
      <w:pPr>
        <w:pStyle w:val="Normal"/>
        <w:framePr w:w="1599" w:hAnchor="page" w:vAnchor="page" w:x="4501" w:y="983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Board oversight</w:t>
      </w:r>
    </w:p>
    <w:p>
      <w:pPr>
        <w:pStyle w:val="Normal"/>
        <w:framePr w:w="2824" w:hAnchor="page" w:vAnchor="page" w:x="8434" w:y="97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ensure alignment with evolving</w:t>
      </w:r>
    </w:p>
    <w:p>
      <w:pPr>
        <w:pStyle w:val="Normal"/>
        <w:framePr w:w="3588" w:hAnchor="page" w:vAnchor="page" w:x="8434" w:y="95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metrics in our short-term incentive program</w:t>
      </w:r>
    </w:p>
    <w:p>
      <w:pPr>
        <w:pStyle w:val="Normal"/>
        <w:framePr w:w="1414" w:hAnchor="page" w:vAnchor="page" w:x="4322" w:y="94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Sustainability</w:t>
      </w:r>
    </w:p>
    <w:p>
      <w:pPr>
        <w:pStyle w:val="Normal"/>
        <w:framePr w:w="3607" w:hAnchor="page" w:vAnchor="page" w:x="8256" w:y="93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Reviewed the application of sustainability</w:t>
      </w:r>
    </w:p>
    <w:p>
      <w:pPr>
        <w:pStyle w:val="Normal"/>
        <w:framePr w:w="3716" w:hAnchor="page" w:vAnchor="page" w:x="4501" w:y="918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Board refreshment, skills, and composition</w:t>
      </w:r>
    </w:p>
    <w:p>
      <w:pPr>
        <w:pStyle w:val="Normal"/>
        <w:framePr w:w="1414" w:hAnchor="page" w:vAnchor="page" w:x="8077" w:y="900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Sustainability</w:t>
      </w:r>
    </w:p>
    <w:p>
      <w:pPr>
        <w:pStyle w:val="Normal"/>
        <w:framePr w:w="2180" w:hAnchor="page" w:vAnchor="page" w:x="4322" w:y="882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Corporate Governance</w:t>
      </w:r>
    </w:p>
    <w:p>
      <w:pPr>
        <w:pStyle w:val="Normal"/>
        <w:framePr w:w="1691" w:hAnchor="page" w:vAnchor="page" w:x="522" w:y="870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outstanding shares</w:t>
      </w:r>
    </w:p>
    <w:p>
      <w:pPr>
        <w:pStyle w:val="Normal"/>
        <w:framePr w:w="1850" w:hAnchor="page" w:vAnchor="page" w:x="8434" w:y="870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shareholder interests</w:t>
      </w:r>
    </w:p>
    <w:p>
      <w:pPr>
        <w:pStyle w:val="Normal"/>
        <w:framePr w:w="2088" w:hAnchor="page" w:vAnchor="page" w:x="522" w:y="85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representing 37% of our</w:t>
      </w:r>
    </w:p>
    <w:p>
      <w:pPr>
        <w:pStyle w:val="Normal"/>
        <w:framePr w:w="935" w:hAnchor="page" w:vAnchor="page" w:x="4680" w:y="85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weighting</w:t>
      </w:r>
    </w:p>
    <w:p>
      <w:pPr>
        <w:pStyle w:val="Normal"/>
        <w:framePr w:w="2794" w:hAnchor="page" w:vAnchor="page" w:x="8434" w:y="85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compensation, performance, and</w:t>
      </w:r>
    </w:p>
    <w:p>
      <w:pPr>
        <w:pStyle w:val="Normal"/>
        <w:framePr w:w="1929" w:hAnchor="page" w:vAnchor="page" w:x="522" w:y="834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Met with shareholders</w:t>
      </w:r>
    </w:p>
    <w:p>
      <w:pPr>
        <w:pStyle w:val="Normal"/>
        <w:framePr w:w="3925" w:hAnchor="page" w:vAnchor="page" w:x="4501" w:y="834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Philosophy and design, including metrics and</w:t>
      </w:r>
    </w:p>
    <w:p>
      <w:pPr>
        <w:pStyle w:val="Normal"/>
        <w:framePr w:w="3538" w:hAnchor="page" w:vAnchor="page" w:x="8256" w:y="834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Continued to have a strong link between</w:t>
      </w:r>
    </w:p>
    <w:p>
      <w:pPr>
        <w:pStyle w:val="Normal"/>
        <w:framePr w:w="1512" w:hAnchor="page" w:vAnchor="page" w:x="8434" w:y="805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incentive awards</w:t>
      </w:r>
    </w:p>
    <w:p>
      <w:pPr>
        <w:pStyle w:val="Normal"/>
        <w:framePr w:w="2339" w:hAnchor="page" w:vAnchor="page" w:x="4322" w:y="799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Executive Compensation</w:t>
      </w:r>
    </w:p>
    <w:p>
      <w:pPr>
        <w:pStyle w:val="Normal"/>
        <w:framePr w:w="3579" w:hAnchor="page" w:vAnchor="page" w:x="8434" w:y="787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performance-based conditions in long-term</w:t>
      </w:r>
    </w:p>
    <w:p>
      <w:pPr>
        <w:pStyle w:val="Normal"/>
        <w:framePr w:w="1691" w:hAnchor="page" w:vAnchor="page" w:x="522" w:y="769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outstanding shares</w:t>
      </w:r>
    </w:p>
    <w:p>
      <w:pPr>
        <w:pStyle w:val="Normal"/>
        <w:framePr w:w="3816" w:hAnchor="page" w:vAnchor="page" w:x="4501" w:y="769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Actions taken to increase shareholder value</w:t>
      </w:r>
    </w:p>
    <w:p>
      <w:pPr>
        <w:pStyle w:val="Normal"/>
        <w:framePr w:w="3675" w:hAnchor="page" w:vAnchor="page" w:x="8256" w:y="769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Re-affirmed our commitment to prioritizing</w:t>
      </w:r>
    </w:p>
    <w:p>
      <w:pPr>
        <w:pStyle w:val="Normal"/>
        <w:framePr w:w="2088" w:hAnchor="page" w:vAnchor="page" w:x="522" w:y="75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representing 59% of our</w:t>
      </w:r>
    </w:p>
    <w:p>
      <w:pPr>
        <w:pStyle w:val="Normal"/>
        <w:framePr w:w="2078" w:hAnchor="page" w:vAnchor="page" w:x="522" w:y="733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Contacted shareholders</w:t>
      </w:r>
    </w:p>
    <w:p>
      <w:pPr>
        <w:pStyle w:val="Normal"/>
        <w:framePr w:w="2965" w:hAnchor="page" w:vAnchor="page" w:x="4322" w:y="733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Company Financial Performance</w:t>
      </w:r>
    </w:p>
    <w:p>
      <w:pPr>
        <w:pStyle w:val="Normal"/>
        <w:framePr w:w="2339" w:hAnchor="page" w:vAnchor="page" w:x="8077" w:y="733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Executive Compensation</w:t>
      </w:r>
    </w:p>
    <w:p>
      <w:pPr>
        <w:pStyle w:val="Normal"/>
        <w:framePr w:w="1950" w:hAnchor="page" w:vAnchor="page" w:x="1491" w:y="6849"/>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Engaged With</w:t>
      </w:r>
    </w:p>
    <w:p>
      <w:pPr>
        <w:pStyle w:val="Normal"/>
        <w:framePr w:w="1073" w:hAnchor="page" w:vAnchor="page" w:x="5540" w:y="6849"/>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Topics</w:t>
      </w:r>
    </w:p>
    <w:p>
      <w:pPr>
        <w:pStyle w:val="Normal"/>
        <w:framePr w:w="2983" w:hAnchor="page" w:vAnchor="page" w:x="8314" w:y="6849"/>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Shareholder Feedback</w:t>
      </w:r>
    </w:p>
    <w:p>
      <w:pPr>
        <w:pStyle w:val="Normal"/>
        <w:framePr w:w="1257" w:hAnchor="page" w:vAnchor="page" w:x="1807" w:y="6551"/>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Who We</w:t>
      </w:r>
    </w:p>
    <w:p>
      <w:pPr>
        <w:pStyle w:val="Normal"/>
        <w:framePr w:w="720" w:hAnchor="page" w:vAnchor="page" w:x="5692" w:y="6551"/>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Key</w:t>
      </w:r>
    </w:p>
    <w:p>
      <w:pPr>
        <w:pStyle w:val="Normal"/>
        <w:framePr w:w="2714" w:hAnchor="page" w:vAnchor="page" w:x="8437" w:y="6551"/>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Actions Informed by</w:t>
      </w:r>
    </w:p>
    <w:p>
      <w:pPr>
        <w:pStyle w:val="Normal"/>
        <w:framePr w:w="985" w:hAnchor="page" w:vAnchor="page" w:x="5576" w:y="454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applicable</w:t>
      </w:r>
    </w:p>
    <w:p>
      <w:pPr>
        <w:pStyle w:val="Normal"/>
        <w:framePr w:w="13007" w:hAnchor="page" w:vAnchor="page" w:x="567" w:y="437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SVP, Investor Relations and Corporate Development • EVP, Chief Legal Officer and Secretary • EVP, People and Culture • Other members of senior leadership, as</w:t>
      </w:r>
    </w:p>
    <w:p>
      <w:pPr>
        <w:pStyle w:val="Normal"/>
        <w:framePr w:w="3875" w:hAnchor="page" w:vAnchor="page" w:x="4279" w:y="4003"/>
        <w:widowControl w:val="off"/>
        <w:autoSpaceDE w:val="off"/>
        <w:autoSpaceDN w:val="off"/>
        <w:spacing w:before="0" w:after="0" w:line="241" w:lineRule="exact"/>
        <w:ind w:left="0" w:right="0" w:first-line="0"/>
        <w:jc w:val="left"/>
        <w:rPr>
          <w:rFonts w:ascii="YKEJXJ+ArialMT" w:hAnsi="YKEJXJ+ArialMT" w:fareast="YKEJXJ+ArialMT" w:cs="YKEJXJ+ArialMT"/>
          <w:color w:val="502d6d"/>
          <w:w w:val="100"/>
          <w:sz w:val="23"/>
          <w:szCs w:val="23"/>
        </w:rPr>
      </w:pPr>
      <w:r>
        <w:rPr>
          <w:rFonts w:ascii="YKEJXJ+ArialMT" w:hAnsi="YKEJXJ+ArialMT" w:fareast="YKEJXJ+ArialMT" w:cs="YKEJXJ+ArialMT"/>
          <w:color w:val="502d6d"/>
          <w:w w:val="100"/>
          <w:sz w:val="23"/>
          <w:szCs w:val="23"/>
        </w:rPr>
        <w:t>Shareholder Engagement Team</w:t>
      </w:r>
    </w:p>
    <w:p>
      <w:pPr>
        <w:pStyle w:val="Normal"/>
        <w:framePr w:w="1898"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perspectives.</w:t>
      </w:r>
    </w:p>
    <w:p>
      <w:pPr>
        <w:pStyle w:val="Normal"/>
        <w:framePr w:w="14193"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2024-2025, our annual shareholder engagement program allowed us to better understand and more closely align with our shareholders’ priorities</w:t>
      </w:r>
    </w:p>
    <w:p>
      <w:pPr>
        <w:pStyle w:val="Normal"/>
        <w:framePr w:w="9428"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2024-2025 Shareholder Engagement Program</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025" w:hAnchor="page" w:vAnchor="page" w:x="9431"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721" style="position:absolute;margin-left:7pt;margin-top:1pt;z-index:-167743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12.95pt;margin-top:675.2pt;z-index:-167743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12.95pt;margin-top:675.95pt;z-index:-167743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596.3pt;margin-top:675.2pt;z-index:-167743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12.95pt;margin-top:675.2pt;z-index:-167743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r>
        <w:rPr>
          <w:rFonts w:ascii="Arial" w:hAnsi="Arial" w:fareast="Arial" w:cs="Arial"/>
          <w:noProof w:val="on"/>
          <w:color w:val="000000"/>
          <w:sz w:val="14"/>
          <w:szCs w:val="14"/>
        </w:rPr>
        <w:pict>
          <v:shape xmlns:v="urn:schemas-microsoft-com:vml" id="_x0000726" style="position:absolute;margin-left:12.95pt;margin-top:2.5pt;z-index:-1677430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62.15pt;margin-top:2.5pt;z-index:-1677430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305pt;margin-top:2.5pt;z-index:-1677430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547.85pt;margin-top:2.5pt;z-index:-1677429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12.95pt;margin-top:15.15pt;z-index:-1677429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62.15pt;margin-top:15.15pt;z-index:-1677428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305pt;margin-top:15.15pt;z-index:-1677428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547.85pt;margin-top:15.15pt;z-index:-1677428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387.7pt;margin-top:568.7pt;z-index:-16774276;width:2.75pt;height:37.75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387.7pt;margin-top:553.8pt;z-index:-16774272;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199.95pt;margin-top:414.45pt;z-index:-16774268;width:2.75pt;height:141.3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199.95pt;margin-top:363.8pt;z-index:-16774264;width:2.75pt;height:191.95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387.7pt;margin-top:363.8pt;z-index:-16774260;width:2.75pt;height:191.95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199.95pt;margin-top:363.8pt;z-index:-16774256;width:2.75pt;height:52.65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387.7pt;margin-top:354.85pt;z-index:-1677425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199.95pt;margin-top:354.85pt;z-index:-1677424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387.7pt;margin-top:339.95pt;z-index:-16774244;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199.95pt;margin-top:339.95pt;z-index:-16774240;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387.7pt;margin-top:325.05pt;z-index:-16774236;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199.95pt;margin-top:325.05pt;z-index:-16774232;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476.35pt;margin-top:251.3pt;z-index:-1677422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293.85pt;margin-top:251.3pt;z-index:-1677422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111.3pt;margin-top:251.3pt;z-index:-1677422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387.7pt;margin-top:251.3pt;z-index:-16774216;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293.85pt;margin-top:251.3pt;z-index:-16774212;width:95.85pt;height:2.75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199.95pt;margin-top:251.3pt;z-index:-16774208;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293.85pt;margin-top:242.4pt;z-index:-16774204;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138.85pt;margin-top:251.3pt;z-index:-16774200;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111.3pt;margin-top:251.3pt;z-index:-16774196;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273.95pt;margin-top:161.45pt;z-index:-16774192;width:42.45pt;height:31.3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93.7pt;margin-top:270.95pt;z-index:-16774188;width:38.75pt;height:40.25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275.45pt;margin-top:267.95pt;z-index:-16774184;width:38.75pt;height:46.2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459.45pt;margin-top:265.75pt;z-index:-16774180;width:35.75pt;height:49.9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149.55pt;margin-top:367.05pt;z-index:-16774176;width:42.45pt;height:41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r>
        <w:rPr>
          <w:rFonts w:ascii="Arial" w:hAnsi="Arial" w:fareast="Arial" w:cs="Arial"/>
          <w:noProof w:val="on"/>
          <w:color w:val="000000"/>
          <w:sz w:val="14"/>
          <w:szCs w:val="14"/>
        </w:rPr>
        <w:pict>
          <v:shape xmlns:v="urn:schemas-microsoft-com:vml" id="_x0000760" style="position:absolute;margin-left:149.55pt;margin-top:461.65pt;z-index:-16774172;width:42.45pt;height:41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p>
    <w:p>
      <w:pPr>
        <w:pStyle w:val="Normal"/>
        <w:framePr w:w="298" w:hAnchor="page" w:vAnchor="page" w:x="299" w:y="1494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w:t>
      </w:r>
    </w:p>
    <w:p>
      <w:pPr>
        <w:pStyle w:val="Normal"/>
        <w:framePr w:w="1283" w:hAnchor="page" w:vAnchor="page" w:x="895" w:y="1494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94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969" w:hAnchor="page" w:vAnchor="page" w:x="299" w:y="131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Audit</w:t>
      </w:r>
    </w:p>
    <w:p>
      <w:pPr>
        <w:pStyle w:val="Normal"/>
        <w:framePr w:w="3316" w:hAnchor="page" w:vAnchor="page" w:x="6885" w:y="13047"/>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XQVGHW+Arial-ItalicMT" w:hAnsi="XQVGHW+Arial-ItalicMT" w:fareast="XQVGHW+Arial-ItalicMT" w:cs="XQVGHW+Arial-ItalicMT"/>
          <w:color w:val="ffffff"/>
          <w:w w:val="100"/>
          <w:sz w:val="18"/>
          <w:szCs w:val="18"/>
        </w:rPr>
        <w:t>Directors — Director Nominees</w:t>
      </w:r>
      <w:r>
        <w:rPr>
          <w:rFonts w:ascii="YKEJXJ+ArialMT" w:hAnsi="YKEJXJ+ArialMT" w:fareast="YKEJXJ+ArialMT" w:cs="YKEJXJ+ArialMT"/>
          <w:color w:val="ffffff"/>
          <w:w w:val="100"/>
          <w:sz w:val="18"/>
          <w:szCs w:val="18"/>
        </w:rPr>
        <w:t>.”</w:t>
      </w:r>
    </w:p>
    <w:p>
      <w:pPr>
        <w:pStyle w:val="Normal"/>
        <w:framePr w:w="962" w:hAnchor="page" w:vAnchor="page" w:x="299" w:y="129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58</w:t>
      </w:r>
    </w:p>
    <w:p>
      <w:pPr>
        <w:pStyle w:val="Normal"/>
        <w:framePr w:w="6203" w:hAnchor="page" w:vAnchor="page" w:x="6885" w:y="12764"/>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ffffff"/>
          <w:w w:val="100"/>
          <w:sz w:val="18"/>
          <w:szCs w:val="18"/>
        </w:rPr>
      </w:pPr>
      <w:r>
        <w:rPr>
          <w:rFonts w:ascii="YKEJXJ+ArialMT" w:hAnsi="YKEJXJ+ArialMT" w:fareast="YKEJXJ+ArialMT" w:cs="YKEJXJ+ArialMT"/>
          <w:color w:val="ffffff"/>
          <w:w w:val="100"/>
          <w:sz w:val="18"/>
          <w:szCs w:val="18"/>
        </w:rPr>
        <w:t>disclosed in the section entitled “</w:t>
      </w:r>
      <w:r>
        <w:rPr>
          <w:rFonts w:ascii="XQVGHW+Arial-ItalicMT" w:hAnsi="XQVGHW+Arial-ItalicMT" w:fareast="XQVGHW+Arial-ItalicMT" w:cs="XQVGHW+Arial-ItalicMT"/>
          <w:color w:val="ffffff"/>
          <w:w w:val="100"/>
          <w:sz w:val="18"/>
          <w:szCs w:val="18"/>
        </w:rPr>
        <w:t>Proposal 1(a)-(i) — Election of</w:t>
      </w:r>
    </w:p>
    <w:p>
      <w:pPr>
        <w:pStyle w:val="Normal"/>
        <w:framePr w:w="1409" w:hAnchor="page" w:vAnchor="page" w:x="299" w:y="12660"/>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5750" w:hAnchor="page" w:vAnchor="page" w:x="6885" w:y="12466"/>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Detailed biographies for each of our director nominees are</w:t>
      </w:r>
    </w:p>
    <w:p>
      <w:pPr>
        <w:pStyle w:val="Normal"/>
        <w:framePr w:w="2479" w:hAnchor="page" w:vAnchor="page" w:x="299" w:y="12341"/>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Sophie Zurquiyah</w:t>
      </w:r>
    </w:p>
    <w:p>
      <w:pPr>
        <w:pStyle w:val="Normal"/>
        <w:framePr w:w="1802" w:hAnchor="page" w:vAnchor="page" w:x="6795" w:y="115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Talent, ESG</w:t>
      </w:r>
    </w:p>
    <w:p>
      <w:pPr>
        <w:pStyle w:val="Normal"/>
        <w:framePr w:w="2684" w:hAnchor="page" w:vAnchor="page" w:x="299" w:y="1130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25659"/>
          <w:w w:val="100"/>
          <w:sz w:val="18"/>
          <w:szCs w:val="18"/>
        </w:rPr>
        <w:t xml:space="preserve">Committees: Audit </w:t>
      </w:r>
      <w:r>
        <w:rPr>
          <w:rFonts w:ascii="YKEJXJ+ArialMT" w:hAnsi="YKEJXJ+ArialMT" w:fareast="YKEJXJ+ArialMT" w:cs="YKEJXJ+ArialMT"/>
          <w:color w:val="502d6d"/>
          <w:w w:val="100"/>
          <w:sz w:val="18"/>
          <w:szCs w:val="18"/>
        </w:rPr>
        <w:t>(Chair)</w:t>
      </w:r>
    </w:p>
    <w:p>
      <w:pPr>
        <w:pStyle w:val="Normal"/>
        <w:framePr w:w="2863" w:hAnchor="page" w:vAnchor="page" w:x="6795" w:y="113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Compensation</w:t>
      </w:r>
    </w:p>
    <w:p>
      <w:pPr>
        <w:pStyle w:val="Normal"/>
        <w:framePr w:w="962" w:hAnchor="page" w:vAnchor="page" w:x="299" w:y="110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69</w:t>
      </w:r>
    </w:p>
    <w:p>
      <w:pPr>
        <w:pStyle w:val="Normal"/>
        <w:framePr w:w="962" w:hAnchor="page" w:vAnchor="page" w:x="6795" w:y="110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65</w:t>
      </w:r>
    </w:p>
    <w:p>
      <w:pPr>
        <w:pStyle w:val="Normal"/>
        <w:framePr w:w="1409" w:hAnchor="page" w:vAnchor="page" w:x="299" w:y="10812"/>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1409" w:hAnchor="page" w:vAnchor="page" w:x="6795" w:y="10812"/>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2115" w:hAnchor="page" w:vAnchor="page" w:x="299" w:y="10494"/>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Kay G. Priestly</w:t>
      </w:r>
    </w:p>
    <w:p>
      <w:pPr>
        <w:pStyle w:val="Normal"/>
        <w:framePr w:w="2217" w:hAnchor="page" w:vAnchor="page" w:x="6795" w:y="10494"/>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John Yearwood</w:t>
      </w:r>
    </w:p>
    <w:p>
      <w:pPr>
        <w:pStyle w:val="Normal"/>
        <w:framePr w:w="1945" w:hAnchor="page" w:vAnchor="page" w:x="299" w:y="969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25659"/>
          <w:w w:val="100"/>
          <w:sz w:val="18"/>
          <w:szCs w:val="18"/>
        </w:rPr>
        <w:t xml:space="preserve">and Talent </w:t>
      </w:r>
      <w:r>
        <w:rPr>
          <w:rFonts w:ascii="YKEJXJ+ArialMT" w:hAnsi="YKEJXJ+ArialMT" w:fareast="YKEJXJ+ArialMT" w:cs="YKEJXJ+ArialMT"/>
          <w:color w:val="502d6d"/>
          <w:w w:val="100"/>
          <w:sz w:val="18"/>
          <w:szCs w:val="18"/>
        </w:rPr>
        <w:t>(Chair)</w:t>
      </w:r>
    </w:p>
    <w:p>
      <w:pPr>
        <w:pStyle w:val="Normal"/>
        <w:framePr w:w="2863" w:hAnchor="page" w:vAnchor="page" w:x="299" w:y="94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Compensation</w:t>
      </w:r>
    </w:p>
    <w:p>
      <w:pPr>
        <w:pStyle w:val="Normal"/>
        <w:framePr w:w="1933" w:hAnchor="page" w:vAnchor="page" w:x="6795" w:y="94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ESG</w:t>
      </w:r>
    </w:p>
    <w:p>
      <w:pPr>
        <w:pStyle w:val="Normal"/>
        <w:framePr w:w="962" w:hAnchor="page" w:vAnchor="page" w:x="299" w:y="92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69</w:t>
      </w:r>
    </w:p>
    <w:p>
      <w:pPr>
        <w:pStyle w:val="Normal"/>
        <w:framePr w:w="962" w:hAnchor="page" w:vAnchor="page" w:x="6795" w:y="92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66</w:t>
      </w:r>
    </w:p>
    <w:p>
      <w:pPr>
        <w:pStyle w:val="Normal"/>
        <w:framePr w:w="1409" w:hAnchor="page" w:vAnchor="page" w:x="299" w:y="8964"/>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1409" w:hAnchor="page" w:vAnchor="page" w:x="6795" w:y="8964"/>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1940" w:hAnchor="page" w:vAnchor="page" w:x="299" w:y="8646"/>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John O’Leary</w:t>
      </w:r>
    </w:p>
    <w:p>
      <w:pPr>
        <w:pStyle w:val="Normal"/>
        <w:framePr w:w="2450" w:hAnchor="page" w:vAnchor="page" w:x="6795" w:y="8646"/>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Margareth Øvrum</w:t>
      </w:r>
    </w:p>
    <w:p>
      <w:pPr>
        <w:pStyle w:val="Normal"/>
        <w:framePr w:w="2648" w:hAnchor="page" w:vAnchor="page" w:x="299" w:y="7594"/>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25659"/>
          <w:w w:val="100"/>
          <w:sz w:val="18"/>
          <w:szCs w:val="18"/>
        </w:rPr>
        <w:t xml:space="preserve">Committees: ESG </w:t>
      </w:r>
      <w:r>
        <w:rPr>
          <w:rFonts w:ascii="YKEJXJ+ArialMT" w:hAnsi="YKEJXJ+ArialMT" w:fareast="YKEJXJ+ArialMT" w:cs="YKEJXJ+ArialMT"/>
          <w:color w:val="502d6d"/>
          <w:w w:val="100"/>
          <w:sz w:val="18"/>
          <w:szCs w:val="18"/>
        </w:rPr>
        <w:t>(Chair)</w:t>
      </w:r>
    </w:p>
    <w:p>
      <w:pPr>
        <w:pStyle w:val="Normal"/>
        <w:framePr w:w="1969" w:hAnchor="page" w:vAnchor="page" w:x="6795" w:y="76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Audit</w:t>
      </w:r>
    </w:p>
    <w:p>
      <w:pPr>
        <w:pStyle w:val="Normal"/>
        <w:framePr w:w="962" w:hAnchor="page" w:vAnchor="page" w:x="299" w:y="73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67</w:t>
      </w:r>
    </w:p>
    <w:p>
      <w:pPr>
        <w:pStyle w:val="Normal"/>
        <w:framePr w:w="962" w:hAnchor="page" w:vAnchor="page" w:x="6795" w:y="73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61</w:t>
      </w:r>
    </w:p>
    <w:p>
      <w:pPr>
        <w:pStyle w:val="Normal"/>
        <w:framePr w:w="1409" w:hAnchor="page" w:vAnchor="page" w:x="299" w:y="7087"/>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1409" w:hAnchor="page" w:vAnchor="page" w:x="6795" w:y="7117"/>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Independent</w:t>
      </w:r>
    </w:p>
    <w:p>
      <w:pPr>
        <w:pStyle w:val="Normal"/>
        <w:framePr w:w="3166" w:hAnchor="page" w:vAnchor="page" w:x="299" w:y="6800"/>
        <w:widowControl w:val="off"/>
        <w:autoSpaceDE w:val="off"/>
        <w:autoSpaceDN w:val="off"/>
        <w:spacing w:before="0" w:after="0" w:line="228" w:lineRule="exact"/>
        <w:ind w:left="0" w:right="0" w:first-line="0"/>
        <w:jc w:val="left"/>
        <w:rPr>
          <w:rFonts w:ascii="SSXTEI+Arial-BoldMT" w:hAnsi="SSXTEI+Arial-BoldMT" w:fareast="SSXTEI+Arial-BoldMT" w:cs="SSXTEI+Arial-BoldMT"/>
          <w:color w:val="000000"/>
          <w:w w:val="100"/>
          <w:sz w:val="22"/>
          <w:szCs w:val="22"/>
        </w:rPr>
      </w:pPr>
      <w:r>
        <w:rPr>
          <w:rFonts w:ascii="SSXTEI+Arial-BoldMT" w:hAnsi="SSXTEI+Arial-BoldMT" w:fareast="SSXTEI+Arial-BoldMT" w:cs="SSXTEI+Arial-BoldMT"/>
          <w:color w:val="000000"/>
          <w:w w:val="100"/>
          <w:sz w:val="22"/>
          <w:szCs w:val="22"/>
        </w:rPr>
        <w:t>Eleazar de Carvalho Filho</w:t>
      </w:r>
    </w:p>
    <w:p>
      <w:pPr>
        <w:pStyle w:val="Normal"/>
        <w:framePr w:w="2173" w:hAnchor="page" w:vAnchor="page" w:x="6795" w:y="6799"/>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Robert G. Gwin</w:t>
      </w:r>
    </w:p>
    <w:p>
      <w:pPr>
        <w:pStyle w:val="Normal"/>
        <w:framePr w:w="1230" w:hAnchor="page" w:vAnchor="page" w:x="6795" w:y="59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Talent</w:t>
      </w:r>
    </w:p>
    <w:p>
      <w:pPr>
        <w:pStyle w:val="Normal"/>
        <w:framePr w:w="1993" w:hAnchor="page" w:vAnchor="page" w:x="299"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None</w:t>
      </w:r>
    </w:p>
    <w:p>
      <w:pPr>
        <w:pStyle w:val="Normal"/>
        <w:framePr w:w="2863" w:hAnchor="page" w:vAnchor="page" w:x="6795"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Compensation</w:t>
      </w:r>
    </w:p>
    <w:p>
      <w:pPr>
        <w:pStyle w:val="Normal"/>
        <w:framePr w:w="962" w:hAnchor="page" w:vAnchor="page" w:x="299"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61</w:t>
      </w:r>
    </w:p>
    <w:p>
      <w:pPr>
        <w:pStyle w:val="Normal"/>
        <w:framePr w:w="962" w:hAnchor="page" w:vAnchor="page" w:x="6795"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 66</w:t>
      </w:r>
    </w:p>
    <w:p>
      <w:pPr>
        <w:pStyle w:val="Normal"/>
        <w:framePr w:w="1671" w:hAnchor="page" w:vAnchor="page" w:x="299" w:y="5269"/>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Chair and CEO</w:t>
      </w:r>
    </w:p>
    <w:p>
      <w:pPr>
        <w:pStyle w:val="Normal"/>
        <w:framePr w:w="2757" w:hAnchor="page" w:vAnchor="page" w:x="6795" w:y="5269"/>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Lead Independent Director</w:t>
      </w:r>
    </w:p>
    <w:p>
      <w:pPr>
        <w:pStyle w:val="Normal"/>
        <w:framePr w:w="2902" w:hAnchor="page" w:vAnchor="page" w:x="299" w:y="4951"/>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Douglas J. Pferdehirt</w:t>
      </w:r>
    </w:p>
    <w:p>
      <w:pPr>
        <w:pStyle w:val="Normal"/>
        <w:framePr w:w="2159" w:hAnchor="page" w:vAnchor="page" w:x="6795" w:y="4951"/>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Claire S. Farley</w:t>
      </w:r>
    </w:p>
    <w:p>
      <w:pPr>
        <w:pStyle w:val="Normal"/>
        <w:framePr w:w="6334" w:hAnchor="page" w:vAnchor="page" w:x="279" w:y="43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director nominees and their current committee assignments:</w:t>
      </w:r>
    </w:p>
    <w:p>
      <w:pPr>
        <w:pStyle w:val="Normal"/>
        <w:framePr w:w="2327" w:hAnchor="page" w:vAnchor="page" w:x="448" w:y="37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Directors</w:t>
      </w:r>
    </w:p>
    <w:p>
      <w:pPr>
        <w:pStyle w:val="Normal"/>
        <w:framePr w:w="1457" w:hAnchor="page" w:vAnchor="page" w:x="4918" w:y="37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Average Age</w:t>
      </w:r>
    </w:p>
    <w:p>
      <w:pPr>
        <w:pStyle w:val="Normal"/>
        <w:framePr w:w="1755" w:hAnchor="page" w:vAnchor="page" w:x="7689" w:y="37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Average Tenure</w:t>
      </w:r>
    </w:p>
    <w:p>
      <w:pPr>
        <w:pStyle w:val="Normal"/>
        <w:framePr w:w="1898" w:hAnchor="page" w:vAnchor="page" w:x="448" w:y="3217"/>
        <w:widowControl w:val="off"/>
        <w:autoSpaceDE w:val="off"/>
        <w:autoSpaceDN w:val="off"/>
        <w:spacing w:before="0" w:after="0" w:line="497" w:lineRule="exact"/>
        <w:ind w:left="0" w:right="0" w:first-line="0"/>
        <w:jc w:val="left"/>
        <w:rPr>
          <w:rFonts w:ascii="SSXTEI+Arial-BoldMT" w:hAnsi="SSXTEI+Arial-BoldMT" w:fareast="SSXTEI+Arial-BoldMT" w:cs="SSXTEI+Arial-BoldMT"/>
          <w:color w:val="32baec"/>
          <w:w w:val="100"/>
          <w:sz w:val="48"/>
          <w:szCs w:val="48"/>
        </w:rPr>
      </w:pPr>
      <w:r>
        <w:rPr>
          <w:rFonts w:ascii="SSXTEI+Arial-BoldMT" w:hAnsi="SSXTEI+Arial-BoldMT" w:fareast="SSXTEI+Arial-BoldMT" w:cs="SSXTEI+Arial-BoldMT"/>
          <w:color w:val="32baec"/>
          <w:w w:val="100"/>
          <w:sz w:val="48"/>
          <w:szCs w:val="48"/>
        </w:rPr>
        <w:t>8 of 9</w:t>
      </w:r>
    </w:p>
    <w:p>
      <w:pPr>
        <w:pStyle w:val="Normal"/>
        <w:framePr w:w="1111" w:hAnchor="page" w:vAnchor="page" w:x="4918" w:y="3217"/>
        <w:widowControl w:val="off"/>
        <w:autoSpaceDE w:val="off"/>
        <w:autoSpaceDN w:val="off"/>
        <w:spacing w:before="0" w:after="0" w:line="497" w:lineRule="exact"/>
        <w:ind w:left="0" w:right="0" w:first-line="0"/>
        <w:jc w:val="left"/>
        <w:rPr>
          <w:rFonts w:ascii="SSXTEI+Arial-BoldMT" w:hAnsi="SSXTEI+Arial-BoldMT" w:fareast="SSXTEI+Arial-BoldMT" w:cs="SSXTEI+Arial-BoldMT"/>
          <w:color w:val="32baec"/>
          <w:w w:val="100"/>
          <w:sz w:val="48"/>
          <w:szCs w:val="48"/>
        </w:rPr>
      </w:pPr>
      <w:r>
        <w:rPr>
          <w:rFonts w:ascii="SSXTEI+Arial-BoldMT" w:hAnsi="SSXTEI+Arial-BoldMT" w:fareast="SSXTEI+Arial-BoldMT" w:cs="SSXTEI+Arial-BoldMT"/>
          <w:color w:val="32baec"/>
          <w:w w:val="100"/>
          <w:sz w:val="48"/>
          <w:szCs w:val="48"/>
        </w:rPr>
        <w:t>65</w:t>
      </w:r>
    </w:p>
    <w:p>
      <w:pPr>
        <w:pStyle w:val="Normal"/>
        <w:framePr w:w="2336" w:hAnchor="page" w:vAnchor="page" w:x="7689" w:y="3217"/>
        <w:widowControl w:val="off"/>
        <w:autoSpaceDE w:val="off"/>
        <w:autoSpaceDN w:val="off"/>
        <w:spacing w:before="0" w:after="0" w:line="497" w:lineRule="exact"/>
        <w:ind w:left="0" w:right="0" w:first-line="0"/>
        <w:jc w:val="left"/>
        <w:rPr>
          <w:rFonts w:ascii="SSXTEI+Arial-BoldMT" w:hAnsi="SSXTEI+Arial-BoldMT" w:fareast="SSXTEI+Arial-BoldMT" w:cs="SSXTEI+Arial-BoldMT"/>
          <w:color w:val="32baec"/>
          <w:w w:val="100"/>
          <w:sz w:val="48"/>
          <w:szCs w:val="48"/>
        </w:rPr>
      </w:pPr>
      <w:r>
        <w:rPr>
          <w:rFonts w:ascii="SSXTEI+Arial-BoldMT" w:hAnsi="SSXTEI+Arial-BoldMT" w:fareast="SSXTEI+Arial-BoldMT" w:cs="SSXTEI+Arial-BoldMT"/>
          <w:color w:val="32baec"/>
          <w:w w:val="100"/>
          <w:sz w:val="48"/>
          <w:szCs w:val="48"/>
        </w:rPr>
        <w:t>6 years</w:t>
      </w:r>
    </w:p>
    <w:p>
      <w:pPr>
        <w:pStyle w:val="Normal"/>
        <w:framePr w:w="5528"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Key Board Statistics after Annual Meeting</w:t>
      </w:r>
    </w:p>
    <w:p>
      <w:pPr>
        <w:pStyle w:val="Normal"/>
        <w:framePr w:w="4058"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Director Nominees</w:t>
      </w:r>
    </w:p>
    <w:p>
      <w:pPr>
        <w:pStyle w:val="Normal"/>
        <w:framePr w:w="202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761" style="position:absolute;margin-left:7pt;margin-top:1pt;z-index:-167741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12.95pt;margin-top:766.85pt;z-index:-167741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12.95pt;margin-top:767.6pt;z-index:-167741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596.3pt;margin-top:766.85pt;z-index:-167741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12.95pt;margin-top:766.85pt;z-index:-167741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r>
        <w:rPr>
          <w:rFonts w:ascii="Arial" w:hAnsi="Arial" w:fareast="Arial" w:cs="Arial"/>
          <w:noProof w:val="on"/>
          <w:color w:val="000000"/>
          <w:sz w:val="14"/>
          <w:szCs w:val="14"/>
        </w:rPr>
        <w:pict>
          <v:shape xmlns:v="urn:schemas-microsoft-com:vml" id="_x0000766" style="position:absolute;margin-left:12.95pt;margin-top:2.5pt;z-index:-1677414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62.15pt;margin-top:2.5pt;z-index:-1677414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305pt;margin-top:2.5pt;z-index:-1677414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547.85pt;margin-top:2.5pt;z-index:-1677413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12.95pt;margin-top:15.15pt;z-index:-1677413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r>
        <w:rPr>
          <w:rFonts w:ascii="Arial" w:hAnsi="Arial" w:fareast="Arial" w:cs="Arial"/>
          <w:noProof w:val="on"/>
          <w:color w:val="000000"/>
          <w:sz w:val="14"/>
          <w:szCs w:val="14"/>
        </w:rPr>
        <w:pict>
          <v:shape xmlns:v="urn:schemas-microsoft-com:vml" id="_x0000771" style="position:absolute;margin-left:62.15pt;margin-top:15.15pt;z-index:-1677412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305pt;margin-top:15.15pt;z-index:-1677412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547.85pt;margin-top:15.15pt;z-index:-1677412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12.95pt;margin-top:149.25pt;z-index:-16774116;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20.4pt;margin-top:149.25pt;z-index:-16774112;width:217.3pt;height:10.95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r>
        <w:rPr>
          <w:rFonts w:ascii="Arial" w:hAnsi="Arial" w:fareast="Arial" w:cs="Arial"/>
          <w:noProof w:val="on"/>
          <w:color w:val="000000"/>
          <w:sz w:val="14"/>
          <w:szCs w:val="14"/>
        </w:rPr>
        <w:pict>
          <v:shape xmlns:v="urn:schemas-microsoft-com:vml" id="_x0000776" style="position:absolute;margin-left:235.7pt;margin-top:149.25pt;z-index:-16774108;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243.9pt;margin-top:149.25pt;z-index:-16774104;width:134.6pt;height:10.95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376.5pt;margin-top:149.25pt;z-index:-16774100;width:7.95pt;height:10.95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382.5pt;margin-top:149.25pt;z-index:-16774096;width:216.55pt;height:10.95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r>
        <w:rPr>
          <w:rFonts w:ascii="Arial" w:hAnsi="Arial" w:fareast="Arial" w:cs="Arial"/>
          <w:noProof w:val="on"/>
          <w:color w:val="000000"/>
          <w:sz w:val="14"/>
          <w:szCs w:val="14"/>
        </w:rPr>
        <w:pict>
          <v:shape xmlns:v="urn:schemas-microsoft-com:vml" id="_x0000780" style="position:absolute;margin-left:12.95pt;margin-top:158.2pt;z-index:-16774092;width:9.45pt;height:39.25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20.4pt;margin-top:158.2pt;z-index:-16774088;width:217.3pt;height:39.25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235.7pt;margin-top:158.2pt;z-index:-16774084;width:10.2pt;height:39.25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243.9pt;margin-top:158.2pt;z-index:-16774080;width:134.6pt;height:39.25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r>
        <w:rPr>
          <w:rFonts w:ascii="Arial" w:hAnsi="Arial" w:fareast="Arial" w:cs="Arial"/>
          <w:noProof w:val="on"/>
          <w:color w:val="000000"/>
          <w:sz w:val="14"/>
          <w:szCs w:val="14"/>
        </w:rPr>
        <w:pict>
          <v:shape xmlns:v="urn:schemas-microsoft-com:vml" id="_x0000784" style="position:absolute;margin-left:376.5pt;margin-top:158.2pt;z-index:-16774076;width:7.95pt;height:39.25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382.5pt;margin-top:158.2pt;z-index:-16774072;width:216.55pt;height:39.25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12.95pt;margin-top:195.45pt;z-index:-16774068;width:9.45pt;height:16.9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20.4pt;margin-top:195.45pt;z-index:-16774064;width:217.3pt;height:16.9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r>
        <w:rPr>
          <w:rFonts w:ascii="Arial" w:hAnsi="Arial" w:fareast="Arial" w:cs="Arial"/>
          <w:noProof w:val="on"/>
          <w:color w:val="000000"/>
          <w:sz w:val="14"/>
          <w:szCs w:val="14"/>
        </w:rPr>
        <w:pict>
          <v:shape xmlns:v="urn:schemas-microsoft-com:vml" id="_x0000788" style="position:absolute;margin-left:235.7pt;margin-top:195.45pt;z-index:-16774060;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243.9pt;margin-top:195.45pt;z-index:-16774056;width:134.6pt;height:16.9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376.5pt;margin-top:195.45pt;z-index:-16774052;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382.5pt;margin-top:195.45pt;z-index:-16774048;width:216.55pt;height:16.9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596.3pt;margin-top:195.45pt;z-index:-1677404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375.75pt;margin-top:195.45pt;z-index:-1677404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234.95pt;margin-top:195.45pt;z-index:-1677403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596.3pt;margin-top:158.2pt;z-index:-16774032;width:3.5pt;height:39.25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375.75pt;margin-top:158.2pt;z-index:-16774028;width:3.5pt;height:39.25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234.95pt;margin-top:158.2pt;z-index:-16774024;width:3.5pt;height:39.25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596.3pt;margin-top:149.25pt;z-index:-16774020;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375.75pt;margin-top:149.25pt;z-index:-16774016;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234.95pt;margin-top:149.25pt;z-index:-16774012;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337.8pt;margin-top:603.7pt;z-index:-16774008;width:261.25pt;height:85.45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12.95pt;margin-top:687.15pt;z-index:-1677400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183.55pt;margin-top:687.15pt;z-index:-1677400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337.8pt;margin-top:594.75pt;z-index:-1677399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12.95pt;margin-top:594.75pt;z-index:-16773992;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508.4pt;margin-top:594.75pt;z-index:-1677398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183.55pt;margin-top:594.75pt;z-index:-1677398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r>
        <w:rPr>
          <w:rFonts w:ascii="Arial" w:hAnsi="Arial" w:fareast="Arial" w:cs="Arial"/>
          <w:noProof w:val="on"/>
          <w:color w:val="000000"/>
          <w:sz w:val="14"/>
          <w:szCs w:val="14"/>
        </w:rPr>
        <w:pict>
          <v:shape xmlns:v="urn:schemas-microsoft-com:vml" id="_x0000808" style="position:absolute;margin-left:337.8pt;margin-top:502.4pt;z-index:-16773980;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12.95pt;margin-top:502.4pt;z-index:-1677397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508.4pt;margin-top:502.4pt;z-index:-1677397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183.55pt;margin-top:502.4pt;z-index:-1677396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337.8pt;margin-top:410pt;z-index:-1677396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r>
        <w:rPr>
          <w:rFonts w:ascii="Arial" w:hAnsi="Arial" w:fareast="Arial" w:cs="Arial"/>
          <w:noProof w:val="on"/>
          <w:color w:val="000000"/>
          <w:sz w:val="14"/>
          <w:szCs w:val="14"/>
        </w:rPr>
        <w:pict>
          <v:shape xmlns:v="urn:schemas-microsoft-com:vml" id="_x0000813" style="position:absolute;margin-left:12.95pt;margin-top:410pt;z-index:-16773960;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508.4pt;margin-top:410pt;z-index:-1677395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183.55pt;margin-top:410pt;z-index:-1677395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337.8pt;margin-top:317.65pt;z-index:-16773948;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12.95pt;margin-top:317.65pt;z-index:-1677394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508.4pt;margin-top:317.65pt;z-index:-1677394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183.55pt;margin-top:317.65pt;z-index:-1677393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189.8pt;margin-top:235.2pt;z-index:-1677393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514.6pt;margin-top:235.2pt;z-index:-1677392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189.8pt;margin-top:327.55pt;z-index:-1677392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514.6pt;margin-top:327.55pt;z-index:-1677392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189.8pt;margin-top:419.95pt;z-index:-16773916;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r>
        <w:rPr>
          <w:rFonts w:ascii="Arial" w:hAnsi="Arial" w:fareast="Arial" w:cs="Arial"/>
          <w:noProof w:val="on"/>
          <w:color w:val="000000"/>
          <w:sz w:val="14"/>
          <w:szCs w:val="14"/>
        </w:rPr>
        <w:pict>
          <v:shape xmlns:v="urn:schemas-microsoft-com:vml" id="_x0000825" style="position:absolute;margin-left:514.6pt;margin-top:419.95pt;z-index:-1677391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r>
        <w:rPr>
          <w:rFonts w:ascii="Arial" w:hAnsi="Arial" w:fareast="Arial" w:cs="Arial"/>
          <w:noProof w:val="on"/>
          <w:color w:val="000000"/>
          <w:sz w:val="14"/>
          <w:szCs w:val="14"/>
        </w:rPr>
        <w:pict>
          <v:shape xmlns:v="urn:schemas-microsoft-com:vml" id="_x0000826" style="position:absolute;margin-left:189.8pt;margin-top:512.35pt;z-index:-1677390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514.6pt;margin-top:512.35pt;z-index:-1677390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189.8pt;margin-top:604.7pt;z-index:-1677390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p>
    <w:p>
      <w:pPr>
        <w:pStyle w:val="Normal"/>
        <w:framePr w:w="2078" w:hAnchor="page" w:vAnchor="page" w:x="299" w:y="1503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503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98" w:hAnchor="page" w:vAnchor="page" w:x="11853" w:y="1503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w:t>
      </w:r>
    </w:p>
    <w:p>
      <w:pPr>
        <w:pStyle w:val="Normal"/>
        <w:framePr w:w="7408" w:hAnchor="page" w:vAnchor="page" w:x="522" w:y="134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highly skilled executive talent through a competitive compensation program.</w:t>
      </w:r>
    </w:p>
    <w:p>
      <w:pPr>
        <w:pStyle w:val="Normal"/>
        <w:framePr w:w="3180" w:hAnchor="page" w:vAnchor="page" w:x="522" w:y="13163"/>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Attract, retain, and motivate</w:t>
      </w:r>
    </w:p>
    <w:p>
      <w:pPr>
        <w:pStyle w:val="Normal"/>
        <w:framePr w:w="9839" w:hAnchor="page" w:vAnchor="page" w:x="522" w:y="128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exceed our short-term and long-term goals and objectives through significant at-risk compensation.</w:t>
      </w:r>
    </w:p>
    <w:p>
      <w:pPr>
        <w:pStyle w:val="Normal"/>
        <w:framePr w:w="2579" w:hAnchor="page" w:vAnchor="page" w:x="522" w:y="12433"/>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Incentivize executives</w:t>
      </w:r>
    </w:p>
    <w:p>
      <w:pPr>
        <w:pStyle w:val="Normal"/>
        <w:framePr w:w="4892" w:hAnchor="page" w:vAnchor="page" w:x="522" w:y="121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that drive sustainable shareholder value creation.</w:t>
      </w:r>
    </w:p>
    <w:p>
      <w:pPr>
        <w:pStyle w:val="Normal"/>
        <w:framePr w:w="5197" w:hAnchor="page" w:vAnchor="page" w:x="522" w:y="11777"/>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Align compensation to key business objectives</w:t>
      </w:r>
    </w:p>
    <w:p>
      <w:pPr>
        <w:pStyle w:val="Normal"/>
        <w:framePr w:w="5416" w:hAnchor="page" w:vAnchor="page" w:x="522" w:y="110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 our business strategies and shareholders’ interests:</w:t>
      </w:r>
    </w:p>
    <w:p>
      <w:pPr>
        <w:pStyle w:val="Normal"/>
        <w:framePr w:w="12320" w:hAnchor="page" w:vAnchor="page" w:x="522" w:y="107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executive compensation philosophy is built around three core principles that emphasize pay-for-performance and delivering</w:t>
      </w:r>
    </w:p>
    <w:p>
      <w:pPr>
        <w:pStyle w:val="Normal"/>
        <w:framePr w:w="6227" w:hAnchor="page" w:vAnchor="page" w:x="279" w:y="102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incentives with Company goals and shareholder value creation.</w:t>
      </w:r>
    </w:p>
    <w:p>
      <w:pPr>
        <w:pStyle w:val="Normal"/>
        <w:framePr w:w="13799" w:hAnchor="page" w:vAnchor="page" w:x="279" w:y="99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program attracts, retains, and motivates exceptionally talented individuals who drive these ambitions forward, aligning leadership</w:t>
      </w:r>
    </w:p>
    <w:p>
      <w:pPr>
        <w:pStyle w:val="Normal"/>
        <w:framePr w:w="13545" w:hAnchor="page" w:vAnchor="page" w:x="279" w:y="97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together the scope, expertise, and determination to transform our client’s project economics. The C&amp;T Committee ensures that our executive</w:t>
      </w:r>
    </w:p>
    <w:p>
      <w:pPr>
        <w:pStyle w:val="Normal"/>
        <w:framePr w:w="14110" w:hAnchor="page" w:vAnchor="page" w:x="279" w:y="95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 leading technology provider to the traditional and new energies industries, we are committed to delivering on our vision and purpose - to bring</w:t>
      </w:r>
    </w:p>
    <w:p>
      <w:pPr>
        <w:pStyle w:val="Normal"/>
        <w:framePr w:w="5449" w:hAnchor="page" w:vAnchor="page" w:x="279" w:y="9136"/>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Our Executive Compensation Philosophy</w:t>
      </w:r>
    </w:p>
    <w:p>
      <w:pPr>
        <w:pStyle w:val="Normal"/>
        <w:framePr w:w="1859" w:hAnchor="page" w:vAnchor="page" w:x="299" w:y="8094"/>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President, Subsea</w:t>
      </w:r>
    </w:p>
    <w:p>
      <w:pPr>
        <w:pStyle w:val="Normal"/>
        <w:framePr w:w="2303" w:hAnchor="page" w:vAnchor="page" w:x="299" w:y="7847"/>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962" w:hAnchor="page" w:vAnchor="page" w:x="299" w:y="76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52</w:t>
      </w:r>
    </w:p>
    <w:p>
      <w:pPr>
        <w:pStyle w:val="Normal"/>
        <w:framePr w:w="2421" w:hAnchor="page" w:vAnchor="page" w:x="299" w:y="7290"/>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Jonathan Landes</w:t>
      </w:r>
    </w:p>
    <w:p>
      <w:pPr>
        <w:pStyle w:val="Normal"/>
        <w:framePr w:w="1904" w:hAnchor="page" w:vAnchor="page" w:x="299" w:y="6455"/>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Technology Officer</w:t>
      </w:r>
    </w:p>
    <w:p>
      <w:pPr>
        <w:pStyle w:val="Normal"/>
        <w:framePr w:w="3368" w:hAnchor="page" w:vAnchor="page" w:x="299" w:y="6246"/>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Executive Vice President and Chief</w:t>
      </w:r>
    </w:p>
    <w:p>
      <w:pPr>
        <w:pStyle w:val="Normal"/>
        <w:framePr w:w="3132" w:hAnchor="page" w:vAnchor="page" w:x="6795" w:y="6246"/>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President, Surface Technologies</w:t>
      </w:r>
    </w:p>
    <w:p>
      <w:pPr>
        <w:pStyle w:val="Normal"/>
        <w:framePr w:w="2303" w:hAnchor="page" w:vAnchor="page" w:x="299" w:y="5999"/>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2303" w:hAnchor="page" w:vAnchor="page" w:x="6795" w:y="5999"/>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962" w:hAnchor="page" w:vAnchor="page" w:x="299" w:y="57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58</w:t>
      </w:r>
    </w:p>
    <w:p>
      <w:pPr>
        <w:pStyle w:val="Normal"/>
        <w:framePr w:w="962" w:hAnchor="page" w:vAnchor="page" w:x="6795" w:y="57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41</w:t>
      </w:r>
    </w:p>
    <w:p>
      <w:pPr>
        <w:pStyle w:val="Normal"/>
        <w:framePr w:w="2071" w:hAnchor="page" w:vAnchor="page" w:x="299" w:y="5443"/>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Justin Rounce</w:t>
      </w:r>
    </w:p>
    <w:p>
      <w:pPr>
        <w:pStyle w:val="Normal"/>
        <w:framePr w:w="1896" w:hAnchor="page" w:vAnchor="page" w:x="6795" w:y="5443"/>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Thierry Conti</w:t>
      </w:r>
    </w:p>
    <w:p>
      <w:pPr>
        <w:pStyle w:val="Normal"/>
        <w:framePr w:w="801" w:hAnchor="page" w:vAnchor="page" w:x="6795" w:y="4607"/>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Officer</w:t>
      </w:r>
    </w:p>
    <w:p>
      <w:pPr>
        <w:pStyle w:val="Normal"/>
        <w:framePr w:w="3199" w:hAnchor="page" w:vAnchor="page" w:x="299" w:y="4398"/>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Chair and Chief Executive Officer</w:t>
      </w:r>
    </w:p>
    <w:p>
      <w:pPr>
        <w:pStyle w:val="Normal"/>
        <w:framePr w:w="4235" w:hAnchor="page" w:vAnchor="page" w:x="6795" w:y="4398"/>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Executive Vice President and Chief Financial</w:t>
      </w:r>
    </w:p>
    <w:p>
      <w:pPr>
        <w:pStyle w:val="Normal"/>
        <w:framePr w:w="2303" w:hAnchor="page" w:vAnchor="page" w:x="299" w:y="4152"/>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2303" w:hAnchor="page" w:vAnchor="page" w:x="6795" w:y="4152"/>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962" w:hAnchor="page" w:vAnchor="page" w:x="299" w:y="39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61</w:t>
      </w:r>
    </w:p>
    <w:p>
      <w:pPr>
        <w:pStyle w:val="Normal"/>
        <w:framePr w:w="962" w:hAnchor="page" w:vAnchor="page" w:x="6795" w:y="39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55</w:t>
      </w:r>
    </w:p>
    <w:p>
      <w:pPr>
        <w:pStyle w:val="Normal"/>
        <w:framePr w:w="2902" w:hAnchor="page" w:vAnchor="page" w:x="299" w:y="3595"/>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Douglas J. Pferdehirt</w:t>
      </w:r>
    </w:p>
    <w:p>
      <w:pPr>
        <w:pStyle w:val="Normal"/>
        <w:framePr w:w="1357" w:hAnchor="page" w:vAnchor="page" w:x="6795" w:y="3595"/>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Alf Melin</w:t>
      </w:r>
    </w:p>
    <w:p>
      <w:pPr>
        <w:pStyle w:val="Normal"/>
        <w:framePr w:w="5200" w:hAnchor="page" w:vAnchor="page" w:x="279" w:y="29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named executive officers (“NEOs”) for 2024 are:</w:t>
      </w:r>
    </w:p>
    <w:p>
      <w:pPr>
        <w:pStyle w:val="Normal"/>
        <w:framePr w:w="3569"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Named Executive Officers</w:t>
      </w:r>
    </w:p>
    <w:p>
      <w:pPr>
        <w:pStyle w:val="Normal"/>
        <w:framePr w:w="5273"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Executive Compensation</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025" w:hAnchor="page" w:vAnchor="page" w:x="943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829" style="position:absolute;margin-left:7pt;margin-top:1pt;z-index:-167738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r>
        <w:rPr>
          <w:rFonts w:ascii="Arial" w:hAnsi="Arial" w:fareast="Arial" w:cs="Arial"/>
          <w:noProof w:val="on"/>
          <w:color w:val="000000"/>
          <w:sz w:val="14"/>
          <w:szCs w:val="14"/>
        </w:rPr>
        <w:pict>
          <v:shape xmlns:v="urn:schemas-microsoft-com:vml" id="_x0000830" style="position:absolute;margin-left:12.95pt;margin-top:771.35pt;z-index:-167738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12.95pt;margin-top:772.1pt;z-index:-16773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596.3pt;margin-top:771.35pt;z-index:-167738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r>
        <w:rPr>
          <w:rFonts w:ascii="Arial" w:hAnsi="Arial" w:fareast="Arial" w:cs="Arial"/>
          <w:noProof w:val="on"/>
          <w:color w:val="000000"/>
          <w:sz w:val="14"/>
          <w:szCs w:val="14"/>
        </w:rPr>
        <w:pict>
          <v:shape xmlns:v="urn:schemas-microsoft-com:vml" id="_x0000833" style="position:absolute;margin-left:12.95pt;margin-top:771.35pt;z-index:-16773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12.95pt;margin-top:2.5pt;z-index:-1677387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62.15pt;margin-top:2.5pt;z-index:-16773872;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305pt;margin-top:2.5pt;z-index:-16773868;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r>
        <w:rPr>
          <w:rFonts w:ascii="Arial" w:hAnsi="Arial" w:fareast="Arial" w:cs="Arial"/>
          <w:noProof w:val="on"/>
          <w:color w:val="000000"/>
          <w:sz w:val="14"/>
          <w:szCs w:val="14"/>
        </w:rPr>
        <w:pict>
          <v:shape xmlns:v="urn:schemas-microsoft-com:vml" id="_x0000837" style="position:absolute;margin-left:547.85pt;margin-top:2.5pt;z-index:-16773864;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12.95pt;margin-top:15.15pt;z-index:-1677386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62.15pt;margin-top:15.15pt;z-index:-16773856;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305pt;margin-top:15.15pt;z-index:-16773852;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r>
        <w:rPr>
          <w:rFonts w:ascii="Arial" w:hAnsi="Arial" w:fareast="Arial" w:cs="Arial"/>
          <w:noProof w:val="on"/>
          <w:color w:val="000000"/>
          <w:sz w:val="14"/>
          <w:szCs w:val="14"/>
        </w:rPr>
        <w:pict>
          <v:shape xmlns:v="urn:schemas-microsoft-com:vml" id="_x0000841" style="position:absolute;margin-left:547.85pt;margin-top:15.15pt;z-index:-1677384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12.95pt;margin-top:434.6pt;z-index:-1677384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183.55pt;margin-top:434.6pt;z-index:-1677384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337.8pt;margin-top:342.2pt;z-index:-1677383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12.95pt;margin-top:342.2pt;z-index:-16773832;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508.4pt;margin-top:342.2pt;z-index:-1677382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183.55pt;margin-top:342.2pt;z-index:-1677382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337.8pt;margin-top:249.85pt;z-index:-16773820;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12.95pt;margin-top:249.85pt;z-index:-1677381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508.4pt;margin-top:249.85pt;z-index:-1677381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183.55pt;margin-top:249.85pt;z-index:-1677380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189.8pt;margin-top:167.4pt;z-index:-1677380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514.6pt;margin-top:167.4pt;z-index:-1677380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189.8pt;margin-top:259.75pt;z-index:-16773796;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514.6pt;margin-top:259.75pt;z-index:-1677379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189.8pt;margin-top:352.15pt;z-index:-1677378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12.95pt;margin-top:526.95pt;z-index:-1677378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24.15pt;margin-top:526.95pt;z-index:-1677378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53.2pt;margin-top:526.95pt;z-index:-16773776;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308pt;margin-top:526.95pt;z-index:-16773772;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573.2pt;margin-top:526.95pt;z-index:-16773768;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12.95pt;margin-top:535.9pt;z-index:-16773764;width:13.2pt;height:34.05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24.15pt;margin-top:535.9pt;z-index:-16773760;width:551.05pt;height:34.05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573.2pt;margin-top:535.9pt;z-index:-16773756;width:25.85pt;height:34.05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12.95pt;margin-top:567.95pt;z-index:-1677375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24.15pt;margin-top:567.95pt;z-index:-1677374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53.2pt;margin-top:567.95pt;z-index:-16773744;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308pt;margin-top:567.95pt;z-index:-16773740;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573.2pt;margin-top:567.95pt;z-index:-16773736;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12.95pt;margin-top:576.9pt;z-index:-167737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24.15pt;margin-top:576.9pt;z-index:-1677372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53.2pt;margin-top:576.9pt;z-index:-16773724;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308pt;margin-top:576.9pt;z-index:-16773720;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573.2pt;margin-top:576.9pt;z-index:-16773716;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12.95pt;margin-top:585.8pt;z-index:-16773712;width:13.2pt;height:107.8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24.15pt;margin-top:585.8pt;z-index:-16773708;width:551.05pt;height:107.8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573.2pt;margin-top:585.8pt;z-index:-16773704;width:25.85pt;height:107.8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12.95pt;margin-top:691.6pt;z-index:-167737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24.15pt;margin-top:691.6pt;z-index:-16773696;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53.2pt;margin-top:691.6pt;z-index:-16773692;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308pt;margin-top:691.6pt;z-index:-16773688;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573.2pt;margin-top:691.6pt;z-index:-16773684;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24.15pt;margin-top:575.4pt;z-index:-16773680;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p>
    <w:p>
      <w:pPr>
        <w:pStyle w:val="Normal"/>
        <w:framePr w:w="298" w:hAnchor="page" w:vAnchor="page" w:x="299" w:y="1407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w:t>
      </w:r>
    </w:p>
    <w:p>
      <w:pPr>
        <w:pStyle w:val="Normal"/>
        <w:framePr w:w="1283" w:hAnchor="page" w:vAnchor="page" w:x="895" w:y="1407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07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764" w:hAnchor="page" w:vAnchor="page" w:x="547" w:y="1308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XQVGHW+Arial-ItalicMT" w:hAnsi="XQVGHW+Arial-ItalicMT" w:fareast="XQVGHW+Arial-ItalicMT" w:cs="XQVGHW+Arial-ItalicMT"/>
          <w:color w:val="525659"/>
          <w:w w:val="100"/>
          <w:sz w:val="14"/>
          <w:szCs w:val="14"/>
        </w:rPr>
        <w:t>Measures</w:t>
      </w:r>
      <w:r>
        <w:rPr>
          <w:rFonts w:ascii="YKEJXJ+ArialMT" w:hAnsi="YKEJXJ+ArialMT" w:fareast="YKEJXJ+ArialMT" w:cs="YKEJXJ+ArialMT"/>
          <w:color w:val="525659"/>
          <w:w w:val="100"/>
          <w:sz w:val="14"/>
          <w:szCs w:val="14"/>
        </w:rPr>
        <w:t>” in this Proxy Statement.</w:t>
      </w:r>
    </w:p>
    <w:p>
      <w:pPr>
        <w:pStyle w:val="Normal"/>
        <w:framePr w:w="14118" w:hAnchor="page" w:vAnchor="page" w:x="279" w:y="12916"/>
        <w:widowControl w:val="off"/>
        <w:autoSpaceDE w:val="off"/>
        <w:autoSpaceDN w:val="off"/>
        <w:spacing w:before="0" w:after="0" w:line="145" w:lineRule="exact"/>
        <w:ind w:left="0" w:right="0" w:first-line="0"/>
        <w:jc w:val="left"/>
        <w:rPr>
          <w:rFonts w:ascii="XQVGHW+Arial-ItalicMT" w:hAnsi="XQVGHW+Arial-ItalicMT" w:fareast="XQVGHW+Arial-ItalicMT" w:cs="XQVGHW+Arial-ItalicMT"/>
          <w:color w:val="525659"/>
          <w:w w:val="100"/>
          <w:sz w:val="14"/>
          <w:szCs w:val="14"/>
        </w:rPr>
      </w:pPr>
      <w:r>
        <w:rPr>
          <w:rFonts w:ascii="YKEJXJ+ArialMT" w:hAnsi="YKEJXJ+ArialMT" w:fareast="YKEJXJ+ArialMT" w:cs="YKEJXJ+ArialMT"/>
          <w:color w:val="525659"/>
          <w:w w:val="100"/>
          <w:sz w:val="14"/>
          <w:szCs w:val="14"/>
        </w:rPr>
        <w:t>(1) “Adjusted EBITDA Margin,” for purposes of the compensation incentives, excludes foreign exchange, net, and is a non-GAAP measure. See “</w:t>
      </w:r>
      <w:r>
        <w:rPr>
          <w:rFonts w:ascii="XQVGHW+Arial-ItalicMT" w:hAnsi="XQVGHW+Arial-ItalicMT" w:fareast="XQVGHW+Arial-ItalicMT" w:cs="XQVGHW+Arial-ItalicMT"/>
          <w:color w:val="525659"/>
          <w:w w:val="100"/>
          <w:sz w:val="14"/>
          <w:szCs w:val="14"/>
        </w:rPr>
        <w:t>Appendix A — Reconciliation of Non-GAAP</w:t>
      </w:r>
    </w:p>
    <w:p>
      <w:pPr>
        <w:pStyle w:val="Normal"/>
        <w:framePr w:w="1315" w:hAnchor="page" w:vAnchor="page" w:x="7272" w:y="1222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Relative TSR</w:t>
      </w:r>
    </w:p>
    <w:p>
      <w:pPr>
        <w:pStyle w:val="Normal"/>
        <w:framePr w:w="934" w:hAnchor="page" w:vAnchor="page" w:x="2430" w:y="120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retention</w:t>
      </w:r>
    </w:p>
    <w:p>
      <w:pPr>
        <w:pStyle w:val="Normal"/>
        <w:framePr w:w="573" w:hAnchor="page" w:vAnchor="page" w:x="7272" w:y="1203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50%</w:t>
      </w:r>
    </w:p>
    <w:p>
      <w:pPr>
        <w:pStyle w:val="Normal"/>
        <w:framePr w:w="1050" w:hAnchor="page" w:vAnchor="page" w:x="1104" w:y="1196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Incentives</w:t>
      </w:r>
    </w:p>
    <w:p>
      <w:pPr>
        <w:pStyle w:val="Normal"/>
        <w:framePr w:w="586" w:hAnchor="page" w:vAnchor="page" w:x="5376" w:y="11746"/>
        <w:widowControl w:val="off"/>
        <w:autoSpaceDE w:val="off"/>
        <w:autoSpaceDN w:val="off"/>
        <w:spacing w:before="0" w:after="0" w:line="414" w:lineRule="exact"/>
        <w:ind w:left="0" w:right="0" w:first-line="0"/>
        <w:jc w:val="left"/>
        <w:rPr>
          <w:rFonts w:ascii="YKEJXJ+ArialMT" w:hAnsi="YKEJXJ+ArialMT" w:fareast="YKEJXJ+ArialMT" w:cs="YKEJXJ+ArialMT"/>
          <w:color w:val="74787b"/>
          <w:w w:val="100"/>
          <w:sz w:val="40"/>
          <w:szCs w:val="40"/>
        </w:rPr>
      </w:pPr>
      <w:r>
        <w:rPr>
          <w:rFonts w:ascii="YKEJXJ+ArialMT" w:hAnsi="YKEJXJ+ArialMT" w:fareast="YKEJXJ+ArialMT" w:cs="YKEJXJ+ArialMT"/>
          <w:color w:val="74787b"/>
          <w:w w:val="100"/>
          <w:sz w:val="40"/>
          <w:szCs w:val="40"/>
        </w:rPr>
        <w:t>}</w:t>
      </w:r>
    </w:p>
    <w:p>
      <w:pPr>
        <w:pStyle w:val="Normal"/>
        <w:framePr w:w="2809" w:hAnchor="page" w:vAnchor="page" w:x="2430" w:y="1188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value creation while reinforcing</w:t>
      </w:r>
    </w:p>
    <w:p>
      <w:pPr>
        <w:pStyle w:val="Normal"/>
        <w:framePr w:w="1707" w:hAnchor="page" w:vAnchor="page" w:x="1104" w:y="1176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Long-Term Equity</w:t>
      </w:r>
    </w:p>
    <w:p>
      <w:pPr>
        <w:pStyle w:val="Normal"/>
        <w:framePr w:w="3042" w:hAnchor="page" w:vAnchor="page" w:x="2430" w:y="1170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long-term results and shareholder</w:t>
      </w:r>
    </w:p>
    <w:p>
      <w:pPr>
        <w:pStyle w:val="Normal"/>
        <w:framePr w:w="669" w:hAnchor="page" w:vAnchor="page" w:x="7272" w:y="1167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ROIC</w:t>
      </w:r>
    </w:p>
    <w:p>
      <w:pPr>
        <w:pStyle w:val="Normal"/>
        <w:framePr w:w="3307" w:hAnchor="page" w:vAnchor="page" w:x="2430" w:y="1151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Drive and reward the achievement of</w:t>
      </w:r>
    </w:p>
    <w:p>
      <w:pPr>
        <w:pStyle w:val="Normal"/>
        <w:framePr w:w="573" w:hAnchor="page" w:vAnchor="page" w:x="7272" w:y="1148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50%</w:t>
      </w:r>
    </w:p>
    <w:p>
      <w:pPr>
        <w:pStyle w:val="Normal"/>
        <w:framePr w:w="984" w:hAnchor="page" w:vAnchor="page" w:x="302" w:y="1093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VARIABLE</w:t>
      </w:r>
    </w:p>
    <w:p>
      <w:pPr>
        <w:pStyle w:val="Normal"/>
        <w:framePr w:w="1283" w:hAnchor="page" w:vAnchor="page" w:x="10595" w:y="1075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Performance</w:t>
      </w:r>
    </w:p>
    <w:p>
      <w:pPr>
        <w:pStyle w:val="Normal"/>
        <w:framePr w:w="1537" w:hAnchor="page" w:vAnchor="page" w:x="7272" w:y="1066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Free Cash Flow</w:t>
      </w:r>
    </w:p>
    <w:p>
      <w:pPr>
        <w:pStyle w:val="Normal"/>
        <w:framePr w:w="997" w:hAnchor="page" w:vAnchor="page" w:x="10595" w:y="1056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Individual</w:t>
      </w:r>
    </w:p>
    <w:p>
      <w:pPr>
        <w:pStyle w:val="Normal"/>
        <w:framePr w:w="1548" w:hAnchor="page" w:vAnchor="page" w:x="1104" w:y="1030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Incentive Bonus</w:t>
      </w:r>
    </w:p>
    <w:p>
      <w:pPr>
        <w:pStyle w:val="Normal"/>
        <w:framePr w:w="2491" w:hAnchor="page" w:vAnchor="page" w:x="2430" w:y="1033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and individual contributions</w:t>
      </w:r>
    </w:p>
    <w:p>
      <w:pPr>
        <w:pStyle w:val="Normal"/>
        <w:framePr w:w="586" w:hAnchor="page" w:vAnchor="page" w:x="5376" w:y="10092"/>
        <w:widowControl w:val="off"/>
        <w:autoSpaceDE w:val="off"/>
        <w:autoSpaceDN w:val="off"/>
        <w:spacing w:before="0" w:after="0" w:line="414" w:lineRule="exact"/>
        <w:ind w:left="0" w:right="0" w:first-line="0"/>
        <w:jc w:val="left"/>
        <w:rPr>
          <w:rFonts w:ascii="YKEJXJ+ArialMT" w:hAnsi="YKEJXJ+ArialMT" w:fareast="YKEJXJ+ArialMT" w:cs="YKEJXJ+ArialMT"/>
          <w:color w:val="74787b"/>
          <w:w w:val="100"/>
          <w:sz w:val="40"/>
          <w:szCs w:val="40"/>
        </w:rPr>
      </w:pPr>
      <w:r>
        <w:rPr>
          <w:rFonts w:ascii="YKEJXJ+ArialMT" w:hAnsi="YKEJXJ+ArialMT" w:fareast="YKEJXJ+ArialMT" w:cs="YKEJXJ+ArialMT"/>
          <w:color w:val="74787b"/>
          <w:w w:val="100"/>
          <w:sz w:val="40"/>
          <w:szCs w:val="40"/>
        </w:rPr>
        <w:t>}</w:t>
      </w:r>
    </w:p>
    <w:p>
      <w:pPr>
        <w:pStyle w:val="Normal"/>
        <w:framePr w:w="3211" w:hAnchor="page" w:vAnchor="page" w:x="2430" w:y="101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short-term Company strategic goals</w:t>
      </w:r>
    </w:p>
    <w:p>
      <w:pPr>
        <w:pStyle w:val="Normal"/>
        <w:framePr w:w="1283" w:hAnchor="page" w:vAnchor="page" w:x="1104" w:y="1011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Annual Cash</w:t>
      </w:r>
    </w:p>
    <w:p>
      <w:pPr>
        <w:pStyle w:val="Normal"/>
        <w:framePr w:w="3307" w:hAnchor="page" w:vAnchor="page" w:x="2430" w:y="996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Drive and reward the achievement of</w:t>
      </w:r>
    </w:p>
    <w:p>
      <w:pPr>
        <w:pStyle w:val="Normal"/>
        <w:framePr w:w="1516" w:hAnchor="page" w:vAnchor="page" w:x="7272" w:y="978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EBITDA Margin</w:t>
      </w:r>
    </w:p>
    <w:p>
      <w:pPr>
        <w:pStyle w:val="Normal"/>
        <w:framePr w:w="189" w:hAnchor="page" w:vAnchor="page" w:x="8375" w:y="9773"/>
        <w:widowControl w:val="off"/>
        <w:autoSpaceDE w:val="off"/>
        <w:autoSpaceDN w:val="off"/>
        <w:spacing w:before="0" w:after="0" w:line="108"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1</w:t>
      </w:r>
    </w:p>
    <w:p>
      <w:pPr>
        <w:pStyle w:val="Normal"/>
        <w:framePr w:w="1283" w:hAnchor="page" w:vAnchor="page" w:x="10595" w:y="978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Performance</w:t>
      </w:r>
    </w:p>
    <w:p>
      <w:pPr>
        <w:pStyle w:val="Normal"/>
        <w:framePr w:w="934" w:hAnchor="page" w:vAnchor="page" w:x="7272" w:y="959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Adjusted</w:t>
      </w:r>
    </w:p>
    <w:p>
      <w:pPr>
        <w:pStyle w:val="Normal"/>
        <w:framePr w:w="1315" w:hAnchor="page" w:vAnchor="page" w:x="10595" w:y="959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Sustainability</w:t>
      </w:r>
    </w:p>
    <w:p>
      <w:pPr>
        <w:pStyle w:val="Normal"/>
        <w:framePr w:w="3551" w:hAnchor="page" w:vAnchor="page" w:x="6155" w:y="904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performance, and expected contribution</w:t>
      </w:r>
    </w:p>
    <w:p>
      <w:pPr>
        <w:pStyle w:val="Normal"/>
        <w:framePr w:w="6984" w:hAnchor="page" w:vAnchor="page" w:x="6155" w:y="884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Group, and positioned accordingly above or below median based on experience,</w:t>
      </w:r>
    </w:p>
    <w:p>
      <w:pPr>
        <w:pStyle w:val="Normal"/>
        <w:framePr w:w="7158" w:hAnchor="page" w:vAnchor="page" w:x="5976" w:y="860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Set with reference to median compensation market levels of Compensation Peer</w:t>
      </w:r>
    </w:p>
    <w:p>
      <w:pPr>
        <w:pStyle w:val="Normal"/>
        <w:framePr w:w="586" w:hAnchor="page" w:vAnchor="page" w:x="5376" w:y="8409"/>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w:t>
      </w:r>
    </w:p>
    <w:p>
      <w:pPr>
        <w:pStyle w:val="Normal"/>
        <w:framePr w:w="2343" w:hAnchor="page" w:vAnchor="page" w:x="2430" w:y="856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compensation for the role</w:t>
      </w:r>
    </w:p>
    <w:p>
      <w:pPr>
        <w:pStyle w:val="Normal"/>
        <w:framePr w:w="659" w:hAnchor="page" w:vAnchor="page" w:x="432" w:y="852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FIXED</w:t>
      </w:r>
    </w:p>
    <w:p>
      <w:pPr>
        <w:pStyle w:val="Normal"/>
        <w:framePr w:w="1220" w:hAnchor="page" w:vAnchor="page" w:x="1104" w:y="851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Base Salary</w:t>
      </w:r>
    </w:p>
    <w:p>
      <w:pPr>
        <w:pStyle w:val="Normal"/>
        <w:framePr w:w="2491" w:hAnchor="page" w:vAnchor="page" w:x="2430" w:y="837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Provide market competitive</w:t>
      </w:r>
    </w:p>
    <w:p>
      <w:pPr>
        <w:pStyle w:val="Normal"/>
        <w:framePr w:w="4339" w:hAnchor="page" w:vAnchor="page" w:x="5976" w:y="824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Reflects major responsibilities of an NEO’s role</w:t>
      </w:r>
    </w:p>
    <w:p>
      <w:pPr>
        <w:pStyle w:val="Normal"/>
        <w:framePr w:w="2528" w:hAnchor="page" w:vAnchor="page" w:x="5976" w:y="78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Fixed cash compensation</w:t>
      </w:r>
    </w:p>
    <w:p>
      <w:pPr>
        <w:pStyle w:val="Normal"/>
        <w:framePr w:w="1177" w:hAnchor="page" w:vAnchor="page" w:x="388" w:y="762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Component</w:t>
      </w:r>
    </w:p>
    <w:p>
      <w:pPr>
        <w:pStyle w:val="Normal"/>
        <w:framePr w:w="987" w:hAnchor="page" w:vAnchor="page" w:x="2430" w:y="762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Objective</w:t>
      </w:r>
    </w:p>
    <w:p>
      <w:pPr>
        <w:pStyle w:val="Normal"/>
        <w:framePr w:w="7419" w:hAnchor="page" w:vAnchor="page" w:x="279" w:y="70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see the section entitled “</w:t>
      </w:r>
      <w:r>
        <w:rPr>
          <w:rFonts w:ascii="XQVGHW+Arial-ItalicMT" w:hAnsi="XQVGHW+Arial-ItalicMT" w:fareast="XQVGHW+Arial-ItalicMT" w:cs="XQVGHW+Arial-ItalicMT"/>
          <w:color w:val="525659"/>
          <w:w w:val="100"/>
          <w:sz w:val="18"/>
          <w:szCs w:val="18"/>
        </w:rPr>
        <w:t>Executive Compensation Discussion and Analysis</w:t>
      </w:r>
      <w:r>
        <w:rPr>
          <w:rFonts w:ascii="YKEJXJ+ArialMT" w:hAnsi="YKEJXJ+ArialMT" w:fareast="YKEJXJ+ArialMT" w:cs="YKEJXJ+ArialMT"/>
          <w:color w:val="525659"/>
          <w:w w:val="100"/>
          <w:sz w:val="18"/>
          <w:szCs w:val="18"/>
        </w:rPr>
        <w:t>.”</w:t>
      </w:r>
    </w:p>
    <w:p>
      <w:pPr>
        <w:pStyle w:val="Normal"/>
        <w:framePr w:w="13990" w:hAnchor="page" w:vAnchor="page" w:x="279" w:y="68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2024 executive compensation framework is summarized below. For additional details regarding our executive compensation program, please</w:t>
      </w:r>
    </w:p>
    <w:p>
      <w:pPr>
        <w:pStyle w:val="Normal"/>
        <w:framePr w:w="3508" w:hAnchor="page" w:vAnchor="page" w:x="865" w:y="61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TSR, but absolute TSR is negative</w:t>
      </w:r>
    </w:p>
    <w:p>
      <w:pPr>
        <w:pStyle w:val="Normal"/>
        <w:framePr w:w="4486" w:hAnchor="page" w:vAnchor="page" w:x="6885"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Hedging and pledging of Company securities</w:t>
      </w:r>
    </w:p>
    <w:p>
      <w:pPr>
        <w:pStyle w:val="Normal"/>
        <w:framePr w:w="5976" w:hAnchor="page" w:vAnchor="page" w:x="865" w:y="58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Cap PSU payout at target when relative TSR exceeds peers’</w:t>
      </w:r>
    </w:p>
    <w:p>
      <w:pPr>
        <w:pStyle w:val="Normal"/>
        <w:framePr w:w="872" w:hAnchor="page" w:vAnchor="page" w:x="865" w:y="55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groups</w:t>
      </w:r>
    </w:p>
    <w:p>
      <w:pPr>
        <w:pStyle w:val="Normal"/>
        <w:framePr w:w="5082" w:hAnchor="page" w:vAnchor="page" w:x="6885" w:y="54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Discounting, reloading, or repricing of stock options</w:t>
      </w:r>
    </w:p>
    <w:p>
      <w:pPr>
        <w:pStyle w:val="Normal"/>
        <w:framePr w:w="5571" w:hAnchor="page" w:vAnchor="page" w:x="865" w:y="53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Benchmark compensation against relevant industry peer</w:t>
      </w:r>
    </w:p>
    <w:p>
      <w:pPr>
        <w:pStyle w:val="Normal"/>
        <w:framePr w:w="5811" w:hAnchor="page" w:vAnchor="page" w:x="865" w:y="49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 an independent, external compensation consultant</w:t>
      </w:r>
    </w:p>
    <w:p>
      <w:pPr>
        <w:pStyle w:val="Normal"/>
        <w:framePr w:w="5261" w:hAnchor="page" w:vAnchor="page" w:x="6885" w:y="49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Excessive perquisites, benefits, or pension payments</w:t>
      </w:r>
    </w:p>
    <w:p>
      <w:pPr>
        <w:pStyle w:val="Normal"/>
        <w:framePr w:w="5917" w:hAnchor="page" w:vAnchor="page" w:x="865"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 robust share ownership by executives and directors</w:t>
      </w:r>
    </w:p>
    <w:p>
      <w:pPr>
        <w:pStyle w:val="Normal"/>
        <w:framePr w:w="4319" w:hAnchor="page" w:vAnchor="page" w:x="6885"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Tax gross-ups on any severance payments</w:t>
      </w:r>
    </w:p>
    <w:p>
      <w:pPr>
        <w:pStyle w:val="Normal"/>
        <w:framePr w:w="3543" w:hAnchor="page" w:vAnchor="page" w:x="865" w:y="40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restatement, malfeasance, or fraud</w:t>
      </w:r>
    </w:p>
    <w:p>
      <w:pPr>
        <w:pStyle w:val="Normal"/>
        <w:framePr w:w="2208" w:hAnchor="page" w:vAnchor="page" w:x="6885" w:y="38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Uncapped incentives</w:t>
      </w:r>
    </w:p>
    <w:p>
      <w:pPr>
        <w:pStyle w:val="Normal"/>
        <w:framePr w:w="5499" w:hAnchor="page" w:vAnchor="page" w:x="865" w:y="37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incentive-based compensation resulting from a financial</w:t>
      </w:r>
    </w:p>
    <w:p>
      <w:pPr>
        <w:pStyle w:val="Normal"/>
        <w:framePr w:w="6227" w:hAnchor="page" w:vAnchor="page" w:x="865"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Maintain a clawback policy in the event of erroneously awarded</w:t>
      </w:r>
    </w:p>
    <w:p>
      <w:pPr>
        <w:pStyle w:val="Normal"/>
        <w:framePr w:w="3042" w:hAnchor="page" w:vAnchor="page" w:x="865" w:y="31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based, “at-risk” compensation</w:t>
      </w:r>
    </w:p>
    <w:p>
      <w:pPr>
        <w:pStyle w:val="Normal"/>
        <w:framePr w:w="2220" w:hAnchor="page" w:vAnchor="page" w:x="6885" w:y="30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Guaranteed bonuses</w:t>
      </w:r>
    </w:p>
    <w:p>
      <w:pPr>
        <w:pStyle w:val="Normal"/>
        <w:framePr w:w="5773" w:hAnchor="page" w:vAnchor="page" w:x="865" w:y="29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Ensure the majority of NEO compensation is performance-</w:t>
      </w:r>
    </w:p>
    <w:p>
      <w:pPr>
        <w:pStyle w:val="Normal"/>
        <w:framePr w:w="3830" w:hAnchor="page" w:vAnchor="page" w:x="865" w:y="26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strategy and shareholder interests</w:t>
      </w:r>
    </w:p>
    <w:p>
      <w:pPr>
        <w:pStyle w:val="Normal"/>
        <w:framePr w:w="4665" w:hAnchor="page" w:vAnchor="page" w:x="6885" w:y="24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Single-trigger vesting upon a change-in-control</w:t>
      </w:r>
    </w:p>
    <w:p>
      <w:pPr>
        <w:pStyle w:val="Normal"/>
        <w:framePr w:w="5952" w:hAnchor="page" w:vAnchor="page" w:x="865" w:y="23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Pay for performance by aligning performance measures with</w:t>
      </w:r>
    </w:p>
    <w:p>
      <w:pPr>
        <w:pStyle w:val="Normal"/>
        <w:framePr w:w="1709" w:hAnchor="page" w:vAnchor="page" w:x="299" w:y="2079"/>
        <w:widowControl w:val="off"/>
        <w:autoSpaceDE w:val="off"/>
        <w:autoSpaceDN w:val="off"/>
        <w:spacing w:before="0" w:after="0" w:line="207" w:lineRule="exact"/>
        <w:ind w:left="0" w:right="0" w:first-line="0"/>
        <w:jc w:val="left"/>
        <w:rPr>
          <w:rFonts w:ascii="SSXTEI+Arial-BoldMT" w:hAnsi="SSXTEI+Arial-BoldMT" w:fareast="SSXTEI+Arial-BoldMT" w:cs="SSXTEI+Arial-BoldMT"/>
          <w:color w:val="502d6d"/>
          <w:w w:val="100"/>
          <w:sz w:val="20"/>
          <w:szCs w:val="20"/>
        </w:rPr>
      </w:pPr>
      <w:r>
        <w:rPr>
          <w:rFonts w:ascii="SSXTEI+Arial-BoldMT" w:hAnsi="SSXTEI+Arial-BoldMT" w:fareast="SSXTEI+Arial-BoldMT" w:cs="SSXTEI+Arial-BoldMT"/>
          <w:color w:val="502d6d"/>
          <w:w w:val="100"/>
          <w:sz w:val="20"/>
          <w:szCs w:val="20"/>
        </w:rPr>
        <w:t>What We Do:</w:t>
      </w:r>
    </w:p>
    <w:p>
      <w:pPr>
        <w:pStyle w:val="Normal"/>
        <w:framePr w:w="2385" w:hAnchor="page" w:vAnchor="page" w:x="6319" w:y="2079"/>
        <w:widowControl w:val="off"/>
        <w:autoSpaceDE w:val="off"/>
        <w:autoSpaceDN w:val="off"/>
        <w:spacing w:before="0" w:after="0" w:line="207" w:lineRule="exact"/>
        <w:ind w:left="0" w:right="0" w:first-line="0"/>
        <w:jc w:val="left"/>
        <w:rPr>
          <w:rFonts w:ascii="SSXTEI+Arial-BoldMT" w:hAnsi="SSXTEI+Arial-BoldMT" w:fareast="SSXTEI+Arial-BoldMT" w:cs="SSXTEI+Arial-BoldMT"/>
          <w:color w:val="525659"/>
          <w:w w:val="100"/>
          <w:sz w:val="20"/>
          <w:szCs w:val="20"/>
        </w:rPr>
      </w:pPr>
      <w:r>
        <w:rPr>
          <w:rFonts w:ascii="SSXTEI+Arial-BoldMT" w:hAnsi="SSXTEI+Arial-BoldMT" w:fareast="SSXTEI+Arial-BoldMT" w:cs="SSXTEI+Arial-BoldMT"/>
          <w:color w:val="525659"/>
          <w:w w:val="100"/>
          <w:sz w:val="20"/>
          <w:szCs w:val="20"/>
        </w:rPr>
        <w:t>What We Don’t Do:</w:t>
      </w:r>
    </w:p>
    <w:p>
      <w:pPr>
        <w:pStyle w:val="Normal"/>
        <w:framePr w:w="2025"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2025 Proxy Summary</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884" style="position:absolute;margin-left:7pt;margin-top:1pt;z-index:-167736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12.95pt;margin-top:723.65pt;z-index:-167736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r>
        <w:rPr>
          <w:rFonts w:ascii="Arial" w:hAnsi="Arial" w:fareast="Arial" w:cs="Arial"/>
          <w:noProof w:val="on"/>
          <w:color w:val="000000"/>
          <w:sz w:val="14"/>
          <w:szCs w:val="14"/>
        </w:rPr>
        <w:pict>
          <v:shape xmlns:v="urn:schemas-microsoft-com:vml" id="_x0000886" style="position:absolute;margin-left:12.95pt;margin-top:724.4pt;z-index:-167736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596.3pt;margin-top:723.65pt;z-index:-167736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12.95pt;margin-top:723.65pt;z-index:-167736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12.95pt;margin-top:2.5pt;z-index:-1677365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62.15pt;margin-top:2.5pt;z-index:-16773652;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305pt;margin-top:2.5pt;z-index:-16773648;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547.85pt;margin-top:2.5pt;z-index:-16773644;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12.95pt;margin-top:15.15pt;z-index:-1677364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62.15pt;margin-top:15.15pt;z-index:-16773636;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305pt;margin-top:15.15pt;z-index:-16773632;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547.85pt;margin-top:15.15pt;z-index:-1677362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12.95pt;margin-top:100.85pt;z-index:-16773624;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313.95pt;margin-top:100.85pt;z-index:-16773620;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342.25pt;margin-top:322.85pt;z-index:-1677361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313.95pt;margin-top:322.85pt;z-index:-1677361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41.25pt;margin-top:322.85pt;z-index:-1677360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12.95pt;margin-top:322.85pt;z-index:-1677360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342.25pt;margin-top:290.05pt;z-index:-1677360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313.95pt;margin-top:290.05pt;z-index:-1677359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41.25pt;margin-top:290.05pt;z-index:-1677359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r>
        <w:rPr>
          <w:rFonts w:ascii="Arial" w:hAnsi="Arial" w:fareast="Arial" w:cs="Arial"/>
          <w:noProof w:val="on"/>
          <w:color w:val="000000"/>
          <w:sz w:val="14"/>
          <w:szCs w:val="14"/>
        </w:rPr>
        <w:pict>
          <v:shape xmlns:v="urn:schemas-microsoft-com:vml" id="_x0000906" style="position:absolute;margin-left:12.95pt;margin-top:290.05pt;z-index:-1677358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342.25pt;margin-top:263.25pt;z-index:-1677358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313.95pt;margin-top:263.25pt;z-index:-1677358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41.25pt;margin-top:263.25pt;z-index:-1677357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12.95pt;margin-top:263.25pt;z-index:-167735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342.25pt;margin-top:240.9pt;z-index:-1677356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313.95pt;margin-top:240.9pt;z-index:-1677356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41.25pt;margin-top:240.9pt;z-index:-1677356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12.95pt;margin-top:240.9pt;z-index:-1677355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342.25pt;margin-top:218.55pt;z-index:-1677355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313.95pt;margin-top:218.55pt;z-index:-1677354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41.25pt;margin-top:218.55pt;z-index:-1677354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12.95pt;margin-top:218.55pt;z-index:-1677354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342.25pt;margin-top:173.85pt;z-index:-1677353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313.95pt;margin-top:173.85pt;z-index:-1677353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41.25pt;margin-top:173.85pt;z-index:-1677352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12.95pt;margin-top:173.85pt;z-index:-1677352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342.25pt;margin-top:114.25pt;z-index:-1677352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342.25pt;margin-top:141.05pt;z-index:-1677351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313.95pt;margin-top:141.05pt;z-index:-1677351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41.25pt;margin-top:114.25pt;z-index:-1677350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41.25pt;margin-top:141.05pt;z-index:-1677350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12.95pt;margin-top:141.05pt;z-index:-1677350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313.95pt;margin-top:100.85pt;z-index:-16773496;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313.95pt;margin-top:114.25pt;z-index:-16773492;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12.95pt;margin-top:100.85pt;z-index:-16773488;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12.95pt;margin-top:114.25pt;z-index:-16773484;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595.55pt;margin-top:100.85pt;z-index:-167734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347.45pt;margin-top:100.85pt;z-index:-16773476;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342.25pt;margin-top:100.85pt;z-index:-167734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340.75pt;margin-top:100.85pt;z-index:-167734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319.15pt;margin-top:100.85pt;z-index:-16773464;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313.95pt;margin-top:100.85pt;z-index:-167734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294.55pt;margin-top:100.85pt;z-index:-167734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46.5pt;margin-top:100.85pt;z-index:-16773452;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41.25pt;margin-top:100.85pt;z-index:-167734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39.8pt;margin-top:100.85pt;z-index:-167734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18.2pt;margin-top:100.85pt;z-index:-16773440;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12.95pt;margin-top:100.85pt;z-index:-167734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21.4pt;margin-top:118.2pt;z-index:-1677343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323.9pt;margin-top:118.2pt;z-index:-16773428;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21.4pt;margin-top:148pt;z-index:-1677342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323.9pt;margin-top:148pt;z-index:-1677342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21.4pt;margin-top:186.75pt;z-index:-1677341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323.9pt;margin-top:186.75pt;z-index:-16773412;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21.4pt;margin-top:220.3pt;z-index:-1677340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323.9pt;margin-top:220.3pt;z-index:-16773404;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21.4pt;margin-top:242.65pt;z-index:-1677340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323.9pt;margin-top:242.65pt;z-index:-16773396;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21.4pt;margin-top:267.2pt;z-index:-1677339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323.9pt;margin-top:267.2pt;z-index:-16773388;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21.4pt;margin-top:297pt;z-index:-1677338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323.9pt;margin-top:297pt;z-index:-1677338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12.95pt;margin-top:390.65pt;z-index:-16773376;width:37.75pt;height:78.75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12.95pt;margin-top:467.35pt;z-index:-16773372;width:37.75pt;height:167.4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527.75pt;margin-top:632.75pt;z-index:-16773368;width:71.3pt;height:2.75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451.75pt;margin-top:632.75pt;z-index:-1677336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424.2pt;margin-top:632.75pt;z-index:-16773360;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361.6pt;margin-top:632.75pt;z-index:-16773356;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283.4pt;margin-top:632.75pt;z-index:-16773352;width:80.25pt;height:2.75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258.8pt;margin-top:632.75pt;z-index:-16773348;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119.5pt;margin-top:632.75pt;z-index:-16773344;width:141.3pt;height:2.75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48.7pt;margin-top:632.75pt;z-index:-16773340;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527.75pt;margin-top:559pt;z-index:-16773336;width:71.3pt;height:2.75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451.75pt;margin-top:559pt;z-index:-1677333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424.2pt;margin-top:559pt;z-index:-16773328;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361.6pt;margin-top:559pt;z-index:-16773324;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283.4pt;margin-top:559pt;z-index:-16773320;width:80.25pt;height:2.75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527.75pt;margin-top:467.35pt;z-index:-16773316;width:71.3pt;height:2.75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451.75pt;margin-top:467.35pt;z-index:-1677331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424.2pt;margin-top:467.35pt;z-index:-16773308;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361.6pt;margin-top:467.35pt;z-index:-16773304;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258.8pt;margin-top:559pt;z-index:-1677330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r>
        <w:rPr>
          <w:rFonts w:ascii="Arial" w:hAnsi="Arial" w:fareast="Arial" w:cs="Arial"/>
          <w:noProof w:val="on"/>
          <w:color w:val="000000"/>
          <w:sz w:val="14"/>
          <w:szCs w:val="14"/>
        </w:rPr>
        <w:pict>
          <v:shape xmlns:v="urn:schemas-microsoft-com:vml" id="_x0000979" style="position:absolute;margin-left:119.5pt;margin-top:559pt;z-index:-16773296;width:141.3pt;height:2.75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48.7pt;margin-top:559pt;z-index:-16773292;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12.95pt;margin-top:632.75pt;z-index:-16773288;width:37.75pt;height:2.75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283.4pt;margin-top:390.65pt;z-index:-16773284;width:315.65pt;height:2.75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283.4pt;margin-top:467.35pt;z-index:-16773280;width:315.65pt;height:2.75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r>
        <w:rPr>
          <w:rFonts w:ascii="Arial" w:hAnsi="Arial" w:fareast="Arial" w:cs="Arial"/>
          <w:noProof w:val="on"/>
          <w:color w:val="000000"/>
          <w:sz w:val="14"/>
          <w:szCs w:val="14"/>
        </w:rPr>
        <w:pict>
          <v:shape xmlns:v="urn:schemas-microsoft-com:vml" id="_x0000984" style="position:absolute;margin-left:258.8pt;margin-top:467.35pt;z-index:-1677327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119.5pt;margin-top:467.35pt;z-index:-16773272;width:141.3pt;height:2.75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48.7pt;margin-top:390.65pt;z-index:-16773268;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48.7pt;margin-top:467.35pt;z-index:-16773264;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r>
        <w:rPr>
          <w:rFonts w:ascii="Arial" w:hAnsi="Arial" w:fareast="Arial" w:cs="Arial"/>
          <w:noProof w:val="on"/>
          <w:color w:val="000000"/>
          <w:sz w:val="14"/>
          <w:szCs w:val="14"/>
        </w:rPr>
        <w:pict>
          <v:shape xmlns:v="urn:schemas-microsoft-com:vml" id="_x0000988" style="position:absolute;margin-left:527.75pt;margin-top:377.25pt;z-index:-16773260;width:71.3pt;height:2.75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527.75pt;margin-top:390.65pt;z-index:-16773256;width:71.3pt;height:2.75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451.75pt;margin-top:377.25pt;z-index:-1677325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451.75pt;margin-top:390.65pt;z-index:-1677324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424.2pt;margin-top:377.25pt;z-index:-16773244;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424.2pt;margin-top:390.65pt;z-index:-16773240;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361.6pt;margin-top:377.25pt;z-index:-16773236;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361.6pt;margin-top:390.65pt;z-index:-16773232;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283.4pt;margin-top:377.25pt;z-index:-16773228;width:80.25pt;height:2.75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283.4pt;margin-top:390.65pt;z-index:-16773224;width:80.25pt;height:2.75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258.8pt;margin-top:377.25pt;z-index:-1677322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258.8pt;margin-top:390.65pt;z-index:-1677321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119.5pt;margin-top:377.25pt;z-index:-16773212;width:141.3pt;height:2.75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119.5pt;margin-top:390.65pt;z-index:-16773208;width:141.3pt;height:2.75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12.95pt;margin-top:377.25pt;z-index:-16773204;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12.95pt;margin-top:390.65pt;z-index:-16773200;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595.55pt;margin-top:377.25pt;z-index:-167731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532.95pt;margin-top:377.25pt;z-index:-16773192;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527.75pt;margin-top:377.25pt;z-index:-167731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526.25pt;margin-top:377.25pt;z-index:-167731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457pt;margin-top:377.25pt;z-index:-16773180;width:71.3pt;height:2.75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451.75pt;margin-top:377.25pt;z-index:-167731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450.25pt;margin-top:377.25pt;z-index:-16773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429.4pt;margin-top:377.25pt;z-index:-16773168;width:22.85pt;height:2.75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424.2pt;margin-top:377.25pt;z-index:-167731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422.7pt;margin-top:377.25pt;z-index:-167731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r>
        <w:rPr>
          <w:rFonts w:ascii="Arial" w:hAnsi="Arial" w:fareast="Arial" w:cs="Arial"/>
          <w:noProof w:val="on"/>
          <w:color w:val="000000"/>
          <w:sz w:val="14"/>
          <w:szCs w:val="14"/>
        </w:rPr>
        <w:pict>
          <v:shape xmlns:v="urn:schemas-microsoft-com:vml" id="_x00001014" style="position:absolute;margin-left:366.85pt;margin-top:377.25pt;z-index:-16773156;width:57.85pt;height:2.75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361.6pt;margin-top:377.25pt;z-index:-167731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360.15pt;margin-top:377.25pt;z-index:-16773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288.6pt;margin-top:377.25pt;z-index:-16773144;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283.4pt;margin-top:377.25pt;z-index:-167731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281.9pt;margin-top:377.25pt;z-index:-16773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264pt;margin-top:377.25pt;z-index:-16773132;width:19.9pt;height:2.75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258.8pt;margin-top:377.25pt;z-index:-167731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257.3pt;margin-top:377.25pt;z-index:-167731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r>
        <w:rPr>
          <w:rFonts w:ascii="Arial" w:hAnsi="Arial" w:fareast="Arial" w:cs="Arial"/>
          <w:noProof w:val="on"/>
          <w:color w:val="000000"/>
          <w:sz w:val="14"/>
          <w:szCs w:val="14"/>
        </w:rPr>
        <w:pict>
          <v:shape xmlns:v="urn:schemas-microsoft-com:vml" id="_x00001023" style="position:absolute;margin-left:124.7pt;margin-top:377.25pt;z-index:-16773120;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119.5pt;margin-top:377.25pt;z-index:-167731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r>
        <w:rPr>
          <w:rFonts w:ascii="Arial" w:hAnsi="Arial" w:fareast="Arial" w:cs="Arial"/>
          <w:noProof w:val="on"/>
          <w:color w:val="000000"/>
          <w:sz w:val="14"/>
          <w:szCs w:val="14"/>
        </w:rPr>
        <w:pict>
          <v:shape xmlns:v="urn:schemas-microsoft-com:vml" id="_x00001025" style="position:absolute;margin-left:118pt;margin-top:377.25pt;z-index:-16773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r>
        <w:rPr>
          <w:rFonts w:ascii="Arial" w:hAnsi="Arial" w:fareast="Arial" w:cs="Arial"/>
          <w:noProof w:val="on"/>
          <w:color w:val="000000"/>
          <w:sz w:val="14"/>
          <w:szCs w:val="14"/>
        </w:rPr>
        <w:pict>
          <v:shape xmlns:v="urn:schemas-microsoft-com:vml" id="_x00001026" style="position:absolute;margin-left:53.2pt;margin-top:377.25pt;z-index:-1677310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48.7pt;margin-top:377.25pt;z-index:-1677310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47.25pt;margin-top:377.25pt;z-index:-167731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r>
        <w:rPr>
          <w:rFonts w:ascii="Arial" w:hAnsi="Arial" w:fareast="Arial" w:cs="Arial"/>
          <w:noProof w:val="on"/>
          <w:color w:val="000000"/>
          <w:sz w:val="14"/>
          <w:szCs w:val="14"/>
        </w:rPr>
        <w:pict>
          <v:shape xmlns:v="urn:schemas-microsoft-com:vml" id="_x00001029" style="position:absolute;margin-left:14.45pt;margin-top:377.25pt;z-index:-16773096;width:34.8pt;height:2.75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12.95pt;margin-top:377.25pt;z-index:-167730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306pt;margin-top:469.1pt;z-index:-16773088;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472.9pt;margin-top:469.1pt;z-index:-16773084;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306pt;margin-top:514.55pt;z-index:-16773080;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472.9pt;margin-top:514.55pt;z-index:-16773076;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291.85pt;margin-top:560.75pt;z-index:-16773072;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458.75pt;margin-top:560.75pt;z-index:-16773068;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p>
    <w:p>
      <w:pPr>
        <w:pStyle w:val="Normal"/>
        <w:framePr w:w="2078" w:hAnchor="page" w:vAnchor="page" w:x="299" w:y="1464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464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98" w:hAnchor="page" w:vAnchor="page" w:x="11853" w:y="1464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w:t>
      </w:r>
    </w:p>
    <w:p>
      <w:pPr>
        <w:pStyle w:val="Normal"/>
        <w:framePr w:w="12269" w:hAnchor="page" w:vAnchor="page" w:x="523" w:y="13030"/>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compensation program, please see the section entitled “</w:t>
      </w:r>
      <w:r>
        <w:rPr>
          <w:rFonts w:ascii="XQVGHW+Arial-ItalicMT" w:hAnsi="XQVGHW+Arial-ItalicMT" w:fareast="XQVGHW+Arial-ItalicMT" w:cs="XQVGHW+Arial-ItalicMT"/>
          <w:color w:val="ffffff"/>
          <w:w w:val="100"/>
          <w:sz w:val="20"/>
          <w:szCs w:val="20"/>
        </w:rPr>
        <w:t>Executive Compensation Discussion and Analysis”</w:t>
      </w:r>
      <w:r>
        <w:rPr>
          <w:rFonts w:ascii="YKEJXJ+ArialMT" w:hAnsi="YKEJXJ+ArialMT" w:fareast="YKEJXJ+ArialMT" w:cs="YKEJXJ+ArialMT"/>
          <w:color w:val="ffffff"/>
          <w:w w:val="100"/>
          <w:sz w:val="20"/>
          <w:szCs w:val="20"/>
        </w:rPr>
        <w:t xml:space="preserve"> below.</w:t>
      </w:r>
    </w:p>
    <w:p>
      <w:pPr>
        <w:pStyle w:val="Normal"/>
        <w:framePr w:w="12599" w:hAnchor="page" w:vAnchor="page" w:x="522" w:y="12792"/>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XQVGHW+Arial-ItalicMT" w:hAnsi="XQVGHW+Arial-ItalicMT" w:fareast="XQVGHW+Arial-ItalicMT" w:cs="XQVGHW+Arial-ItalicMT"/>
          <w:color w:val="ffffff"/>
          <w:w w:val="100"/>
          <w:sz w:val="20"/>
          <w:szCs w:val="20"/>
        </w:rPr>
        <w:t>Sustainability”</w:t>
      </w:r>
      <w:r>
        <w:rPr>
          <w:rFonts w:ascii="YKEJXJ+ArialMT" w:hAnsi="YKEJXJ+ArialMT" w:fareast="YKEJXJ+ArialMT" w:cs="YKEJXJ+ArialMT"/>
          <w:color w:val="ffffff"/>
          <w:w w:val="100"/>
          <w:sz w:val="20"/>
          <w:szCs w:val="20"/>
        </w:rPr>
        <w:t xml:space="preserve"> in our U.K. Annual Report and Accounts. For information on how ESG metrics are tied to our executive</w:t>
      </w:r>
    </w:p>
    <w:p>
      <w:pPr>
        <w:pStyle w:val="Normal"/>
        <w:framePr w:w="12123" w:hAnchor="page" w:vAnchor="page" w:x="522" w:y="12568"/>
        <w:widowControl w:val="off"/>
        <w:autoSpaceDE w:val="off"/>
        <w:autoSpaceDN w:val="off"/>
        <w:spacing w:before="0" w:after="0" w:line="207" w:lineRule="exact"/>
        <w:ind w:left="0" w:right="0" w:first-line="0"/>
        <w:jc w:val="left"/>
        <w:rPr>
          <w:rFonts w:ascii="XQVGHW+Arial-ItalicMT" w:hAnsi="XQVGHW+Arial-ItalicMT" w:fareast="XQVGHW+Arial-ItalicMT" w:cs="XQVGHW+Arial-ItalicMT"/>
          <w:color w:val="ffffff"/>
          <w:w w:val="100"/>
          <w:sz w:val="20"/>
          <w:szCs w:val="20"/>
        </w:rPr>
      </w:pPr>
      <w:r>
        <w:rPr>
          <w:rFonts w:ascii="YKEJXJ+ArialMT" w:hAnsi="YKEJXJ+ArialMT" w:fareast="YKEJXJ+ArialMT" w:cs="YKEJXJ+ArialMT"/>
          <w:color w:val="ffffff"/>
          <w:w w:val="100"/>
          <w:sz w:val="20"/>
          <w:szCs w:val="20"/>
        </w:rPr>
        <w:t>For more detail on how each metric is measured and our 2024 results, please see the section entitled “</w:t>
      </w:r>
      <w:r>
        <w:rPr>
          <w:rFonts w:ascii="XQVGHW+Arial-ItalicMT" w:hAnsi="XQVGHW+Arial-ItalicMT" w:fareast="XQVGHW+Arial-ItalicMT" w:cs="XQVGHW+Arial-ItalicMT"/>
          <w:color w:val="ffffff"/>
          <w:w w:val="100"/>
          <w:sz w:val="20"/>
          <w:szCs w:val="20"/>
        </w:rPr>
        <w:t>Corporate</w:t>
      </w:r>
    </w:p>
    <w:p>
      <w:pPr>
        <w:pStyle w:val="Normal"/>
        <w:framePr w:w="7970" w:hAnchor="page" w:vAnchor="page" w:x="279" w:y="6129"/>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Year One of Our 2024-2026 Scorecard</w:t>
      </w:r>
    </w:p>
    <w:p>
      <w:pPr>
        <w:pStyle w:val="Normal"/>
        <w:framePr w:w="5595" w:hAnchor="page" w:vAnchor="page" w:x="279" w:y="57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Scorecard nor to actions and monitoring required by law.</w:t>
      </w:r>
    </w:p>
    <w:p>
      <w:pPr>
        <w:pStyle w:val="Normal"/>
        <w:framePr w:w="14132" w:hAnchor="page" w:vAnchor="page" w:x="279"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While the Scorecard measures specific achievements in sustainability initiatives, our activities are neither limited to those that are measured on our</w:t>
      </w:r>
    </w:p>
    <w:p>
      <w:pPr>
        <w:pStyle w:val="Normal"/>
        <w:framePr w:w="5977" w:hAnchor="page" w:vAnchor="page" w:x="279" w:y="4952"/>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Our Sustainability Scorecard</w:t>
      </w:r>
    </w:p>
    <w:p>
      <w:pPr>
        <w:pStyle w:val="Normal"/>
        <w:framePr w:w="10162" w:hAnchor="page" w:vAnchor="page" w:x="279"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snapshot of our achievements and goals for the 2024–2026 Sustainability Scorecard is set forth below.</w:t>
      </w:r>
    </w:p>
    <w:p>
      <w:pPr>
        <w:pStyle w:val="Normal"/>
        <w:framePr w:w="4569" w:hAnchor="page" w:vAnchor="page" w:x="279" w:y="41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aligning with the interests of our stakeholders.</w:t>
      </w:r>
    </w:p>
    <w:p>
      <w:pPr>
        <w:pStyle w:val="Normal"/>
        <w:framePr w:w="13669" w:hAnchor="page" w:vAnchor="page" w:x="279" w:y="39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the 2024-2026 period. This approach reflects our commitment to driving meaningful change, accounting for progress achieved to date, and</w:t>
      </w:r>
    </w:p>
    <w:p>
      <w:pPr>
        <w:pStyle w:val="Normal"/>
        <w:framePr w:w="14182" w:hAnchor="page" w:vAnchor="page" w:x="279" w:y="36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Building on the success of our 2021–2023 Sustainability Scorecard (the “</w:t>
      </w:r>
      <w:r>
        <w:rPr>
          <w:rFonts w:ascii="SSXTEI+Arial-BoldMT" w:hAnsi="SSXTEI+Arial-BoldMT" w:fareast="SSXTEI+Arial-BoldMT" w:cs="SSXTEI+Arial-BoldMT"/>
          <w:color w:val="525659"/>
          <w:w w:val="100"/>
          <w:sz w:val="18"/>
          <w:szCs w:val="18"/>
        </w:rPr>
        <w:t>Scorecard</w:t>
      </w:r>
      <w:r>
        <w:rPr>
          <w:rFonts w:ascii="YKEJXJ+ArialMT" w:hAnsi="YKEJXJ+ArialMT" w:fareast="YKEJXJ+ArialMT" w:cs="YKEJXJ+ArialMT"/>
          <w:color w:val="525659"/>
          <w:w w:val="100"/>
          <w:sz w:val="18"/>
          <w:szCs w:val="18"/>
        </w:rPr>
        <w:t>”) framework, we have adopted measurable sustainability goals</w:t>
      </w:r>
    </w:p>
    <w:p>
      <w:pPr>
        <w:pStyle w:val="Normal"/>
        <w:framePr w:w="9853" w:hAnchor="page" w:vAnchor="page" w:x="279"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2017, we have implemented measures to hold ourselves accountable and to support these ambitions.</w:t>
      </w:r>
    </w:p>
    <w:p>
      <w:pPr>
        <w:pStyle w:val="Normal"/>
        <w:framePr w:w="14153" w:hAnchor="page" w:vAnchor="page" w:x="279" w:y="31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citizenship. These principles drive our efforts to be more sustainable while delivering on strategic goals aligned with long-term value creation. Since</w:t>
      </w:r>
    </w:p>
    <w:p>
      <w:pPr>
        <w:pStyle w:val="Normal"/>
        <w:framePr w:w="13712" w:hAnchor="page" w:vAnchor="page" w:x="279" w:y="2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sustainability decisions are guided by our Core Values and Foundational Beliefs, which underpin our commitment to responsible corporate</w:t>
      </w:r>
    </w:p>
    <w:p>
      <w:pPr>
        <w:pStyle w:val="Normal"/>
        <w:framePr w:w="5427"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Sustainability</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1037" style="position:absolute;margin-left:7pt;margin-top:1pt;z-index:-167730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r>
        <w:rPr>
          <w:rFonts w:ascii="Arial" w:hAnsi="Arial" w:fareast="Arial" w:cs="Arial"/>
          <w:noProof w:val="on"/>
          <w:color w:val="000000"/>
          <w:sz w:val="14"/>
          <w:szCs w:val="14"/>
        </w:rPr>
        <w:pict>
          <v:shape xmlns:v="urn:schemas-microsoft-com:vml" id="_x00001038" style="position:absolute;margin-left:12.95pt;margin-top:751.2pt;z-index:-167730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12.95pt;margin-top:751.95pt;z-index:-167730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596.3pt;margin-top:751.2pt;z-index:-167730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r>
        <w:rPr>
          <w:rFonts w:ascii="Arial" w:hAnsi="Arial" w:fareast="Arial" w:cs="Arial"/>
          <w:noProof w:val="on"/>
          <w:color w:val="000000"/>
          <w:sz w:val="14"/>
          <w:szCs w:val="14"/>
        </w:rPr>
        <w:pict>
          <v:shape xmlns:v="urn:schemas-microsoft-com:vml" id="_x00001041" style="position:absolute;margin-left:12.95pt;margin-top:751.2pt;z-index:-167730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r>
        <w:rPr>
          <w:rFonts w:ascii="Arial" w:hAnsi="Arial" w:fareast="Arial" w:cs="Arial"/>
          <w:noProof w:val="on"/>
          <w:color w:val="000000"/>
          <w:sz w:val="14"/>
          <w:szCs w:val="14"/>
        </w:rPr>
        <w:pict>
          <v:shape xmlns:v="urn:schemas-microsoft-com:vml" id="_x00001042" style="position:absolute;margin-left:13.95pt;margin-top:334.25pt;z-index:-16773044;width:491.7pt;height:276.4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12.95pt;margin-top:616.35pt;z-index:-1677304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24.15pt;margin-top:616.35pt;z-index:-16773036;width:563pt;height:10.95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r>
        <w:rPr>
          <w:rFonts w:ascii="Arial" w:hAnsi="Arial" w:fareast="Arial" w:cs="Arial"/>
          <w:noProof w:val="on"/>
          <w:color w:val="000000"/>
          <w:sz w:val="14"/>
          <w:szCs w:val="14"/>
        </w:rPr>
        <w:pict>
          <v:shape xmlns:v="urn:schemas-microsoft-com:vml" id="_x00001045" style="position:absolute;margin-left:585.1pt;margin-top:616.35pt;z-index:-167730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12.95pt;margin-top:625.3pt;z-index:-16773028;width:13.2pt;height:45.95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24.15pt;margin-top:625.3pt;z-index:-16773024;width:563pt;height:45.95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585.1pt;margin-top:625.3pt;z-index:-16773020;width:13.9pt;height:45.95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12.95pt;margin-top:669.25pt;z-index:-1677301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r>
        <w:rPr>
          <w:rFonts w:ascii="Arial" w:hAnsi="Arial" w:fareast="Arial" w:cs="Arial"/>
          <w:noProof w:val="on"/>
          <w:color w:val="000000"/>
          <w:sz w:val="14"/>
          <w:szCs w:val="14"/>
        </w:rPr>
        <w:pict>
          <v:shape xmlns:v="urn:schemas-microsoft-com:vml" id="_x00001050" style="position:absolute;margin-left:24.15pt;margin-top:669.25pt;z-index:-16773012;width:563pt;height:10.95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585.1pt;margin-top:669.25pt;z-index:-167730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p>
    <w:p>
      <w:pPr>
        <w:pStyle w:val="Normal"/>
        <w:framePr w:w="404" w:hAnchor="page" w:vAnchor="page" w:x="299" w:y="1415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10</w:t>
      </w:r>
    </w:p>
    <w:p>
      <w:pPr>
        <w:pStyle w:val="Normal"/>
        <w:framePr w:w="1283" w:hAnchor="page" w:vAnchor="page" w:x="895" w:y="1415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15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555" w:hAnchor="page" w:vAnchor="page" w:x="701" w:y="118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including respect for humanity</w:t>
      </w:r>
    </w:p>
    <w:p>
      <w:pPr>
        <w:pStyle w:val="Normal"/>
        <w:framePr w:w="4287" w:hAnchor="page" w:vAnchor="page" w:x="522" w:y="1158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Policies that support integrity in everything we do,</w:t>
      </w:r>
    </w:p>
    <w:p>
      <w:pPr>
        <w:pStyle w:val="Normal"/>
        <w:framePr w:w="776" w:hAnchor="page" w:vAnchor="page" w:x="701" w:y="1128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matters</w:t>
      </w:r>
    </w:p>
    <w:p>
      <w:pPr>
        <w:pStyle w:val="Normal"/>
        <w:framePr w:w="4068" w:hAnchor="page" w:vAnchor="page" w:x="522" w:y="1104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Public disclosures with respect to sustainability</w:t>
      </w:r>
    </w:p>
    <w:p>
      <w:pPr>
        <w:pStyle w:val="Normal"/>
        <w:framePr w:w="1204" w:hAnchor="page" w:vAnchor="page" w:x="701" w:y="1074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sustainability</w:t>
      </w:r>
    </w:p>
    <w:p>
      <w:pPr>
        <w:pStyle w:val="Normal"/>
        <w:framePr w:w="1224" w:hAnchor="page" w:vAnchor="page" w:x="8375" w:y="1074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management</w:t>
      </w:r>
    </w:p>
    <w:p>
      <w:pPr>
        <w:pStyle w:val="Normal"/>
        <w:framePr w:w="4046" w:hAnchor="page" w:vAnchor="page" w:x="701"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standards, metrics, and methodologies related to</w:t>
      </w:r>
    </w:p>
    <w:p>
      <w:pPr>
        <w:pStyle w:val="Normal"/>
        <w:framePr w:w="4096" w:hAnchor="page" w:vAnchor="page" w:x="4396"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XQVGHW+Arial-ItalicMT" w:hAnsi="XQVGHW+Arial-ItalicMT" w:fareast="XQVGHW+Arial-ItalicMT" w:cs="XQVGHW+Arial-ItalicMT"/>
          <w:color w:val="525659"/>
          <w:w w:val="100"/>
          <w:sz w:val="15"/>
          <w:szCs w:val="15"/>
        </w:rPr>
        <w:t>Compensation Discussion and Analysis</w:t>
      </w:r>
      <w:r>
        <w:rPr>
          <w:rFonts w:ascii="YKEJXJ+ArialMT" w:hAnsi="YKEJXJ+ArialMT" w:fareast="YKEJXJ+ArialMT" w:cs="YKEJXJ+ArialMT"/>
          <w:color w:val="525659"/>
          <w:w w:val="100"/>
          <w:sz w:val="15"/>
          <w:szCs w:val="15"/>
        </w:rPr>
        <w:t>” section.)</w:t>
      </w:r>
    </w:p>
    <w:p>
      <w:pPr>
        <w:pStyle w:val="Normal"/>
        <w:framePr w:w="3730" w:hAnchor="page" w:vAnchor="page" w:x="8196" w:y="1051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Cybersecurity and artificial intelligence risk</w:t>
      </w:r>
    </w:p>
    <w:p>
      <w:pPr>
        <w:pStyle w:val="Normal"/>
        <w:framePr w:w="4255" w:hAnchor="page" w:vAnchor="page" w:x="4396" w:y="10390"/>
        <w:widowControl w:val="off"/>
        <w:autoSpaceDE w:val="off"/>
        <w:autoSpaceDN w:val="off"/>
        <w:spacing w:before="0" w:after="0" w:line="155" w:lineRule="exact"/>
        <w:ind w:left="0" w:right="0" w:first-line="0"/>
        <w:jc w:val="left"/>
        <w:rPr>
          <w:rFonts w:ascii="XQVGHW+Arial-ItalicMT" w:hAnsi="XQVGHW+Arial-ItalicMT" w:fareast="XQVGHW+Arial-ItalicMT" w:cs="XQVGHW+Arial-ItalicMT"/>
          <w:color w:val="525659"/>
          <w:w w:val="100"/>
          <w:sz w:val="15"/>
          <w:szCs w:val="15"/>
        </w:rPr>
      </w:pPr>
      <w:r>
        <w:rPr>
          <w:rFonts w:ascii="YKEJXJ+ArialMT" w:hAnsi="YKEJXJ+ArialMT" w:fareast="YKEJXJ+ArialMT" w:cs="YKEJXJ+ArialMT"/>
          <w:color w:val="525659"/>
          <w:w w:val="100"/>
          <w:sz w:val="15"/>
          <w:szCs w:val="15"/>
        </w:rPr>
        <w:t>Annual Incentive Plan (as detailed in the “</w:t>
      </w:r>
      <w:r>
        <w:rPr>
          <w:rFonts w:ascii="XQVGHW+Arial-ItalicMT" w:hAnsi="XQVGHW+Arial-ItalicMT" w:fareast="XQVGHW+Arial-ItalicMT" w:cs="XQVGHW+Arial-ItalicMT"/>
          <w:color w:val="525659"/>
          <w:w w:val="100"/>
          <w:sz w:val="15"/>
          <w:szCs w:val="15"/>
        </w:rPr>
        <w:t>Executive</w:t>
      </w:r>
    </w:p>
    <w:p>
      <w:pPr>
        <w:pStyle w:val="Normal"/>
        <w:framePr w:w="3869" w:hAnchor="page" w:vAnchor="page" w:x="522" w:y="1033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Development and implementation of targets,</w:t>
      </w:r>
    </w:p>
    <w:p>
      <w:pPr>
        <w:pStyle w:val="Normal"/>
        <w:framePr w:w="3887" w:hAnchor="page" w:vAnchor="page" w:x="4396" w:y="1021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sustainability as a performance measure in our</w:t>
      </w:r>
    </w:p>
    <w:p>
      <w:pPr>
        <w:pStyle w:val="Normal"/>
        <w:framePr w:w="2297" w:hAnchor="page" w:vAnchor="page" w:x="8375" w:y="1021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reports on non-compliance</w:t>
      </w:r>
    </w:p>
    <w:p>
      <w:pPr>
        <w:pStyle w:val="Normal"/>
        <w:framePr w:w="1224" w:hAnchor="page" w:vAnchor="page" w:x="701" w:y="1003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management</w:t>
      </w:r>
    </w:p>
    <w:p>
      <w:pPr>
        <w:pStyle w:val="Normal"/>
        <w:framePr w:w="4016" w:hAnchor="page" w:vAnchor="page" w:x="8375" w:y="1003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controls for the prevention of bribery and receive</w:t>
      </w:r>
    </w:p>
    <w:p>
      <w:pPr>
        <w:pStyle w:val="Normal"/>
        <w:framePr w:w="4306" w:hAnchor="page" w:vAnchor="page" w:x="4218" w:y="997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Executive compensation structure, which includes</w:t>
      </w:r>
    </w:p>
    <w:p>
      <w:pPr>
        <w:pStyle w:val="Normal"/>
        <w:framePr w:w="3698" w:hAnchor="page" w:vAnchor="page" w:x="701" w:y="985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change, human rights, and sustainability risk</w:t>
      </w:r>
    </w:p>
    <w:p>
      <w:pPr>
        <w:pStyle w:val="Normal"/>
        <w:framePr w:w="3928" w:hAnchor="page" w:vAnchor="page" w:x="8196" w:y="97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Along with the ESG Committee, systems and</w:t>
      </w:r>
    </w:p>
    <w:p>
      <w:pPr>
        <w:pStyle w:val="Normal"/>
        <w:framePr w:w="3449" w:hAnchor="page" w:vAnchor="page" w:x="701" w:y="96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investment, corporate citizenship, climate</w:t>
      </w:r>
    </w:p>
    <w:p>
      <w:pPr>
        <w:pStyle w:val="Normal"/>
        <w:framePr w:w="1949" w:hAnchor="page" w:vAnchor="page" w:x="4396" w:y="96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 the world around us</w:t>
      </w:r>
    </w:p>
    <w:p>
      <w:pPr>
        <w:pStyle w:val="Normal"/>
        <w:framePr w:w="3321" w:hAnchor="page" w:vAnchor="page" w:x="701" w:y="949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environmental stewardship, responsible</w:t>
      </w:r>
    </w:p>
    <w:p>
      <w:pPr>
        <w:pStyle w:val="Normal"/>
        <w:framePr w:w="4315" w:hAnchor="page" w:vAnchor="page" w:x="4396" w:y="949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opportunity and inclusion efforts and to contributions</w:t>
      </w:r>
    </w:p>
    <w:p>
      <w:pPr>
        <w:pStyle w:val="Normal"/>
        <w:framePr w:w="776" w:hAnchor="page" w:vAnchor="page" w:x="8375" w:y="949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matters</w:t>
      </w:r>
    </w:p>
    <w:p>
      <w:pPr>
        <w:pStyle w:val="Normal"/>
        <w:framePr w:w="3849" w:hAnchor="page" w:vAnchor="page" w:x="522" w:y="926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Policies, programs, and strategies related to</w:t>
      </w:r>
    </w:p>
    <w:p>
      <w:pPr>
        <w:pStyle w:val="Normal"/>
        <w:framePr w:w="3979" w:hAnchor="page" w:vAnchor="page" w:x="4218" w:y="926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Global strategy and initiatives related to equal</w:t>
      </w:r>
    </w:p>
    <w:p>
      <w:pPr>
        <w:pStyle w:val="Normal"/>
        <w:framePr w:w="4327" w:hAnchor="page" w:vAnchor="page" w:x="8196" w:y="926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Certain Health, Safety, and Environmental (“</w:t>
      </w:r>
      <w:r>
        <w:rPr>
          <w:rFonts w:ascii="SSXTEI+Arial-BoldMT" w:hAnsi="SSXTEI+Arial-BoldMT" w:fareast="SSXTEI+Arial-BoldMT" w:cs="SSXTEI+Arial-BoldMT"/>
          <w:color w:val="525659"/>
          <w:w w:val="100"/>
          <w:sz w:val="15"/>
          <w:szCs w:val="15"/>
        </w:rPr>
        <w:t>HSE</w:t>
      </w:r>
      <w:r>
        <w:rPr>
          <w:rFonts w:ascii="YKEJXJ+ArialMT" w:hAnsi="YKEJXJ+ArialMT" w:fareast="YKEJXJ+ArialMT" w:cs="YKEJXJ+ArialMT"/>
          <w:color w:val="525659"/>
          <w:w w:val="100"/>
          <w:sz w:val="15"/>
          <w:szCs w:val="15"/>
        </w:rPr>
        <w:t>”)</w:t>
      </w:r>
    </w:p>
    <w:p>
      <w:pPr>
        <w:pStyle w:val="Normal"/>
        <w:framePr w:w="1568" w:hAnchor="page" w:vAnchor="page" w:x="1649" w:y="8950"/>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Committee</w:t>
      </w:r>
    </w:p>
    <w:p>
      <w:pPr>
        <w:pStyle w:val="Normal"/>
        <w:framePr w:w="2389" w:hAnchor="page" w:vAnchor="page" w:x="5114" w:y="8950"/>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Talent Committee</w:t>
      </w:r>
    </w:p>
    <w:p>
      <w:pPr>
        <w:pStyle w:val="Normal"/>
        <w:framePr w:w="1568" w:hAnchor="page" w:vAnchor="page" w:x="9337" w:y="8950"/>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Committee</w:t>
      </w:r>
    </w:p>
    <w:p>
      <w:pPr>
        <w:pStyle w:val="Normal"/>
        <w:framePr w:w="791" w:hAnchor="page" w:vAnchor="page" w:x="2002" w:y="8652"/>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ESG</w:t>
      </w:r>
    </w:p>
    <w:p>
      <w:pPr>
        <w:pStyle w:val="Normal"/>
        <w:framePr w:w="2544" w:hAnchor="page" w:vAnchor="page" w:x="5035" w:y="8652"/>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Compensation and</w:t>
      </w:r>
    </w:p>
    <w:p>
      <w:pPr>
        <w:pStyle w:val="Normal"/>
        <w:framePr w:w="903" w:hAnchor="page" w:vAnchor="page" w:x="9639" w:y="8652"/>
        <w:widowControl w:val="off"/>
        <w:autoSpaceDE w:val="off"/>
        <w:autoSpaceDN w:val="off"/>
        <w:spacing w:before="0" w:after="0" w:line="241" w:lineRule="exact"/>
        <w:ind w:left="0" w:right="0" w:first-line="0"/>
        <w:jc w:val="left"/>
        <w:rPr>
          <w:rFonts w:ascii="SSXTEI+Arial-BoldMT" w:hAnsi="SSXTEI+Arial-BoldMT" w:fareast="SSXTEI+Arial-BoldMT" w:cs="SSXTEI+Arial-BoldMT"/>
          <w:color w:val="502d6d"/>
          <w:w w:val="100"/>
          <w:sz w:val="23"/>
          <w:szCs w:val="23"/>
        </w:rPr>
      </w:pPr>
      <w:r>
        <w:rPr>
          <w:rFonts w:ascii="SSXTEI+Arial-BoldMT" w:hAnsi="SSXTEI+Arial-BoldMT" w:fareast="SSXTEI+Arial-BoldMT" w:cs="SSXTEI+Arial-BoldMT"/>
          <w:color w:val="502d6d"/>
          <w:w w:val="100"/>
          <w:sz w:val="23"/>
          <w:szCs w:val="23"/>
        </w:rPr>
        <w:t>Audit</w:t>
      </w:r>
    </w:p>
    <w:p>
      <w:pPr>
        <w:pStyle w:val="Normal"/>
        <w:framePr w:w="6237" w:hAnchor="page" w:vAnchor="page" w:x="3380" w:y="6581"/>
        <w:widowControl w:val="off"/>
        <w:autoSpaceDE w:val="off"/>
        <w:autoSpaceDN w:val="off"/>
        <w:spacing w:before="0" w:after="0" w:line="241" w:lineRule="exact"/>
        <w:ind w:left="0" w:right="0" w:first-line="0"/>
        <w:jc w:val="left"/>
        <w:rPr>
          <w:rFonts w:ascii="YKEJXJ+ArialMT" w:hAnsi="YKEJXJ+ArialMT" w:fareast="YKEJXJ+ArialMT" w:cs="YKEJXJ+ArialMT"/>
          <w:color w:val="502d6d"/>
          <w:w w:val="100"/>
          <w:sz w:val="23"/>
          <w:szCs w:val="23"/>
        </w:rPr>
      </w:pPr>
      <w:r>
        <w:rPr>
          <w:rFonts w:ascii="YKEJXJ+ArialMT" w:hAnsi="YKEJXJ+ArialMT" w:fareast="YKEJXJ+ArialMT" w:cs="YKEJXJ+ArialMT"/>
          <w:color w:val="502d6d"/>
          <w:w w:val="100"/>
          <w:sz w:val="23"/>
          <w:szCs w:val="23"/>
        </w:rPr>
        <w:t>Board of Directors Corporate Sustainability Oversight</w:t>
      </w:r>
    </w:p>
    <w:p>
      <w:pPr>
        <w:pStyle w:val="Normal"/>
        <w:framePr w:w="7049" w:hAnchor="page" w:vAnchor="page" w:x="279" w:y="54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their areas of responsibility as detailed in each committee’s charter.</w:t>
      </w:r>
    </w:p>
    <w:p>
      <w:pPr>
        <w:pStyle w:val="Normal"/>
        <w:framePr w:w="14085" w:hAnchor="page" w:vAnchor="page" w:x="279" w:y="51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to oversight by the ESG Committee, the Audit Committee, and the C&amp;T Committee also oversee certain sustainability matters that align</w:t>
      </w:r>
    </w:p>
    <w:p>
      <w:pPr>
        <w:pStyle w:val="Normal"/>
        <w:framePr w:w="11561" w:hAnchor="page" w:vAnchor="page" w:x="547" w:y="480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the Company’s engagement with stakeholders and public disclosures with respect to sustainability matters.</w:t>
      </w:r>
    </w:p>
    <w:p>
      <w:pPr>
        <w:pStyle w:val="Normal"/>
        <w:framePr w:w="3186" w:hAnchor="page" w:vAnchor="page" w:x="726" w:y="44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sustainability performance; and</w:t>
      </w:r>
    </w:p>
    <w:p>
      <w:pPr>
        <w:pStyle w:val="Normal"/>
        <w:framePr w:w="13270" w:hAnchor="page" w:vAnchor="page" w:x="547" w:y="419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and monitoring the development and implementation of targets, standards, metrics, or methodologies to track the Company’s</w:t>
      </w:r>
    </w:p>
    <w:p>
      <w:pPr>
        <w:pStyle w:val="Normal"/>
        <w:framePr w:w="12244" w:hAnchor="page" w:vAnchor="page" w:x="547" w:y="382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Environmental stewardship, responsible investment, corporate citizenship, human rights, and sustainability risk management;</w:t>
      </w:r>
    </w:p>
    <w:p>
      <w:pPr>
        <w:pStyle w:val="Normal"/>
        <w:framePr w:w="4378" w:hAnchor="page" w:vAnchor="page" w:x="279" w:y="34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initiatives. These areas of oversight include:</w:t>
      </w:r>
    </w:p>
    <w:p>
      <w:pPr>
        <w:pStyle w:val="Normal"/>
        <w:framePr w:w="14013"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Governance Committee (“ESG Committee”), which, as set forth in its charter, has principal responsibility for overseeing our strategic sustainability</w:t>
      </w:r>
    </w:p>
    <w:p>
      <w:pPr>
        <w:pStyle w:val="Normal"/>
        <w:framePr w:w="13262" w:hAnchor="page" w:vAnchor="page" w:x="279" w:y="29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 Board members participate in oversight of corporate sustainability matters. Oversight is concentrated in the Environmental, Social, and</w:t>
      </w:r>
    </w:p>
    <w:p>
      <w:pPr>
        <w:pStyle w:val="Normal"/>
        <w:framePr w:w="2338"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Board Oversight</w:t>
      </w:r>
    </w:p>
    <w:p>
      <w:pPr>
        <w:pStyle w:val="Normal"/>
        <w:framePr w:w="9645"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Governance of Corporate Sustainability Matters</w:t>
      </w:r>
    </w:p>
    <w:p>
      <w:pPr>
        <w:pStyle w:val="Normal"/>
        <w:framePr w:w="131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Sustainability</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1052" style="position:absolute;margin-left:7pt;margin-top:1pt;z-index:-1677300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12.95pt;margin-top:727.4pt;z-index:-167730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12.95pt;margin-top:728.1pt;z-index:-167729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r>
        <w:rPr>
          <w:rFonts w:ascii="Arial" w:hAnsi="Arial" w:fareast="Arial" w:cs="Arial"/>
          <w:noProof w:val="on"/>
          <w:color w:val="000000"/>
          <w:sz w:val="14"/>
          <w:szCs w:val="14"/>
        </w:rPr>
        <w:pict>
          <v:shape xmlns:v="urn:schemas-microsoft-com:vml" id="_x00001055" style="position:absolute;margin-left:596.3pt;margin-top:727.4pt;z-index:-167729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12.95pt;margin-top:727.4pt;z-index:-167729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396.65pt;margin-top:564.2pt;z-index:-16772984;width:2.75pt;height:94.4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198.45pt;margin-top:564.2pt;z-index:-16772980;width:2.75pt;height:94.4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396.65pt;margin-top:459.9pt;z-index:-16772976;width:2.75pt;height:198.7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198.45pt;margin-top:459.9pt;z-index:-16772972;width:2.75pt;height:198.7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396.65pt;margin-top:445pt;z-index:-16772968;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r>
        <w:rPr>
          <w:rFonts w:ascii="Arial" w:hAnsi="Arial" w:fareast="Arial" w:cs="Arial"/>
          <w:noProof w:val="on"/>
          <w:color w:val="000000"/>
          <w:sz w:val="14"/>
          <w:szCs w:val="14"/>
        </w:rPr>
        <w:pict>
          <v:shape xmlns:v="urn:schemas-microsoft-com:vml" id="_x00001062" style="position:absolute;margin-left:198.45pt;margin-top:445pt;z-index:-16772964;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495pt;margin-top:355.6pt;z-index:-16772960;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302pt;margin-top:355.6pt;z-index:-16772956;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109.8pt;margin-top:355.6pt;z-index:-16772952;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r>
        <w:rPr>
          <w:rFonts w:ascii="Arial" w:hAnsi="Arial" w:fareast="Arial" w:cs="Arial"/>
          <w:noProof w:val="on"/>
          <w:color w:val="000000"/>
          <w:sz w:val="14"/>
          <w:szCs w:val="14"/>
        </w:rPr>
        <w:pict>
          <v:shape xmlns:v="urn:schemas-microsoft-com:vml" id="_x00001066" style="position:absolute;margin-left:407.8pt;margin-top:355.6pt;z-index:-16772948;width:90.65pt;height:3.5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396.65pt;margin-top:355.6pt;z-index:-16772944;width:13.15pt;height:3.5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302pt;margin-top:355.6pt;z-index:-16772940;width:96.6pt;height:3.5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r>
        <w:rPr>
          <w:rFonts w:ascii="Arial" w:hAnsi="Arial" w:fareast="Arial" w:cs="Arial"/>
          <w:noProof w:val="on"/>
          <w:color w:val="000000"/>
          <w:sz w:val="14"/>
          <w:szCs w:val="14"/>
        </w:rPr>
        <w:pict>
          <v:shape xmlns:v="urn:schemas-microsoft-com:vml" id="_x00001069" style="position:absolute;margin-left:208.9pt;margin-top:355.6pt;z-index:-16772936;width:96.6pt;height:3.5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302pt;margin-top:347.45pt;z-index:-16772932;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198.45pt;margin-top:355.6pt;z-index:-16772928;width:12.45pt;height:3.5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138.1pt;margin-top:355.6pt;z-index:-16772924;width:62.35pt;height:3.5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109.8pt;margin-top:355.6pt;z-index:-16772920;width:30.3pt;height:3.5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282.9pt;margin-top:289.55pt;z-index:-16772916;width:42.45pt;height:31.3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91.45pt;margin-top:376pt;z-index:-16772912;width:42.45pt;height:39.5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282.9pt;margin-top:374.5pt;z-index:-16772908;width:42.45pt;height:42.45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477.35pt;margin-top:373pt;z-index:-16772904;width:38.75pt;height:46.2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p>
    <w:p>
      <w:pPr>
        <w:pStyle w:val="Normal"/>
        <w:framePr w:w="2078" w:hAnchor="page" w:vAnchor="page" w:x="299" w:y="571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571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76" w:y="571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11</w:t>
      </w:r>
    </w:p>
    <w:p>
      <w:pPr>
        <w:pStyle w:val="Normal"/>
        <w:framePr w:w="2279" w:hAnchor="page" w:vAnchor="page" w:x="279" w:y="45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Report and Accounts.</w:t>
      </w:r>
    </w:p>
    <w:p>
      <w:pPr>
        <w:pStyle w:val="Normal"/>
        <w:framePr w:w="13836" w:hAnchor="page" w:vAnchor="page" w:x="279" w:y="43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more information on our governance of sustainability programs, please see the section entitled “</w:t>
      </w:r>
      <w:r>
        <w:rPr>
          <w:rFonts w:ascii="XQVGHW+Arial-ItalicMT" w:hAnsi="XQVGHW+Arial-ItalicMT" w:fareast="XQVGHW+Arial-ItalicMT" w:cs="XQVGHW+Arial-ItalicMT"/>
          <w:color w:val="525659"/>
          <w:w w:val="100"/>
          <w:sz w:val="18"/>
          <w:szCs w:val="18"/>
        </w:rPr>
        <w:t>Corporate Sustainability”</w:t>
      </w:r>
      <w:r>
        <w:rPr>
          <w:rFonts w:ascii="YKEJXJ+ArialMT" w:hAnsi="YKEJXJ+ArialMT" w:fareast="YKEJXJ+ArialMT" w:cs="YKEJXJ+ArialMT"/>
          <w:color w:val="525659"/>
          <w:w w:val="100"/>
          <w:sz w:val="18"/>
          <w:szCs w:val="18"/>
        </w:rPr>
        <w:t xml:space="preserve"> in our U.K. Annual</w:t>
      </w:r>
    </w:p>
    <w:p>
      <w:pPr>
        <w:pStyle w:val="Normal"/>
        <w:framePr w:w="11521" w:hAnchor="page" w:vAnchor="page" w:x="279" w:y="40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governance pillars that coordinate activity across the Company that underpins our corporate sustainability strategy.</w:t>
      </w:r>
    </w:p>
    <w:p>
      <w:pPr>
        <w:pStyle w:val="Normal"/>
        <w:framePr w:w="14121" w:hAnchor="page" w:vAnchor="page" w:x="279" w:y="37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Sustainability Steering Committee regularly receives updates and provides guidance to subject-matter experts in each of the environmental, social,</w:t>
      </w:r>
    </w:p>
    <w:p>
      <w:pPr>
        <w:pStyle w:val="Normal"/>
        <w:framePr w:w="13322" w:hAnchor="page" w:vAnchor="page" w:x="279"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standards, and metrics, or methodologies to achieve our goals, and publication of our external communication on sustainability topics. The</w:t>
      </w:r>
    </w:p>
    <w:p>
      <w:pPr>
        <w:pStyle w:val="Normal"/>
        <w:framePr w:w="13787" w:hAnchor="page" w:vAnchor="page" w:x="279" w:y="3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sets the direction and long-term strategy to achieve our sustainability-related plans, the development and implementation of targets,</w:t>
      </w:r>
    </w:p>
    <w:p>
      <w:pPr>
        <w:pStyle w:val="Normal"/>
        <w:framePr w:w="13350" w:hAnchor="page" w:vAnchor="page" w:x="279" w:y="30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responsibility, sustainability, climate-related risks and opportunities and actions aimed to further such initiatives. The Sustainability Steering</w:t>
      </w:r>
    </w:p>
    <w:p>
      <w:pPr>
        <w:pStyle w:val="Normal"/>
        <w:framePr w:w="13560"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social, and governance programs. The Sustainability Steering Committee is responsible for the specific Company initiatives toward corporate</w:t>
      </w:r>
    </w:p>
    <w:p>
      <w:pPr>
        <w:pStyle w:val="Normal"/>
        <w:framePr w:w="13998"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Sustainability Steering Committee is composed of members of the ELT who are directly responsible for various aspects of the environmental,</w:t>
      </w:r>
    </w:p>
    <w:p>
      <w:pPr>
        <w:pStyle w:val="Normal"/>
        <w:framePr w:w="13952"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TechnipFMC’s Executive Leadership Team ("</w:t>
      </w:r>
      <w:r>
        <w:rPr>
          <w:rFonts w:ascii="SSXTEI+Arial-BoldMT" w:hAnsi="SSXTEI+Arial-BoldMT" w:fareast="SSXTEI+Arial-BoldMT" w:cs="SSXTEI+Arial-BoldMT"/>
          <w:color w:val="525659"/>
          <w:w w:val="100"/>
          <w:sz w:val="18"/>
          <w:szCs w:val="18"/>
        </w:rPr>
        <w:t>ELT</w:t>
      </w:r>
      <w:r>
        <w:rPr>
          <w:rFonts w:ascii="YKEJXJ+ArialMT" w:hAnsi="YKEJXJ+ArialMT" w:fareast="YKEJXJ+ArialMT" w:cs="YKEJXJ+ArialMT"/>
          <w:color w:val="525659"/>
          <w:w w:val="100"/>
          <w:sz w:val="18"/>
          <w:szCs w:val="18"/>
        </w:rPr>
        <w:t>") sets the overall direction and approach for our environmental, social, and governance efforts.</w:t>
      </w:r>
    </w:p>
    <w:p>
      <w:pPr>
        <w:pStyle w:val="Normal"/>
        <w:framePr w:w="3238"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Management Oversight</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1315" w:hAnchor="page" w:vAnchor="page" w:x="100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Sustainability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1078" style="position:absolute;margin-left:7pt;margin-top:1pt;z-index:-167729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12.95pt;margin-top:305.7pt;z-index:-167728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12.95pt;margin-top:306.45pt;z-index:-167728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596.3pt;margin-top:305.7pt;z-index:-167728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12.95pt;margin-top:305.7pt;z-index:-167728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p>
    <w:p>
      <w:pPr>
        <w:pStyle w:val="Normal"/>
        <w:framePr w:w="404" w:hAnchor="page" w:vAnchor="page" w:x="299" w:y="149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12</w:t>
      </w:r>
    </w:p>
    <w:p>
      <w:pPr>
        <w:pStyle w:val="Normal"/>
        <w:framePr w:w="1283" w:hAnchor="page" w:vAnchor="page" w:x="895" w:y="149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95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8612" w:hAnchor="page" w:vAnchor="page" w:x="279" w:y="54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director nominees demonstrate a broad range of skills, experience, and perspective.</w:t>
      </w:r>
    </w:p>
    <w:p>
      <w:pPr>
        <w:pStyle w:val="Normal"/>
        <w:framePr w:w="2323" w:hAnchor="page" w:vAnchor="page" w:x="279" w:y="506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Board highlights</w:t>
      </w:r>
    </w:p>
    <w:p>
      <w:pPr>
        <w:pStyle w:val="Normal"/>
        <w:framePr w:w="4891" w:hAnchor="page" w:vAnchor="page" w:x="279" w:y="45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the section entitled “</w:t>
      </w:r>
      <w:r>
        <w:rPr>
          <w:rFonts w:ascii="XQVGHW+Arial-ItalicMT" w:hAnsi="XQVGHW+Arial-ItalicMT" w:fareast="XQVGHW+Arial-ItalicMT" w:cs="XQVGHW+Arial-ItalicMT"/>
          <w:color w:val="525659"/>
          <w:w w:val="100"/>
          <w:sz w:val="18"/>
          <w:szCs w:val="18"/>
        </w:rPr>
        <w:t>Director Nominees”</w:t>
      </w:r>
      <w:r>
        <w:rPr>
          <w:rFonts w:ascii="YKEJXJ+ArialMT" w:hAnsi="YKEJXJ+ArialMT" w:fareast="YKEJXJ+ArialMT" w:cs="YKEJXJ+ArialMT"/>
          <w:color w:val="525659"/>
          <w:w w:val="100"/>
          <w:sz w:val="18"/>
          <w:szCs w:val="18"/>
        </w:rPr>
        <w:t xml:space="preserve"> below.</w:t>
      </w:r>
    </w:p>
    <w:p>
      <w:pPr>
        <w:pStyle w:val="Normal"/>
        <w:framePr w:w="14034" w:hAnchor="page" w:vAnchor="page" w:x="279" w:y="43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indicates each director nominee’s key qualifications and pertinent information. Detailed biographies for each of our director nominees are included</w:t>
      </w:r>
    </w:p>
    <w:p>
      <w:pPr>
        <w:pStyle w:val="Normal"/>
        <w:framePr w:w="14146"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Upon the recommendation of the ESG Committee, the Board nominated the candidates below for election at the Annual Meeting. The matrix below</w:t>
      </w:r>
    </w:p>
    <w:p>
      <w:pPr>
        <w:pStyle w:val="Normal"/>
        <w:framePr w:w="2386" w:hAnchor="page" w:vAnchor="page" w:x="279" w:y="385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7831"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Election of Directors</w:t>
      </w:r>
    </w:p>
    <w:p>
      <w:pPr>
        <w:pStyle w:val="Normal"/>
        <w:framePr w:w="5558"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 1 —</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1083" style="position:absolute;margin-left:7pt;margin-top:1pt;z-index:-1677288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12.95pt;margin-top:767.6pt;z-index:-167728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12.95pt;margin-top:768.35pt;z-index:-167728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596.3pt;margin-top:767.6pt;z-index:-167728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12.95pt;margin-top:767.6pt;z-index:-167728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81pt;margin-top:288.8pt;z-index:-16772860;width:450pt;height:239.9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70.6pt;margin-top:546.6pt;z-index:-16772856;width:157.2pt;height:157.2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227.8pt;margin-top:546.6pt;z-index:-16772852;width:157.2pt;height:157.2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384.95pt;margin-top:546.6pt;z-index:-16772848;width:157.2pt;height:157.2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p>
    <w:p>
      <w:pPr>
        <w:pStyle w:val="Normal"/>
        <w:framePr w:w="2078" w:hAnchor="page" w:vAnchor="page" w:x="299" w:y="1218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18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18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13</w:t>
      </w:r>
    </w:p>
    <w:p>
      <w:pPr>
        <w:pStyle w:val="Normal"/>
        <w:framePr w:w="9444" w:hAnchor="page" w:vAnchor="page" w:x="279" w:y="1117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All members of the Audit Committee are “audit committee financial experts” as defined by the applicable rules of the SEC.</w:t>
      </w:r>
    </w:p>
    <w:p>
      <w:pPr>
        <w:pStyle w:val="Normal"/>
        <w:framePr w:w="307" w:hAnchor="page" w:vAnchor="page" w:x="4036"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w:t>
      </w:r>
    </w:p>
    <w:p>
      <w:pPr>
        <w:pStyle w:val="Normal"/>
        <w:framePr w:w="270" w:hAnchor="page" w:vAnchor="page" w:x="4975"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F</w:t>
      </w:r>
    </w:p>
    <w:p>
      <w:pPr>
        <w:pStyle w:val="Normal"/>
        <w:framePr w:w="307" w:hAnchor="page" w:vAnchor="page" w:x="5853"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w:t>
      </w:r>
    </w:p>
    <w:p>
      <w:pPr>
        <w:pStyle w:val="Normal"/>
        <w:framePr w:w="307" w:hAnchor="page" w:vAnchor="page" w:x="6733"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w:t>
      </w:r>
    </w:p>
    <w:p>
      <w:pPr>
        <w:pStyle w:val="Normal"/>
        <w:framePr w:w="307" w:hAnchor="page" w:vAnchor="page" w:x="7612"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w:t>
      </w:r>
    </w:p>
    <w:p>
      <w:pPr>
        <w:pStyle w:val="Normal"/>
        <w:framePr w:w="270" w:hAnchor="page" w:vAnchor="page" w:x="8551"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F</w:t>
      </w:r>
    </w:p>
    <w:p>
      <w:pPr>
        <w:pStyle w:val="Normal"/>
        <w:framePr w:w="270" w:hAnchor="page" w:vAnchor="page" w:x="9475"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F</w:t>
      </w:r>
    </w:p>
    <w:p>
      <w:pPr>
        <w:pStyle w:val="Normal"/>
        <w:framePr w:w="307" w:hAnchor="page" w:vAnchor="page" w:x="10413"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w:t>
      </w:r>
    </w:p>
    <w:p>
      <w:pPr>
        <w:pStyle w:val="Normal"/>
        <w:framePr w:w="270" w:hAnchor="page" w:vAnchor="page" w:x="11419"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F</w:t>
      </w:r>
    </w:p>
    <w:p>
      <w:pPr>
        <w:pStyle w:val="Normal"/>
        <w:framePr w:w="2041" w:hAnchor="page" w:vAnchor="page" w:x="388" w:y="1063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Gender (Female or Male)</w:t>
      </w:r>
    </w:p>
    <w:p>
      <w:pPr>
        <w:pStyle w:val="Normal"/>
        <w:framePr w:w="1781" w:hAnchor="page" w:vAnchor="page" w:x="388"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Board Tenure (Years)</w:t>
      </w:r>
    </w:p>
    <w:p>
      <w:pPr>
        <w:pStyle w:val="Normal"/>
        <w:framePr w:w="261" w:hAnchor="page" w:vAnchor="page" w:x="4055"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w:t>
      </w:r>
    </w:p>
    <w:p>
      <w:pPr>
        <w:pStyle w:val="Normal"/>
        <w:framePr w:w="261" w:hAnchor="page" w:vAnchor="page" w:x="4979"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w:t>
      </w:r>
    </w:p>
    <w:p>
      <w:pPr>
        <w:pStyle w:val="Normal"/>
        <w:framePr w:w="261" w:hAnchor="page" w:vAnchor="page" w:x="5873"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w:t>
      </w:r>
    </w:p>
    <w:p>
      <w:pPr>
        <w:pStyle w:val="Normal"/>
        <w:framePr w:w="261" w:hAnchor="page" w:vAnchor="page" w:x="6752"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w:t>
      </w:r>
    </w:p>
    <w:p>
      <w:pPr>
        <w:pStyle w:val="Normal"/>
        <w:framePr w:w="261" w:hAnchor="page" w:vAnchor="page" w:x="7631"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w:t>
      </w:r>
    </w:p>
    <w:p>
      <w:pPr>
        <w:pStyle w:val="Normal"/>
        <w:framePr w:w="261" w:hAnchor="page" w:vAnchor="page" w:x="8555"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w:t>
      </w:r>
    </w:p>
    <w:p>
      <w:pPr>
        <w:pStyle w:val="Normal"/>
        <w:framePr w:w="261" w:hAnchor="page" w:vAnchor="page" w:x="9479"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w:t>
      </w:r>
    </w:p>
    <w:p>
      <w:pPr>
        <w:pStyle w:val="Normal"/>
        <w:framePr w:w="261" w:hAnchor="page" w:vAnchor="page" w:x="10432"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w:t>
      </w:r>
    </w:p>
    <w:p>
      <w:pPr>
        <w:pStyle w:val="Normal"/>
        <w:framePr w:w="261" w:hAnchor="page" w:vAnchor="page" w:x="11423"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w:t>
      </w:r>
    </w:p>
    <w:p>
      <w:pPr>
        <w:pStyle w:val="Normal"/>
        <w:framePr w:w="1058" w:hAnchor="page" w:vAnchor="page" w:x="388"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Age (Years)</w:t>
      </w:r>
    </w:p>
    <w:p>
      <w:pPr>
        <w:pStyle w:val="Normal"/>
        <w:framePr w:w="354" w:hAnchor="page" w:vAnchor="page" w:x="4016"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61</w:t>
      </w:r>
    </w:p>
    <w:p>
      <w:pPr>
        <w:pStyle w:val="Normal"/>
        <w:framePr w:w="354" w:hAnchor="page" w:vAnchor="page" w:x="4940"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66</w:t>
      </w:r>
    </w:p>
    <w:p>
      <w:pPr>
        <w:pStyle w:val="Normal"/>
        <w:framePr w:w="354" w:hAnchor="page" w:vAnchor="page" w:x="5834"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67</w:t>
      </w:r>
    </w:p>
    <w:p>
      <w:pPr>
        <w:pStyle w:val="Normal"/>
        <w:framePr w:w="354" w:hAnchor="page" w:vAnchor="page" w:x="6713"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61</w:t>
      </w:r>
    </w:p>
    <w:p>
      <w:pPr>
        <w:pStyle w:val="Normal"/>
        <w:framePr w:w="354" w:hAnchor="page" w:vAnchor="page" w:x="7592"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69</w:t>
      </w:r>
    </w:p>
    <w:p>
      <w:pPr>
        <w:pStyle w:val="Normal"/>
        <w:framePr w:w="354" w:hAnchor="page" w:vAnchor="page" w:x="8516"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66</w:t>
      </w:r>
    </w:p>
    <w:p>
      <w:pPr>
        <w:pStyle w:val="Normal"/>
        <w:framePr w:w="354" w:hAnchor="page" w:vAnchor="page" w:x="9440"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69</w:t>
      </w:r>
    </w:p>
    <w:p>
      <w:pPr>
        <w:pStyle w:val="Normal"/>
        <w:framePr w:w="354" w:hAnchor="page" w:vAnchor="page" w:x="10393"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65</w:t>
      </w:r>
    </w:p>
    <w:p>
      <w:pPr>
        <w:pStyle w:val="Normal"/>
        <w:framePr w:w="354" w:hAnchor="page" w:vAnchor="page" w:x="11384" w:y="101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58</w:t>
      </w:r>
    </w:p>
    <w:p>
      <w:pPr>
        <w:pStyle w:val="Normal"/>
        <w:framePr w:w="1946" w:hAnchor="page" w:vAnchor="page" w:x="388" w:y="9960"/>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Demographic Background</w:t>
      </w:r>
    </w:p>
    <w:p>
      <w:pPr>
        <w:pStyle w:val="Normal"/>
        <w:framePr w:w="607" w:hAnchor="page" w:vAnchor="page" w:x="5733" w:y="96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Chair</w:t>
      </w:r>
    </w:p>
    <w:p>
      <w:pPr>
        <w:pStyle w:val="Normal"/>
        <w:framePr w:w="274" w:hAnchor="page" w:vAnchor="page" w:x="8544" w:y="9687"/>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9687"/>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520" w:hAnchor="page" w:vAnchor="page" w:x="388" w:y="960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ESG</w:t>
      </w:r>
    </w:p>
    <w:p>
      <w:pPr>
        <w:pStyle w:val="Normal"/>
        <w:framePr w:w="274" w:hAnchor="page" w:vAnchor="page" w:x="4968" w:y="93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607" w:hAnchor="page" w:vAnchor="page" w:x="7491" w:y="930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Chair</w:t>
      </w:r>
    </w:p>
    <w:p>
      <w:pPr>
        <w:pStyle w:val="Normal"/>
        <w:framePr w:w="274" w:hAnchor="page" w:vAnchor="page" w:x="10421" w:y="93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502" w:hAnchor="page" w:vAnchor="page" w:x="388" w:y="925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C&amp;T</w:t>
      </w:r>
    </w:p>
    <w:p>
      <w:pPr>
        <w:pStyle w:val="Normal"/>
        <w:framePr w:w="274" w:hAnchor="page" w:vAnchor="page" w:x="6741" w:y="897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607" w:hAnchor="page" w:vAnchor="page" w:x="9339" w:y="894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Chair</w:t>
      </w:r>
    </w:p>
    <w:p>
      <w:pPr>
        <w:pStyle w:val="Normal"/>
        <w:framePr w:w="274" w:hAnchor="page" w:vAnchor="page" w:x="11412" w:y="897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548" w:hAnchor="page" w:vAnchor="page" w:x="388" w:y="889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Audit</w:t>
      </w:r>
    </w:p>
    <w:p>
      <w:pPr>
        <w:pStyle w:val="Normal"/>
        <w:framePr w:w="168" w:hAnchor="page" w:vAnchor="page" w:x="705" w:y="8889"/>
        <w:widowControl w:val="off"/>
        <w:autoSpaceDE w:val="off"/>
        <w:autoSpaceDN w:val="off"/>
        <w:spacing w:before="0" w:after="0" w:line="94" w:lineRule="exact"/>
        <w:ind w:left="0" w:right="0" w:first-line="0"/>
        <w:jc w:val="left"/>
        <w:rPr>
          <w:rFonts w:ascii="YKEJXJ+ArialMT" w:hAnsi="YKEJXJ+ArialMT" w:fareast="YKEJXJ+ArialMT" w:cs="YKEJXJ+ArialMT"/>
          <w:color w:val="525659"/>
          <w:w w:val="100"/>
          <w:sz w:val="9"/>
          <w:szCs w:val="9"/>
        </w:rPr>
      </w:pPr>
      <w:r>
        <w:rPr>
          <w:rFonts w:ascii="YKEJXJ+ArialMT" w:hAnsi="YKEJXJ+ArialMT" w:fareast="YKEJXJ+ArialMT" w:cs="YKEJXJ+ArialMT"/>
          <w:color w:val="525659"/>
          <w:w w:val="100"/>
          <w:sz w:val="9"/>
          <w:szCs w:val="9"/>
        </w:rPr>
        <w:t>1</w:t>
      </w:r>
    </w:p>
    <w:p>
      <w:pPr>
        <w:pStyle w:val="Normal"/>
        <w:framePr w:w="1800" w:hAnchor="page" w:vAnchor="page" w:x="388" w:y="8693"/>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Committee Membership</w:t>
      </w:r>
    </w:p>
    <w:p>
      <w:pPr>
        <w:pStyle w:val="Normal"/>
        <w:framePr w:w="1665" w:hAnchor="page" w:vAnchor="page" w:x="880" w:y="832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Company Boards</w:t>
      </w:r>
    </w:p>
    <w:p>
      <w:pPr>
        <w:pStyle w:val="Normal"/>
        <w:framePr w:w="261" w:hAnchor="page" w:vAnchor="page" w:x="4055"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0</w:t>
      </w:r>
    </w:p>
    <w:p>
      <w:pPr>
        <w:pStyle w:val="Normal"/>
        <w:framePr w:w="261" w:hAnchor="page" w:vAnchor="page" w:x="4979"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w:t>
      </w:r>
    </w:p>
    <w:p>
      <w:pPr>
        <w:pStyle w:val="Normal"/>
        <w:framePr w:w="261" w:hAnchor="page" w:vAnchor="page" w:x="5873"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w:t>
      </w:r>
    </w:p>
    <w:p>
      <w:pPr>
        <w:pStyle w:val="Normal"/>
        <w:framePr w:w="261" w:hAnchor="page" w:vAnchor="page" w:x="6752"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w:t>
      </w:r>
    </w:p>
    <w:p>
      <w:pPr>
        <w:pStyle w:val="Normal"/>
        <w:framePr w:w="261" w:hAnchor="page" w:vAnchor="page" w:x="7631"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0</w:t>
      </w:r>
    </w:p>
    <w:p>
      <w:pPr>
        <w:pStyle w:val="Normal"/>
        <w:framePr w:w="261" w:hAnchor="page" w:vAnchor="page" w:x="8555"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w:t>
      </w:r>
    </w:p>
    <w:p>
      <w:pPr>
        <w:pStyle w:val="Normal"/>
        <w:framePr w:w="261" w:hAnchor="page" w:vAnchor="page" w:x="9479"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w:t>
      </w:r>
    </w:p>
    <w:p>
      <w:pPr>
        <w:pStyle w:val="Normal"/>
        <w:framePr w:w="261" w:hAnchor="page" w:vAnchor="page" w:x="10432"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w:t>
      </w:r>
    </w:p>
    <w:p>
      <w:pPr>
        <w:pStyle w:val="Normal"/>
        <w:framePr w:w="261" w:hAnchor="page" w:vAnchor="page" w:x="11423" w:y="828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w:t>
      </w:r>
    </w:p>
    <w:p>
      <w:pPr>
        <w:pStyle w:val="Normal"/>
        <w:framePr w:w="1241" w:hAnchor="page" w:vAnchor="page" w:x="880" w:y="813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Other Public</w:t>
      </w:r>
    </w:p>
    <w:p>
      <w:pPr>
        <w:pStyle w:val="Normal"/>
        <w:framePr w:w="1972" w:hAnchor="page" w:vAnchor="page" w:x="880" w:y="772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Independent Director</w:t>
      </w:r>
    </w:p>
    <w:p>
      <w:pPr>
        <w:pStyle w:val="Normal"/>
        <w:framePr w:w="274" w:hAnchor="page" w:vAnchor="page" w:x="4968"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044"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999" w:hAnchor="page" w:vAnchor="page" w:x="880" w:y="717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Environmental Risk Management</w:t>
      </w:r>
    </w:p>
    <w:p>
      <w:pPr>
        <w:pStyle w:val="Normal"/>
        <w:framePr w:w="1357" w:hAnchor="page" w:vAnchor="page" w:x="880" w:y="680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Cybersecurity</w:t>
      </w:r>
    </w:p>
    <w:p>
      <w:pPr>
        <w:pStyle w:val="Normal"/>
        <w:framePr w:w="274" w:hAnchor="page" w:vAnchor="page" w:x="4044"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14" w:hAnchor="page" w:vAnchor="page" w:x="880" w:y="637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Finance/Accounting Expertise</w:t>
      </w:r>
    </w:p>
    <w:p>
      <w:pPr>
        <w:pStyle w:val="Normal"/>
        <w:framePr w:w="274" w:hAnchor="page" w:vAnchor="page" w:x="4044"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3370" w:hAnchor="page" w:vAnchor="page" w:x="880" w:y="59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Sustainability/Emerging Technologies</w:t>
      </w:r>
    </w:p>
    <w:p>
      <w:pPr>
        <w:pStyle w:val="Normal"/>
        <w:framePr w:w="274" w:hAnchor="page" w:vAnchor="page" w:x="4044"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300" w:hAnchor="page" w:vAnchor="page" w:x="880" w:y="546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w:t>
      </w:r>
    </w:p>
    <w:p>
      <w:pPr>
        <w:pStyle w:val="Normal"/>
        <w:framePr w:w="274" w:hAnchor="page" w:vAnchor="page" w:x="4044"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1750" w:hAnchor="page" w:vAnchor="page" w:x="880" w:y="504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Governance/Legal</w:t>
      </w:r>
    </w:p>
    <w:p>
      <w:pPr>
        <w:pStyle w:val="Normal"/>
        <w:framePr w:w="274" w:hAnchor="page" w:vAnchor="page" w:x="4044"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3434" w:hAnchor="page" w:vAnchor="page" w:x="880" w:y="466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Strategy, M&amp;A, and Risk Management</w:t>
      </w:r>
    </w:p>
    <w:p>
      <w:pPr>
        <w:pStyle w:val="Normal"/>
        <w:framePr w:w="274" w:hAnchor="page" w:vAnchor="page" w:x="4044"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923" w:hAnchor="page" w:vAnchor="page" w:x="880" w:y="433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Diversity</w:t>
      </w:r>
    </w:p>
    <w:p>
      <w:pPr>
        <w:pStyle w:val="Normal"/>
        <w:framePr w:w="274" w:hAnchor="page" w:vAnchor="page" w:x="4044"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424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3286" w:hAnchor="page" w:vAnchor="page" w:x="880" w:y="413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International Experience/Geographic</w:t>
      </w:r>
    </w:p>
    <w:p>
      <w:pPr>
        <w:pStyle w:val="Normal"/>
        <w:framePr w:w="1738" w:hAnchor="page" w:vAnchor="page" w:x="880" w:y="379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Oil &amp; Gas Industry</w:t>
      </w:r>
    </w:p>
    <w:p>
      <w:pPr>
        <w:pStyle w:val="Normal"/>
        <w:framePr w:w="274" w:hAnchor="page" w:vAnchor="page" w:x="4044"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38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586" w:hAnchor="page" w:vAnchor="page" w:x="880" w:y="337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Executive/Board Experience</w:t>
      </w:r>
    </w:p>
    <w:p>
      <w:pPr>
        <w:pStyle w:val="Normal"/>
        <w:framePr w:w="274" w:hAnchor="page" w:vAnchor="page" w:x="4044"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339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629" w:hAnchor="page" w:vAnchor="page" w:x="880" w:y="296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Public Company Perspective</w:t>
      </w:r>
    </w:p>
    <w:p>
      <w:pPr>
        <w:pStyle w:val="Normal"/>
        <w:framePr w:w="274" w:hAnchor="page" w:vAnchor="page" w:x="4044"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4968"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41"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544"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468"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421"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412" w:y="298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607" w:hAnchor="page" w:vAnchor="page" w:x="388"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Skills, Experience, and Attributes</w:t>
      </w:r>
    </w:p>
    <w:p>
      <w:pPr>
        <w:pStyle w:val="Normal"/>
        <w:framePr w:w="891" w:hAnchor="page" w:vAnchor="page" w:x="3792"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Pferdehirt</w:t>
      </w:r>
    </w:p>
    <w:p>
      <w:pPr>
        <w:pStyle w:val="Normal"/>
        <w:framePr w:w="631" w:hAnchor="page" w:vAnchor="page" w:x="4824"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Farley</w:t>
      </w:r>
    </w:p>
    <w:p>
      <w:pPr>
        <w:pStyle w:val="Normal"/>
        <w:framePr w:w="530" w:hAnchor="page" w:vAnchor="page" w:x="5761"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Filho</w:t>
      </w:r>
    </w:p>
    <w:p>
      <w:pPr>
        <w:pStyle w:val="Normal"/>
        <w:framePr w:w="548" w:hAnchor="page" w:vAnchor="page" w:x="6632"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Gwin</w:t>
      </w:r>
    </w:p>
    <w:p>
      <w:pPr>
        <w:pStyle w:val="Normal"/>
        <w:framePr w:w="747" w:hAnchor="page" w:vAnchor="page" w:x="7428"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O'Leary</w:t>
      </w:r>
    </w:p>
    <w:p>
      <w:pPr>
        <w:pStyle w:val="Normal"/>
        <w:framePr w:w="668" w:hAnchor="page" w:vAnchor="page" w:x="8385"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Øvrum</w:t>
      </w:r>
    </w:p>
    <w:p>
      <w:pPr>
        <w:pStyle w:val="Normal"/>
        <w:framePr w:w="715" w:hAnchor="page" w:vAnchor="page" w:x="9289"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Priestly</w:t>
      </w:r>
    </w:p>
    <w:p>
      <w:pPr>
        <w:pStyle w:val="Normal"/>
        <w:framePr w:w="919" w:hAnchor="page" w:vAnchor="page" w:x="10164"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Yearwood</w:t>
      </w:r>
    </w:p>
    <w:p>
      <w:pPr>
        <w:pStyle w:val="Normal"/>
        <w:framePr w:w="910" w:hAnchor="page" w:vAnchor="page" w:x="11153" w:y="26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Zurquiyah</w:t>
      </w:r>
    </w:p>
    <w:p>
      <w:pPr>
        <w:pStyle w:val="Normal"/>
        <w:framePr w:w="836" w:hAnchor="page" w:vAnchor="page" w:x="5633" w:y="244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Carvalho</w:t>
      </w:r>
    </w:p>
    <w:p>
      <w:pPr>
        <w:pStyle w:val="Normal"/>
        <w:framePr w:w="4438"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Skills, Experience, and Attributes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1092" style="position:absolute;margin-left:7pt;margin-top:1pt;z-index:-167728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12.95pt;margin-top:629.05pt;z-index:-167728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12.95pt;margin-top:629.8pt;z-index:-167728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596.3pt;margin-top:629.05pt;z-index:-167728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12.95pt;margin-top:629.05pt;z-index:-167728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r>
        <w:rPr>
          <w:rFonts w:ascii="Arial" w:hAnsi="Arial" w:fareast="Arial" w:cs="Arial"/>
          <w:noProof w:val="on"/>
          <w:color w:val="000000"/>
          <w:sz w:val="14"/>
          <w:szCs w:val="14"/>
        </w:rPr>
        <w:pict>
          <v:shape xmlns:v="urn:schemas-microsoft-com:vml" id="_x00001097" style="position:absolute;margin-left:12.95pt;margin-top:119.45pt;z-index:-16772824;width:168.15pt;height:21.35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179.1pt;margin-top:119.45pt;z-index:-16772820;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228.25pt;margin-top:119.45pt;z-index:-16772816;width:45.2pt;height:21.35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r>
        <w:rPr>
          <w:rFonts w:ascii="Arial" w:hAnsi="Arial" w:fareast="Arial" w:cs="Arial"/>
          <w:noProof w:val="on"/>
          <w:color w:val="000000"/>
          <w:sz w:val="14"/>
          <w:szCs w:val="14"/>
        </w:rPr>
        <w:pict>
          <v:shape xmlns:v="urn:schemas-microsoft-com:vml" id="_x00001100" style="position:absolute;margin-left:271.5pt;margin-top:119.45pt;z-index:-16772812;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317.65pt;margin-top:119.45pt;z-index:-16772808;width:43.7pt;height:21.35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359.4pt;margin-top:119.45pt;z-index:-16772804;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405.6pt;margin-top:119.45pt;z-index:-16772800;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451.75pt;margin-top:119.45pt;z-index:-16772796;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497.95pt;margin-top:119.45pt;z-index:-16772792;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547.1pt;margin-top:119.45pt;z-index:-16772788;width:51.9pt;height:21.35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12.95pt;margin-top:138.85pt;z-index:-16772784;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42pt;margin-top:138.85pt;z-index:-16772780;width:139.1pt;height:5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179.1pt;margin-top:138.85pt;z-index:-16772776;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228.25pt;margin-top:138.85pt;z-index:-16772772;width:45.2pt;height:5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271.5pt;margin-top:138.85pt;z-index:-16772768;width:48.2pt;height:5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317.65pt;margin-top:138.85pt;z-index:-16772764;width:43.7pt;height:5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359.4pt;margin-top:138.85pt;z-index:-16772760;width:48.2pt;height:5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405.6pt;margin-top:138.85pt;z-index:-16772756;width:48.2pt;height:5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451.75pt;margin-top:138.85pt;z-index:-16772752;width:48.2pt;height:5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497.95pt;margin-top:138.85pt;z-index:-16772748;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547.1pt;margin-top:138.85pt;z-index:-16772744;width:51.9pt;height:5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179.1pt;margin-top:141.8pt;z-index:-16772740;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271.5pt;margin-top:141.8pt;z-index:-16772736;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359.4pt;margin-top:141.8pt;z-index:-16772732;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r>
        <w:rPr>
          <w:rFonts w:ascii="Arial" w:hAnsi="Arial" w:fareast="Arial" w:cs="Arial"/>
          <w:noProof w:val="on"/>
          <w:color w:val="000000"/>
          <w:sz w:val="14"/>
          <w:szCs w:val="14"/>
        </w:rPr>
        <w:pict>
          <v:shape xmlns:v="urn:schemas-microsoft-com:vml" id="_x00001121" style="position:absolute;margin-left:451.75pt;margin-top:141.8pt;z-index:-16772728;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547.1pt;margin-top:141.8pt;z-index:-16772724;width:51.9pt;height:21.35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179.1pt;margin-top:161.2pt;z-index:-16772720;width:51.15pt;height:23.6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r>
        <w:rPr>
          <w:rFonts w:ascii="Arial" w:hAnsi="Arial" w:fareast="Arial" w:cs="Arial"/>
          <w:noProof w:val="on"/>
          <w:color w:val="000000"/>
          <w:sz w:val="14"/>
          <w:szCs w:val="14"/>
        </w:rPr>
        <w:pict>
          <v:shape xmlns:v="urn:schemas-microsoft-com:vml" id="_x00001124" style="position:absolute;margin-left:271.5pt;margin-top:161.2pt;z-index:-16772716;width:48.2pt;height:23.6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359.4pt;margin-top:161.2pt;z-index:-16772712;width:48.2pt;height:23.6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451.75pt;margin-top:161.2pt;z-index:-16772708;width:48.2pt;height:23.6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547.1pt;margin-top:161.2pt;z-index:-16772704;width:51.9pt;height:23.6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179.1pt;margin-top:182.8pt;z-index:-16772700;width:51.15pt;height:22.1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271.5pt;margin-top:182.8pt;z-index:-16772696;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359.4pt;margin-top:182.8pt;z-index:-16772692;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451.75pt;margin-top:182.8pt;z-index:-16772688;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547.1pt;margin-top:182.8pt;z-index:-16772684;width:51.9pt;height:22.1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179.1pt;margin-top:202.9pt;z-index:-16772680;width:51.15pt;height:25.1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271.5pt;margin-top:202.9pt;z-index:-16772676;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359.4pt;margin-top:202.9pt;z-index:-16772672;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451.75pt;margin-top:202.9pt;z-index:-16772668;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547.1pt;margin-top:202.9pt;z-index:-16772664;width:51.9pt;height:25.1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179.1pt;margin-top:226pt;z-index:-16772660;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271.5pt;margin-top:226pt;z-index:-16772656;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359.4pt;margin-top:226pt;z-index:-16772652;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451.75pt;margin-top:226pt;z-index:-16772648;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547.1pt;margin-top:226pt;z-index:-16772644;width:51.9pt;height:21.35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179.1pt;margin-top:245.35pt;z-index:-16772640;width:51.15pt;height:22.1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271.5pt;margin-top:245.35pt;z-index:-16772636;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359.4pt;margin-top:245.35pt;z-index:-16772632;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451.75pt;margin-top:245.35pt;z-index:-16772628;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547.1pt;margin-top:245.35pt;z-index:-16772624;width:51.9pt;height:22.1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179.1pt;margin-top:265.5pt;z-index:-16772620;width:51.15pt;height:22.85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271.5pt;margin-top:265.5pt;z-index:-16772616;width:48.2pt;height:22.85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359.4pt;margin-top:265.5pt;z-index:-16772612;width:48.2pt;height:22.85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451.75pt;margin-top:265.5pt;z-index:-16772608;width:48.2pt;height:22.85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r>
        <w:rPr>
          <w:rFonts w:ascii="Arial" w:hAnsi="Arial" w:fareast="Arial" w:cs="Arial"/>
          <w:noProof w:val="on"/>
          <w:color w:val="000000"/>
          <w:sz w:val="14"/>
          <w:szCs w:val="14"/>
        </w:rPr>
        <w:pict>
          <v:shape xmlns:v="urn:schemas-microsoft-com:vml" id="_x00001152" style="position:absolute;margin-left:547.1pt;margin-top:265.5pt;z-index:-16772604;width:51.9pt;height:22.85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179.1pt;margin-top:286.35pt;z-index:-16772600;width:51.15pt;height:25.85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271.5pt;margin-top:286.35pt;z-index:-16772596;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359.4pt;margin-top:286.35pt;z-index:-16772592;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451.75pt;margin-top:286.35pt;z-index:-16772588;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r>
        <w:rPr>
          <w:rFonts w:ascii="Arial" w:hAnsi="Arial" w:fareast="Arial" w:cs="Arial"/>
          <w:noProof w:val="on"/>
          <w:color w:val="000000"/>
          <w:sz w:val="14"/>
          <w:szCs w:val="14"/>
        </w:rPr>
        <w:pict>
          <v:shape xmlns:v="urn:schemas-microsoft-com:vml" id="_x00001157" style="position:absolute;margin-left:547.1pt;margin-top:286.35pt;z-index:-16772584;width:51.9pt;height:25.85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179.1pt;margin-top:310.2pt;z-index:-16772580;width:51.15pt;height:25.1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271.5pt;margin-top:310.2pt;z-index:-16772576;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359.4pt;margin-top:310.2pt;z-index:-16772572;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451.75pt;margin-top:310.2pt;z-index:-16772568;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547.1pt;margin-top:310.2pt;z-index:-16772564;width:51.9pt;height:25.1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179.1pt;margin-top:333.25pt;z-index:-16772560;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r>
        <w:rPr>
          <w:rFonts w:ascii="Arial" w:hAnsi="Arial" w:fareast="Arial" w:cs="Arial"/>
          <w:noProof w:val="on"/>
          <w:color w:val="000000"/>
          <w:sz w:val="14"/>
          <w:szCs w:val="14"/>
        </w:rPr>
        <w:pict>
          <v:shape xmlns:v="urn:schemas-microsoft-com:vml" id="_x00001164" style="position:absolute;margin-left:271.5pt;margin-top:333.25pt;z-index:-16772556;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359.4pt;margin-top:333.25pt;z-index:-16772552;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451.75pt;margin-top:333.25pt;z-index:-16772548;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547.1pt;margin-top:333.25pt;z-index:-16772544;width:51.9pt;height:21.35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179.1pt;margin-top:352.65pt;z-index:-16772540;width:51.15pt;height:25.85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r>
        <w:rPr>
          <w:rFonts w:ascii="Arial" w:hAnsi="Arial" w:fareast="Arial" w:cs="Arial"/>
          <w:noProof w:val="on"/>
          <w:color w:val="000000"/>
          <w:sz w:val="14"/>
          <w:szCs w:val="14"/>
        </w:rPr>
        <w:pict>
          <v:shape xmlns:v="urn:schemas-microsoft-com:vml" id="_x00001169" style="position:absolute;margin-left:271.5pt;margin-top:352.65pt;z-index:-16772536;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359.4pt;margin-top:352.65pt;z-index:-16772532;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451.75pt;margin-top:352.65pt;z-index:-16772528;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r>
        <w:rPr>
          <w:rFonts w:ascii="Arial" w:hAnsi="Arial" w:fareast="Arial" w:cs="Arial"/>
          <w:noProof w:val="on"/>
          <w:color w:val="000000"/>
          <w:sz w:val="14"/>
          <w:szCs w:val="14"/>
        </w:rPr>
        <w:pict>
          <v:shape xmlns:v="urn:schemas-microsoft-com:vml" id="_x00001172" style="position:absolute;margin-left:547.1pt;margin-top:352.65pt;z-index:-16772524;width:51.9pt;height:25.85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179.1pt;margin-top:376.5pt;z-index:-16772520;width:51.15pt;height:28.1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271.5pt;margin-top:376.5pt;z-index:-16772516;width:48.2pt;height:28.1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359.4pt;margin-top:376.5pt;z-index:-16772512;width:48.2pt;height:28.1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451.75pt;margin-top:376.5pt;z-index:-16772508;width:48.2pt;height:28.1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547.1pt;margin-top:376.5pt;z-index:-16772504;width:51.9pt;height:28.1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179.1pt;margin-top:402.55pt;z-index:-16772500;width:51.15pt;height:31.05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271.5pt;margin-top:402.55pt;z-index:-16772496;width:48.2pt;height:31.05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359.4pt;margin-top:402.55pt;z-index:-16772492;width:48.2pt;height:31.05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451.75pt;margin-top:402.55pt;z-index:-16772488;width:48.2pt;height:31.05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547.1pt;margin-top:402.55pt;z-index:-16772484;width:51.9pt;height:31.05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12.95pt;margin-top:431.6pt;z-index:-16772480;width:168.15pt;height:12.45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179.1pt;margin-top:431.6pt;z-index:-16772476;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228.25pt;margin-top:431.6pt;z-index:-16772472;width:45.2pt;height:12.45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r>
        <w:rPr>
          <w:rFonts w:ascii="Arial" w:hAnsi="Arial" w:fareast="Arial" w:cs="Arial"/>
          <w:noProof w:val="on"/>
          <w:color w:val="000000"/>
          <w:sz w:val="14"/>
          <w:szCs w:val="14"/>
        </w:rPr>
        <w:pict>
          <v:shape xmlns:v="urn:schemas-microsoft-com:vml" id="_x00001186" style="position:absolute;margin-left:271.5pt;margin-top:431.6pt;z-index:-16772468;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317.65pt;margin-top:431.6pt;z-index:-16772464;width:43.7pt;height:12.45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359.4pt;margin-top:431.6pt;z-index:-16772460;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405.6pt;margin-top:431.6pt;z-index:-16772456;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451.75pt;margin-top:431.6pt;z-index:-16772452;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497.95pt;margin-top:431.6pt;z-index:-16772448;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r>
        <w:rPr>
          <w:rFonts w:ascii="Arial" w:hAnsi="Arial" w:fareast="Arial" w:cs="Arial"/>
          <w:noProof w:val="on"/>
          <w:color w:val="000000"/>
          <w:sz w:val="14"/>
          <w:szCs w:val="14"/>
        </w:rPr>
        <w:pict>
          <v:shape xmlns:v="urn:schemas-microsoft-com:vml" id="_x00001192" style="position:absolute;margin-left:547.1pt;margin-top:431.6pt;z-index:-16772444;width:51.9pt;height:12.45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179.1pt;margin-top:442.05pt;z-index:-16772440;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271.5pt;margin-top:442.05pt;z-index:-16772436;width:48.2pt;height:19.15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359.4pt;margin-top:442.05pt;z-index:-16772432;width:48.2pt;height:19.15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451.75pt;margin-top:442.05pt;z-index:-16772428;width:48.2pt;height:19.15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547.1pt;margin-top:442.05pt;z-index:-16772424;width:51.9pt;height:19.15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r>
        <w:rPr>
          <w:rFonts w:ascii="Arial" w:hAnsi="Arial" w:fareast="Arial" w:cs="Arial"/>
          <w:noProof w:val="on"/>
          <w:color w:val="000000"/>
          <w:sz w:val="14"/>
          <w:szCs w:val="14"/>
        </w:rPr>
        <w:pict>
          <v:shape xmlns:v="urn:schemas-microsoft-com:vml" id="_x00001198" style="position:absolute;margin-left:179.1pt;margin-top:459.2pt;z-index:-16772420;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271.5pt;margin-top:459.2pt;z-index:-16772416;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359.4pt;margin-top:459.2pt;z-index:-16772412;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451.75pt;margin-top:459.2pt;z-index:-16772408;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547.1pt;margin-top:459.2pt;z-index:-16772404;width:51.9pt;height:19.9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179.1pt;margin-top:477.05pt;z-index:-16772400;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r>
        <w:rPr>
          <w:rFonts w:ascii="Arial" w:hAnsi="Arial" w:fareast="Arial" w:cs="Arial"/>
          <w:noProof w:val="on"/>
          <w:color w:val="000000"/>
          <w:sz w:val="14"/>
          <w:szCs w:val="14"/>
        </w:rPr>
        <w:pict>
          <v:shape xmlns:v="urn:schemas-microsoft-com:vml" id="_x00001204" style="position:absolute;margin-left:271.5pt;margin-top:477.05pt;z-index:-16772396;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359.4pt;margin-top:477.05pt;z-index:-16772392;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451.75pt;margin-top:477.05pt;z-index:-16772388;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547.1pt;margin-top:477.05pt;z-index:-16772384;width:51.9pt;height:19.9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12.95pt;margin-top:494.95pt;z-index:-16772380;width:168.15pt;height:12.45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179.1pt;margin-top:494.95pt;z-index:-16772376;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r>
        <w:rPr>
          <w:rFonts w:ascii="Arial" w:hAnsi="Arial" w:fareast="Arial" w:cs="Arial"/>
          <w:noProof w:val="on"/>
          <w:color w:val="000000"/>
          <w:sz w:val="14"/>
          <w:szCs w:val="14"/>
        </w:rPr>
        <w:pict>
          <v:shape xmlns:v="urn:schemas-microsoft-com:vml" id="_x00001210" style="position:absolute;margin-left:228.25pt;margin-top:494.95pt;z-index:-16772372;width:45.2pt;height:12.45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271.5pt;margin-top:494.95pt;z-index:-16772368;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317.65pt;margin-top:494.95pt;z-index:-16772364;width:43.7pt;height:12.45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359.4pt;margin-top:494.95pt;z-index:-16772360;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405.6pt;margin-top:494.95pt;z-index:-16772356;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451.75pt;margin-top:494.95pt;z-index:-16772352;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r>
        <w:rPr>
          <w:rFonts w:ascii="Arial" w:hAnsi="Arial" w:fareast="Arial" w:cs="Arial"/>
          <w:noProof w:val="on"/>
          <w:color w:val="000000"/>
          <w:sz w:val="14"/>
          <w:szCs w:val="14"/>
        </w:rPr>
        <w:pict>
          <v:shape xmlns:v="urn:schemas-microsoft-com:vml" id="_x00001216" style="position:absolute;margin-left:497.95pt;margin-top:494.95pt;z-index:-16772348;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547.1pt;margin-top:494.95pt;z-index:-16772344;width:51.9pt;height:12.45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179.1pt;margin-top:505.35pt;z-index:-16772340;width:51.15pt;height:13.2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271.5pt;margin-top:505.35pt;z-index:-16772336;width:48.2pt;height:13.2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359.4pt;margin-top:505.35pt;z-index:-16772332;width:48.2pt;height:13.2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451.75pt;margin-top:505.35pt;z-index:-16772328;width:48.2pt;height:13.2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r>
        <w:rPr>
          <w:rFonts w:ascii="Arial" w:hAnsi="Arial" w:fareast="Arial" w:cs="Arial"/>
          <w:noProof w:val="on"/>
          <w:color w:val="000000"/>
          <w:sz w:val="14"/>
          <w:szCs w:val="14"/>
        </w:rPr>
        <w:pict>
          <v:shape xmlns:v="urn:schemas-microsoft-com:vml" id="_x00001222" style="position:absolute;margin-left:547.1pt;margin-top:505.35pt;z-index:-16772324;width:51.9pt;height:13.2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179.1pt;margin-top:516.55pt;z-index:-16772320;width:51.15pt;height:13.9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271.5pt;margin-top:516.55pt;z-index:-16772316;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359.4pt;margin-top:516.55pt;z-index:-16772312;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451.75pt;margin-top:516.55pt;z-index:-16772308;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547.1pt;margin-top:516.55pt;z-index:-16772304;width:51.9pt;height:13.9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r>
        <w:rPr>
          <w:rFonts w:ascii="Arial" w:hAnsi="Arial" w:fareast="Arial" w:cs="Arial"/>
          <w:noProof w:val="on"/>
          <w:color w:val="000000"/>
          <w:sz w:val="14"/>
          <w:szCs w:val="14"/>
        </w:rPr>
        <w:pict>
          <v:shape xmlns:v="urn:schemas-microsoft-com:vml" id="_x00001228" style="position:absolute;margin-left:179.1pt;margin-top:528.45pt;z-index:-16772300;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271.5pt;margin-top:528.45pt;z-index:-16772296;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359.4pt;margin-top:528.45pt;z-index:-16772292;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r>
        <w:rPr>
          <w:rFonts w:ascii="Arial" w:hAnsi="Arial" w:fareast="Arial" w:cs="Arial"/>
          <w:noProof w:val="on"/>
          <w:color w:val="000000"/>
          <w:sz w:val="14"/>
          <w:szCs w:val="14"/>
        </w:rPr>
        <w:pict>
          <v:shape xmlns:v="urn:schemas-microsoft-com:vml" id="_x00001231" style="position:absolute;margin-left:451.75pt;margin-top:528.45pt;z-index:-16772288;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547.1pt;margin-top:528.45pt;z-index:-16772284;width:51.9pt;height:19.9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547.1pt;margin-top:546.35pt;z-index:-1677228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r>
        <w:rPr>
          <w:rFonts w:ascii="Arial" w:hAnsi="Arial" w:fareast="Arial" w:cs="Arial"/>
          <w:noProof w:val="on"/>
          <w:color w:val="000000"/>
          <w:sz w:val="14"/>
          <w:szCs w:val="14"/>
        </w:rPr>
        <w:pict>
          <v:shape xmlns:v="urn:schemas-microsoft-com:vml" id="_x00001234" style="position:absolute;margin-left:497.95pt;margin-top:546.35pt;z-index:-167722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451.75pt;margin-top:546.35pt;z-index:-1677227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405.6pt;margin-top:546.35pt;z-index:-1677226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359.4pt;margin-top:546.35pt;z-index:-167722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317.65pt;margin-top:546.35pt;z-index:-1677226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271.5pt;margin-top:546.35pt;z-index:-1677225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r>
        <w:rPr>
          <w:rFonts w:ascii="Arial" w:hAnsi="Arial" w:fareast="Arial" w:cs="Arial"/>
          <w:noProof w:val="on"/>
          <w:color w:val="000000"/>
          <w:sz w:val="14"/>
          <w:szCs w:val="14"/>
        </w:rPr>
        <w:pict>
          <v:shape xmlns:v="urn:schemas-microsoft-com:vml" id="_x00001240" style="position:absolute;margin-left:228.25pt;margin-top:546.35pt;z-index:-1677225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179.1pt;margin-top:546.35pt;z-index:-167722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12.95pt;margin-top:546.35pt;z-index:-16772244;width:168.15pt;height:2.75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547.1pt;margin-top:528.45pt;z-index:-1677224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497.95pt;margin-top:528.45pt;z-index:-1677223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451.75pt;margin-top:528.45pt;z-index:-1677223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r>
        <w:rPr>
          <w:rFonts w:ascii="Arial" w:hAnsi="Arial" w:fareast="Arial" w:cs="Arial"/>
          <w:noProof w:val="on"/>
          <w:color w:val="000000"/>
          <w:sz w:val="14"/>
          <w:szCs w:val="14"/>
        </w:rPr>
        <w:pict>
          <v:shape xmlns:v="urn:schemas-microsoft-com:vml" id="_x00001246" style="position:absolute;margin-left:405.6pt;margin-top:528.45pt;z-index:-1677222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359.4pt;margin-top:528.45pt;z-index:-1677222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317.65pt;margin-top:528.45pt;z-index:-1677222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271.5pt;margin-top:528.45pt;z-index:-1677221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228.25pt;margin-top:528.45pt;z-index:-1677221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179.1pt;margin-top:528.45pt;z-index:-167722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r>
        <w:rPr>
          <w:rFonts w:ascii="Arial" w:hAnsi="Arial" w:fareast="Arial" w:cs="Arial"/>
          <w:noProof w:val="on"/>
          <w:color w:val="000000"/>
          <w:sz w:val="14"/>
          <w:szCs w:val="14"/>
        </w:rPr>
        <w:pict>
          <v:shape xmlns:v="urn:schemas-microsoft-com:vml" id="_x00001252" style="position:absolute;margin-left:12.95pt;margin-top:528.45pt;z-index:-16772204;width:168.15pt;height:2.75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547.1pt;margin-top:516.55pt;z-index:-1677220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497.95pt;margin-top:516.55pt;z-index:-167721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451.75pt;margin-top:516.55pt;z-index:-1677219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405.6pt;margin-top:516.55pt;z-index:-1677218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359.4pt;margin-top:516.55pt;z-index:-1677218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r>
        <w:rPr>
          <w:rFonts w:ascii="Arial" w:hAnsi="Arial" w:fareast="Arial" w:cs="Arial"/>
          <w:noProof w:val="on"/>
          <w:color w:val="000000"/>
          <w:sz w:val="14"/>
          <w:szCs w:val="14"/>
        </w:rPr>
        <w:pict>
          <v:shape xmlns:v="urn:schemas-microsoft-com:vml" id="_x00001258" style="position:absolute;margin-left:317.65pt;margin-top:516.55pt;z-index:-1677218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271.5pt;margin-top:516.55pt;z-index:-167721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228.25pt;margin-top:516.55pt;z-index:-1677217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179.1pt;margin-top:516.55pt;z-index:-167721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12.95pt;margin-top:516.55pt;z-index:-16772164;width:168.15pt;height:2.75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547.1pt;margin-top:477.05pt;z-index:-1677216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r>
        <w:rPr>
          <w:rFonts w:ascii="Arial" w:hAnsi="Arial" w:fareast="Arial" w:cs="Arial"/>
          <w:noProof w:val="on"/>
          <w:color w:val="000000"/>
          <w:sz w:val="14"/>
          <w:szCs w:val="14"/>
        </w:rPr>
        <w:pict>
          <v:shape xmlns:v="urn:schemas-microsoft-com:vml" id="_x00001264" style="position:absolute;margin-left:497.95pt;margin-top:477.05pt;z-index:-1677215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451.75pt;margin-top:477.05pt;z-index:-1677215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405.6pt;margin-top:477.05pt;z-index:-1677214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359.4pt;margin-top:477.05pt;z-index:-1677214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317.65pt;margin-top:477.05pt;z-index:-1677214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271.5pt;margin-top:477.05pt;z-index:-1677213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r>
        <w:rPr>
          <w:rFonts w:ascii="Arial" w:hAnsi="Arial" w:fareast="Arial" w:cs="Arial"/>
          <w:noProof w:val="on"/>
          <w:color w:val="000000"/>
          <w:sz w:val="14"/>
          <w:szCs w:val="14"/>
        </w:rPr>
        <w:pict>
          <v:shape xmlns:v="urn:schemas-microsoft-com:vml" id="_x00001270" style="position:absolute;margin-left:228.25pt;margin-top:477.05pt;z-index:-1677213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r>
        <w:rPr>
          <w:rFonts w:ascii="Arial" w:hAnsi="Arial" w:fareast="Arial" w:cs="Arial"/>
          <w:noProof w:val="on"/>
          <w:color w:val="000000"/>
          <w:sz w:val="14"/>
          <w:szCs w:val="14"/>
        </w:rPr>
        <w:pict>
          <v:shape xmlns:v="urn:schemas-microsoft-com:vml" id="_x00001271" style="position:absolute;margin-left:179.1pt;margin-top:477.05pt;z-index:-167721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12.95pt;margin-top:477.05pt;z-index:-16772124;width:168.15pt;height:2.75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547.1pt;margin-top:459.2pt;z-index:-1677212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497.95pt;margin-top:459.2pt;z-index:-1677211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451.75pt;margin-top:459.2pt;z-index:-1677211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r>
        <w:rPr>
          <w:rFonts w:ascii="Arial" w:hAnsi="Arial" w:fareast="Arial" w:cs="Arial"/>
          <w:noProof w:val="on"/>
          <w:color w:val="000000"/>
          <w:sz w:val="14"/>
          <w:szCs w:val="14"/>
        </w:rPr>
        <w:pict>
          <v:shape xmlns:v="urn:schemas-microsoft-com:vml" id="_x00001276" style="position:absolute;margin-left:405.6pt;margin-top:459.2pt;z-index:-1677210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359.4pt;margin-top:459.2pt;z-index:-1677210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317.65pt;margin-top:459.2pt;z-index:-1677210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271.5pt;margin-top:459.2pt;z-index:-1677209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228.25pt;margin-top:459.2pt;z-index:-1677209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179.1pt;margin-top:459.2pt;z-index:-167720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r>
        <w:rPr>
          <w:rFonts w:ascii="Arial" w:hAnsi="Arial" w:fareast="Arial" w:cs="Arial"/>
          <w:noProof w:val="on"/>
          <w:color w:val="000000"/>
          <w:sz w:val="14"/>
          <w:szCs w:val="14"/>
        </w:rPr>
        <w:pict>
          <v:shape xmlns:v="urn:schemas-microsoft-com:vml" id="_x00001282" style="position:absolute;margin-left:12.95pt;margin-top:459.2pt;z-index:-16772084;width:168.15pt;height:2.75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547.1pt;margin-top:402.55pt;z-index:-1677208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497.95pt;margin-top:402.55pt;z-index:-167720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451.75pt;margin-top:402.55pt;z-index:-1677207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405.6pt;margin-top:402.55pt;z-index:-1677206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359.4pt;margin-top:402.55pt;z-index:-167720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r>
        <w:rPr>
          <w:rFonts w:ascii="Arial" w:hAnsi="Arial" w:fareast="Arial" w:cs="Arial"/>
          <w:noProof w:val="on"/>
          <w:color w:val="000000"/>
          <w:sz w:val="14"/>
          <w:szCs w:val="14"/>
        </w:rPr>
        <w:pict>
          <v:shape xmlns:v="urn:schemas-microsoft-com:vml" id="_x00001288" style="position:absolute;margin-left:317.65pt;margin-top:402.55pt;z-index:-1677206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271.5pt;margin-top:402.55pt;z-index:-1677205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228.25pt;margin-top:402.55pt;z-index:-1677205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179.1pt;margin-top:402.55pt;z-index:-167720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r>
        <w:rPr>
          <w:rFonts w:ascii="Arial" w:hAnsi="Arial" w:fareast="Arial" w:cs="Arial"/>
          <w:noProof w:val="on"/>
          <w:color w:val="000000"/>
          <w:sz w:val="14"/>
          <w:szCs w:val="14"/>
        </w:rPr>
        <w:pict>
          <v:shape xmlns:v="urn:schemas-microsoft-com:vml" id="_x00001292" style="position:absolute;margin-left:42pt;margin-top:402.55pt;z-index:-16772044;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12.95pt;margin-top:402.55pt;z-index:-16772040;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r>
        <w:rPr>
          <w:rFonts w:ascii="Arial" w:hAnsi="Arial" w:fareast="Arial" w:cs="Arial"/>
          <w:noProof w:val="on"/>
          <w:color w:val="000000"/>
          <w:sz w:val="14"/>
          <w:szCs w:val="14"/>
        </w:rPr>
        <w:pict>
          <v:shape xmlns:v="urn:schemas-microsoft-com:vml" id="_x00001294" style="position:absolute;margin-left:547.1pt;margin-top:376.5pt;z-index:-16772036;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497.95pt;margin-top:376.5pt;z-index:-167720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451.75pt;margin-top:376.5pt;z-index:-1677202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r>
        <w:rPr>
          <w:rFonts w:ascii="Arial" w:hAnsi="Arial" w:fareast="Arial" w:cs="Arial"/>
          <w:noProof w:val="on"/>
          <w:color w:val="000000"/>
          <w:sz w:val="14"/>
          <w:szCs w:val="14"/>
        </w:rPr>
        <w:pict>
          <v:shape xmlns:v="urn:schemas-microsoft-com:vml" id="_x00001297" style="position:absolute;margin-left:405.6pt;margin-top:376.5pt;z-index:-1677202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359.4pt;margin-top:376.5pt;z-index:-1677202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317.65pt;margin-top:376.5pt;z-index:-16772016;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r>
        <w:rPr>
          <w:rFonts w:ascii="Arial" w:hAnsi="Arial" w:fareast="Arial" w:cs="Arial"/>
          <w:noProof w:val="on"/>
          <w:color w:val="000000"/>
          <w:sz w:val="14"/>
          <w:szCs w:val="14"/>
        </w:rPr>
        <w:pict>
          <v:shape xmlns:v="urn:schemas-microsoft-com:vml" id="_x00001300" style="position:absolute;margin-left:271.5pt;margin-top:376.5pt;z-index:-1677201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228.25pt;margin-top:376.5pt;z-index:-16772008;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179.1pt;margin-top:376.5pt;z-index:-1677200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42pt;margin-top:376.5pt;z-index:-16772000;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12.95pt;margin-top:376.5pt;z-index:-16771996;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547.1pt;margin-top:352.65pt;z-index:-16771992;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r>
        <w:rPr>
          <w:rFonts w:ascii="Arial" w:hAnsi="Arial" w:fareast="Arial" w:cs="Arial"/>
          <w:noProof w:val="on"/>
          <w:color w:val="000000"/>
          <w:sz w:val="14"/>
          <w:szCs w:val="14"/>
        </w:rPr>
        <w:pict>
          <v:shape xmlns:v="urn:schemas-microsoft-com:vml" id="_x00001306" style="position:absolute;margin-left:497.95pt;margin-top:352.65pt;z-index:-167719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451.75pt;margin-top:352.65pt;z-index:-1677198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405.6pt;margin-top:352.65pt;z-index:-1677198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359.4pt;margin-top:352.65pt;z-index:-167719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317.65pt;margin-top:352.65pt;z-index:-1677197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271.5pt;margin-top:352.65pt;z-index:-1677196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r>
        <w:rPr>
          <w:rFonts w:ascii="Arial" w:hAnsi="Arial" w:fareast="Arial" w:cs="Arial"/>
          <w:noProof w:val="on"/>
          <w:color w:val="000000"/>
          <w:sz w:val="14"/>
          <w:szCs w:val="14"/>
        </w:rPr>
        <w:pict>
          <v:shape xmlns:v="urn:schemas-microsoft-com:vml" id="_x00001312" style="position:absolute;margin-left:228.25pt;margin-top:352.65pt;z-index:-16771964;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179.1pt;margin-top:352.65pt;z-index:-1677196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42pt;margin-top:352.65pt;z-index:-16771956;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12.95pt;margin-top:352.65pt;z-index:-16771952;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547.1pt;margin-top:333.25pt;z-index:-16771948;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497.95pt;margin-top:333.25pt;z-index:-167719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r>
        <w:rPr>
          <w:rFonts w:ascii="Arial" w:hAnsi="Arial" w:fareast="Arial" w:cs="Arial"/>
          <w:noProof w:val="on"/>
          <w:color w:val="000000"/>
          <w:sz w:val="14"/>
          <w:szCs w:val="14"/>
        </w:rPr>
        <w:pict>
          <v:shape xmlns:v="urn:schemas-microsoft-com:vml" id="_x00001318" style="position:absolute;margin-left:451.75pt;margin-top:333.25pt;z-index:-1677194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405.6pt;margin-top:333.25pt;z-index:-1677193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359.4pt;margin-top:333.25pt;z-index:-1677193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317.65pt;margin-top:333.25pt;z-index:-16771928;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271.5pt;margin-top:333.25pt;z-index:-1677192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228.25pt;margin-top:333.25pt;z-index:-16771920;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r>
        <w:rPr>
          <w:rFonts w:ascii="Arial" w:hAnsi="Arial" w:fareast="Arial" w:cs="Arial"/>
          <w:noProof w:val="on"/>
          <w:color w:val="000000"/>
          <w:sz w:val="14"/>
          <w:szCs w:val="14"/>
        </w:rPr>
        <w:pict>
          <v:shape xmlns:v="urn:schemas-microsoft-com:vml" id="_x00001324" style="position:absolute;margin-left:179.1pt;margin-top:333.25pt;z-index:-1677191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42pt;margin-top:333.25pt;z-index:-16771912;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12.95pt;margin-top:333.25pt;z-index:-16771908;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547.1pt;margin-top:310.2pt;z-index:-16771904;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497.95pt;margin-top:310.2pt;z-index:-1677190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451.75pt;margin-top:310.2pt;z-index:-1677189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r>
        <w:rPr>
          <w:rFonts w:ascii="Arial" w:hAnsi="Arial" w:fareast="Arial" w:cs="Arial"/>
          <w:noProof w:val="on"/>
          <w:color w:val="000000"/>
          <w:sz w:val="14"/>
          <w:szCs w:val="14"/>
        </w:rPr>
        <w:pict>
          <v:shape xmlns:v="urn:schemas-microsoft-com:vml" id="_x00001330" style="position:absolute;margin-left:405.6pt;margin-top:310.2pt;z-index:-1677189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359.4pt;margin-top:310.2pt;z-index:-1677188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317.65pt;margin-top:310.2pt;z-index:-16771884;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271.5pt;margin-top:310.2pt;z-index:-1677188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228.25pt;margin-top:310.2pt;z-index:-1677187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179.1pt;margin-top:310.2pt;z-index:-1677187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r>
        <w:rPr>
          <w:rFonts w:ascii="Arial" w:hAnsi="Arial" w:fareast="Arial" w:cs="Arial"/>
          <w:noProof w:val="on"/>
          <w:color w:val="000000"/>
          <w:sz w:val="14"/>
          <w:szCs w:val="14"/>
        </w:rPr>
        <w:pict>
          <v:shape xmlns:v="urn:schemas-microsoft-com:vml" id="_x00001336" style="position:absolute;margin-left:42pt;margin-top:310.2pt;z-index:-16771868;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12.95pt;margin-top:310.2pt;z-index:-16771864;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547.1pt;margin-top:286.35pt;z-index:-1677186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497.95pt;margin-top:286.35pt;z-index:-1677185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451.75pt;margin-top:286.35pt;z-index:-1677185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405.6pt;margin-top:286.35pt;z-index:-1677184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r>
        <w:rPr>
          <w:rFonts w:ascii="Arial" w:hAnsi="Arial" w:fareast="Arial" w:cs="Arial"/>
          <w:noProof w:val="on"/>
          <w:color w:val="000000"/>
          <w:sz w:val="14"/>
          <w:szCs w:val="14"/>
        </w:rPr>
        <w:pict>
          <v:shape xmlns:v="urn:schemas-microsoft-com:vml" id="_x00001342" style="position:absolute;margin-left:359.4pt;margin-top:286.35pt;z-index:-1677184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317.65pt;margin-top:286.35pt;z-index:-1677184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271.5pt;margin-top:286.35pt;z-index:-1677183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228.25pt;margin-top:286.35pt;z-index:-1677183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179.1pt;margin-top:286.35pt;z-index:-167718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42pt;margin-top:286.35pt;z-index:-16771824;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r>
        <w:rPr>
          <w:rFonts w:ascii="Arial" w:hAnsi="Arial" w:fareast="Arial" w:cs="Arial"/>
          <w:noProof w:val="on"/>
          <w:color w:val="000000"/>
          <w:sz w:val="14"/>
          <w:szCs w:val="14"/>
        </w:rPr>
        <w:pict>
          <v:shape xmlns:v="urn:schemas-microsoft-com:vml" id="_x00001348" style="position:absolute;margin-left:12.95pt;margin-top:286.35pt;z-index:-16771820;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547.1pt;margin-top:265.5pt;z-index:-16771816;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497.95pt;margin-top:265.5pt;z-index:-1677181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451.75pt;margin-top:265.5pt;z-index:-1677180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405.6pt;margin-top:265.5pt;z-index:-1677180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359.4pt;margin-top:265.5pt;z-index:-167718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r>
        <w:rPr>
          <w:rFonts w:ascii="Arial" w:hAnsi="Arial" w:fareast="Arial" w:cs="Arial"/>
          <w:noProof w:val="on"/>
          <w:color w:val="000000"/>
          <w:sz w:val="14"/>
          <w:szCs w:val="14"/>
        </w:rPr>
        <w:pict>
          <v:shape xmlns:v="urn:schemas-microsoft-com:vml" id="_x00001354" style="position:absolute;margin-left:317.65pt;margin-top:265.5pt;z-index:-16771796;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271.5pt;margin-top:265.5pt;z-index:-1677179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228.25pt;margin-top:265.5pt;z-index:-16771788;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179.1pt;margin-top:265.5pt;z-index:-167717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42pt;margin-top:265.5pt;z-index:-16771780;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12.95pt;margin-top:265.5pt;z-index:-16771776;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r>
        <w:rPr>
          <w:rFonts w:ascii="Arial" w:hAnsi="Arial" w:fareast="Arial" w:cs="Arial"/>
          <w:noProof w:val="on"/>
          <w:color w:val="000000"/>
          <w:sz w:val="14"/>
          <w:szCs w:val="14"/>
        </w:rPr>
        <w:pict>
          <v:shape xmlns:v="urn:schemas-microsoft-com:vml" id="_x00001360" style="position:absolute;margin-left:547.1pt;margin-top:245.35pt;z-index:-16771772;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497.95pt;margin-top:245.35pt;z-index:-167717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451.75pt;margin-top:245.35pt;z-index:-167717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405.6pt;margin-top:245.35pt;z-index:-1677176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359.4pt;margin-top:245.35pt;z-index:-1677175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317.65pt;margin-top:245.35pt;z-index:-1677175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r>
        <w:rPr>
          <w:rFonts w:ascii="Arial" w:hAnsi="Arial" w:fareast="Arial" w:cs="Arial"/>
          <w:noProof w:val="on"/>
          <w:color w:val="000000"/>
          <w:sz w:val="14"/>
          <w:szCs w:val="14"/>
        </w:rPr>
        <w:pict>
          <v:shape xmlns:v="urn:schemas-microsoft-com:vml" id="_x00001366" style="position:absolute;margin-left:271.5pt;margin-top:245.35pt;z-index:-1677174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228.25pt;margin-top:245.35pt;z-index:-16771744;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179.1pt;margin-top:245.35pt;z-index:-167717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42pt;margin-top:245.35pt;z-index:-16771736;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12.95pt;margin-top:245.35pt;z-index:-16771732;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547.1pt;margin-top:226pt;z-index:-16771728;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r>
        <w:rPr>
          <w:rFonts w:ascii="Arial" w:hAnsi="Arial" w:fareast="Arial" w:cs="Arial"/>
          <w:noProof w:val="on"/>
          <w:color w:val="000000"/>
          <w:sz w:val="14"/>
          <w:szCs w:val="14"/>
        </w:rPr>
        <w:pict>
          <v:shape xmlns:v="urn:schemas-microsoft-com:vml" id="_x00001372" style="position:absolute;margin-left:497.95pt;margin-top:226pt;z-index:-167717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451.75pt;margin-top:226pt;z-index:-1677172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405.6pt;margin-top:226pt;z-index:-1677171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359.4pt;margin-top:226pt;z-index:-1677171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317.65pt;margin-top:226pt;z-index:-16771708;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271.5pt;margin-top:226pt;z-index:-1677170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r>
        <w:rPr>
          <w:rFonts w:ascii="Arial" w:hAnsi="Arial" w:fareast="Arial" w:cs="Arial"/>
          <w:noProof w:val="on"/>
          <w:color w:val="000000"/>
          <w:sz w:val="14"/>
          <w:szCs w:val="14"/>
        </w:rPr>
        <w:pict>
          <v:shape xmlns:v="urn:schemas-microsoft-com:vml" id="_x00001378" style="position:absolute;margin-left:228.25pt;margin-top:226pt;z-index:-16771700;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r>
        <w:rPr>
          <w:rFonts w:ascii="Arial" w:hAnsi="Arial" w:fareast="Arial" w:cs="Arial"/>
          <w:noProof w:val="on"/>
          <w:color w:val="000000"/>
          <w:sz w:val="14"/>
          <w:szCs w:val="14"/>
        </w:rPr>
        <w:pict>
          <v:shape xmlns:v="urn:schemas-microsoft-com:vml" id="_x00001379" style="position:absolute;margin-left:179.1pt;margin-top:226pt;z-index:-167716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42pt;margin-top:226pt;z-index:-16771692;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12.95pt;margin-top:226pt;z-index:-16771688;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547.1pt;margin-top:202.9pt;z-index:-16771684;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497.95pt;margin-top:202.9pt;z-index:-1677168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r>
        <w:rPr>
          <w:rFonts w:ascii="Arial" w:hAnsi="Arial" w:fareast="Arial" w:cs="Arial"/>
          <w:noProof w:val="on"/>
          <w:color w:val="000000"/>
          <w:sz w:val="14"/>
          <w:szCs w:val="14"/>
        </w:rPr>
        <w:pict>
          <v:shape xmlns:v="urn:schemas-microsoft-com:vml" id="_x00001384" style="position:absolute;margin-left:451.75pt;margin-top:202.9pt;z-index:-167716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405.6pt;margin-top:202.9pt;z-index:-1677167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359.4pt;margin-top:202.9pt;z-index:-1677166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317.65pt;margin-top:202.9pt;z-index:-16771664;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271.5pt;margin-top:202.9pt;z-index:-1677166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228.25pt;margin-top:202.9pt;z-index:-1677165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r>
        <w:rPr>
          <w:rFonts w:ascii="Arial" w:hAnsi="Arial" w:fareast="Arial" w:cs="Arial"/>
          <w:noProof w:val="on"/>
          <w:color w:val="000000"/>
          <w:sz w:val="14"/>
          <w:szCs w:val="14"/>
        </w:rPr>
        <w:pict>
          <v:shape xmlns:v="urn:schemas-microsoft-com:vml" id="_x00001390" style="position:absolute;margin-left:179.1pt;margin-top:202.9pt;z-index:-1677165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42pt;margin-top:202.9pt;z-index:-16771648;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12.95pt;margin-top:202.9pt;z-index:-16771644;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547.1pt;margin-top:182.8pt;z-index:-16771640;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497.95pt;margin-top:182.8pt;z-index:-1677163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451.75pt;margin-top:182.8pt;z-index:-1677163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r>
        <w:rPr>
          <w:rFonts w:ascii="Arial" w:hAnsi="Arial" w:fareast="Arial" w:cs="Arial"/>
          <w:noProof w:val="on"/>
          <w:color w:val="000000"/>
          <w:sz w:val="14"/>
          <w:szCs w:val="14"/>
        </w:rPr>
        <w:pict>
          <v:shape xmlns:v="urn:schemas-microsoft-com:vml" id="_x00001396" style="position:absolute;margin-left:405.6pt;margin-top:182.8pt;z-index:-1677162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359.4pt;margin-top:182.8pt;z-index:-1677162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317.65pt;margin-top:182.8pt;z-index:-1677162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271.5pt;margin-top:182.8pt;z-index:-1677161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r>
        <w:rPr>
          <w:rFonts w:ascii="Arial" w:hAnsi="Arial" w:fareast="Arial" w:cs="Arial"/>
          <w:noProof w:val="on"/>
          <w:color w:val="000000"/>
          <w:sz w:val="14"/>
          <w:szCs w:val="14"/>
        </w:rPr>
        <w:pict>
          <v:shape xmlns:v="urn:schemas-microsoft-com:vml" id="_x00001400" style="position:absolute;margin-left:228.25pt;margin-top:182.8pt;z-index:-1677161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179.1pt;margin-top:182.8pt;z-index:-167716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r>
        <w:rPr>
          <w:rFonts w:ascii="Arial" w:hAnsi="Arial" w:fareast="Arial" w:cs="Arial"/>
          <w:noProof w:val="on"/>
          <w:color w:val="000000"/>
          <w:sz w:val="14"/>
          <w:szCs w:val="14"/>
        </w:rPr>
        <w:pict>
          <v:shape xmlns:v="urn:schemas-microsoft-com:vml" id="_x00001402" style="position:absolute;margin-left:42pt;margin-top:182.8pt;z-index:-16771604;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12.95pt;margin-top:182.8pt;z-index:-16771600;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r>
        <w:rPr>
          <w:rFonts w:ascii="Arial" w:hAnsi="Arial" w:fareast="Arial" w:cs="Arial"/>
          <w:noProof w:val="on"/>
          <w:color w:val="000000"/>
          <w:sz w:val="14"/>
          <w:szCs w:val="14"/>
        </w:rPr>
        <w:pict>
          <v:shape xmlns:v="urn:schemas-microsoft-com:vml" id="_x00001404" style="position:absolute;margin-left:547.1pt;margin-top:161.2pt;z-index:-16771596;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497.95pt;margin-top:161.2pt;z-index:-1677159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451.75pt;margin-top:161.2pt;z-index:-1677158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405.6pt;margin-top:161.2pt;z-index:-1677158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r>
        <w:rPr>
          <w:rFonts w:ascii="Arial" w:hAnsi="Arial" w:fareast="Arial" w:cs="Arial"/>
          <w:noProof w:val="on"/>
          <w:color w:val="000000"/>
          <w:sz w:val="14"/>
          <w:szCs w:val="14"/>
        </w:rPr>
        <w:pict>
          <v:shape xmlns:v="urn:schemas-microsoft-com:vml" id="_x00001408" style="position:absolute;margin-left:359.4pt;margin-top:161.2pt;z-index:-1677158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317.65pt;margin-top:161.2pt;z-index:-16771576;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271.5pt;margin-top:161.2pt;z-index:-1677157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228.25pt;margin-top:161.2pt;z-index:-16771568;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179.1pt;margin-top:161.2pt;z-index:-1677156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42pt;margin-top:161.2pt;z-index:-16771560;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r>
        <w:rPr>
          <w:rFonts w:ascii="Arial" w:hAnsi="Arial" w:fareast="Arial" w:cs="Arial"/>
          <w:noProof w:val="on"/>
          <w:color w:val="000000"/>
          <w:sz w:val="14"/>
          <w:szCs w:val="14"/>
        </w:rPr>
        <w:pict>
          <v:shape xmlns:v="urn:schemas-microsoft-com:vml" id="_x00001414" style="position:absolute;margin-left:12.95pt;margin-top:161.2pt;z-index:-16771556;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19.9pt;margin-top:142.8pt;z-index:-16771552;width:17.9pt;height:14.15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20.65pt;margin-top:162.9pt;z-index:-16771548;width:15.65pt;height:15.65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21.4pt;margin-top:184.55pt;z-index:-16771544;width:14.15pt;height:14.15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20.65pt;margin-top:205.4pt;z-index:-16771540;width:15.65pt;height:15.65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20.65pt;margin-top:227.75pt;z-index:-16771536;width:15.65pt;height:13.4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19.9pt;margin-top:247.1pt;z-index:-16771532;width:17.9pt;height:14.15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r>
        <w:rPr>
          <w:rFonts w:ascii="Arial" w:hAnsi="Arial" w:fareast="Arial" w:cs="Arial"/>
          <w:noProof w:val="on"/>
          <w:color w:val="000000"/>
          <w:sz w:val="14"/>
          <w:szCs w:val="14"/>
        </w:rPr>
        <w:pict>
          <v:shape xmlns:v="urn:schemas-microsoft-com:vml" id="_x00001421" style="position:absolute;margin-left:19.9pt;margin-top:267.2pt;z-index:-16771528;width:17.9pt;height:14.9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20.65pt;margin-top:288.1pt;z-index:-16771524;width:15.65pt;height:17.9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19.9pt;margin-top:311.9pt;z-index:-16771520;width:17.9pt;height:17.15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r>
        <w:rPr>
          <w:rFonts w:ascii="Arial" w:hAnsi="Arial" w:fareast="Arial" w:cs="Arial"/>
          <w:noProof w:val="on"/>
          <w:color w:val="000000"/>
          <w:sz w:val="14"/>
          <w:szCs w:val="14"/>
        </w:rPr>
        <w:pict>
          <v:shape xmlns:v="urn:schemas-microsoft-com:vml" id="_x00001424" style="position:absolute;margin-left:19.9pt;margin-top:335pt;z-index:-16771516;width:17.9pt;height:13.4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19.9pt;margin-top:354.4pt;z-index:-16771512;width:17.9pt;height:17.9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r>
        <w:rPr>
          <w:rFonts w:ascii="Arial" w:hAnsi="Arial" w:fareast="Arial" w:cs="Arial"/>
          <w:noProof w:val="on"/>
          <w:color w:val="000000"/>
          <w:sz w:val="14"/>
          <w:szCs w:val="14"/>
        </w:rPr>
        <w:pict>
          <v:shape xmlns:v="urn:schemas-microsoft-com:vml" id="_x00001426" style="position:absolute;margin-left:24.4pt;margin-top:378.25pt;z-index:-16771508;width:8.2pt;height:20.1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19.9pt;margin-top:408.75pt;z-index:-16771504;width:17.9pt;height:14.15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p>
    <w:p>
      <w:pPr>
        <w:pStyle w:val="Normal"/>
        <w:framePr w:w="404" w:hAnchor="page" w:vAnchor="page" w:x="299" w:y="1427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14</w:t>
      </w:r>
    </w:p>
    <w:p>
      <w:pPr>
        <w:pStyle w:val="Normal"/>
        <w:framePr w:w="1283" w:hAnchor="page" w:vAnchor="page" w:x="895" w:y="1427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27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159" w:hAnchor="page" w:vAnchor="page" w:x="2743" w:y="1271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None</w:t>
      </w:r>
    </w:p>
    <w:p>
      <w:pPr>
        <w:pStyle w:val="Normal"/>
        <w:framePr w:w="1726" w:hAnchor="page" w:vAnchor="page" w:x="2743" w:y="1233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None</w:t>
      </w:r>
    </w:p>
    <w:p>
      <w:pPr>
        <w:pStyle w:val="Normal"/>
        <w:framePr w:w="3972" w:hAnchor="page" w:vAnchor="page" w:x="2743" w:y="1204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1504" w:hAnchor="page" w:vAnchor="page" w:x="2921" w:y="115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oversight role</w:t>
      </w:r>
    </w:p>
    <w:p>
      <w:pPr>
        <w:pStyle w:val="Normal"/>
        <w:framePr w:w="10123" w:hAnchor="page" w:vAnchor="page" w:x="2743" w:y="1133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Valuable link between the Company’s management and the Board that aids the Board in performing its</w:t>
      </w:r>
    </w:p>
    <w:p>
      <w:pPr>
        <w:pStyle w:val="Normal"/>
        <w:framePr w:w="3675" w:hAnchor="page" w:vAnchor="page" w:x="2921" w:y="109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has a significant presence</w:t>
      </w:r>
    </w:p>
    <w:p>
      <w:pPr>
        <w:pStyle w:val="Normal"/>
        <w:framePr w:w="10691" w:hAnchor="page" w:vAnchor="page" w:x="2743" w:y="1070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Thorough understanding of the different cultural, political, and regulatory requirements in countries where the</w:t>
      </w:r>
    </w:p>
    <w:p>
      <w:pPr>
        <w:pStyle w:val="Normal"/>
        <w:framePr w:w="7022" w:hAnchor="page" w:vAnchor="page" w:x="2743" w:y="1033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Leadership in health, safety, environmental, and social responsibilities</w:t>
      </w:r>
    </w:p>
    <w:p>
      <w:pPr>
        <w:pStyle w:val="Normal"/>
        <w:framePr w:w="729" w:hAnchor="page" w:vAnchor="page" w:x="522" w:y="102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None</w:t>
      </w:r>
    </w:p>
    <w:p>
      <w:pPr>
        <w:pStyle w:val="Normal"/>
        <w:framePr w:w="1420" w:hAnchor="page" w:vAnchor="page" w:x="522" w:y="100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5817" w:hAnchor="page" w:vAnchor="page" w:x="2743" w:y="994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risk management, strategy, and M&amp;A expertise</w:t>
      </w:r>
    </w:p>
    <w:p>
      <w:pPr>
        <w:pStyle w:val="Normal"/>
        <w:framePr w:w="2160" w:hAnchor="page" w:vAnchor="page" w:x="522" w:y="95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2017</w:t>
      </w:r>
    </w:p>
    <w:p>
      <w:pPr>
        <w:pStyle w:val="Normal"/>
        <w:framePr w:w="6187" w:hAnchor="page" w:vAnchor="page" w:x="2743" w:y="957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Extensive energy industry experience and client relationships</w:t>
      </w:r>
    </w:p>
    <w:p>
      <w:pPr>
        <w:pStyle w:val="Normal"/>
        <w:framePr w:w="8107" w:hAnchor="page" w:vAnchor="page" w:x="2743" w:y="918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Deep knowledge of the Company’s strategy, markets, technology, and operations</w:t>
      </w:r>
    </w:p>
    <w:p>
      <w:pPr>
        <w:pStyle w:val="Normal"/>
        <w:framePr w:w="455" w:hAnchor="page" w:vAnchor="page" w:x="522" w:y="90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61</w:t>
      </w:r>
    </w:p>
    <w:p>
      <w:pPr>
        <w:pStyle w:val="Normal"/>
        <w:framePr w:w="657" w:hAnchor="page" w:vAnchor="page" w:x="522" w:y="88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1492" w:hAnchor="page" w:vAnchor="page" w:x="2921" w:y="88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Technologies</w:t>
      </w:r>
    </w:p>
    <w:p>
      <w:pPr>
        <w:pStyle w:val="Normal"/>
        <w:framePr w:w="10595" w:hAnchor="page" w:vAnchor="page" w:x="2743" w:y="857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Strong executive leadership skills, including experience as Chief Executive Officer of TechnipFMC and FMC</w:t>
      </w:r>
    </w:p>
    <w:p>
      <w:pPr>
        <w:pStyle w:val="Normal"/>
        <w:framePr w:w="1671" w:hAnchor="page" w:vAnchor="page" w:x="522" w:y="838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Chair and CEO</w:t>
      </w:r>
    </w:p>
    <w:p>
      <w:pPr>
        <w:pStyle w:val="Normal"/>
        <w:framePr w:w="3149" w:hAnchor="page" w:vAnchor="page" w:x="2743" w:y="827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1628" w:hAnchor="page" w:vAnchor="page" w:x="522" w:y="8078"/>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Pferdehirt</w:t>
      </w:r>
    </w:p>
    <w:p>
      <w:pPr>
        <w:pStyle w:val="Normal"/>
        <w:framePr w:w="1722" w:hAnchor="page" w:vAnchor="page" w:x="522" w:y="7765"/>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Douglas J.</w:t>
      </w:r>
    </w:p>
    <w:p>
      <w:pPr>
        <w:pStyle w:val="Normal"/>
        <w:framePr w:w="3138" w:hAnchor="page" w:vAnchor="page" w:x="2921" w:y="78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leadership positions.</w:t>
      </w:r>
    </w:p>
    <w:p>
      <w:pPr>
        <w:pStyle w:val="Normal"/>
        <w:framePr w:w="10325" w:hAnchor="page" w:vAnchor="page" w:x="2743" w:y="756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Prior to joining FMC Technologies in 2012, he spent 26 years at Schlumberger Limited in a succession of</w:t>
      </w:r>
    </w:p>
    <w:p>
      <w:pPr>
        <w:pStyle w:val="Normal"/>
        <w:framePr w:w="3710" w:hAnchor="page" w:vAnchor="page" w:x="2921" w:y="72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Operating Officer from 2012 to 2016.</w:t>
      </w:r>
    </w:p>
    <w:p>
      <w:pPr>
        <w:pStyle w:val="Normal"/>
        <w:framePr w:w="10595" w:hAnchor="page" w:vAnchor="page" w:x="2743" w:y="695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He was previously President and Chief Executive Officer of FMC Technologies from 2016 to 2017 and Chief</w:t>
      </w:r>
    </w:p>
    <w:p>
      <w:pPr>
        <w:pStyle w:val="Normal"/>
        <w:framePr w:w="2589" w:hAnchor="page" w:vAnchor="page" w:x="2921"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Chair since May 1, 2019.</w:t>
      </w:r>
    </w:p>
    <w:p>
      <w:pPr>
        <w:pStyle w:val="Normal"/>
        <w:framePr w:w="10909" w:hAnchor="page" w:vAnchor="page" w:x="2743" w:y="634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Mr. Pferdehirt has served as our CEO since the merger of FMC Technologies, Inc. and Technip S.A. and as our</w:t>
      </w:r>
    </w:p>
    <w:p>
      <w:pPr>
        <w:pStyle w:val="Normal"/>
        <w:framePr w:w="2004" w:hAnchor="page" w:vAnchor="page" w:x="2743" w:y="604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2649" w:hAnchor="page" w:vAnchor="page" w:x="279" w:y="54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Company’s shareholders.</w:t>
      </w:r>
    </w:p>
    <w:p>
      <w:pPr>
        <w:pStyle w:val="Normal"/>
        <w:framePr w:w="13709" w:hAnchor="page" w:vAnchor="page" w:x="279" w:y="51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collective backgrounds and enhancing its ability to effectively oversee the Company’s strategic direction and represent the best interests of the</w:t>
      </w:r>
    </w:p>
    <w:p>
      <w:pPr>
        <w:pStyle w:val="Normal"/>
        <w:framePr w:w="13895" w:hAnchor="page" w:vAnchor="page" w:x="279" w:y="49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The Board and its ESG Committee believe each director nominee brings valuable skills, experience, and perspectives, contributing to the</w:t>
      </w:r>
    </w:p>
    <w:p>
      <w:pPr>
        <w:pStyle w:val="Normal"/>
        <w:framePr w:w="13907" w:hAnchor="page" w:vAnchor="page" w:x="279" w:y="47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Board is composed of a diverse group of leaders in their respective fields, each qualified to make unique and substantial contributions to our</w:t>
      </w:r>
    </w:p>
    <w:p>
      <w:pPr>
        <w:pStyle w:val="Normal"/>
        <w:framePr w:w="4058" w:hAnchor="page" w:vAnchor="page" w:x="279" w:y="4132"/>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Director Nominees</w:t>
      </w:r>
    </w:p>
    <w:p>
      <w:pPr>
        <w:pStyle w:val="Normal"/>
        <w:framePr w:w="10816" w:hAnchor="page" w:vAnchor="page" w:x="388" w:y="3489"/>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 xml:space="preserve">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xml:space="preserve"> the election of each director nominee.</w:t>
      </w:r>
    </w:p>
    <w:p>
      <w:pPr>
        <w:pStyle w:val="Normal"/>
        <w:framePr w:w="4970" w:hAnchor="page" w:vAnchor="page" w:x="388" w:y="3152"/>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3018" w:hAnchor="page" w:vAnchor="page" w:x="279" w:y="27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Association (the “Articles”).</w:t>
      </w:r>
    </w:p>
    <w:p>
      <w:pPr>
        <w:pStyle w:val="Normal"/>
        <w:framePr w:w="14037" w:hAnchor="page" w:vAnchor="page" w:x="279" w:y="24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(i) his or her successor is elected and qualified, or (ii) his or her earlier death, retirement, resignation, or removal in accordance with our Articles</w:t>
      </w:r>
    </w:p>
    <w:p>
      <w:pPr>
        <w:pStyle w:val="Normal"/>
        <w:framePr w:w="14217" w:hAnchor="page" w:vAnchor="page" w:x="279"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director nominee elected at the Annual Meeting will serve for a one-year term expiring at the 2026 Annual Meeting or until the earliest to occur</w:t>
      </w:r>
    </w:p>
    <w:p>
      <w:pPr>
        <w:pStyle w:val="Normal"/>
        <w:framePr w:w="14039"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of the director nominees has consented to serving as a nominee, being named in this Proxy Statement, and serving on the Board, if elected.</w:t>
      </w:r>
    </w:p>
    <w:p>
      <w:pPr>
        <w:pStyle w:val="Normal"/>
        <w:framePr w:w="310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1428" style="position:absolute;margin-left:7pt;margin-top:1pt;z-index:-167715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12.95pt;margin-top:733.35pt;z-index:-167714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12.95pt;margin-top:734.1pt;z-index:-167714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596.3pt;margin-top:733.35pt;z-index:-167714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12.95pt;margin-top:733.35pt;z-index:-167714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12.95pt;margin-top:153pt;z-index:-16771480;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302pt;margin-top:161.9pt;z-index:-16771476;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12.95pt;margin-top:170.85pt;z-index:-16771472;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12.95pt;margin-top:290.05pt;z-index:-1677146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24.15pt;margin-top:290.05pt;z-index:-16771464;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111.3pt;margin-top:290.05pt;z-index:-167714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123.2pt;margin-top:290.05pt;z-index:-167714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135.15pt;margin-top:290.05pt;z-index:-16771452;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585.1pt;margin-top:290.05pt;z-index:-167714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12.95pt;margin-top:299pt;z-index:-16771444;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24.15pt;margin-top:299pt;z-index:-16771440;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111.3pt;margin-top:299pt;z-index:-1677143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123.2pt;margin-top:299pt;z-index:-1677143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135.15pt;margin-top:299pt;z-index:-16771428;width:452pt;height:356.6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585.1pt;margin-top:299pt;z-index:-1677142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r>
        <w:rPr>
          <w:rFonts w:ascii="Arial" w:hAnsi="Arial" w:fareast="Arial" w:cs="Arial"/>
          <w:noProof w:val="on"/>
          <w:color w:val="000000"/>
          <w:sz w:val="14"/>
          <w:szCs w:val="14"/>
        </w:rPr>
        <w:pict>
          <v:shape xmlns:v="urn:schemas-microsoft-com:vml" id="_x00001448" style="position:absolute;margin-left:12.95pt;margin-top:375.75pt;z-index:-1677142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24.15pt;margin-top:375.75pt;z-index:-16771416;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111.3pt;margin-top:375.75pt;z-index:-167714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123.2pt;margin-top:375.75pt;z-index:-167714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585.1pt;margin-top:375.75pt;z-index:-167714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r>
        <w:rPr>
          <w:rFonts w:ascii="Arial" w:hAnsi="Arial" w:fareast="Arial" w:cs="Arial"/>
          <w:noProof w:val="on"/>
          <w:color w:val="000000"/>
          <w:sz w:val="14"/>
          <w:szCs w:val="14"/>
        </w:rPr>
        <w:pict>
          <v:shape xmlns:v="urn:schemas-microsoft-com:vml" id="_x00001453" style="position:absolute;margin-left:12.95pt;margin-top:384.65pt;z-index:-16771400;width:13.2pt;height:270.95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24.15pt;margin-top:384.65pt;z-index:-16771396;width:89.15pt;height:270.95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111.3pt;margin-top:384.65pt;z-index:-16771392;width:13.9pt;height:270.95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123.2pt;margin-top:384.65pt;z-index:-16771388;width:13.9pt;height:270.95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585.1pt;margin-top:384.65pt;z-index:-16771384;width:13.9pt;height:270.95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12.95pt;margin-top:653.6pt;z-index:-1677138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24.15pt;margin-top:653.6pt;z-index:-16771376;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111.3pt;margin-top:653.6pt;z-index:-167713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123.2pt;margin-top:653.6pt;z-index:-167713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135.15pt;margin-top:653.6pt;z-index:-16771364;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585.1pt;margin-top:653.6pt;z-index:-167713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123.2pt;margin-top:653.6pt;z-index:-1677135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123.2pt;margin-top:384.65pt;z-index:-16771352;width:2.75pt;height:270.95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123.2pt;margin-top:375.75pt;z-index:-1677134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123.2pt;margin-top:299pt;z-index:-16771344;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123.2pt;margin-top:290.05pt;z-index:-1677134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33.35pt;margin-top:300pt;z-index:-16771336;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p>
    <w:p>
      <w:pPr>
        <w:pStyle w:val="Normal"/>
        <w:framePr w:w="2078" w:hAnchor="page" w:vAnchor="page" w:x="299" w:y="1354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354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354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15</w:t>
      </w:r>
    </w:p>
    <w:p>
      <w:pPr>
        <w:pStyle w:val="Normal"/>
        <w:framePr w:w="4159" w:hAnchor="page" w:vAnchor="page" w:x="2743" w:y="1011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None</w:t>
      </w:r>
    </w:p>
    <w:p>
      <w:pPr>
        <w:pStyle w:val="Normal"/>
        <w:framePr w:w="7105" w:hAnchor="page" w:vAnchor="page" w:x="2743" w:y="973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LyondellBasell Industries B.V. and Crescent Energy Company</w:t>
      </w:r>
    </w:p>
    <w:p>
      <w:pPr>
        <w:pStyle w:val="Normal"/>
        <w:framePr w:w="3972" w:hAnchor="page" w:vAnchor="page" w:x="2743" w:y="944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9181" w:hAnchor="page" w:vAnchor="page" w:x="2743" w:y="90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of public and private companies with international operations</w:t>
      </w:r>
    </w:p>
    <w:p>
      <w:pPr>
        <w:pStyle w:val="Normal"/>
        <w:framePr w:w="5817" w:hAnchor="page" w:vAnchor="page" w:x="2743" w:y="869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risk management, strategy, and M&amp;A expertise</w:t>
      </w:r>
    </w:p>
    <w:p>
      <w:pPr>
        <w:pStyle w:val="Normal"/>
        <w:framePr w:w="6187" w:hAnchor="page" w:vAnchor="page" w:x="2743" w:y="830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Extensive energy industry experience and client relationships</w:t>
      </w:r>
    </w:p>
    <w:p>
      <w:pPr>
        <w:pStyle w:val="Normal"/>
        <w:framePr w:w="5162" w:hAnchor="page" w:vAnchor="page" w:x="2743" w:y="793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Oil and gas exploration and production experience</w:t>
      </w:r>
    </w:p>
    <w:p>
      <w:pPr>
        <w:pStyle w:val="Normal"/>
        <w:framePr w:w="10027" w:hAnchor="page" w:vAnchor="page" w:x="2743" w:y="754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management experience, including as chief executive officer of several major organizations</w:t>
      </w:r>
    </w:p>
    <w:p>
      <w:pPr>
        <w:pStyle w:val="Normal"/>
        <w:framePr w:w="3149" w:hAnchor="page" w:vAnchor="page" w:x="2743" w:y="7266"/>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6883" w:hAnchor="page" w:vAnchor="page" w:x="2921" w:y="69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January 2001 and Trade-Ranger Inc. from January 2001 to May 2002.</w:t>
      </w:r>
    </w:p>
    <w:p>
      <w:pPr>
        <w:pStyle w:val="Normal"/>
        <w:framePr w:w="645" w:hAnchor="page" w:vAnchor="page" w:x="522" w:y="66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C&amp;T</w:t>
      </w:r>
    </w:p>
    <w:p>
      <w:pPr>
        <w:pStyle w:val="Normal"/>
        <w:framePr w:w="10714" w:hAnchor="page" w:vAnchor="page" w:x="2743" w:y="666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Farley also served as Chief Executive Officer of Intelligent Diagnostics Corporation from October 1999 to</w:t>
      </w:r>
    </w:p>
    <w:p>
      <w:pPr>
        <w:pStyle w:val="Normal"/>
        <w:framePr w:w="1420" w:hAnchor="page" w:vAnchor="page" w:x="522" w:y="64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6071" w:hAnchor="page" w:vAnchor="page" w:x="2921" w:y="62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Production, and Chief Executive Officer of Hydro-Texaco, Inc.</w:t>
      </w:r>
    </w:p>
    <w:p>
      <w:pPr>
        <w:pStyle w:val="Normal"/>
        <w:framePr w:w="9936" w:hAnchor="page" w:vAnchor="page" w:x="2921" w:y="60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1999, including President of Worldwide Exploration and New Ventures, President of North American</w:t>
      </w:r>
    </w:p>
    <w:p>
      <w:pPr>
        <w:pStyle w:val="Normal"/>
        <w:framePr w:w="2160" w:hAnchor="page" w:vAnchor="page" w:x="522" w:y="59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2017</w:t>
      </w:r>
    </w:p>
    <w:p>
      <w:pPr>
        <w:pStyle w:val="Normal"/>
        <w:framePr w:w="10731" w:hAnchor="page" w:vAnchor="page" w:x="2743" w:y="581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Farley has extensive oil and gas exploration expertise, holding several positions within Texaco from 1981</w:t>
      </w:r>
    </w:p>
    <w:p>
      <w:pPr>
        <w:pStyle w:val="Normal"/>
        <w:framePr w:w="455" w:hAnchor="page" w:vAnchor="page" w:x="522"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66</w:t>
      </w:r>
    </w:p>
    <w:p>
      <w:pPr>
        <w:pStyle w:val="Normal"/>
        <w:framePr w:w="5106" w:hAnchor="page" w:vAnchor="page" w:x="2921" w:y="54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Investment Banking Group of Jefferies &amp; Company.</w:t>
      </w:r>
    </w:p>
    <w:p>
      <w:pPr>
        <w:pStyle w:val="Normal"/>
        <w:framePr w:w="657" w:hAnchor="page" w:vAnchor="page" w:x="522"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10460" w:hAnchor="page" w:vAnchor="page" w:x="2921" w:y="52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advisory firm, from September 2002 until February 2005, when Randall and Dewey became the Oil and Gas</w:t>
      </w:r>
    </w:p>
    <w:p>
      <w:pPr>
        <w:pStyle w:val="Normal"/>
        <w:framePr w:w="10901" w:hAnchor="page" w:vAnchor="page" w:x="2743" w:y="496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Prior to that, Ms. Farley served as Chief Executive Officer of Randall &amp; Dewey, an oil and gas asset transaction</w:t>
      </w:r>
    </w:p>
    <w:p>
      <w:pPr>
        <w:pStyle w:val="Normal"/>
        <w:framePr w:w="967" w:hAnchor="page" w:vAnchor="page" w:x="522" w:y="4822"/>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Director</w:t>
      </w:r>
    </w:p>
    <w:p>
      <w:pPr>
        <w:pStyle w:val="Normal"/>
        <w:framePr w:w="1946" w:hAnchor="page" w:vAnchor="page" w:x="522" w:y="45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Lead Independent</w:t>
      </w:r>
    </w:p>
    <w:p>
      <w:pPr>
        <w:pStyle w:val="Normal"/>
        <w:framePr w:w="753" w:hAnchor="page" w:vAnchor="page" w:x="2921"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2008.</w:t>
      </w:r>
    </w:p>
    <w:p>
      <w:pPr>
        <w:pStyle w:val="Normal"/>
        <w:framePr w:w="1123" w:hAnchor="page" w:vAnchor="page" w:x="522" w:y="4294"/>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Farley</w:t>
      </w:r>
    </w:p>
    <w:p>
      <w:pPr>
        <w:pStyle w:val="Normal"/>
        <w:framePr w:w="10194" w:hAnchor="page" w:vAnchor="page" w:x="2921" w:y="42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gas industry advisor, and was Co-President of Jefferies Randall &amp; Dewey from February 2005 to July</w:t>
      </w:r>
    </w:p>
    <w:p>
      <w:pPr>
        <w:pStyle w:val="Normal"/>
        <w:framePr w:w="1423"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Claire S.</w:t>
      </w:r>
    </w:p>
    <w:p>
      <w:pPr>
        <w:pStyle w:val="Normal"/>
        <w:framePr w:w="10706" w:hAnchor="page" w:vAnchor="page" w:x="2743" w:y="400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Prior to founding RPM Energy, Ms. Farley was an Advisory Director at Jefferies Randall &amp; Dewey, a global oil</w:t>
      </w:r>
    </w:p>
    <w:p>
      <w:pPr>
        <w:pStyle w:val="Normal"/>
        <w:framePr w:w="7647" w:hAnchor="page" w:vAnchor="page" w:x="2921" w:y="36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oil and gas exploration and development company, which partnered with KKR.</w:t>
      </w:r>
    </w:p>
    <w:p>
      <w:pPr>
        <w:pStyle w:val="Normal"/>
        <w:framePr w:w="10855" w:hAnchor="page" w:vAnchor="page" w:x="2743" w:y="33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She began her affiliation with KKR in September 2010 as a co-founder of RPM Energy, LLC, a privately owned</w:t>
      </w:r>
    </w:p>
    <w:p>
      <w:pPr>
        <w:pStyle w:val="Normal"/>
        <w:framePr w:w="1528" w:hAnchor="page" w:vAnchor="page" w:x="2921" w:y="30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2016 to 2021.</w:t>
      </w:r>
    </w:p>
    <w:p>
      <w:pPr>
        <w:pStyle w:val="Normal"/>
        <w:framePr w:w="10338" w:hAnchor="page" w:vAnchor="page" w:x="2921" w:y="27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subsequently served as Senior Advisor from 2016 to 2022 and Vice Chair of the Energy business from</w:t>
      </w:r>
    </w:p>
    <w:p>
      <w:pPr>
        <w:pStyle w:val="Normal"/>
        <w:framePr w:w="10571" w:hAnchor="page" w:vAnchor="page" w:x="2743" w:y="254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Farley was a partner at KKR &amp; Co. L.P., a global investment firm from 2013 until her retirement in 2016,</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3105" w:hAnchor="page" w:vAnchor="page" w:x="8531"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1470" style="position:absolute;margin-left:7pt;margin-top:1pt;z-index:-167713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r>
        <w:rPr>
          <w:rFonts w:ascii="Arial" w:hAnsi="Arial" w:fareast="Arial" w:cs="Arial"/>
          <w:noProof w:val="on"/>
          <w:color w:val="000000"/>
          <w:sz w:val="14"/>
          <w:szCs w:val="14"/>
        </w:rPr>
        <w:pict>
          <v:shape xmlns:v="urn:schemas-microsoft-com:vml" id="_x00001471" style="position:absolute;margin-left:12.95pt;margin-top:696.85pt;z-index:-167713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12.95pt;margin-top:697.55pt;z-index:-167713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596.3pt;margin-top:696.85pt;z-index:-167713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12.95pt;margin-top:696.85pt;z-index:-167713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12.95pt;margin-top:100.85pt;z-index:-1677131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24.15pt;margin-top:100.85pt;z-index:-16771308;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111.3pt;margin-top:100.85pt;z-index:-167713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123.2pt;margin-top:100.85pt;z-index:-167713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135.15pt;margin-top:100.85pt;z-index:-16771296;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585.1pt;margin-top:100.85pt;z-index:-167712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12.95pt;margin-top:109.75pt;z-index:-16771288;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24.15pt;margin-top:109.75pt;z-index:-16771284;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111.3pt;margin-top:109.75pt;z-index:-1677128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123.2pt;margin-top:109.75pt;z-index:-1677127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135.15pt;margin-top:109.75pt;z-index:-16771272;width:452pt;height:495.95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585.1pt;margin-top:109.75pt;z-index:-1677126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12.95pt;margin-top:186.5pt;z-index:-1677126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24.15pt;margin-top:186.5pt;z-index:-16771260;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111.3pt;margin-top:186.5pt;z-index:-167712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123.2pt;margin-top:186.5pt;z-index:-1677125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r>
        <w:rPr>
          <w:rFonts w:ascii="Arial" w:hAnsi="Arial" w:fareast="Arial" w:cs="Arial"/>
          <w:noProof w:val="on"/>
          <w:color w:val="000000"/>
          <w:sz w:val="14"/>
          <w:szCs w:val="14"/>
        </w:rPr>
        <w:pict>
          <v:shape xmlns:v="urn:schemas-microsoft-com:vml" id="_x00001491" style="position:absolute;margin-left:585.1pt;margin-top:186.5pt;z-index:-167712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r>
        <w:rPr>
          <w:rFonts w:ascii="Arial" w:hAnsi="Arial" w:fareast="Arial" w:cs="Arial"/>
          <w:noProof w:val="on"/>
          <w:color w:val="000000"/>
          <w:sz w:val="14"/>
          <w:szCs w:val="14"/>
        </w:rPr>
        <w:pict>
          <v:shape xmlns:v="urn:schemas-microsoft-com:vml" id="_x00001492" style="position:absolute;margin-left:12.95pt;margin-top:195.45pt;z-index:-16771244;width:13.2pt;height:410.25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24.15pt;margin-top:195.45pt;z-index:-16771240;width:89.15pt;height:410.25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111.3pt;margin-top:195.45pt;z-index:-16771236;width:13.9pt;height:410.25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r>
        <w:rPr>
          <w:rFonts w:ascii="Arial" w:hAnsi="Arial" w:fareast="Arial" w:cs="Arial"/>
          <w:noProof w:val="on"/>
          <w:color w:val="000000"/>
          <w:sz w:val="14"/>
          <w:szCs w:val="14"/>
        </w:rPr>
        <w:pict>
          <v:shape xmlns:v="urn:schemas-microsoft-com:vml" id="_x00001495" style="position:absolute;margin-left:123.2pt;margin-top:195.45pt;z-index:-16771232;width:13.9pt;height:410.25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585.1pt;margin-top:195.45pt;z-index:-16771228;width:13.9pt;height:410.25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12.95pt;margin-top:603.7pt;z-index:-1677122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r>
        <w:rPr>
          <w:rFonts w:ascii="Arial" w:hAnsi="Arial" w:fareast="Arial" w:cs="Arial"/>
          <w:noProof w:val="on"/>
          <w:color w:val="000000"/>
          <w:sz w:val="14"/>
          <w:szCs w:val="14"/>
        </w:rPr>
        <w:pict>
          <v:shape xmlns:v="urn:schemas-microsoft-com:vml" id="_x00001498" style="position:absolute;margin-left:24.15pt;margin-top:603.7pt;z-index:-16771220;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111.3pt;margin-top:603.7pt;z-index:-167712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123.2pt;margin-top:603.7pt;z-index:-167712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135.15pt;margin-top:603.7pt;z-index:-16771208;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585.1pt;margin-top:603.7pt;z-index:-167712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123.2pt;margin-top:603.7pt;z-index:-1677120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123.2pt;margin-top:195.45pt;z-index:-16771196;width:2.75pt;height:410.25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123.2pt;margin-top:186.5pt;z-index:-1677119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123.2pt;margin-top:109.75pt;z-index:-16771188;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123.2pt;margin-top:100.85pt;z-index:-1677118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33.35pt;margin-top:110.75pt;z-index:-16771180;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p>
    <w:p>
      <w:pPr>
        <w:pStyle w:val="Normal"/>
        <w:framePr w:w="404" w:hAnchor="page" w:vAnchor="page" w:x="299" w:y="1270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16</w:t>
      </w:r>
    </w:p>
    <w:p>
      <w:pPr>
        <w:pStyle w:val="Normal"/>
        <w:framePr w:w="1283" w:hAnchor="page" w:vAnchor="page" w:x="895" w:y="1270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70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3805" w:hAnchor="page" w:vAnchor="page" w:x="2921" w:y="97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Brasileira de Distribuicão; and Oi S.A.</w:t>
      </w:r>
    </w:p>
    <w:p>
      <w:pPr>
        <w:pStyle w:val="Normal"/>
        <w:framePr w:w="10683" w:hAnchor="page" w:vAnchor="page" w:x="2743" w:y="952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Brookfield Renewable Partners L.P.; Cnova N.V., an affiliate of Companhia</w:t>
      </w:r>
    </w:p>
    <w:p>
      <w:pPr>
        <w:pStyle w:val="Normal"/>
        <w:framePr w:w="10753" w:hAnchor="page" w:vAnchor="page" w:x="2743" w:y="915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Brookfield Renewable Corporation and Companhia Brasileira de Distribuicão (Grupo Pão de Açúcar)</w:t>
      </w:r>
    </w:p>
    <w:p>
      <w:pPr>
        <w:pStyle w:val="Normal"/>
        <w:framePr w:w="3972" w:hAnchor="page" w:vAnchor="page" w:x="2743" w:y="886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6115" w:hAnchor="page" w:vAnchor="page" w:x="2743" w:y="83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in Brazil, one of TechnipFMC’s principal markets</w:t>
      </w:r>
    </w:p>
    <w:p>
      <w:pPr>
        <w:pStyle w:val="Normal"/>
        <w:framePr w:w="1266" w:hAnchor="page" w:vAnchor="page" w:x="2921" w:y="80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experience</w:t>
      </w:r>
    </w:p>
    <w:p>
      <w:pPr>
        <w:pStyle w:val="Normal"/>
        <w:framePr w:w="10158" w:hAnchor="page" w:vAnchor="page" w:x="2743" w:y="777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Contribution to the Board in a way that enhances perspective through diversity in geographic origin and</w:t>
      </w:r>
    </w:p>
    <w:p>
      <w:pPr>
        <w:pStyle w:val="Normal"/>
        <w:framePr w:w="9181" w:hAnchor="page" w:vAnchor="page" w:x="2743" w:y="73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of public and private companies with international operations</w:t>
      </w:r>
    </w:p>
    <w:p>
      <w:pPr>
        <w:pStyle w:val="Normal"/>
        <w:framePr w:w="3766" w:hAnchor="page" w:vAnchor="page" w:x="2743" w:y="70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International investment experience</w:t>
      </w:r>
    </w:p>
    <w:p>
      <w:pPr>
        <w:pStyle w:val="Normal"/>
        <w:framePr w:w="1384" w:hAnchor="page" w:vAnchor="page" w:x="522" w:y="67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ESG (Chair)</w:t>
      </w:r>
    </w:p>
    <w:p>
      <w:pPr>
        <w:pStyle w:val="Normal"/>
        <w:framePr w:w="7022" w:hAnchor="page" w:vAnchor="page" w:x="2743" w:y="662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Leadership in health, safety, environmental, and social responsibilities</w:t>
      </w:r>
    </w:p>
    <w:p>
      <w:pPr>
        <w:pStyle w:val="Normal"/>
        <w:framePr w:w="1420" w:hAnchor="page" w:vAnchor="page" w:x="522" w:y="65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5817" w:hAnchor="page" w:vAnchor="page" w:x="2743" w:y="623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strategy, risk management, and M&amp;A expertise</w:t>
      </w:r>
    </w:p>
    <w:p>
      <w:pPr>
        <w:pStyle w:val="Normal"/>
        <w:framePr w:w="2160" w:hAnchor="page" w:vAnchor="page" w:x="522" w:y="60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2017</w:t>
      </w:r>
    </w:p>
    <w:p>
      <w:pPr>
        <w:pStyle w:val="Normal"/>
        <w:framePr w:w="3818" w:hAnchor="page" w:vAnchor="page" w:x="2921" w:y="58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international investment organizations</w:t>
      </w:r>
    </w:p>
    <w:p>
      <w:pPr>
        <w:pStyle w:val="Normal"/>
        <w:framePr w:w="455" w:hAnchor="page" w:vAnchor="page" w:x="522" w:y="55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67</w:t>
      </w:r>
    </w:p>
    <w:p>
      <w:pPr>
        <w:pStyle w:val="Normal"/>
        <w:framePr w:w="10382" w:hAnchor="page" w:vAnchor="page" w:x="2743" w:y="562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management experience, including as chief executive officer and founding/managing partner of</w:t>
      </w:r>
    </w:p>
    <w:p>
      <w:pPr>
        <w:pStyle w:val="Normal"/>
        <w:framePr w:w="657" w:hAnchor="page" w:vAnchor="page" w:x="522" w:y="53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3149" w:hAnchor="page" w:vAnchor="page" w:x="2743" w:y="534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1409" w:hAnchor="page" w:vAnchor="page" w:x="522" w:y="4897"/>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10223" w:hAnchor="page" w:vAnchor="page" w:x="2921" w:y="48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Recursos Ltda., established in 2010, which are independent advisory and asset management companies.</w:t>
      </w:r>
    </w:p>
    <w:p>
      <w:pPr>
        <w:pStyle w:val="Normal"/>
        <w:framePr w:w="964" w:hAnchor="page" w:vAnchor="page" w:x="522" w:y="4607"/>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Filho</w:t>
      </w:r>
    </w:p>
    <w:p>
      <w:pPr>
        <w:pStyle w:val="Normal"/>
        <w:framePr w:w="10671" w:hAnchor="page" w:vAnchor="page" w:x="2743" w:y="462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He was a Founding Partner of Iposeira Capital Ltda., established in 2003, as well as STK Capital Gestora de</w:t>
      </w:r>
    </w:p>
    <w:p>
      <w:pPr>
        <w:pStyle w:val="Normal"/>
        <w:framePr w:w="1501" w:hAnchor="page" w:vAnchor="page" w:x="522" w:y="4294"/>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Carvalho</w:t>
      </w:r>
    </w:p>
    <w:p>
      <w:pPr>
        <w:pStyle w:val="Normal"/>
        <w:framePr w:w="992" w:hAnchor="page" w:vAnchor="page" w:x="2921" w:y="42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2011.</w:t>
      </w:r>
    </w:p>
    <w:p>
      <w:pPr>
        <w:pStyle w:val="Normal"/>
        <w:framePr w:w="1691"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Eleazar de</w:t>
      </w:r>
    </w:p>
    <w:p>
      <w:pPr>
        <w:pStyle w:val="Normal"/>
        <w:framePr w:w="10905" w:hAnchor="page" w:vAnchor="page" w:x="2743" w:y="400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Mr. Carvalho Filho was a consultant for BHP Billiton Metais SA, a global natural resources company, from 2006</w:t>
      </w:r>
    </w:p>
    <w:p>
      <w:pPr>
        <w:pStyle w:val="Normal"/>
        <w:framePr w:w="4843" w:hAnchor="page" w:vAnchor="page" w:x="2921" w:y="36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investment bank, from April 2008 to March 2009.</w:t>
      </w:r>
    </w:p>
    <w:p>
      <w:pPr>
        <w:pStyle w:val="Normal"/>
        <w:framePr w:w="10051" w:hAnchor="page" w:vAnchor="page" w:x="2743" w:y="33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He served as Chief Executive Officer and Managing Partner of Unibanco Investment Bank, a Brazilian</w:t>
      </w:r>
    </w:p>
    <w:p>
      <w:pPr>
        <w:pStyle w:val="Normal"/>
        <w:framePr w:w="6179" w:hAnchor="page" w:vAnchor="page" w:x="2921" w:y="30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2012, both of which are financial advisory and consulting firms.</w:t>
      </w:r>
    </w:p>
    <w:p>
      <w:pPr>
        <w:pStyle w:val="Normal"/>
        <w:framePr w:w="10305" w:hAnchor="page" w:vAnchor="page" w:x="2921" w:y="27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2009 and is also a Founding Partner of Sinfonia Consultoria Financeira e Participações Ltda. since August</w:t>
      </w:r>
    </w:p>
    <w:p>
      <w:pPr>
        <w:pStyle w:val="Normal"/>
        <w:framePr w:w="10869" w:hAnchor="page" w:vAnchor="page" w:x="2743" w:y="254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Mr. Carvalho Filho has been a Founding Partner of Virtus BR Partners Assessoria Corporativa Ltda. since May</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1509" style="position:absolute;margin-left:7pt;margin-top:1pt;z-index:-167711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12.95pt;margin-top:655.1pt;z-index:-167711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12.95pt;margin-top:655.85pt;z-index:-167711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596.3pt;margin-top:655.1pt;z-index:-167711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12.95pt;margin-top:655.1pt;z-index:-167711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12.95pt;margin-top:100.85pt;z-index:-1677115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24.15pt;margin-top:100.85pt;z-index:-16771152;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111.3pt;margin-top:100.85pt;z-index:-167711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123.2pt;margin-top:100.85pt;z-index:-167711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135.15pt;margin-top:100.85pt;z-index:-16771140;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585.1pt;margin-top:100.85pt;z-index:-167711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12.95pt;margin-top:109.75pt;z-index:-16771132;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24.15pt;margin-top:109.75pt;z-index:-16771128;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111.3pt;margin-top:109.75pt;z-index:-1677112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123.2pt;margin-top:109.75pt;z-index:-1677112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135.15pt;margin-top:109.75pt;z-index:-16771116;width:452pt;height:451.25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585.1pt;margin-top:109.75pt;z-index:-1677111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12.95pt;margin-top:186.5pt;z-index:-1677110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24.15pt;margin-top:186.5pt;z-index:-16771104;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111.3pt;margin-top:186.5pt;z-index:-167711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123.2pt;margin-top:186.5pt;z-index:-1677109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585.1pt;margin-top:186.5pt;z-index:-167710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r>
        <w:rPr>
          <w:rFonts w:ascii="Arial" w:hAnsi="Arial" w:fareast="Arial" w:cs="Arial"/>
          <w:noProof w:val="on"/>
          <w:color w:val="000000"/>
          <w:sz w:val="14"/>
          <w:szCs w:val="14"/>
        </w:rPr>
        <w:pict>
          <v:shape xmlns:v="urn:schemas-microsoft-com:vml" id="_x00001531" style="position:absolute;margin-left:12.95pt;margin-top:195.45pt;z-index:-16771088;width:13.2pt;height:365.55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24.15pt;margin-top:195.45pt;z-index:-16771084;width:89.15pt;height:365.55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111.3pt;margin-top:195.45pt;z-index:-16771080;width:13.9pt;height:365.55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123.2pt;margin-top:195.45pt;z-index:-16771076;width:13.9pt;height:365.55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585.1pt;margin-top:195.45pt;z-index:-16771072;width:13.9pt;height:365.55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12.95pt;margin-top:559pt;z-index:-1677106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24.15pt;margin-top:559pt;z-index:-16771064;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r>
        <w:rPr>
          <w:rFonts w:ascii="Arial" w:hAnsi="Arial" w:fareast="Arial" w:cs="Arial"/>
          <w:noProof w:val="on"/>
          <w:color w:val="000000"/>
          <w:sz w:val="14"/>
          <w:szCs w:val="14"/>
        </w:rPr>
        <w:pict>
          <v:shape xmlns:v="urn:schemas-microsoft-com:vml" id="_x00001538" style="position:absolute;margin-left:111.3pt;margin-top:559pt;z-index:-167710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123.2pt;margin-top:559pt;z-index:-167710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135.15pt;margin-top:559pt;z-index:-16771052;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585.1pt;margin-top:559pt;z-index:-167710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123.2pt;margin-top:559pt;z-index:-1677104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123.2pt;margin-top:195.45pt;z-index:-16771040;width:2.75pt;height:365.55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123.2pt;margin-top:186.5pt;z-index:-1677103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123.2pt;margin-top:109.75pt;z-index:-16771032;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123.2pt;margin-top:100.85pt;z-index:-1677102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33.35pt;margin-top:110.75pt;z-index:-16771024;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p>
    <w:p>
      <w:pPr>
        <w:pStyle w:val="Normal"/>
        <w:framePr w:w="2078" w:hAnchor="page" w:vAnchor="page" w:x="299" w:y="1059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059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059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17</w:t>
      </w:r>
    </w:p>
    <w:p>
      <w:pPr>
        <w:pStyle w:val="Normal"/>
        <w:framePr w:w="9573" w:hAnchor="page" w:vAnchor="page" w:x="2743" w:y="733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Pembina Pipeline Corporation and Enable Midstream Partners</w:t>
      </w:r>
    </w:p>
    <w:p>
      <w:pPr>
        <w:pStyle w:val="Normal"/>
        <w:framePr w:w="3789" w:hAnchor="page" w:vAnchor="page" w:x="2743" w:y="695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Crescent Energy Company</w:t>
      </w:r>
    </w:p>
    <w:p>
      <w:pPr>
        <w:pStyle w:val="Normal"/>
        <w:framePr w:w="3972" w:hAnchor="page" w:vAnchor="page" w:x="2743" w:y="667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705" w:hAnchor="page" w:vAnchor="page" w:x="522" w:y="65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Audit</w:t>
      </w:r>
    </w:p>
    <w:p>
      <w:pPr>
        <w:pStyle w:val="Normal"/>
        <w:framePr w:w="1420" w:hAnchor="page" w:vAnchor="page" w:x="522" w:y="63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9181" w:hAnchor="page" w:vAnchor="page" w:x="2743" w:y="617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of public and private companies with international operations</w:t>
      </w:r>
    </w:p>
    <w:p>
      <w:pPr>
        <w:pStyle w:val="Normal"/>
        <w:framePr w:w="2160" w:hAnchor="page" w:vAnchor="page" w:x="522" w:y="58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2023</w:t>
      </w:r>
    </w:p>
    <w:p>
      <w:pPr>
        <w:pStyle w:val="Normal"/>
        <w:framePr w:w="4934" w:hAnchor="page" w:vAnchor="page" w:x="2743" w:y="58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risk management, and M&amp;A expertise</w:t>
      </w:r>
    </w:p>
    <w:p>
      <w:pPr>
        <w:pStyle w:val="Normal"/>
        <w:framePr w:w="455" w:hAnchor="page" w:vAnchor="page" w:x="522" w:y="54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61</w:t>
      </w:r>
    </w:p>
    <w:p>
      <w:pPr>
        <w:pStyle w:val="Normal"/>
        <w:framePr w:w="8525" w:hAnchor="page" w:vAnchor="page" w:x="2743" w:y="541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Strategy and operational expertise, including sustainability and technology experience</w:t>
      </w:r>
    </w:p>
    <w:p>
      <w:pPr>
        <w:pStyle w:val="Normal"/>
        <w:framePr w:w="657" w:hAnchor="page" w:vAnchor="page" w:x="522" w:y="51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2447" w:hAnchor="page" w:vAnchor="page" w:x="2921" w:y="50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international operations</w:t>
      </w:r>
    </w:p>
    <w:p>
      <w:pPr>
        <w:pStyle w:val="Normal"/>
        <w:framePr w:w="10361" w:hAnchor="page" w:vAnchor="page" w:x="2743" w:y="480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Significant management and operational experience as an executive of a major oil and gas company with</w:t>
      </w:r>
    </w:p>
    <w:p>
      <w:pPr>
        <w:pStyle w:val="Normal"/>
        <w:framePr w:w="1409" w:hAnchor="page" w:vAnchor="page" w:x="522" w:y="4733"/>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3149" w:hAnchor="page" w:vAnchor="page" w:x="2743" w:y="452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1359" w:hAnchor="page" w:vAnchor="page" w:x="522" w:y="4428"/>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G. Gwin</w:t>
      </w:r>
    </w:p>
    <w:p>
      <w:pPr>
        <w:pStyle w:val="Normal"/>
        <w:framePr w:w="1201" w:hAnchor="page" w:vAnchor="page" w:x="522" w:y="4115"/>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Robert</w:t>
      </w:r>
    </w:p>
    <w:p>
      <w:pPr>
        <w:pStyle w:val="Normal"/>
        <w:framePr w:w="8243" w:hAnchor="page" w:vAnchor="page" w:x="2921" w:y="41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Partners, LP from 2009 to 2018, and as a director of both entities from 2007 to 2019.</w:t>
      </w:r>
    </w:p>
    <w:p>
      <w:pPr>
        <w:pStyle w:val="Normal"/>
        <w:framePr w:w="9864" w:hAnchor="page" w:vAnchor="page" w:x="2921" w:y="38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chairman of the boards of both Western Gas Partners, LP and its general partner Western Gas Equity</w:t>
      </w:r>
    </w:p>
    <w:p>
      <w:pPr>
        <w:pStyle w:val="Normal"/>
        <w:framePr w:w="10667" w:hAnchor="page" w:vAnchor="page" w:x="2743" w:y="362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Mr. Gwin served as founding President and CEO of Western Gas Partners, LP from 2007 to 2010, as well as</w:t>
      </w:r>
    </w:p>
    <w:p>
      <w:pPr>
        <w:pStyle w:val="Normal"/>
        <w:framePr w:w="5822" w:hAnchor="page" w:vAnchor="page" w:x="2921" w:y="32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Chief Financial Officer of Anadarko from 2009 to 2018.</w:t>
      </w:r>
    </w:p>
    <w:p>
      <w:pPr>
        <w:pStyle w:val="Normal"/>
        <w:framePr w:w="10600" w:hAnchor="page" w:vAnchor="page" w:x="2921" w:y="30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purchased by Occidental Petroleum Corporation, and previously served as Executive Vice President, Finance</w:t>
      </w:r>
    </w:p>
    <w:p>
      <w:pPr>
        <w:pStyle w:val="Normal"/>
        <w:framePr w:w="9699" w:hAnchor="page" w:vAnchor="page" w:x="2921" w:y="27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natural gas exploration and production companies, until August of 2019 when the company was</w:t>
      </w:r>
    </w:p>
    <w:p>
      <w:pPr>
        <w:pStyle w:val="Normal"/>
        <w:framePr w:w="10715" w:hAnchor="page" w:vAnchor="page" w:x="2743" w:y="254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Robert G. Gwin was President of Anadarko Petroleum Corporation, one of the world’s largest independent oil</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1548" style="position:absolute;margin-left:7pt;margin-top:1pt;z-index:-167710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12.95pt;margin-top:549.3pt;z-index:-167710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12.95pt;margin-top:550.05pt;z-index:-167710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596.3pt;margin-top:549.3pt;z-index:-167710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12.95pt;margin-top:549.3pt;z-index:-167710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12.95pt;margin-top:100.85pt;z-index:-167710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24.15pt;margin-top:100.85pt;z-index:-16770996;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111.3pt;margin-top:100.85pt;z-index:-167709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123.2pt;margin-top:100.85pt;z-index:-167709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135.15pt;margin-top:100.85pt;z-index:-16770984;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585.1pt;margin-top:100.85pt;z-index:-167709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12.95pt;margin-top:109.75pt;z-index:-16770976;width:13.2pt;height:85.45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24.15pt;margin-top:109.75pt;z-index:-16770972;width:89.15pt;height:85.45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111.3pt;margin-top:109.75pt;z-index:-16770968;width:13.9pt;height:85.45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123.2pt;margin-top:109.75pt;z-index:-16770964;width:13.9pt;height:85.45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135.15pt;margin-top:109.75pt;z-index:-16770960;width:452pt;height:361.85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585.1pt;margin-top:109.75pt;z-index:-16770956;width:13.9pt;height:85.45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12.95pt;margin-top:193.2pt;z-index:-1677095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24.15pt;margin-top:193.2pt;z-index:-16770948;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111.3pt;margin-top:193.2pt;z-index:-167709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123.2pt;margin-top:193.2pt;z-index:-1677094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585.1pt;margin-top:193.2pt;z-index:-167709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r>
        <w:rPr>
          <w:rFonts w:ascii="Arial" w:hAnsi="Arial" w:fareast="Arial" w:cs="Arial"/>
          <w:noProof w:val="on"/>
          <w:color w:val="000000"/>
          <w:sz w:val="14"/>
          <w:szCs w:val="14"/>
        </w:rPr>
        <w:pict>
          <v:shape xmlns:v="urn:schemas-microsoft-com:vml" id="_x00001570" style="position:absolute;margin-left:12.95pt;margin-top:202.15pt;z-index:-16770932;width:13.2pt;height:269.45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24.15pt;margin-top:202.15pt;z-index:-16770928;width:89.15pt;height:269.45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r>
        <w:rPr>
          <w:rFonts w:ascii="Arial" w:hAnsi="Arial" w:fareast="Arial" w:cs="Arial"/>
          <w:noProof w:val="on"/>
          <w:color w:val="000000"/>
          <w:sz w:val="14"/>
          <w:szCs w:val="14"/>
        </w:rPr>
        <w:pict>
          <v:shape xmlns:v="urn:schemas-microsoft-com:vml" id="_x00001572" style="position:absolute;margin-left:111.3pt;margin-top:202.15pt;z-index:-16770924;width:13.9pt;height:269.45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123.2pt;margin-top:202.15pt;z-index:-16770920;width:13.9pt;height:269.45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585.1pt;margin-top:202.15pt;z-index:-16770916;width:13.9pt;height:269.45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r>
        <w:rPr>
          <w:rFonts w:ascii="Arial" w:hAnsi="Arial" w:fareast="Arial" w:cs="Arial"/>
          <w:noProof w:val="on"/>
          <w:color w:val="000000"/>
          <w:sz w:val="14"/>
          <w:szCs w:val="14"/>
        </w:rPr>
        <w:pict>
          <v:shape xmlns:v="urn:schemas-microsoft-com:vml" id="_x00001575" style="position:absolute;margin-left:12.95pt;margin-top:469.6pt;z-index:-1677091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24.15pt;margin-top:469.6pt;z-index:-16770908;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111.3pt;margin-top:469.6pt;z-index:-167709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123.2pt;margin-top:469.6pt;z-index:-167709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135.15pt;margin-top:469.6pt;z-index:-16770896;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585.1pt;margin-top:469.6pt;z-index:-167708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123.2pt;margin-top:469.6pt;z-index:-1677088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123.2pt;margin-top:202.15pt;z-index:-16770884;width:2.75pt;height:269.45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123.2pt;margin-top:193.2pt;z-index:-1677088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123.2pt;margin-top:109.75pt;z-index:-16770876;width:2.75pt;height:85.45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123.2pt;margin-top:100.85pt;z-index:-1677087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29.6pt;margin-top:110.75pt;z-index:-1677086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p>
    <w:p>
      <w:pPr>
        <w:pStyle w:val="Normal"/>
        <w:framePr w:w="404" w:hAnchor="page" w:vAnchor="page" w:x="299" w:y="1144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18</w:t>
      </w:r>
    </w:p>
    <w:p>
      <w:pPr>
        <w:pStyle w:val="Normal"/>
        <w:framePr w:w="1283" w:hAnchor="page" w:vAnchor="page" w:x="895" w:y="1144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44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159" w:hAnchor="page" w:vAnchor="page" w:x="2743" w:y="854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None</w:t>
      </w:r>
    </w:p>
    <w:p>
      <w:pPr>
        <w:pStyle w:val="Normal"/>
        <w:framePr w:w="1726" w:hAnchor="page" w:vAnchor="page" w:x="2743" w:y="81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None</w:t>
      </w:r>
    </w:p>
    <w:p>
      <w:pPr>
        <w:pStyle w:val="Normal"/>
        <w:framePr w:w="3972" w:hAnchor="page" w:vAnchor="page" w:x="2743" w:y="787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8346" w:hAnchor="page" w:vAnchor="page" w:x="2743" w:y="73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International experience in countries where the Company has a significant presence</w:t>
      </w:r>
    </w:p>
    <w:p>
      <w:pPr>
        <w:pStyle w:val="Normal"/>
        <w:framePr w:w="9181" w:hAnchor="page" w:vAnchor="page" w:x="2743" w:y="70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of public and private companies with international operations</w:t>
      </w:r>
    </w:p>
    <w:p>
      <w:pPr>
        <w:pStyle w:val="Normal"/>
        <w:framePr w:w="4875" w:hAnchor="page" w:vAnchor="page" w:x="2743" w:y="662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Strategy, risk management, and M&amp;A expertise</w:t>
      </w:r>
    </w:p>
    <w:p>
      <w:pPr>
        <w:pStyle w:val="Normal"/>
        <w:framePr w:w="10659" w:hAnchor="page" w:vAnchor="page" w:x="2743" w:y="623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Significant industry and leadership experience gained as an executive in international oil and gas companies</w:t>
      </w:r>
    </w:p>
    <w:p>
      <w:pPr>
        <w:pStyle w:val="Normal"/>
        <w:framePr w:w="1360" w:hAnchor="page" w:vAnchor="page" w:x="522" w:y="61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C&amp;T (Chair)</w:t>
      </w:r>
    </w:p>
    <w:p>
      <w:pPr>
        <w:pStyle w:val="Normal"/>
        <w:framePr w:w="1420" w:hAnchor="page" w:vAnchor="page" w:x="522" w:y="59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3149" w:hAnchor="page" w:vAnchor="page" w:x="2743" w:y="595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2160" w:hAnchor="page" w:vAnchor="page" w:x="522" w:y="54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2017</w:t>
      </w:r>
    </w:p>
    <w:p>
      <w:pPr>
        <w:pStyle w:val="Normal"/>
        <w:framePr w:w="2554" w:hAnchor="page" w:vAnchor="page" w:x="2921" w:y="54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drilling engineer in 1980.</w:t>
      </w:r>
    </w:p>
    <w:p>
      <w:pPr>
        <w:pStyle w:val="Normal"/>
        <w:framePr w:w="10302" w:hAnchor="page" w:vAnchor="page" w:x="2743" w:y="523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He began his career as a trader in the Irish National Petroleum Corporation before joining Total S.A. as a</w:t>
      </w:r>
    </w:p>
    <w:p>
      <w:pPr>
        <w:pStyle w:val="Normal"/>
        <w:framePr w:w="455" w:hAnchor="page" w:vAnchor="page" w:x="522" w:y="49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69</w:t>
      </w:r>
    </w:p>
    <w:p>
      <w:pPr>
        <w:pStyle w:val="Normal"/>
        <w:framePr w:w="6919" w:hAnchor="page" w:vAnchor="page" w:x="2921" w:y="48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served as Development and Partnerships Manager from 1985 to 1989.</w:t>
      </w:r>
    </w:p>
    <w:p>
      <w:pPr>
        <w:pStyle w:val="Normal"/>
        <w:framePr w:w="657" w:hAnchor="page" w:vAnchor="page" w:x="522" w:y="47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10535" w:hAnchor="page" w:vAnchor="page" w:x="2743" w:y="462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He previously served as Vice Chair for Marketing for Forasol-Foramer from 1990 to 1998, and, prior to that,</w:t>
      </w:r>
    </w:p>
    <w:p>
      <w:pPr>
        <w:pStyle w:val="Normal"/>
        <w:framePr w:w="1409" w:hAnchor="page" w:vAnchor="page" w:x="522" w:y="4286"/>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1504" w:hAnchor="page" w:vAnchor="page" w:x="2921" w:y="42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Foramer N.V.</w:t>
      </w:r>
    </w:p>
    <w:p>
      <w:pPr>
        <w:pStyle w:val="Normal"/>
        <w:framePr w:w="2101"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John O’Leary</w:t>
      </w:r>
    </w:p>
    <w:p>
      <w:pPr>
        <w:pStyle w:val="Normal"/>
        <w:framePr w:w="10274" w:hAnchor="page" w:vAnchor="page" w:x="2921" w:y="40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 a company specializing in onshore and offshore drilling, which acquired his former company, Forasol-</w:t>
      </w:r>
    </w:p>
    <w:p>
      <w:pPr>
        <w:pStyle w:val="Normal"/>
        <w:framePr w:w="10503" w:hAnchor="page" w:vAnchor="page" w:x="2743" w:y="377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From 1997 to 2004, Mr. O’Leary served in various roles, most recently as President, for Pride International,</w:t>
      </w:r>
    </w:p>
    <w:p>
      <w:pPr>
        <w:pStyle w:val="Normal"/>
        <w:framePr w:w="2339" w:hAnchor="page" w:vAnchor="page" w:x="2921" w:y="34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production sector.</w:t>
      </w:r>
    </w:p>
    <w:p>
      <w:pPr>
        <w:pStyle w:val="Normal"/>
        <w:framePr w:w="10655" w:hAnchor="page" w:vAnchor="page" w:x="2743" w:y="31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From 2004 to 2006, he was a partner in Pareto Offshore ASA, a Norwegian consulting firm in the exploration</w:t>
      </w:r>
    </w:p>
    <w:p>
      <w:pPr>
        <w:pStyle w:val="Normal"/>
        <w:framePr w:w="6883" w:hAnchor="page" w:vAnchor="page" w:x="2921" w:y="27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development in the oil and gas industry, since January 2007.</w:t>
      </w:r>
    </w:p>
    <w:p>
      <w:pPr>
        <w:pStyle w:val="Normal"/>
        <w:framePr w:w="10615" w:hAnchor="page" w:vAnchor="page" w:x="2743" w:y="254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Mr. O’Leary has served as Chief Executive Officer of Strand Energy, a Dubai-based company specializing in</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1587" style="position:absolute;margin-left:7pt;margin-top:1pt;z-index:-167708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12.95pt;margin-top:591.8pt;z-index:-167708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12.95pt;margin-top:592.55pt;z-index:-167708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596.3pt;margin-top:591.8pt;z-index:-167708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12.95pt;margin-top:591.8pt;z-index:-167708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12.95pt;margin-top:100.85pt;z-index:-1677084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24.15pt;margin-top:100.85pt;z-index:-16770840;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111.3pt;margin-top:100.85pt;z-index:-167708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123.2pt;margin-top:100.85pt;z-index:-167708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135.15pt;margin-top:100.85pt;z-index:-16770828;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585.1pt;margin-top:100.85pt;z-index:-167708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12.95pt;margin-top:109.75pt;z-index:-16770820;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24.15pt;margin-top:109.75pt;z-index:-16770816;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111.3pt;margin-top:109.75pt;z-index:-1677081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123.2pt;margin-top:109.75pt;z-index:-1677080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135.15pt;margin-top:109.75pt;z-index:-16770804;width:452pt;height:387.9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585.1pt;margin-top:109.75pt;z-index:-1677080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12.95pt;margin-top:186.5pt;z-index:-1677079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24.15pt;margin-top:186.5pt;z-index:-16770792;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r>
        <w:rPr>
          <w:rFonts w:ascii="Arial" w:hAnsi="Arial" w:fareast="Arial" w:cs="Arial"/>
          <w:noProof w:val="on"/>
          <w:color w:val="000000"/>
          <w:sz w:val="14"/>
          <w:szCs w:val="14"/>
        </w:rPr>
        <w:pict>
          <v:shape xmlns:v="urn:schemas-microsoft-com:vml" id="_x00001606" style="position:absolute;margin-left:111.3pt;margin-top:186.5pt;z-index:-167707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123.2pt;margin-top:186.5pt;z-index:-167707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585.1pt;margin-top:186.5pt;z-index:-167707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r>
        <w:rPr>
          <w:rFonts w:ascii="Arial" w:hAnsi="Arial" w:fareast="Arial" w:cs="Arial"/>
          <w:noProof w:val="on"/>
          <w:color w:val="000000"/>
          <w:sz w:val="14"/>
          <w:szCs w:val="14"/>
        </w:rPr>
        <w:pict>
          <v:shape xmlns:v="urn:schemas-microsoft-com:vml" id="_x00001609" style="position:absolute;margin-left:12.95pt;margin-top:195.45pt;z-index:-16770776;width:13.2pt;height:302.25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24.15pt;margin-top:195.45pt;z-index:-16770772;width:89.15pt;height:302.25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111.3pt;margin-top:195.45pt;z-index:-16770768;width:13.9pt;height:302.25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r>
        <w:rPr>
          <w:rFonts w:ascii="Arial" w:hAnsi="Arial" w:fareast="Arial" w:cs="Arial"/>
          <w:noProof w:val="on"/>
          <w:color w:val="000000"/>
          <w:sz w:val="14"/>
          <w:szCs w:val="14"/>
        </w:rPr>
        <w:pict>
          <v:shape xmlns:v="urn:schemas-microsoft-com:vml" id="_x00001612" style="position:absolute;margin-left:123.2pt;margin-top:195.45pt;z-index:-16770764;width:13.9pt;height:302.25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585.1pt;margin-top:195.45pt;z-index:-16770760;width:13.9pt;height:302.25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12.95pt;margin-top:495.7pt;z-index:-1677075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24.15pt;margin-top:495.7pt;z-index:-16770752;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111.3pt;margin-top:495.7pt;z-index:-167707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123.2pt;margin-top:495.7pt;z-index:-167707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r>
        <w:rPr>
          <w:rFonts w:ascii="Arial" w:hAnsi="Arial" w:fareast="Arial" w:cs="Arial"/>
          <w:noProof w:val="on"/>
          <w:color w:val="000000"/>
          <w:sz w:val="14"/>
          <w:szCs w:val="14"/>
        </w:rPr>
        <w:pict>
          <v:shape xmlns:v="urn:schemas-microsoft-com:vml" id="_x00001618" style="position:absolute;margin-left:135.15pt;margin-top:495.7pt;z-index:-16770740;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585.1pt;margin-top:495.7pt;z-index:-167707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123.2pt;margin-top:495.7pt;z-index:-1677073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123.2pt;margin-top:195.45pt;z-index:-16770728;width:2.75pt;height:302.25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123.2pt;margin-top:186.5pt;z-index:-1677072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123.2pt;margin-top:109.75pt;z-index:-16770720;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r>
        <w:rPr>
          <w:rFonts w:ascii="Arial" w:hAnsi="Arial" w:fareast="Arial" w:cs="Arial"/>
          <w:noProof w:val="on"/>
          <w:color w:val="000000"/>
          <w:sz w:val="14"/>
          <w:szCs w:val="14"/>
        </w:rPr>
        <w:pict>
          <v:shape xmlns:v="urn:schemas-microsoft-com:vml" id="_x00001624" style="position:absolute;margin-left:123.2pt;margin-top:100.85pt;z-index:-1677071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33.35pt;margin-top:110.75pt;z-index:-16770712;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p>
    <w:p>
      <w:pPr>
        <w:pStyle w:val="Normal"/>
        <w:framePr w:w="2078" w:hAnchor="page" w:vAnchor="page" w:x="299" w:y="1337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337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337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19</w:t>
      </w:r>
    </w:p>
    <w:p>
      <w:pPr>
        <w:pStyle w:val="Normal"/>
        <w:framePr w:w="4159" w:hAnchor="page" w:vAnchor="page" w:x="2743" w:y="1031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None</w:t>
      </w:r>
    </w:p>
    <w:p>
      <w:pPr>
        <w:pStyle w:val="Normal"/>
        <w:framePr w:w="6914" w:hAnchor="page" w:vAnchor="page" w:x="2743" w:y="993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FMC Corporation, Harbour Energy plc, and Transocean Ltd.</w:t>
      </w:r>
    </w:p>
    <w:p>
      <w:pPr>
        <w:pStyle w:val="Normal"/>
        <w:framePr w:w="3972" w:hAnchor="page" w:vAnchor="page" w:x="2743" w:y="965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1266" w:hAnchor="page" w:vAnchor="page" w:x="2921" w:y="91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experience</w:t>
      </w:r>
    </w:p>
    <w:p>
      <w:pPr>
        <w:pStyle w:val="Normal"/>
        <w:framePr w:w="10218" w:hAnchor="page" w:vAnchor="page" w:x="2743" w:y="893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Contribution to the Board in a way that enhances perspective through diversity in geographic origin, and</w:t>
      </w:r>
    </w:p>
    <w:p>
      <w:pPr>
        <w:pStyle w:val="Normal"/>
        <w:framePr w:w="10884" w:hAnchor="page" w:vAnchor="page" w:x="2743" w:y="854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Extensive experience working in Norway and Brazil, countries in which the Company has significant operations</w:t>
      </w:r>
    </w:p>
    <w:p>
      <w:pPr>
        <w:pStyle w:val="Normal"/>
        <w:framePr w:w="9181" w:hAnchor="page" w:vAnchor="page" w:x="2743" w:y="81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of public and private companies with international operations</w:t>
      </w:r>
    </w:p>
    <w:p>
      <w:pPr>
        <w:pStyle w:val="Normal"/>
        <w:framePr w:w="8277" w:hAnchor="page" w:vAnchor="page" w:x="2743" w:y="7821"/>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02d6d"/>
          <w:w w:val="100"/>
          <w:sz w:val="17"/>
          <w:szCs w:val="17"/>
        </w:rPr>
        <w:t xml:space="preserve">} </w:t>
      </w:r>
      <w:r>
        <w:rPr>
          <w:rFonts w:ascii="YKEJXJ+ArialMT" w:hAnsi="YKEJXJ+ArialMT" w:fareast="YKEJXJ+ArialMT" w:cs="YKEJXJ+ArialMT"/>
          <w:color w:val="525659"/>
          <w:w w:val="100"/>
          <w:sz w:val="17"/>
          <w:szCs w:val="17"/>
        </w:rPr>
        <w:t xml:space="preserve"> Strategy and operational expertise, including sustainability and technology experience</w:t>
      </w:r>
    </w:p>
    <w:p>
      <w:pPr>
        <w:pStyle w:val="Normal"/>
        <w:framePr w:w="3818" w:hAnchor="page" w:vAnchor="page" w:x="2921" w:y="74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with international operations</w:t>
      </w:r>
    </w:p>
    <w:p>
      <w:pPr>
        <w:pStyle w:val="Normal"/>
        <w:framePr w:w="10190" w:hAnchor="page" w:vAnchor="page" w:x="2743" w:y="72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Significant management, technology, and operational experience as an executive of a major oil and gas</w:t>
      </w:r>
    </w:p>
    <w:p>
      <w:pPr>
        <w:pStyle w:val="Normal"/>
        <w:framePr w:w="3149" w:hAnchor="page" w:vAnchor="page" w:x="2743" w:y="692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669" w:hAnchor="page" w:vAnchor="page" w:x="522" w:y="64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ESG</w:t>
      </w:r>
    </w:p>
    <w:p>
      <w:pPr>
        <w:pStyle w:val="Normal"/>
        <w:framePr w:w="7777" w:hAnchor="page" w:vAnchor="page" w:x="2921" w:y="64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youngest platform manager of the company’s Gulfaks field in the North Sea.</w:t>
      </w:r>
    </w:p>
    <w:p>
      <w:pPr>
        <w:pStyle w:val="Normal"/>
        <w:framePr w:w="1420" w:hAnchor="page" w:vAnchor="page" w:x="522" w:y="62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10921" w:hAnchor="page" w:vAnchor="page" w:x="2743" w:y="619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Øvrum began her career at Equinor in 1982 in Strategic Analysis, and in 1993, became the first female and</w:t>
      </w:r>
    </w:p>
    <w:p>
      <w:pPr>
        <w:pStyle w:val="Normal"/>
        <w:framePr w:w="3365" w:hAnchor="page" w:vAnchor="page" w:x="2921" w:y="58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Maintenance, from 1982 to 1987.</w:t>
      </w:r>
    </w:p>
    <w:p>
      <w:pPr>
        <w:pStyle w:val="Normal"/>
        <w:framePr w:w="2160" w:hAnchor="page" w:vAnchor="page" w:x="522"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2020</w:t>
      </w:r>
    </w:p>
    <w:p>
      <w:pPr>
        <w:pStyle w:val="Normal"/>
        <w:framePr w:w="10508" w:hAnchor="page" w:vAnchor="page" w:x="2921" w:y="55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Section Head, Maintenance and Activity Planning from 1988 to 1989; and Strategic Analysis, Production and</w:t>
      </w:r>
    </w:p>
    <w:p>
      <w:pPr>
        <w:pStyle w:val="Normal"/>
        <w:framePr w:w="10748" w:hAnchor="page" w:vAnchor="page" w:x="2921" w:y="53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Maintenance Superintendent from 1991 to 1993; Department Head, Operations Technology from 1989 to 1991;</w:t>
      </w:r>
    </w:p>
    <w:p>
      <w:pPr>
        <w:pStyle w:val="Normal"/>
        <w:framePr w:w="455" w:hAnchor="page" w:vAnchor="page" w:x="522"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66</w:t>
      </w:r>
    </w:p>
    <w:p>
      <w:pPr>
        <w:pStyle w:val="Normal"/>
        <w:framePr w:w="10457" w:hAnchor="page" w:vAnchor="page" w:x="2921" w:y="51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Operations, Veslefrikk, from 1996 to 1999; Offshore Installation Manager from 1993 to 1996; Production and</w:t>
      </w:r>
    </w:p>
    <w:p>
      <w:pPr>
        <w:pStyle w:val="Normal"/>
        <w:framePr w:w="657" w:hAnchor="page" w:vAnchor="page" w:x="522" w:y="50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9662" w:hAnchor="page" w:vAnchor="page" w:x="2921" w:y="48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Operations Support, Exploration and Production, Norway from 2000 to 2003; Senior Vice President,</w:t>
      </w:r>
    </w:p>
    <w:p>
      <w:pPr>
        <w:pStyle w:val="Normal"/>
        <w:framePr w:w="9945" w:hAnchor="page" w:vAnchor="page" w:x="2743" w:y="465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She has also held numerous management and operations positions, including Senior Vice President,</w:t>
      </w:r>
    </w:p>
    <w:p>
      <w:pPr>
        <w:pStyle w:val="Normal"/>
        <w:framePr w:w="1409" w:hAnchor="page" w:vAnchor="page" w:x="522" w:y="45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1201" w:hAnchor="page" w:vAnchor="page" w:x="522" w:y="4294"/>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Øvrum</w:t>
      </w:r>
    </w:p>
    <w:p>
      <w:pPr>
        <w:pStyle w:val="Normal"/>
        <w:framePr w:w="2733" w:hAnchor="page" w:vAnchor="page" w:x="2921" w:y="42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Environment, during 2004.</w:t>
      </w:r>
    </w:p>
    <w:p>
      <w:pPr>
        <w:pStyle w:val="Normal"/>
        <w:framePr w:w="9829" w:hAnchor="page" w:vAnchor="page" w:x="2921" w:y="40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Technology and Projects, from 2004 to 2007; and Executive Vice President of Health, Safety, and the</w:t>
      </w:r>
    </w:p>
    <w:p>
      <w:pPr>
        <w:pStyle w:val="Normal"/>
        <w:framePr w:w="1659"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Margareth</w:t>
      </w:r>
    </w:p>
    <w:p>
      <w:pPr>
        <w:pStyle w:val="Normal"/>
        <w:framePr w:w="10322" w:hAnchor="page" w:vAnchor="page" w:x="2921" w:y="38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President of Technology and New Energy for Statoil Hydro, from 2007 to 2011; Executive Vice President of</w:t>
      </w:r>
    </w:p>
    <w:p>
      <w:pPr>
        <w:pStyle w:val="Normal"/>
        <w:framePr w:w="10187" w:hAnchor="page" w:vAnchor="page" w:x="2921" w:y="35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2020; Executive Vice President of Technology, Projects, and Drilling from 2011 to 2018; Executive Vice</w:t>
      </w:r>
    </w:p>
    <w:p>
      <w:pPr>
        <w:pStyle w:val="Normal"/>
        <w:framePr w:w="10885" w:hAnchor="page" w:vAnchor="page" w:x="2743" w:y="334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Øvrum held a succession of leadership positions at Equinor, including President, Equinor Brazil, from 2018</w:t>
      </w:r>
    </w:p>
    <w:p>
      <w:pPr>
        <w:pStyle w:val="Normal"/>
        <w:framePr w:w="2962" w:hAnchor="page" w:vAnchor="page" w:x="2921" w:y="3009"/>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retirement in December 2020.</w:t>
      </w:r>
    </w:p>
    <w:p>
      <w:pPr>
        <w:pStyle w:val="Normal"/>
        <w:framePr w:w="10210" w:hAnchor="page" w:vAnchor="page" w:x="2921" w:y="2785"/>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where she served as Executive Vice President of Equinor ASA, Development and Production Brazil, until her</w:t>
      </w:r>
    </w:p>
    <w:p>
      <w:pPr>
        <w:pStyle w:val="Normal"/>
        <w:framePr w:w="10477" w:hAnchor="page" w:vAnchor="page" w:x="2743" w:y="2547"/>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02d6d"/>
          <w:w w:val="100"/>
          <w:sz w:val="17"/>
          <w:szCs w:val="17"/>
        </w:rPr>
        <w:t xml:space="preserve">} </w:t>
      </w:r>
      <w:r>
        <w:rPr>
          <w:rFonts w:ascii="YKEJXJ+ArialMT" w:hAnsi="YKEJXJ+ArialMT" w:fareast="YKEJXJ+ArialMT" w:cs="YKEJXJ+ArialMT"/>
          <w:color w:val="525659"/>
          <w:w w:val="100"/>
          <w:sz w:val="17"/>
          <w:szCs w:val="17"/>
        </w:rPr>
        <w:t xml:space="preserve"> Ms. Øvrum has more than 39 years of experience at Equinor (formerly Statoil), a Norwegian energy company,</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1626" style="position:absolute;margin-left:7pt;margin-top:1pt;z-index:-167707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12.95pt;margin-top:688.65pt;z-index:-167707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12.95pt;margin-top:689.4pt;z-index:-167707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596.3pt;margin-top:688.65pt;z-index:-167706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r>
        <w:rPr>
          <w:rFonts w:ascii="Arial" w:hAnsi="Arial" w:fareast="Arial" w:cs="Arial"/>
          <w:noProof w:val="on"/>
          <w:color w:val="000000"/>
          <w:sz w:val="14"/>
          <w:szCs w:val="14"/>
        </w:rPr>
        <w:pict>
          <v:shape xmlns:v="urn:schemas-microsoft-com:vml" id="_x00001630" style="position:absolute;margin-left:12.95pt;margin-top:688.65pt;z-index:-167706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12.95pt;margin-top:100.85pt;z-index:-1677068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24.15pt;margin-top:100.85pt;z-index:-16770684;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111.3pt;margin-top:100.85pt;z-index:-167706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123.2pt;margin-top:100.85pt;z-index:-167706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r>
        <w:rPr>
          <w:rFonts w:ascii="Arial" w:hAnsi="Arial" w:fareast="Arial" w:cs="Arial"/>
          <w:noProof w:val="on"/>
          <w:color w:val="000000"/>
          <w:sz w:val="14"/>
          <w:szCs w:val="14"/>
        </w:rPr>
        <w:pict>
          <v:shape xmlns:v="urn:schemas-microsoft-com:vml" id="_x00001635" style="position:absolute;margin-left:135.15pt;margin-top:100.85pt;z-index:-16770672;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r>
        <w:rPr>
          <w:rFonts w:ascii="Arial" w:hAnsi="Arial" w:fareast="Arial" w:cs="Arial"/>
          <w:noProof w:val="on"/>
          <w:color w:val="000000"/>
          <w:sz w:val="14"/>
          <w:szCs w:val="14"/>
        </w:rPr>
        <w:pict>
          <v:shape xmlns:v="urn:schemas-microsoft-com:vml" id="_x00001636" style="position:absolute;margin-left:585.1pt;margin-top:100.85pt;z-index:-167706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12.95pt;margin-top:109.75pt;z-index:-16770664;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24.15pt;margin-top:109.75pt;z-index:-16770660;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111.3pt;margin-top:109.75pt;z-index:-1677065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123.2pt;margin-top:109.75pt;z-index:-1677065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r>
        <w:rPr>
          <w:rFonts w:ascii="Arial" w:hAnsi="Arial" w:fareast="Arial" w:cs="Arial"/>
          <w:noProof w:val="on"/>
          <w:color w:val="000000"/>
          <w:sz w:val="14"/>
          <w:szCs w:val="14"/>
        </w:rPr>
        <w:pict>
          <v:shape xmlns:v="urn:schemas-microsoft-com:vml" id="_x00001641" style="position:absolute;margin-left:135.15pt;margin-top:109.75pt;z-index:-16770648;width:452pt;height:501.15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r>
        <w:rPr>
          <w:rFonts w:ascii="Arial" w:hAnsi="Arial" w:fareast="Arial" w:cs="Arial"/>
          <w:noProof w:val="on"/>
          <w:color w:val="000000"/>
          <w:sz w:val="14"/>
          <w:szCs w:val="14"/>
        </w:rPr>
        <w:pict>
          <v:shape xmlns:v="urn:schemas-microsoft-com:vml" id="_x00001642" style="position:absolute;margin-left:585.1pt;margin-top:109.75pt;z-index:-1677064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12.95pt;margin-top:186.5pt;z-index:-1677064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24.15pt;margin-top:186.5pt;z-index:-16770636;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111.3pt;margin-top:186.5pt;z-index:-167706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123.2pt;margin-top:186.5pt;z-index:-167706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r>
        <w:rPr>
          <w:rFonts w:ascii="Arial" w:hAnsi="Arial" w:fareast="Arial" w:cs="Arial"/>
          <w:noProof w:val="on"/>
          <w:color w:val="000000"/>
          <w:sz w:val="14"/>
          <w:szCs w:val="14"/>
        </w:rPr>
        <w:pict>
          <v:shape xmlns:v="urn:schemas-microsoft-com:vml" id="_x00001647" style="position:absolute;margin-left:585.1pt;margin-top:186.5pt;z-index:-167706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r>
        <w:rPr>
          <w:rFonts w:ascii="Arial" w:hAnsi="Arial" w:fareast="Arial" w:cs="Arial"/>
          <w:noProof w:val="on"/>
          <w:color w:val="000000"/>
          <w:sz w:val="14"/>
          <w:szCs w:val="14"/>
        </w:rPr>
        <w:pict>
          <v:shape xmlns:v="urn:schemas-microsoft-com:vml" id="_x00001648" style="position:absolute;margin-left:12.95pt;margin-top:195.45pt;z-index:-16770620;width:13.2pt;height:415.5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24.15pt;margin-top:195.45pt;z-index:-16770616;width:89.15pt;height:415.5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111.3pt;margin-top:195.45pt;z-index:-16770612;width:13.9pt;height:415.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123.2pt;margin-top:195.45pt;z-index:-16770608;width:13.9pt;height:415.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585.1pt;margin-top:195.45pt;z-index:-16770604;width:13.9pt;height:415.5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r>
        <w:rPr>
          <w:rFonts w:ascii="Arial" w:hAnsi="Arial" w:fareast="Arial" w:cs="Arial"/>
          <w:noProof w:val="on"/>
          <w:color w:val="000000"/>
          <w:sz w:val="14"/>
          <w:szCs w:val="14"/>
        </w:rPr>
        <w:pict>
          <v:shape xmlns:v="urn:schemas-microsoft-com:vml" id="_x00001653" style="position:absolute;margin-left:12.95pt;margin-top:608.9pt;z-index:-167706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24.15pt;margin-top:608.9pt;z-index:-16770596;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111.3pt;margin-top:608.9pt;z-index:-167705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123.2pt;margin-top:608.9pt;z-index:-167705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135.15pt;margin-top:608.9pt;z-index:-16770584;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585.1pt;margin-top:608.9pt;z-index:-167705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r>
        <w:rPr>
          <w:rFonts w:ascii="Arial" w:hAnsi="Arial" w:fareast="Arial" w:cs="Arial"/>
          <w:noProof w:val="on"/>
          <w:color w:val="000000"/>
          <w:sz w:val="14"/>
          <w:szCs w:val="14"/>
        </w:rPr>
        <w:pict>
          <v:shape xmlns:v="urn:schemas-microsoft-com:vml" id="_x00001659" style="position:absolute;margin-left:123.2pt;margin-top:608.9pt;z-index:-1677057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123.2pt;margin-top:195.45pt;z-index:-16770572;width:2.75pt;height:415.5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123.2pt;margin-top:186.5pt;z-index:-1677056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123.2pt;margin-top:109.75pt;z-index:-16770564;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123.2pt;margin-top:100.85pt;z-index:-1677056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33.35pt;margin-top:110.75pt;z-index:-16770556;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p>
    <w:p>
      <w:pPr>
        <w:pStyle w:val="Normal"/>
        <w:framePr w:w="404" w:hAnchor="page" w:vAnchor="page" w:x="299" w:y="1336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20</w:t>
      </w:r>
    </w:p>
    <w:p>
      <w:pPr>
        <w:pStyle w:val="Normal"/>
        <w:framePr w:w="1283" w:hAnchor="page" w:vAnchor="page" w:x="895" w:y="1336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36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5041" w:hAnchor="page" w:vAnchor="page" w:x="2743" w:y="105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Stericycle, Inc.</w:t>
      </w:r>
    </w:p>
    <w:p>
      <w:pPr>
        <w:pStyle w:val="Normal"/>
        <w:framePr w:w="2752" w:hAnchor="page" w:vAnchor="page" w:x="2743" w:y="1017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SSR Mining Inc.</w:t>
      </w:r>
    </w:p>
    <w:p>
      <w:pPr>
        <w:pStyle w:val="Normal"/>
        <w:framePr w:w="3972" w:hAnchor="page" w:vAnchor="page" w:x="2743" w:y="987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9734" w:hAnchor="page" w:vAnchor="page" w:x="2921" w:y="94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energy and mining experience, including in countries where the Company has a significant presence</w:t>
      </w:r>
    </w:p>
    <w:p>
      <w:pPr>
        <w:pStyle w:val="Normal"/>
        <w:framePr w:w="10298" w:hAnchor="page" w:vAnchor="page" w:x="2743" w:y="915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Thorough understanding of different cultural, political, and regulatory requirements through her extensive</w:t>
      </w:r>
    </w:p>
    <w:p>
      <w:pPr>
        <w:pStyle w:val="Normal"/>
        <w:framePr w:w="7296" w:hAnchor="page" w:vAnchor="page" w:x="2743" w:y="87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in a variety of industries that provides diversity of perspective</w:t>
      </w:r>
    </w:p>
    <w:p>
      <w:pPr>
        <w:pStyle w:val="Normal"/>
        <w:framePr w:w="3444" w:hAnchor="page" w:vAnchor="page" w:x="2743" w:y="839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Extensive consulting experience</w:t>
      </w:r>
    </w:p>
    <w:p>
      <w:pPr>
        <w:pStyle w:val="Normal"/>
        <w:framePr w:w="5817" w:hAnchor="page" w:vAnchor="page" w:x="2743" w:y="800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strategy, risk management, and M&amp;A expertise</w:t>
      </w:r>
    </w:p>
    <w:p>
      <w:pPr>
        <w:pStyle w:val="Normal"/>
        <w:framePr w:w="2447" w:hAnchor="page" w:vAnchor="page" w:x="2921" w:y="76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international operations</w:t>
      </w:r>
    </w:p>
    <w:p>
      <w:pPr>
        <w:pStyle w:val="Normal"/>
        <w:framePr w:w="10627" w:hAnchor="page" w:vAnchor="page" w:x="2743" w:y="739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management experience as a chief executive officer and senior officer of major organizations with</w:t>
      </w:r>
    </w:p>
    <w:p>
      <w:pPr>
        <w:pStyle w:val="Normal"/>
        <w:framePr w:w="3149" w:hAnchor="page" w:vAnchor="page" w:x="2743" w:y="711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3710" w:hAnchor="page" w:vAnchor="page" w:x="2921" w:y="66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mining, manufacturing, and services.</w:t>
      </w:r>
    </w:p>
    <w:p>
      <w:pPr>
        <w:pStyle w:val="Normal"/>
        <w:framePr w:w="1420" w:hAnchor="page" w:vAnchor="page" w:x="522" w:y="64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Audit (Chair)</w:t>
      </w:r>
    </w:p>
    <w:p>
      <w:pPr>
        <w:pStyle w:val="Normal"/>
        <w:framePr w:w="10686" w:hAnchor="page" w:vAnchor="page" w:x="2921" w:y="64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she provided tax, consulting, and M&amp;A services to global companies across many industries, including energy,</w:t>
      </w:r>
    </w:p>
    <w:p>
      <w:pPr>
        <w:pStyle w:val="Normal"/>
        <w:framePr w:w="1420" w:hAnchor="page" w:vAnchor="page" w:x="522" w:y="62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10412" w:hAnchor="page" w:vAnchor="page" w:x="2921" w:y="61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global executive team as Global Managing Partner – People. During her 24 years with Arthur Andersen,</w:t>
      </w:r>
    </w:p>
    <w:p>
      <w:pPr>
        <w:pStyle w:val="Normal"/>
        <w:framePr w:w="10445" w:hAnchor="page" w:vAnchor="page" w:x="2921" w:y="59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from staff accountant to partner, holding various management and leadership positions, including serving on</w:t>
      </w:r>
    </w:p>
    <w:p>
      <w:pPr>
        <w:pStyle w:val="Normal"/>
        <w:framePr w:w="2160" w:hAnchor="page" w:vAnchor="page" w:x="522"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2017</w:t>
      </w:r>
    </w:p>
    <w:p>
      <w:pPr>
        <w:pStyle w:val="Normal"/>
        <w:framePr w:w="10598" w:hAnchor="page" w:vAnchor="page" w:x="2743" w:y="570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Priestly began her career with global professional services firm Arthur Andersen, where she progressed</w:t>
      </w:r>
    </w:p>
    <w:p>
      <w:pPr>
        <w:pStyle w:val="Normal"/>
        <w:framePr w:w="455" w:hAnchor="page" w:vAnchor="page" w:x="522"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69</w:t>
      </w:r>
    </w:p>
    <w:p>
      <w:pPr>
        <w:pStyle w:val="Normal"/>
        <w:framePr w:w="2017" w:hAnchor="page" w:vAnchor="page" w:x="2921" w:y="53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from 2004 to 2006.</w:t>
      </w:r>
    </w:p>
    <w:p>
      <w:pPr>
        <w:pStyle w:val="Normal"/>
        <w:framePr w:w="10412" w:hAnchor="page" w:vAnchor="page" w:x="2921" w:y="51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integrated energy company engaged primarily in electric power production and retail distribution operations,</w:t>
      </w:r>
    </w:p>
    <w:p>
      <w:pPr>
        <w:pStyle w:val="Normal"/>
        <w:framePr w:w="657" w:hAnchor="page" w:vAnchor="page" w:x="522" w:y="50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10451" w:hAnchor="page" w:vAnchor="page" w:x="2743" w:y="485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Priestly served as Vice President, Risk Management, and General Auditor for Entergy Corporation, an</w:t>
      </w:r>
    </w:p>
    <w:p>
      <w:pPr>
        <w:pStyle w:val="Normal"/>
        <w:framePr w:w="1409" w:hAnchor="page" w:vAnchor="page" w:x="522" w:y="45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2041" w:hAnchor="page" w:vAnchor="page" w:x="2921"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Copper operations.</w:t>
      </w:r>
    </w:p>
    <w:p>
      <w:pPr>
        <w:pStyle w:val="Normal"/>
        <w:framePr w:w="1312" w:hAnchor="page" w:vAnchor="page" w:x="522" w:y="4294"/>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Priestly</w:t>
      </w:r>
    </w:p>
    <w:p>
      <w:pPr>
        <w:pStyle w:val="Normal"/>
        <w:framePr w:w="10902" w:hAnchor="page" w:vAnchor="page" w:x="2743" w:y="423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From 2006 to 2008, she was Vice President, Finance, and Chief Financial Officer of Rio Tinto’s Kennecott Utah</w:t>
      </w:r>
    </w:p>
    <w:p>
      <w:pPr>
        <w:pStyle w:val="Normal"/>
        <w:framePr w:w="1186"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Kay G.</w:t>
      </w:r>
    </w:p>
    <w:p>
      <w:pPr>
        <w:pStyle w:val="Normal"/>
        <w:framePr w:w="5916" w:hAnchor="page" w:vAnchor="page" w:x="2921" w:y="38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Chief Executive Officer of Turquoise Hill Resources in 2012.</w:t>
      </w:r>
    </w:p>
    <w:p>
      <w:pPr>
        <w:pStyle w:val="Normal"/>
        <w:framePr w:w="10301" w:hAnchor="page" w:vAnchor="page" w:x="2921" w:y="36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Tinto plc and Rio Tinto Limited), a global metal and mining corporation, from 2008 until her appointment as</w:t>
      </w:r>
    </w:p>
    <w:p>
      <w:pPr>
        <w:pStyle w:val="Normal"/>
        <w:framePr w:w="10603" w:hAnchor="page" w:vAnchor="page" w:x="2743" w:y="33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She previously served as Chief Financial Officer of Rio Tinto Copper (a division of the Rio Tinto Group – Rio</w:t>
      </w:r>
    </w:p>
    <w:p>
      <w:pPr>
        <w:pStyle w:val="Normal"/>
        <w:framePr w:w="1802" w:hAnchor="page" w:vAnchor="page" w:x="2921" w:y="30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December 2014.</w:t>
      </w:r>
    </w:p>
    <w:p>
      <w:pPr>
        <w:pStyle w:val="Normal"/>
        <w:framePr w:w="10389" w:hAnchor="page" w:vAnchor="page" w:x="2921" w:y="27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focused on copper, gold, and coal in the Asia Pacific region, from May 2012 until her retirement in</w:t>
      </w:r>
    </w:p>
    <w:p>
      <w:pPr>
        <w:pStyle w:val="Normal"/>
        <w:framePr w:w="10097" w:hAnchor="page" w:vAnchor="page" w:x="2743" w:y="254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Priestly served as Chief Executive Officer of Turquoise Hill Resources Ltd., an international mining</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1665" style="position:absolute;margin-left:7pt;margin-top:1pt;z-index:-167705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12.95pt;margin-top:687.9pt;z-index:-167705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12.95pt;margin-top:688.65pt;z-index:-167705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596.3pt;margin-top:687.9pt;z-index:-167705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12.95pt;margin-top:687.9pt;z-index:-167705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12.95pt;margin-top:100.85pt;z-index:-167705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r>
        <w:rPr>
          <w:rFonts w:ascii="Arial" w:hAnsi="Arial" w:fareast="Arial" w:cs="Arial"/>
          <w:noProof w:val="on"/>
          <w:color w:val="000000"/>
          <w:sz w:val="14"/>
          <w:szCs w:val="14"/>
        </w:rPr>
        <w:pict>
          <v:shape xmlns:v="urn:schemas-microsoft-com:vml" id="_x00001671" style="position:absolute;margin-left:24.15pt;margin-top:100.85pt;z-index:-16770528;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111.3pt;margin-top:100.85pt;z-index:-167705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123.2pt;margin-top:100.85pt;z-index:-1677052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135.15pt;margin-top:100.85pt;z-index:-16770516;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585.1pt;margin-top:100.85pt;z-index:-167705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12.95pt;margin-top:109.75pt;z-index:-16770508;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r>
        <w:rPr>
          <w:rFonts w:ascii="Arial" w:hAnsi="Arial" w:fareast="Arial" w:cs="Arial"/>
          <w:noProof w:val="on"/>
          <w:color w:val="000000"/>
          <w:sz w:val="14"/>
          <w:szCs w:val="14"/>
        </w:rPr>
        <w:pict>
          <v:shape xmlns:v="urn:schemas-microsoft-com:vml" id="_x00001677" style="position:absolute;margin-left:24.15pt;margin-top:109.75pt;z-index:-16770504;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111.3pt;margin-top:109.75pt;z-index:-1677050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123.2pt;margin-top:109.75pt;z-index:-1677049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135.15pt;margin-top:109.75pt;z-index:-16770492;width:452pt;height:484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585.1pt;margin-top:109.75pt;z-index:-1677048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12.95pt;margin-top:186.5pt;z-index:-1677048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r>
        <w:rPr>
          <w:rFonts w:ascii="Arial" w:hAnsi="Arial" w:fareast="Arial" w:cs="Arial"/>
          <w:noProof w:val="on"/>
          <w:color w:val="000000"/>
          <w:sz w:val="14"/>
          <w:szCs w:val="14"/>
        </w:rPr>
        <w:pict>
          <v:shape xmlns:v="urn:schemas-microsoft-com:vml" id="_x00001683" style="position:absolute;margin-left:24.15pt;margin-top:186.5pt;z-index:-16770480;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111.3pt;margin-top:186.5pt;z-index:-167704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123.2pt;margin-top:186.5pt;z-index:-167704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585.1pt;margin-top:186.5pt;z-index:-167704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r>
        <w:rPr>
          <w:rFonts w:ascii="Arial" w:hAnsi="Arial" w:fareast="Arial" w:cs="Arial"/>
          <w:noProof w:val="on"/>
          <w:color w:val="000000"/>
          <w:sz w:val="14"/>
          <w:szCs w:val="14"/>
        </w:rPr>
        <w:pict>
          <v:shape xmlns:v="urn:schemas-microsoft-com:vml" id="_x00001687" style="position:absolute;margin-left:12.95pt;margin-top:195.45pt;z-index:-16770464;width:13.2pt;height:398.35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24.15pt;margin-top:195.45pt;z-index:-16770460;width:89.15pt;height:398.35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r>
        <w:rPr>
          <w:rFonts w:ascii="Arial" w:hAnsi="Arial" w:fareast="Arial" w:cs="Arial"/>
          <w:noProof w:val="on"/>
          <w:color w:val="000000"/>
          <w:sz w:val="14"/>
          <w:szCs w:val="14"/>
        </w:rPr>
        <w:pict>
          <v:shape xmlns:v="urn:schemas-microsoft-com:vml" id="_x00001689" style="position:absolute;margin-left:111.3pt;margin-top:195.45pt;z-index:-16770456;width:13.9pt;height:398.35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123.2pt;margin-top:195.45pt;z-index:-16770452;width:13.9pt;height:398.35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585.1pt;margin-top:195.45pt;z-index:-16770448;width:13.9pt;height:398.35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12.95pt;margin-top:591.8pt;z-index:-1677044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24.15pt;margin-top:591.8pt;z-index:-16770440;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111.3pt;margin-top:591.8pt;z-index:-167704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r>
        <w:rPr>
          <w:rFonts w:ascii="Arial" w:hAnsi="Arial" w:fareast="Arial" w:cs="Arial"/>
          <w:noProof w:val="on"/>
          <w:color w:val="000000"/>
          <w:sz w:val="14"/>
          <w:szCs w:val="14"/>
        </w:rPr>
        <w:pict>
          <v:shape xmlns:v="urn:schemas-microsoft-com:vml" id="_x00001695" style="position:absolute;margin-left:123.2pt;margin-top:591.8pt;z-index:-167704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r>
        <w:rPr>
          <w:rFonts w:ascii="Arial" w:hAnsi="Arial" w:fareast="Arial" w:cs="Arial"/>
          <w:noProof w:val="on"/>
          <w:color w:val="000000"/>
          <w:sz w:val="14"/>
          <w:szCs w:val="14"/>
        </w:rPr>
        <w:pict>
          <v:shape xmlns:v="urn:schemas-microsoft-com:vml" id="_x00001696" style="position:absolute;margin-left:135.15pt;margin-top:591.8pt;z-index:-16770428;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585.1pt;margin-top:591.8pt;z-index:-167704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123.2pt;margin-top:591.8pt;z-index:-1677042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123.2pt;margin-top:195.45pt;z-index:-16770416;width:2.75pt;height:398.35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123.2pt;margin-top:186.5pt;z-index:-1677041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r>
        <w:rPr>
          <w:rFonts w:ascii="Arial" w:hAnsi="Arial" w:fareast="Arial" w:cs="Arial"/>
          <w:noProof w:val="on"/>
          <w:color w:val="000000"/>
          <w:sz w:val="14"/>
          <w:szCs w:val="14"/>
        </w:rPr>
        <w:pict>
          <v:shape xmlns:v="urn:schemas-microsoft-com:vml" id="_x00001701" style="position:absolute;margin-left:123.2pt;margin-top:109.75pt;z-index:-16770408;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123.2pt;margin-top:100.85pt;z-index:-1677040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33.35pt;margin-top:110.75pt;z-index:-16770400;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p>
    <w:p>
      <w:pPr>
        <w:pStyle w:val="Normal"/>
        <w:framePr w:w="2078" w:hAnchor="page" w:vAnchor="page" w:x="299" w:y="1124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24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24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21</w:t>
      </w:r>
    </w:p>
    <w:p>
      <w:pPr>
        <w:pStyle w:val="Normal"/>
        <w:framePr w:w="3865" w:hAnchor="page" w:vAnchor="page" w:x="2921" w:y="89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merged with Vast Renewables Limited</w:t>
      </w:r>
    </w:p>
    <w:p>
      <w:pPr>
        <w:pStyle w:val="Normal"/>
        <w:framePr w:w="10734" w:hAnchor="page" w:vAnchor="page" w:x="2743" w:y="872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Nabors Energy Transition Corp, an affiliate of Nabors Industries Ltd., which</w:t>
      </w:r>
    </w:p>
    <w:p>
      <w:pPr>
        <w:pStyle w:val="Normal"/>
        <w:framePr w:w="6211" w:hAnchor="page" w:vAnchor="page" w:x="2743" w:y="833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Nabors Industries Ltd. and Vast Renewables Limited</w:t>
      </w:r>
    </w:p>
    <w:p>
      <w:pPr>
        <w:pStyle w:val="Normal"/>
        <w:framePr w:w="3972" w:hAnchor="page" w:vAnchor="page" w:x="2743" w:y="805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6843" w:hAnchor="page" w:vAnchor="page" w:x="2743" w:y="756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Diversity in geographic origin that enhances the Board’s perspective</w:t>
      </w:r>
    </w:p>
    <w:p>
      <w:pPr>
        <w:pStyle w:val="Normal"/>
        <w:framePr w:w="8346" w:hAnchor="page" w:vAnchor="page" w:x="2743" w:y="71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International experience in countries where the Company has a significant presence</w:t>
      </w:r>
    </w:p>
    <w:p>
      <w:pPr>
        <w:pStyle w:val="Normal"/>
        <w:framePr w:w="5162" w:hAnchor="page" w:vAnchor="page" w:x="2743" w:y="680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Oil and gas exploration and production experience</w:t>
      </w:r>
    </w:p>
    <w:p>
      <w:pPr>
        <w:pStyle w:val="Normal"/>
        <w:framePr w:w="1217" w:hAnchor="page" w:vAnchor="page" w:x="522" w:y="64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C&amp;T, ESG</w:t>
      </w:r>
    </w:p>
    <w:p>
      <w:pPr>
        <w:pStyle w:val="Normal"/>
        <w:framePr w:w="5543" w:hAnchor="page" w:vAnchor="page" w:x="2743" w:y="643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Technology, strategy, governance, and M&amp;A expertise</w:t>
      </w:r>
    </w:p>
    <w:p>
      <w:pPr>
        <w:pStyle w:val="Normal"/>
        <w:framePr w:w="1420" w:hAnchor="page" w:vAnchor="page" w:x="522" w:y="62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9181" w:hAnchor="page" w:vAnchor="page" w:x="2743" w:y="60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of public and private companies with international operations</w:t>
      </w:r>
    </w:p>
    <w:p>
      <w:pPr>
        <w:pStyle w:val="Normal"/>
        <w:framePr w:w="2160" w:hAnchor="page" w:vAnchor="page" w:x="522"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2019</w:t>
      </w:r>
    </w:p>
    <w:p>
      <w:pPr>
        <w:pStyle w:val="Normal"/>
        <w:framePr w:w="2447" w:hAnchor="page" w:vAnchor="page" w:x="2921" w:y="56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international operations</w:t>
      </w:r>
    </w:p>
    <w:p>
      <w:pPr>
        <w:pStyle w:val="Normal"/>
        <w:framePr w:w="9789" w:hAnchor="page" w:vAnchor="page" w:x="2743" w:y="543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Significant executive management experience as an executive of a major oil and gas company with</w:t>
      </w:r>
    </w:p>
    <w:p>
      <w:pPr>
        <w:pStyle w:val="Normal"/>
        <w:framePr w:w="455" w:hAnchor="page" w:vAnchor="page" w:x="522"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65</w:t>
      </w:r>
    </w:p>
    <w:p>
      <w:pPr>
        <w:pStyle w:val="Normal"/>
        <w:framePr w:w="3149" w:hAnchor="page" w:vAnchor="page" w:x="2743" w:y="513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657" w:hAnchor="page" w:vAnchor="page" w:x="522" w:y="50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5666" w:hAnchor="page" w:vAnchor="page" w:x="2921"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Dowell Schlumberger, a joint venture with Dow Chemical.</w:t>
      </w:r>
    </w:p>
    <w:p>
      <w:pPr>
        <w:pStyle w:val="Normal"/>
        <w:framePr w:w="1409" w:hAnchor="page" w:vAnchor="page" w:x="522" w:y="45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10718" w:hAnchor="page" w:vAnchor="page" w:x="2743" w:y="441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He began his career serving in numerous management and technical positions for Schlumberger Limited and</w:t>
      </w:r>
    </w:p>
    <w:p>
      <w:pPr>
        <w:pStyle w:val="Normal"/>
        <w:framePr w:w="1643" w:hAnchor="page" w:vAnchor="page" w:x="522" w:y="4294"/>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Yearwood</w:t>
      </w:r>
    </w:p>
    <w:p>
      <w:pPr>
        <w:pStyle w:val="Normal"/>
        <w:framePr w:w="3019" w:hAnchor="page" w:vAnchor="page" w:x="2921" w:y="40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Marketing from 1999 to 2000.</w:t>
      </w:r>
    </w:p>
    <w:p>
      <w:pPr>
        <w:pStyle w:val="Normal"/>
        <w:framePr w:w="964"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John</w:t>
      </w:r>
    </w:p>
    <w:p>
      <w:pPr>
        <w:pStyle w:val="Normal"/>
        <w:framePr w:w="10425" w:hAnchor="page" w:vAnchor="page" w:x="2921" w:y="38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2006; Vice President, Finance, WesternGeco and OFS Controller from 2000 to 2004; and Vice President,</w:t>
      </w:r>
    </w:p>
    <w:p>
      <w:pPr>
        <w:pStyle w:val="Normal"/>
        <w:framePr w:w="10579" w:hAnchor="page" w:vAnchor="page" w:x="2921" w:y="35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executive leadership positions, including President of North and South America Oilfield Services from 2004</w:t>
      </w:r>
    </w:p>
    <w:p>
      <w:pPr>
        <w:pStyle w:val="Normal"/>
        <w:framePr w:w="10826" w:hAnchor="page" w:vAnchor="page" w:x="2743" w:y="334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Prior to joining Smith International, Inc., he spent more than 26 years at Schlumberger Limited in a succession</w:t>
      </w:r>
    </w:p>
    <w:p>
      <w:pPr>
        <w:pStyle w:val="Normal"/>
        <w:framePr w:w="9460" w:hAnchor="page" w:vAnchor="page" w:x="2921" w:y="3009"/>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drilling industry from 2009 until August 2010, when the company merged with Schlumberger Limited.</w:t>
      </w:r>
    </w:p>
    <w:p>
      <w:pPr>
        <w:pStyle w:val="Normal"/>
        <w:framePr w:w="10701" w:hAnchor="page" w:vAnchor="page" w:x="2921" w:y="2785"/>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a Houston-based company specializing in the provision of services and the manufacturing of products used by the</w:t>
      </w:r>
    </w:p>
    <w:p>
      <w:pPr>
        <w:pStyle w:val="Normal"/>
        <w:framePr w:w="10941" w:hAnchor="page" w:vAnchor="page" w:x="2743" w:y="2547"/>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02d6d"/>
          <w:w w:val="100"/>
          <w:sz w:val="17"/>
          <w:szCs w:val="17"/>
        </w:rPr>
        <w:t xml:space="preserve">} </w:t>
      </w:r>
      <w:r>
        <w:rPr>
          <w:rFonts w:ascii="YKEJXJ+ArialMT" w:hAnsi="YKEJXJ+ArialMT" w:fareast="YKEJXJ+ArialMT" w:cs="YKEJXJ+ArialMT"/>
          <w:color w:val="525659"/>
          <w:w w:val="100"/>
          <w:sz w:val="17"/>
          <w:szCs w:val="17"/>
        </w:rPr>
        <w:t xml:space="preserve"> Mr. Yearwood served as President, Chief Executive Officer, and Chief Operating Officer of Smith International, Inc.,</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1704" style="position:absolute;margin-left:7pt;margin-top:1pt;z-index:-167703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12.95pt;margin-top:582.1pt;z-index:-167703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r>
        <w:rPr>
          <w:rFonts w:ascii="Arial" w:hAnsi="Arial" w:fareast="Arial" w:cs="Arial"/>
          <w:noProof w:val="on"/>
          <w:color w:val="000000"/>
          <w:sz w:val="14"/>
          <w:szCs w:val="14"/>
        </w:rPr>
        <w:pict>
          <v:shape xmlns:v="urn:schemas-microsoft-com:vml" id="_x00001706" style="position:absolute;margin-left:12.95pt;margin-top:582.85pt;z-index:-167703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r>
        <w:rPr>
          <w:rFonts w:ascii="Arial" w:hAnsi="Arial" w:fareast="Arial" w:cs="Arial"/>
          <w:noProof w:val="on"/>
          <w:color w:val="000000"/>
          <w:sz w:val="14"/>
          <w:szCs w:val="14"/>
        </w:rPr>
        <w:pict>
          <v:shape xmlns:v="urn:schemas-microsoft-com:vml" id="_x00001707" style="position:absolute;margin-left:596.3pt;margin-top:582.1pt;z-index:-167703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12.95pt;margin-top:582.1pt;z-index:-167703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12.95pt;margin-top:100.85pt;z-index:-1677037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24.15pt;margin-top:100.85pt;z-index:-16770372;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111.3pt;margin-top:100.85pt;z-index:-167703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r>
        <w:rPr>
          <w:rFonts w:ascii="Arial" w:hAnsi="Arial" w:fareast="Arial" w:cs="Arial"/>
          <w:noProof w:val="on"/>
          <w:color w:val="000000"/>
          <w:sz w:val="14"/>
          <w:szCs w:val="14"/>
        </w:rPr>
        <w:pict>
          <v:shape xmlns:v="urn:schemas-microsoft-com:vml" id="_x00001712" style="position:absolute;margin-left:123.2pt;margin-top:100.85pt;z-index:-1677036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r>
        <w:rPr>
          <w:rFonts w:ascii="Arial" w:hAnsi="Arial" w:fareast="Arial" w:cs="Arial"/>
          <w:noProof w:val="on"/>
          <w:color w:val="000000"/>
          <w:sz w:val="14"/>
          <w:szCs w:val="14"/>
        </w:rPr>
        <w:pict>
          <v:shape xmlns:v="urn:schemas-microsoft-com:vml" id="_x00001713" style="position:absolute;margin-left:135.15pt;margin-top:100.85pt;z-index:-16770360;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585.1pt;margin-top:100.85pt;z-index:-167703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12.95pt;margin-top:109.75pt;z-index:-16770352;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24.15pt;margin-top:109.75pt;z-index:-16770348;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111.3pt;margin-top:109.75pt;z-index:-1677034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r>
        <w:rPr>
          <w:rFonts w:ascii="Arial" w:hAnsi="Arial" w:fareast="Arial" w:cs="Arial"/>
          <w:noProof w:val="on"/>
          <w:color w:val="000000"/>
          <w:sz w:val="14"/>
          <w:szCs w:val="14"/>
        </w:rPr>
        <w:pict>
          <v:shape xmlns:v="urn:schemas-microsoft-com:vml" id="_x00001718" style="position:absolute;margin-left:123.2pt;margin-top:109.75pt;z-index:-1677034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r>
        <w:rPr>
          <w:rFonts w:ascii="Arial" w:hAnsi="Arial" w:fareast="Arial" w:cs="Arial"/>
          <w:noProof w:val="on"/>
          <w:color w:val="000000"/>
          <w:sz w:val="14"/>
          <w:szCs w:val="14"/>
        </w:rPr>
        <w:pict>
          <v:shape xmlns:v="urn:schemas-microsoft-com:vml" id="_x00001719" style="position:absolute;margin-left:135.15pt;margin-top:109.75pt;z-index:-16770336;width:452pt;height:394.6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r>
        <w:rPr>
          <w:rFonts w:ascii="Arial" w:hAnsi="Arial" w:fareast="Arial" w:cs="Arial"/>
          <w:noProof w:val="on"/>
          <w:color w:val="000000"/>
          <w:sz w:val="14"/>
          <w:szCs w:val="14"/>
        </w:rPr>
        <w:pict>
          <v:shape xmlns:v="urn:schemas-microsoft-com:vml" id="_x00001720" style="position:absolute;margin-left:585.1pt;margin-top:109.75pt;z-index:-1677033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12.95pt;margin-top:186.5pt;z-index:-1677032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24.15pt;margin-top:186.5pt;z-index:-16770324;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111.3pt;margin-top:186.5pt;z-index:-1677032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r>
        <w:rPr>
          <w:rFonts w:ascii="Arial" w:hAnsi="Arial" w:fareast="Arial" w:cs="Arial"/>
          <w:noProof w:val="on"/>
          <w:color w:val="000000"/>
          <w:sz w:val="14"/>
          <w:szCs w:val="14"/>
        </w:rPr>
        <w:pict>
          <v:shape xmlns:v="urn:schemas-microsoft-com:vml" id="_x00001724" style="position:absolute;margin-left:123.2pt;margin-top:186.5pt;z-index:-167703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r>
        <w:rPr>
          <w:rFonts w:ascii="Arial" w:hAnsi="Arial" w:fareast="Arial" w:cs="Arial"/>
          <w:noProof w:val="on"/>
          <w:color w:val="000000"/>
          <w:sz w:val="14"/>
          <w:szCs w:val="14"/>
        </w:rPr>
        <w:pict>
          <v:shape xmlns:v="urn:schemas-microsoft-com:vml" id="_x00001725" style="position:absolute;margin-left:585.1pt;margin-top:186.5pt;z-index:-167703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r>
        <w:rPr>
          <w:rFonts w:ascii="Arial" w:hAnsi="Arial" w:fareast="Arial" w:cs="Arial"/>
          <w:noProof w:val="on"/>
          <w:color w:val="000000"/>
          <w:sz w:val="14"/>
          <w:szCs w:val="14"/>
        </w:rPr>
        <w:pict>
          <v:shape xmlns:v="urn:schemas-microsoft-com:vml" id="_x00001726" style="position:absolute;margin-left:12.95pt;margin-top:195.45pt;z-index:-16770308;width:13.2pt;height:308.95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24.15pt;margin-top:195.45pt;z-index:-16770304;width:89.15pt;height:308.95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111.3pt;margin-top:195.45pt;z-index:-16770300;width:13.9pt;height:308.95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123.2pt;margin-top:195.45pt;z-index:-16770296;width:13.9pt;height:308.95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r>
        <w:rPr>
          <w:rFonts w:ascii="Arial" w:hAnsi="Arial" w:fareast="Arial" w:cs="Arial"/>
          <w:noProof w:val="on"/>
          <w:color w:val="000000"/>
          <w:sz w:val="14"/>
          <w:szCs w:val="14"/>
        </w:rPr>
        <w:pict>
          <v:shape xmlns:v="urn:schemas-microsoft-com:vml" id="_x00001730" style="position:absolute;margin-left:585.1pt;margin-top:195.45pt;z-index:-16770292;width:13.9pt;height:308.95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r>
        <w:rPr>
          <w:rFonts w:ascii="Arial" w:hAnsi="Arial" w:fareast="Arial" w:cs="Arial"/>
          <w:noProof w:val="on"/>
          <w:color w:val="000000"/>
          <w:sz w:val="14"/>
          <w:szCs w:val="14"/>
        </w:rPr>
        <w:pict>
          <v:shape xmlns:v="urn:schemas-microsoft-com:vml" id="_x00001731" style="position:absolute;margin-left:12.95pt;margin-top:502.4pt;z-index:-1677028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24.15pt;margin-top:502.4pt;z-index:-16770284;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111.3pt;margin-top:502.4pt;z-index:-167702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123.2pt;margin-top:502.4pt;z-index:-167702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135.15pt;margin-top:502.4pt;z-index:-16770272;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r>
        <w:rPr>
          <w:rFonts w:ascii="Arial" w:hAnsi="Arial" w:fareast="Arial" w:cs="Arial"/>
          <w:noProof w:val="on"/>
          <w:color w:val="000000"/>
          <w:sz w:val="14"/>
          <w:szCs w:val="14"/>
        </w:rPr>
        <w:pict>
          <v:shape xmlns:v="urn:schemas-microsoft-com:vml" id="_x00001736" style="position:absolute;margin-left:585.1pt;margin-top:502.4pt;z-index:-167702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r>
        <w:rPr>
          <w:rFonts w:ascii="Arial" w:hAnsi="Arial" w:fareast="Arial" w:cs="Arial"/>
          <w:noProof w:val="on"/>
          <w:color w:val="000000"/>
          <w:sz w:val="14"/>
          <w:szCs w:val="14"/>
        </w:rPr>
        <w:pict>
          <v:shape xmlns:v="urn:schemas-microsoft-com:vml" id="_x00001737" style="position:absolute;margin-left:123.2pt;margin-top:502.4pt;z-index:-1677026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123.2pt;margin-top:195.45pt;z-index:-16770260;width:2.75pt;height:308.95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123.2pt;margin-top:186.5pt;z-index:-1677025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123.2pt;margin-top:109.75pt;z-index:-16770252;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123.2pt;margin-top:100.85pt;z-index:-1677024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33.35pt;margin-top:110.75pt;z-index:-16770244;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p>
    <w:p>
      <w:pPr>
        <w:pStyle w:val="Normal"/>
        <w:framePr w:w="404" w:hAnchor="page" w:vAnchor="page" w:x="299" w:y="105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22</w:t>
      </w:r>
    </w:p>
    <w:p>
      <w:pPr>
        <w:pStyle w:val="Normal"/>
        <w:framePr w:w="1283" w:hAnchor="page" w:vAnchor="page" w:x="895" w:y="105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51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743" w:hAnchor="page" w:vAnchor="page" w:x="2743" w:y="809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Formerly Held in Past Five Years: Safran S.A.</w:t>
      </w:r>
    </w:p>
    <w:p>
      <w:pPr>
        <w:pStyle w:val="Normal"/>
        <w:framePr w:w="2394" w:hAnchor="page" w:vAnchor="page" w:x="2743" w:y="77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Current: Viridien S.A.</w:t>
      </w:r>
    </w:p>
    <w:p>
      <w:pPr>
        <w:pStyle w:val="Normal"/>
        <w:framePr w:w="3972" w:hAnchor="page" w:vAnchor="page" w:x="2743" w:y="743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Other Public Company Directorships</w:t>
      </w:r>
    </w:p>
    <w:p>
      <w:pPr>
        <w:pStyle w:val="Normal"/>
        <w:framePr w:w="1266" w:hAnchor="page" w:vAnchor="page" w:x="2921" w:y="69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experience</w:t>
      </w:r>
    </w:p>
    <w:p>
      <w:pPr>
        <w:pStyle w:val="Normal"/>
        <w:framePr w:w="10158" w:hAnchor="page" w:vAnchor="page" w:x="2743" w:y="671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Contribution to the Board in a way that enhances perspective through diversity in geographic origin and</w:t>
      </w:r>
    </w:p>
    <w:p>
      <w:pPr>
        <w:pStyle w:val="Normal"/>
        <w:framePr w:w="705" w:hAnchor="page" w:vAnchor="page" w:x="522" w:y="64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Audit</w:t>
      </w:r>
    </w:p>
    <w:p>
      <w:pPr>
        <w:pStyle w:val="Normal"/>
        <w:framePr w:w="1218" w:hAnchor="page" w:vAnchor="page" w:x="2921" w:y="63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operations</w:t>
      </w:r>
    </w:p>
    <w:p>
      <w:pPr>
        <w:pStyle w:val="Normal"/>
        <w:framePr w:w="1420" w:hAnchor="page" w:vAnchor="page" w:x="522" w:y="62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w:t>
      </w:r>
    </w:p>
    <w:p>
      <w:pPr>
        <w:pStyle w:val="Normal"/>
        <w:framePr w:w="10432" w:hAnchor="page" w:vAnchor="page" w:x="2743" w:y="608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as a board member and member of the audit committee of public companies with international</w:t>
      </w:r>
    </w:p>
    <w:p>
      <w:pPr>
        <w:pStyle w:val="Normal"/>
        <w:framePr w:w="2160" w:hAnchor="page" w:vAnchor="page" w:x="522"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Since: 2021</w:t>
      </w:r>
    </w:p>
    <w:p>
      <w:pPr>
        <w:pStyle w:val="Normal"/>
        <w:framePr w:w="6927" w:hAnchor="page" w:vAnchor="page" w:x="2743" w:y="571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technology, sustainability, and oil and gas drilling expertise</w:t>
      </w:r>
    </w:p>
    <w:p>
      <w:pPr>
        <w:pStyle w:val="Normal"/>
        <w:framePr w:w="455" w:hAnchor="page" w:vAnchor="page" w:x="522"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58</w:t>
      </w:r>
    </w:p>
    <w:p>
      <w:pPr>
        <w:pStyle w:val="Normal"/>
        <w:framePr w:w="8703" w:hAnchor="page" w:vAnchor="page" w:x="2743" w:y="532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management experience, including as Chief Executive Officer of Viridien S.A.</w:t>
      </w:r>
    </w:p>
    <w:p>
      <w:pPr>
        <w:pStyle w:val="Normal"/>
        <w:framePr w:w="657" w:hAnchor="page" w:vAnchor="page" w:x="522" w:y="50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Age:</w:t>
      </w:r>
    </w:p>
    <w:p>
      <w:pPr>
        <w:pStyle w:val="Normal"/>
        <w:framePr w:w="3149" w:hAnchor="page" w:vAnchor="page" w:x="2743" w:y="5046"/>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Key Skills and Qualifications</w:t>
      </w:r>
    </w:p>
    <w:p>
      <w:pPr>
        <w:pStyle w:val="Normal"/>
        <w:framePr w:w="1409" w:hAnchor="page" w:vAnchor="page" w:x="522" w:y="4599"/>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Independent</w:t>
      </w:r>
    </w:p>
    <w:p>
      <w:pPr>
        <w:pStyle w:val="Normal"/>
        <w:framePr w:w="5153" w:hAnchor="page" w:vAnchor="page" w:x="2921" w:y="45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Information Officer from January 2007 to April 2009.</w:t>
      </w:r>
    </w:p>
    <w:p>
      <w:pPr>
        <w:pStyle w:val="Normal"/>
        <w:framePr w:w="1659" w:hAnchor="page" w:vAnchor="page" w:x="522" w:y="4294"/>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Zurquiyah</w:t>
      </w:r>
    </w:p>
    <w:p>
      <w:pPr>
        <w:pStyle w:val="Normal"/>
        <w:framePr w:w="9852" w:hAnchor="page" w:vAnchor="page" w:x="2921" w:y="43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Consulting Services, from May 2009 to July 2012. Prior to this, she was Schlumberger Limited’s Chief</w:t>
      </w:r>
    </w:p>
    <w:p>
      <w:pPr>
        <w:pStyle w:val="Normal"/>
        <w:framePr w:w="10210" w:hAnchor="page" w:vAnchor="page" w:x="2921" w:y="41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President of Technology Sustaining from August 2012 to January 2013, as well as its President, Data and</w:t>
      </w:r>
    </w:p>
    <w:p>
      <w:pPr>
        <w:pStyle w:val="Normal"/>
        <w:framePr w:w="1233" w:hAnchor="page" w:vAnchor="page" w:x="522" w:y="3981"/>
        <w:widowControl w:val="off"/>
        <w:autoSpaceDE w:val="off"/>
        <w:autoSpaceDN w:val="off"/>
        <w:spacing w:before="0" w:after="0" w:line="269" w:lineRule="exact"/>
        <w:ind w:left="0" w:right="0" w:first-line="0"/>
        <w:jc w:val="left"/>
        <w:rPr>
          <w:rFonts w:ascii="SSXTEI+Arial-BoldMT" w:hAnsi="SSXTEI+Arial-BoldMT" w:fareast="SSXTEI+Arial-BoldMT" w:cs="SSXTEI+Arial-BoldMT"/>
          <w:color w:val="502d6d"/>
          <w:w w:val="100"/>
          <w:sz w:val="26"/>
          <w:szCs w:val="26"/>
        </w:rPr>
      </w:pPr>
      <w:r>
        <w:rPr>
          <w:rFonts w:ascii="SSXTEI+Arial-BoldMT" w:hAnsi="SSXTEI+Arial-BoldMT" w:fareast="SSXTEI+Arial-BoldMT" w:cs="SSXTEI+Arial-BoldMT"/>
          <w:color w:val="502d6d"/>
          <w:w w:val="100"/>
          <w:sz w:val="26"/>
          <w:szCs w:val="26"/>
        </w:rPr>
        <w:t>Sophie</w:t>
      </w:r>
    </w:p>
    <w:p>
      <w:pPr>
        <w:pStyle w:val="Normal"/>
        <w:framePr w:w="10119" w:hAnchor="page" w:vAnchor="page" w:x="2921" w:y="38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successively senior positions before joining Viridien in 2013. She served as Schlumberger Limited’s Vice</w:t>
      </w:r>
    </w:p>
    <w:p>
      <w:pPr>
        <w:pStyle w:val="Normal"/>
        <w:framePr w:w="10611" w:hAnchor="page" w:vAnchor="page" w:x="2743" w:y="362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Zurquiyah joined Schlumberger Limited in 1991 as an interpretation engineer and geophysicist and held</w:t>
      </w:r>
    </w:p>
    <w:p>
      <w:pPr>
        <w:pStyle w:val="Normal"/>
        <w:framePr w:w="2076" w:hAnchor="page" w:vAnchor="page" w:x="2921" w:y="32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Reservoir segment.</w:t>
      </w:r>
    </w:p>
    <w:p>
      <w:pPr>
        <w:pStyle w:val="Normal"/>
        <w:framePr w:w="10533" w:hAnchor="page" w:vAnchor="page" w:x="2921" w:y="30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positions at Viridien, including as Senior Executive Vice President in charge of the Geology, Geophysics, and</w:t>
      </w:r>
    </w:p>
    <w:p>
      <w:pPr>
        <w:pStyle w:val="Normal"/>
        <w:framePr w:w="10648" w:hAnchor="page" w:vAnchor="page" w:x="2921" w:y="27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technology, digital, and earth data leader, since April 2018. Ms. Zurquiyah has held a succession of leadership</w:t>
      </w:r>
    </w:p>
    <w:p>
      <w:pPr>
        <w:pStyle w:val="Normal"/>
        <w:framePr w:w="10615" w:hAnchor="page" w:vAnchor="page" w:x="2743" w:y="254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Zurquiyah has been Chief Executive Officer of Viridien S.A., formerly known as CGG S.A., an advanced</w:t>
      </w:r>
    </w:p>
    <w:p>
      <w:pPr>
        <w:pStyle w:val="Normal"/>
        <w:framePr w:w="2004" w:hAnchor="page" w:vAnchor="page" w:x="2743" w:y="22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1743" style="position:absolute;margin-left:7pt;margin-top:1pt;z-index:-167702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12.95pt;margin-top:545.6pt;z-index:-167702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12.95pt;margin-top:546.35pt;z-index:-167702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596.3pt;margin-top:545.6pt;z-index:-167702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12.95pt;margin-top:545.6pt;z-index:-167702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12.95pt;margin-top:100.85pt;z-index:-1677022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r>
        <w:rPr>
          <w:rFonts w:ascii="Arial" w:hAnsi="Arial" w:fareast="Arial" w:cs="Arial"/>
          <w:noProof w:val="on"/>
          <w:color w:val="000000"/>
          <w:sz w:val="14"/>
          <w:szCs w:val="14"/>
        </w:rPr>
        <w:pict>
          <v:shape xmlns:v="urn:schemas-microsoft-com:vml" id="_x00001749" style="position:absolute;margin-left:24.15pt;margin-top:100.85pt;z-index:-16770216;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111.3pt;margin-top:100.85pt;z-index:-167702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123.2pt;margin-top:100.85pt;z-index:-167702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135.15pt;margin-top:100.85pt;z-index:-16770204;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585.1pt;margin-top:100.85pt;z-index:-167702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12.95pt;margin-top:109.75pt;z-index:-16770196;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r>
        <w:rPr>
          <w:rFonts w:ascii="Arial" w:hAnsi="Arial" w:fareast="Arial" w:cs="Arial"/>
          <w:noProof w:val="on"/>
          <w:color w:val="000000"/>
          <w:sz w:val="14"/>
          <w:szCs w:val="14"/>
        </w:rPr>
        <w:pict>
          <v:shape xmlns:v="urn:schemas-microsoft-com:vml" id="_x00001755" style="position:absolute;margin-left:24.15pt;margin-top:109.75pt;z-index:-16770192;width:89.15pt;height:78.75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111.3pt;margin-top:109.75pt;z-index:-1677018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123.2pt;margin-top:109.75pt;z-index:-1677018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135.15pt;margin-top:109.75pt;z-index:-16770180;width:452pt;height:358.1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585.1pt;margin-top:109.75pt;z-index:-1677017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12.95pt;margin-top:186.5pt;z-index:-1677017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r>
        <w:rPr>
          <w:rFonts w:ascii="Arial" w:hAnsi="Arial" w:fareast="Arial" w:cs="Arial"/>
          <w:noProof w:val="on"/>
          <w:color w:val="000000"/>
          <w:sz w:val="14"/>
          <w:szCs w:val="14"/>
        </w:rPr>
        <w:pict>
          <v:shape xmlns:v="urn:schemas-microsoft-com:vml" id="_x00001761" style="position:absolute;margin-left:24.15pt;margin-top:186.5pt;z-index:-16770168;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111.3pt;margin-top:186.5pt;z-index:-1677016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123.2pt;margin-top:186.5pt;z-index:-167701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585.1pt;margin-top:186.5pt;z-index:-167701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12.95pt;margin-top:195.45pt;z-index:-16770152;width:13.2pt;height:133.1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24.15pt;margin-top:195.45pt;z-index:-16770148;width:89.15pt;height:272.45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r>
        <w:rPr>
          <w:rFonts w:ascii="Arial" w:hAnsi="Arial" w:fareast="Arial" w:cs="Arial"/>
          <w:noProof w:val="on"/>
          <w:color w:val="000000"/>
          <w:sz w:val="14"/>
          <w:szCs w:val="14"/>
        </w:rPr>
        <w:pict>
          <v:shape xmlns:v="urn:schemas-microsoft-com:vml" id="_x00001767" style="position:absolute;margin-left:111.3pt;margin-top:195.45pt;z-index:-16770144;width:13.9pt;height:133.1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123.2pt;margin-top:195.45pt;z-index:-16770140;width:13.9pt;height:133.1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585.1pt;margin-top:195.45pt;z-index:-16770136;width:13.9pt;height:133.1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12.95pt;margin-top:326.55pt;z-index:-16770132;width:13.2pt;height:141.3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111.3pt;margin-top:326.55pt;z-index:-16770128;width:13.9pt;height:141.3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123.2pt;margin-top:326.55pt;z-index:-16770124;width:13.9pt;height:141.3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r>
        <w:rPr>
          <w:rFonts w:ascii="Arial" w:hAnsi="Arial" w:fareast="Arial" w:cs="Arial"/>
          <w:noProof w:val="on"/>
          <w:color w:val="000000"/>
          <w:sz w:val="14"/>
          <w:szCs w:val="14"/>
        </w:rPr>
        <w:pict>
          <v:shape xmlns:v="urn:schemas-microsoft-com:vml" id="_x00001773" style="position:absolute;margin-left:585.1pt;margin-top:326.55pt;z-index:-16770120;width:13.9pt;height:141.3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12.95pt;margin-top:465.9pt;z-index:-1677011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24.15pt;margin-top:465.9pt;z-index:-16770112;width:89.15pt;height:10.95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111.3pt;margin-top:465.9pt;z-index:-167701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123.2pt;margin-top:465.9pt;z-index:-167701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135.15pt;margin-top:465.9pt;z-index:-16770100;width:452pt;height:10.95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r>
        <w:rPr>
          <w:rFonts w:ascii="Arial" w:hAnsi="Arial" w:fareast="Arial" w:cs="Arial"/>
          <w:noProof w:val="on"/>
          <w:color w:val="000000"/>
          <w:sz w:val="14"/>
          <w:szCs w:val="14"/>
        </w:rPr>
        <w:pict>
          <v:shape xmlns:v="urn:schemas-microsoft-com:vml" id="_x00001779" style="position:absolute;margin-left:585.1pt;margin-top:465.9pt;z-index:-1677009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123.2pt;margin-top:465.9pt;z-index:-1677009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123.2pt;margin-top:326.55pt;z-index:-16770088;width:2.75pt;height:141.3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123.2pt;margin-top:195.45pt;z-index:-16770084;width:2.75pt;height:133.1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123.2pt;margin-top:186.5pt;z-index:-1677008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123.2pt;margin-top:109.75pt;z-index:-16770076;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r>
        <w:rPr>
          <w:rFonts w:ascii="Arial" w:hAnsi="Arial" w:fareast="Arial" w:cs="Arial"/>
          <w:noProof w:val="on"/>
          <w:color w:val="000000"/>
          <w:sz w:val="14"/>
          <w:szCs w:val="14"/>
        </w:rPr>
        <w:pict>
          <v:shape xmlns:v="urn:schemas-microsoft-com:vml" id="_x00001785" style="position:absolute;margin-left:123.2pt;margin-top:100.85pt;z-index:-1677007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33.35pt;margin-top:110.75pt;z-index:-16770068;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p>
    <w:p>
      <w:pPr>
        <w:pStyle w:val="Normal"/>
        <w:framePr w:w="2078" w:hAnchor="page" w:vAnchor="page" w:x="299" w:y="1355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355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355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23</w:t>
      </w:r>
    </w:p>
    <w:p>
      <w:pPr>
        <w:pStyle w:val="Normal"/>
        <w:framePr w:w="3245" w:hAnchor="page" w:vAnchor="page" w:x="726" w:y="12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Board and its committees; a</w:t>
      </w:r>
    </w:p>
    <w:p>
      <w:pPr>
        <w:pStyle w:val="Normal"/>
        <w:framePr w:w="13545" w:hAnchor="page" w:vAnchor="page" w:x="726" w:y="121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includes written materials and meetings with our executive officers. The orientation program is designed to provide general information about</w:t>
      </w:r>
    </w:p>
    <w:p>
      <w:pPr>
        <w:pStyle w:val="Normal"/>
        <w:framePr w:w="13244" w:hAnchor="page" w:vAnchor="page" w:x="547" w:y="119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New Director Orientation and Continuing Education.</w:t>
      </w:r>
      <w:r>
        <w:rPr>
          <w:rFonts w:ascii="YKEJXJ+ArialMT" w:hAnsi="YKEJXJ+ArialMT" w:fareast="YKEJXJ+ArialMT" w:cs="YKEJXJ+ArialMT"/>
          <w:color w:val="525659"/>
          <w:w w:val="100"/>
          <w:sz w:val="18"/>
          <w:szCs w:val="18"/>
        </w:rPr>
        <w:t xml:space="preserve"> An orientation program has been developed for new non-executive directors, which</w:t>
      </w:r>
    </w:p>
    <w:p>
      <w:pPr>
        <w:pStyle w:val="Normal"/>
        <w:framePr w:w="5058" w:hAnchor="page" w:vAnchor="page" w:x="726" w:y="115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recommendations to enhance overall performance.</w:t>
      </w:r>
    </w:p>
    <w:p>
      <w:pPr>
        <w:pStyle w:val="Normal"/>
        <w:framePr w:w="12081" w:hAnchor="page" w:vAnchor="page" w:x="726" w:y="113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members. The Board and its committees, with oversight from the ESG Committee, review the evaluation results and consider</w:t>
      </w:r>
    </w:p>
    <w:p>
      <w:pPr>
        <w:pStyle w:val="Normal"/>
        <w:framePr w:w="12882" w:hAnchor="page" w:vAnchor="page" w:x="726" w:y="111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adequacy of its charter. These evaluations include an assessment of the range of talents, expertise, and experiences of the Board</w:t>
      </w:r>
    </w:p>
    <w:p>
      <w:pPr>
        <w:pStyle w:val="Normal"/>
        <w:framePr w:w="13574" w:hAnchor="page" w:vAnchor="page" w:x="726" w:y="108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functioning effectively. Additionally, each of the Audit, C&amp;T, and ESG Committees conducts a separate evaluation of its own performance and</w:t>
      </w:r>
    </w:p>
    <w:p>
      <w:pPr>
        <w:pStyle w:val="Normal"/>
        <w:framePr w:w="13851" w:hAnchor="page" w:vAnchor="page" w:x="547" w:y="1064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Board and Committee Evaluations.</w:t>
      </w:r>
      <w:r>
        <w:rPr>
          <w:rFonts w:ascii="YKEJXJ+ArialMT" w:hAnsi="YKEJXJ+ArialMT" w:fareast="YKEJXJ+ArialMT" w:cs="YKEJXJ+ArialMT"/>
          <w:color w:val="525659"/>
          <w:w w:val="100"/>
          <w:sz w:val="18"/>
          <w:szCs w:val="18"/>
        </w:rPr>
        <w:t xml:space="preserve"> Each year, our directors complete a self-evaluation to determine whether the Board and its committees are</w:t>
      </w:r>
    </w:p>
    <w:p>
      <w:pPr>
        <w:pStyle w:val="Normal"/>
        <w:framePr w:w="6279" w:hAnchor="page" w:vAnchor="page" w:x="816" w:y="102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 Ability to commit the time required for service on our Board.</w:t>
      </w:r>
    </w:p>
    <w:p>
      <w:pPr>
        <w:pStyle w:val="Normal"/>
        <w:framePr w:w="9865" w:hAnchor="page" w:vAnchor="page" w:x="816" w:y="99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 Global awareness and contribution to the collective expertise and backgrounds on the Board; and</w:t>
      </w:r>
    </w:p>
    <w:p>
      <w:pPr>
        <w:pStyle w:val="Normal"/>
        <w:framePr w:w="2291" w:hAnchor="page" w:vAnchor="page" w:x="816" w:y="95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  Leadership skills;</w:t>
      </w:r>
    </w:p>
    <w:p>
      <w:pPr>
        <w:pStyle w:val="Normal"/>
        <w:framePr w:w="1504" w:hAnchor="page" w:vAnchor="page" w:x="1173" w:y="92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sustainability;</w:t>
      </w:r>
    </w:p>
    <w:p>
      <w:pPr>
        <w:pStyle w:val="Normal"/>
        <w:framePr w:w="13513" w:hAnchor="page" w:vAnchor="page" w:x="816" w:y="89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 Professional and academic experience relevant to our industry and operations, including matters related to technology, cybersecurity, or</w:t>
      </w:r>
    </w:p>
    <w:p>
      <w:pPr>
        <w:pStyle w:val="Normal"/>
        <w:framePr w:w="2530" w:hAnchor="page" w:vAnchor="page" w:x="1173" w:y="86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practices;</w:t>
      </w:r>
    </w:p>
    <w:p>
      <w:pPr>
        <w:pStyle w:val="Normal"/>
        <w:framePr w:w="13016" w:hAnchor="page" w:vAnchor="page" w:x="816" w:y="84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Experience in corporate management, as a board member of another publicly held company, and in finance and accounting and/or</w:t>
      </w:r>
    </w:p>
    <w:p>
      <w:pPr>
        <w:pStyle w:val="Normal"/>
        <w:framePr w:w="11414" w:hAnchor="page" w:vAnchor="page" w:x="726" w:y="80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knowledge and experience of our more tenured directors. As such, our ESG Committee often considers a candidate’s:</w:t>
      </w:r>
    </w:p>
    <w:p>
      <w:pPr>
        <w:pStyle w:val="Normal"/>
        <w:framePr w:w="13288" w:hAnchor="page" w:vAnchor="page" w:x="726" w:y="78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determining whether a candidate is qualified to serve on our Board and helps achieve a balance between fresh perspectives and the deep</w:t>
      </w:r>
    </w:p>
    <w:p>
      <w:pPr>
        <w:pStyle w:val="Normal"/>
        <w:framePr w:w="13203" w:hAnchor="page" w:vAnchor="page" w:x="726" w:y="75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but also contribute to the collective expertise and backgrounds on the Board. Our ESG Committee considers multiple factors in</w:t>
      </w:r>
    </w:p>
    <w:p>
      <w:pPr>
        <w:pStyle w:val="Normal"/>
        <w:framePr w:w="13410" w:hAnchor="page" w:vAnchor="page" w:x="547" w:y="735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Composition of the Board.</w:t>
      </w:r>
      <w:r>
        <w:rPr>
          <w:rFonts w:ascii="YKEJXJ+ArialMT" w:hAnsi="YKEJXJ+ArialMT" w:fareast="YKEJXJ+ArialMT" w:cs="YKEJXJ+ArialMT"/>
          <w:color w:val="525659"/>
          <w:w w:val="100"/>
          <w:sz w:val="18"/>
          <w:szCs w:val="18"/>
        </w:rPr>
        <w:t xml:space="preserve"> Our Board seeks to attract professionals who are not only qualified under the governance rules pertinent to our</w:t>
      </w:r>
    </w:p>
    <w:p>
      <w:pPr>
        <w:pStyle w:val="Normal"/>
        <w:framePr w:w="3838" w:hAnchor="page" w:vAnchor="page" w:x="279" w:y="6991"/>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Key Elements and Practices</w:t>
      </w:r>
    </w:p>
    <w:p>
      <w:pPr>
        <w:pStyle w:val="Normal"/>
        <w:framePr w:w="9817" w:hAnchor="page" w:vAnchor="page" w:x="279" w:y="65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practices recognized by governance authorities, to benchmark the standards under which it operates.</w:t>
      </w:r>
    </w:p>
    <w:p>
      <w:pPr>
        <w:pStyle w:val="Normal"/>
        <w:framePr w:w="14019" w:hAnchor="page" w:vAnchor="page" w:x="279" w:y="62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England and Wales under which we are incorporated, the rules and listing standards of the NYSE, and the regulations of the SEC, as well as best</w:t>
      </w:r>
    </w:p>
    <w:p>
      <w:pPr>
        <w:pStyle w:val="Normal"/>
        <w:framePr w:w="13430" w:hAnchor="page" w:vAnchor="page" w:x="279"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of management and aligned with the interests of our shareholders. The Board reviews these governance practices, the laws of</w:t>
      </w:r>
    </w:p>
    <w:p>
      <w:pPr>
        <w:pStyle w:val="Normal"/>
        <w:framePr w:w="13059" w:hAnchor="page" w:vAnchor="page" w:x="279" w:y="58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its committees. The Governance Guidelines establish a framework to guide the Board in its oversight responsibilities in a manner that is</w:t>
      </w:r>
    </w:p>
    <w:p>
      <w:pPr>
        <w:pStyle w:val="Normal"/>
        <w:framePr w:w="14086" w:hAnchor="page" w:vAnchor="page" w:x="279" w:y="55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Corporate Governance Guidelines (“Governance Guidelines”) contain general principles and practices regarding the function of the Board and</w:t>
      </w:r>
    </w:p>
    <w:p>
      <w:pPr>
        <w:pStyle w:val="Normal"/>
        <w:framePr w:w="9937" w:hAnchor="page" w:vAnchor="page" w:x="279" w:y="5012"/>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Governance Guidelines and Key Board Practices</w:t>
      </w:r>
    </w:p>
    <w:p>
      <w:pPr>
        <w:pStyle w:val="Normal"/>
        <w:framePr w:w="5892" w:hAnchor="page" w:vAnchor="page" w:x="279"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implementation of control systems to carry out that strategy.</w:t>
      </w:r>
    </w:p>
    <w:p>
      <w:pPr>
        <w:pStyle w:val="Normal"/>
        <w:framePr w:w="14206" w:hAnchor="page" w:vAnchor="page" w:x="279" w:y="42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understanding, and pursuit of a sound strategy for the success of our Company; and the availability of financial and management resources and the</w:t>
      </w:r>
    </w:p>
    <w:p>
      <w:pPr>
        <w:pStyle w:val="Normal"/>
        <w:framePr w:w="13704" w:hAnchor="page" w:vAnchor="page" w:x="279"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carrying out its responsibilities to our shareholders, the fundamental role of the Board is to ensure continuity of leadership; the implementation,</w:t>
      </w:r>
    </w:p>
    <w:p>
      <w:pPr>
        <w:pStyle w:val="Normal"/>
        <w:framePr w:w="14209" w:hAnchor="page" w:vAnchor="page" w:x="279" w:y="38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provides accountability, objectivity, perspective, judgment, and, in some cases, specific industry or technical knowledge or experience. In</w:t>
      </w:r>
    </w:p>
    <w:p>
      <w:pPr>
        <w:pStyle w:val="Normal"/>
        <w:framePr w:w="3067" w:hAnchor="page" w:vAnchor="page" w:x="279" w:y="34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applicable legal requirements.</w:t>
      </w:r>
    </w:p>
    <w:p>
      <w:pPr>
        <w:pStyle w:val="Normal"/>
        <w:framePr w:w="14214" w:hAnchor="page" w:vAnchor="page" w:x="279" w:y="32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 value in a manner consistent with our vision statement, purpose, Core Values, Foundational Beliefs, Code of Business Conduct, and all</w:t>
      </w:r>
    </w:p>
    <w:p>
      <w:pPr>
        <w:pStyle w:val="Normal"/>
        <w:framePr w:w="13653" w:hAnchor="page" w:vAnchor="page" w:x="279" w:y="30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believes that the purpose of corporate governance is to facilitate effective oversight and management of the Company to maximize</w:t>
      </w:r>
    </w:p>
    <w:p>
      <w:pPr>
        <w:pStyle w:val="Normal"/>
        <w:framePr w:w="8795"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Corporate Governance</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1787" style="position:absolute;margin-left:7pt;margin-top:1pt;z-index:-167700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12.95pt;margin-top:697.6pt;z-index:-167700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12.95pt;margin-top:698.3pt;z-index:-167700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596.3pt;margin-top:697.6pt;z-index:-167700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r>
        <w:rPr>
          <w:rFonts w:ascii="Arial" w:hAnsi="Arial" w:fareast="Arial" w:cs="Arial"/>
          <w:noProof w:val="on"/>
          <w:color w:val="000000"/>
          <w:sz w:val="14"/>
          <w:szCs w:val="14"/>
        </w:rPr>
        <w:pict>
          <v:shape xmlns:v="urn:schemas-microsoft-com:vml" id="_x00001791" style="position:absolute;margin-left:12.95pt;margin-top:697.6pt;z-index:-167700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p>
    <w:p>
      <w:pPr>
        <w:pStyle w:val="Normal"/>
        <w:framePr w:w="404" w:hAnchor="page" w:vAnchor="page" w:x="299" w:y="1368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24</w:t>
      </w:r>
    </w:p>
    <w:p>
      <w:pPr>
        <w:pStyle w:val="Normal"/>
        <w:framePr w:w="1283" w:hAnchor="page" w:vAnchor="page" w:x="895" w:y="1368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68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856" w:hAnchor="page" w:vAnchor="page" w:x="279" w:y="127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2025 Shareholder Engagement Program”</w:t>
      </w:r>
      <w:r>
        <w:rPr>
          <w:rFonts w:ascii="YKEJXJ+ArialMT" w:hAnsi="YKEJXJ+ArialMT" w:fareast="YKEJXJ+ArialMT" w:cs="YKEJXJ+ArialMT"/>
          <w:color w:val="525659"/>
          <w:w w:val="100"/>
          <w:sz w:val="18"/>
          <w:szCs w:val="18"/>
        </w:rPr>
        <w:t xml:space="preserve"> above.</w:t>
      </w:r>
    </w:p>
    <w:p>
      <w:pPr>
        <w:pStyle w:val="Normal"/>
        <w:framePr w:w="13943" w:hAnchor="page" w:vAnchor="page" w:x="279" w:y="12525"/>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YKEJXJ+ArialMT" w:hAnsi="YKEJXJ+ArialMT" w:fareast="YKEJXJ+ArialMT" w:cs="YKEJXJ+ArialMT"/>
          <w:color w:val="525659"/>
          <w:w w:val="100"/>
          <w:sz w:val="18"/>
          <w:szCs w:val="18"/>
        </w:rPr>
        <w:t xml:space="preserve">For more information on our actions that were informed by shareholder feedback, please see the section entitled “2025 </w:t>
      </w:r>
      <w:r>
        <w:rPr>
          <w:rFonts w:ascii="XQVGHW+Arial-ItalicMT" w:hAnsi="XQVGHW+Arial-ItalicMT" w:fareast="XQVGHW+Arial-ItalicMT" w:cs="XQVGHW+Arial-ItalicMT"/>
          <w:color w:val="525659"/>
          <w:w w:val="100"/>
          <w:sz w:val="18"/>
          <w:szCs w:val="18"/>
        </w:rPr>
        <w:t xml:space="preserve">Proxy Summary </w:t>
      </w:r>
      <w:r>
        <w:rPr>
          <w:rFonts w:ascii="YKEJXJ+ArialMT" w:hAnsi="YKEJXJ+ArialMT" w:fareast="YKEJXJ+ArialMT" w:cs="YKEJXJ+ArialMT"/>
          <w:color w:val="525659"/>
          <w:w w:val="100"/>
          <w:sz w:val="18"/>
          <w:szCs w:val="18"/>
        </w:rPr>
        <w:t>—</w:t>
      </w:r>
      <w:r>
        <w:rPr>
          <w:rFonts w:ascii="XQVGHW+Arial-ItalicMT" w:hAnsi="XQVGHW+Arial-ItalicMT" w:fareast="XQVGHW+Arial-ItalicMT" w:cs="XQVGHW+Arial-ItalicMT"/>
          <w:color w:val="525659"/>
          <w:w w:val="100"/>
          <w:sz w:val="18"/>
          <w:szCs w:val="18"/>
        </w:rPr>
        <w:t xml:space="preserve"> 2024-</w:t>
      </w:r>
    </w:p>
    <w:p>
      <w:pPr>
        <w:pStyle w:val="Normal"/>
        <w:framePr w:w="1385" w:hAnchor="page" w:vAnchor="page" w:x="279" w:y="122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outstanding.</w:t>
      </w:r>
    </w:p>
    <w:p>
      <w:pPr>
        <w:pStyle w:val="Normal"/>
        <w:framePr w:w="13449" w:hAnchor="page" w:vAnchor="page" w:x="279" w:y="120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Shares outstanding. We ultimately met with a proxy advisory firm and shareholders representing approximately 37% of our Ordinary Shares</w:t>
      </w:r>
    </w:p>
    <w:p>
      <w:pPr>
        <w:pStyle w:val="Normal"/>
        <w:framePr w:w="13668" w:hAnchor="page" w:vAnchor="page" w:x="279" w:y="117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our 2024-2025 engagement, we contacted proxy advisory firms and our top shareholders representing approximately 59% of our Ordinary</w:t>
      </w:r>
    </w:p>
    <w:p>
      <w:pPr>
        <w:pStyle w:val="Normal"/>
        <w:framePr w:w="2466" w:hAnchor="page" w:vAnchor="page" w:x="522" w:y="11063"/>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shareholder interests</w:t>
      </w:r>
    </w:p>
    <w:p>
      <w:pPr>
        <w:pStyle w:val="Normal"/>
        <w:framePr w:w="3433" w:hAnchor="page" w:vAnchor="page" w:x="522" w:y="10825"/>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and actions taken to align with</w:t>
      </w:r>
    </w:p>
    <w:p>
      <w:pPr>
        <w:pStyle w:val="Normal"/>
        <w:framePr w:w="1816" w:hAnchor="page" w:vAnchor="page" w:x="3637" w:y="10825"/>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and framework</w:t>
      </w:r>
    </w:p>
    <w:p>
      <w:pPr>
        <w:pStyle w:val="Normal"/>
        <w:framePr w:w="2227" w:hAnchor="page" w:vAnchor="page" w:x="8896" w:y="10825"/>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Governance topics</w:t>
      </w:r>
    </w:p>
    <w:p>
      <w:pPr>
        <w:pStyle w:val="Normal"/>
        <w:framePr w:w="1154" w:hAnchor="page" w:vAnchor="page" w:x="522" w:y="10587"/>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strategy,</w:t>
      </w:r>
    </w:p>
    <w:p>
      <w:pPr>
        <w:pStyle w:val="Normal"/>
        <w:framePr w:w="2930" w:hAnchor="page" w:vAnchor="page" w:x="3637" w:y="10587"/>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compensation philosophy</w:t>
      </w:r>
    </w:p>
    <w:p>
      <w:pPr>
        <w:pStyle w:val="Normal"/>
        <w:framePr w:w="2664" w:hAnchor="page" w:vAnchor="page" w:x="6199" w:y="10587"/>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governance framework</w:t>
      </w:r>
    </w:p>
    <w:p>
      <w:pPr>
        <w:pStyle w:val="Normal"/>
        <w:framePr w:w="1419" w:hAnchor="page" w:vAnchor="page" w:x="8896" w:y="10587"/>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Social, and</w:t>
      </w:r>
    </w:p>
    <w:p>
      <w:pPr>
        <w:pStyle w:val="Normal"/>
        <w:framePr w:w="2982" w:hAnchor="page" w:vAnchor="page" w:x="522" w:y="10348"/>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Overview of our business,</w:t>
      </w:r>
    </w:p>
    <w:p>
      <w:pPr>
        <w:pStyle w:val="Normal"/>
        <w:framePr w:w="1697" w:hAnchor="page" w:vAnchor="page" w:x="3637" w:y="10348"/>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Review of our</w:t>
      </w:r>
    </w:p>
    <w:p>
      <w:pPr>
        <w:pStyle w:val="Normal"/>
        <w:framePr w:w="2678" w:hAnchor="page" w:vAnchor="page" w:x="6199" w:y="10348"/>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Board composition and</w:t>
      </w:r>
    </w:p>
    <w:p>
      <w:pPr>
        <w:pStyle w:val="Normal"/>
        <w:framePr w:w="1830" w:hAnchor="page" w:vAnchor="page" w:x="8896" w:y="10348"/>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Environmental,</w:t>
      </w:r>
    </w:p>
    <w:p>
      <w:pPr>
        <w:pStyle w:val="Normal"/>
        <w:framePr w:w="2523" w:hAnchor="page" w:vAnchor="page" w:x="522" w:y="9600"/>
        <w:widowControl w:val="off"/>
        <w:autoSpaceDE w:val="off"/>
        <w:autoSpaceDN w:val="off"/>
        <w:spacing w:before="0" w:after="0" w:line="248" w:lineRule="exact"/>
        <w:ind w:left="0" w:right="0" w:first-line="0"/>
        <w:jc w:val="left"/>
        <w:rPr>
          <w:rFonts w:ascii="YKEJXJ+ArialMT" w:hAnsi="YKEJXJ+ArialMT" w:fareast="YKEJXJ+ArialMT" w:cs="YKEJXJ+ArialMT"/>
          <w:color w:val="502d6d"/>
          <w:w w:val="100"/>
          <w:sz w:val="24"/>
          <w:szCs w:val="24"/>
        </w:rPr>
      </w:pPr>
      <w:r>
        <w:rPr>
          <w:rFonts w:ascii="YKEJXJ+ArialMT" w:hAnsi="YKEJXJ+ArialMT" w:fareast="YKEJXJ+ArialMT" w:cs="YKEJXJ+ArialMT"/>
          <w:color w:val="502d6d"/>
          <w:w w:val="100"/>
          <w:sz w:val="24"/>
          <w:szCs w:val="24"/>
        </w:rPr>
        <w:t>What we discussed</w:t>
      </w:r>
    </w:p>
    <w:p>
      <w:pPr>
        <w:pStyle w:val="Normal"/>
        <w:framePr w:w="2195" w:hAnchor="page" w:vAnchor="page" w:x="9594" w:y="8726"/>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outstanding shares</w:t>
      </w:r>
    </w:p>
    <w:p>
      <w:pPr>
        <w:pStyle w:val="Normal"/>
        <w:framePr w:w="824" w:hAnchor="page" w:vAnchor="page" w:x="10165" w:y="850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of our</w:t>
      </w:r>
    </w:p>
    <w:p>
      <w:pPr>
        <w:pStyle w:val="Normal"/>
        <w:framePr w:w="1183" w:hAnchor="page" w:vAnchor="page" w:x="10061" w:y="8084"/>
        <w:widowControl w:val="off"/>
        <w:autoSpaceDE w:val="off"/>
        <w:autoSpaceDN w:val="off"/>
        <w:spacing w:before="0" w:after="0" w:line="373" w:lineRule="exact"/>
        <w:ind w:left="0" w:right="0" w:first-line="0"/>
        <w:jc w:val="left"/>
        <w:rPr>
          <w:rFonts w:ascii="SSXTEI+Arial-BoldMT" w:hAnsi="SSXTEI+Arial-BoldMT" w:fareast="SSXTEI+Arial-BoldMT" w:cs="SSXTEI+Arial-BoldMT"/>
          <w:color w:val="502d6d"/>
          <w:w w:val="100"/>
          <w:sz w:val="36"/>
          <w:szCs w:val="36"/>
        </w:rPr>
      </w:pPr>
      <w:r>
        <w:rPr>
          <w:rFonts w:ascii="SSXTEI+Arial-BoldMT" w:hAnsi="SSXTEI+Arial-BoldMT" w:fareast="SSXTEI+Arial-BoldMT" w:cs="SSXTEI+Arial-BoldMT"/>
          <w:color w:val="502d6d"/>
          <w:w w:val="100"/>
          <w:sz w:val="36"/>
          <w:szCs w:val="36"/>
        </w:rPr>
        <w:t>37%</w:t>
      </w:r>
    </w:p>
    <w:p>
      <w:pPr>
        <w:pStyle w:val="Normal"/>
        <w:framePr w:w="9006" w:hAnchor="page" w:vAnchor="page" w:x="299" w:y="78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compensating our executives for performance, while increasing long-term shareholder value.</w:t>
      </w:r>
    </w:p>
    <w:p>
      <w:pPr>
        <w:pStyle w:val="Normal"/>
        <w:framePr w:w="3841" w:hAnchor="page" w:vAnchor="page" w:x="8908" w:y="780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Met with shareholders representing</w:t>
      </w:r>
    </w:p>
    <w:p>
      <w:pPr>
        <w:pStyle w:val="Normal"/>
        <w:framePr w:w="8732" w:hAnchor="page" w:vAnchor="page" w:x="299" w:y="75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between pay and performance, retaining and motivating our executives, and appropriately</w:t>
      </w:r>
    </w:p>
    <w:p>
      <w:pPr>
        <w:pStyle w:val="Normal"/>
        <w:framePr w:w="9580" w:hAnchor="page" w:vAnchor="page" w:x="299" w:y="73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feedback and suggestions in maintaining the balance between strengthening the link</w:t>
      </w:r>
    </w:p>
    <w:p>
      <w:pPr>
        <w:pStyle w:val="Normal"/>
        <w:framePr w:w="8826" w:hAnchor="page" w:vAnchor="page" w:x="299" w:y="71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composition, general Board practices, and our sustainability efforts. We also welcomed our</w:t>
      </w:r>
    </w:p>
    <w:p>
      <w:pPr>
        <w:pStyle w:val="Normal"/>
        <w:framePr w:w="2195" w:hAnchor="page" w:vAnchor="page" w:x="9594" w:y="710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outstanding shares</w:t>
      </w:r>
    </w:p>
    <w:p>
      <w:pPr>
        <w:pStyle w:val="Normal"/>
        <w:framePr w:w="9304" w:hAnchor="page" w:vAnchor="page" w:x="299" w:y="68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engagement sessions. During these sessions, we discussed our Board leadership structure and</w:t>
      </w:r>
    </w:p>
    <w:p>
      <w:pPr>
        <w:pStyle w:val="Normal"/>
        <w:framePr w:w="824" w:hAnchor="page" w:vAnchor="page" w:x="10165" w:y="689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of our</w:t>
      </w:r>
    </w:p>
    <w:p>
      <w:pPr>
        <w:pStyle w:val="Normal"/>
        <w:framePr w:w="10055" w:hAnchor="page" w:vAnchor="page" w:x="299" w:y="66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 with shareholders and proxy advisory firms each year as part of our regular, annual shareholder</w:t>
      </w:r>
    </w:p>
    <w:p>
      <w:pPr>
        <w:pStyle w:val="Normal"/>
        <w:framePr w:w="1183" w:hAnchor="page" w:vAnchor="page" w:x="10061" w:y="6475"/>
        <w:widowControl w:val="off"/>
        <w:autoSpaceDE w:val="off"/>
        <w:autoSpaceDN w:val="off"/>
        <w:spacing w:before="0" w:after="0" w:line="373" w:lineRule="exact"/>
        <w:ind w:left="0" w:right="0" w:first-line="0"/>
        <w:jc w:val="left"/>
        <w:rPr>
          <w:rFonts w:ascii="SSXTEI+Arial-BoldMT" w:hAnsi="SSXTEI+Arial-BoldMT" w:fareast="SSXTEI+Arial-BoldMT" w:cs="SSXTEI+Arial-BoldMT"/>
          <w:color w:val="502d6d"/>
          <w:w w:val="100"/>
          <w:sz w:val="36"/>
          <w:szCs w:val="36"/>
        </w:rPr>
      </w:pPr>
      <w:r>
        <w:rPr>
          <w:rFonts w:ascii="SSXTEI+Arial-BoldMT" w:hAnsi="SSXTEI+Arial-BoldMT" w:fareast="SSXTEI+Arial-BoldMT" w:cs="SSXTEI+Arial-BoldMT"/>
          <w:color w:val="502d6d"/>
          <w:w w:val="100"/>
          <w:sz w:val="36"/>
          <w:szCs w:val="36"/>
        </w:rPr>
        <w:t>59%</w:t>
      </w:r>
    </w:p>
    <w:p>
      <w:pPr>
        <w:pStyle w:val="Normal"/>
        <w:framePr w:w="9579" w:hAnchor="page" w:vAnchor="page" w:x="299" w:y="64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to direct engagement with investment management teams, we continued our practice to</w:t>
      </w:r>
    </w:p>
    <w:p>
      <w:pPr>
        <w:pStyle w:val="Normal"/>
        <w:framePr w:w="1516" w:hAnchor="page" w:vAnchor="page" w:x="9877" w:y="617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representing</w:t>
      </w:r>
    </w:p>
    <w:p>
      <w:pPr>
        <w:pStyle w:val="Normal"/>
        <w:framePr w:w="4378" w:hAnchor="page" w:vAnchor="page" w:x="299" w:y="60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Board’s corporate governance commitment.</w:t>
      </w:r>
    </w:p>
    <w:p>
      <w:pPr>
        <w:pStyle w:val="Normal"/>
        <w:framePr w:w="2672" w:hAnchor="page" w:vAnchor="page" w:x="9395" w:y="596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Contacted shareholders</w:t>
      </w:r>
    </w:p>
    <w:p>
      <w:pPr>
        <w:pStyle w:val="Normal"/>
        <w:framePr w:w="9627" w:hAnchor="page" w:vAnchor="page" w:x="299" w:y="58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practice in 2024. Our relationships and ongoing dialogue with our shareholders are important to our</w:t>
      </w:r>
    </w:p>
    <w:p>
      <w:pPr>
        <w:pStyle w:val="Normal"/>
        <w:framePr w:w="9972" w:hAnchor="page" w:vAnchor="page" w:x="299" w:y="55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regularly seeks feedback through engagement with shareholders, and we continued this</w:t>
      </w:r>
    </w:p>
    <w:p>
      <w:pPr>
        <w:pStyle w:val="Normal"/>
        <w:framePr w:w="5420" w:hAnchor="page" w:vAnchor="page" w:x="279" w:y="4967"/>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Shareholder Engagement</w:t>
      </w:r>
    </w:p>
    <w:p>
      <w:pPr>
        <w:pStyle w:val="Normal"/>
        <w:framePr w:w="9566" w:hAnchor="page" w:vAnchor="page" w:x="726" w:y="44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a value equal to or exceeding five times the Company’s annual cash retainer paid to directors.</w:t>
      </w:r>
    </w:p>
    <w:p>
      <w:pPr>
        <w:pStyle w:val="Normal"/>
        <w:framePr w:w="13873" w:hAnchor="page" w:vAnchor="page" w:x="547" w:y="41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Director Share Ownership Requirements</w:t>
      </w:r>
      <w:r>
        <w:rPr>
          <w:rFonts w:ascii="YKEJXJ+ArialMT" w:hAnsi="YKEJXJ+ArialMT" w:fareast="YKEJXJ+ArialMT" w:cs="YKEJXJ+ArialMT"/>
          <w:color w:val="525659"/>
          <w:w w:val="100"/>
          <w:sz w:val="18"/>
          <w:szCs w:val="18"/>
        </w:rPr>
        <w:t>. Within five years following initial election to the Board, directors are required to own Ordinary Shares</w:t>
      </w:r>
    </w:p>
    <w:p>
      <w:pPr>
        <w:pStyle w:val="Normal"/>
        <w:framePr w:w="9232" w:hAnchor="page" w:vAnchor="page" w:x="726" w:y="37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if it deems a waiver to be in the best interests of the Company and its shareholders.</w:t>
      </w:r>
    </w:p>
    <w:p>
      <w:pPr>
        <w:pStyle w:val="Normal"/>
        <w:framePr w:w="12821" w:hAnchor="page" w:vAnchor="page" w:x="726" w:y="35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following such director’s 72nd birthday. Our Board may waive this policy on a case-by-case basis on the recommendation of the ESG</w:t>
      </w:r>
    </w:p>
    <w:p>
      <w:pPr>
        <w:pStyle w:val="Normal"/>
        <w:framePr w:w="12834" w:hAnchor="page" w:vAnchor="page" w:x="726" w:y="33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whose birth date occurs on or after July 1 must retire at the annual general meeting of shareholders of the Company the year</w:t>
      </w:r>
    </w:p>
    <w:p>
      <w:pPr>
        <w:pStyle w:val="Normal"/>
        <w:framePr w:w="13299" w:hAnchor="page" w:vAnchor="page" w:x="726" w:y="30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retire at the annual general meeting of shareholders of the Company during the year of such director’s 72nd birthday, and a non-executive</w:t>
      </w:r>
    </w:p>
    <w:p>
      <w:pPr>
        <w:pStyle w:val="Normal"/>
        <w:framePr w:w="13600" w:hAnchor="page" w:vAnchor="page" w:x="547" w:y="285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Retirement Policy</w:t>
      </w:r>
      <w:r>
        <w:rPr>
          <w:rFonts w:ascii="YKEJXJ+ArialMT" w:hAnsi="YKEJXJ+ArialMT" w:fareast="YKEJXJ+ArialMT" w:cs="YKEJXJ+ArialMT"/>
          <w:color w:val="525659"/>
          <w:w w:val="100"/>
          <w:sz w:val="18"/>
          <w:szCs w:val="18"/>
        </w:rPr>
        <w:t>. As further described in our Governance Guidelines, a non-executive director whose birth date occurs prior to July 1 must</w:t>
      </w:r>
    </w:p>
    <w:p>
      <w:pPr>
        <w:pStyle w:val="Normal"/>
        <w:framePr w:w="12142" w:hAnchor="page" w:vAnchor="page" w:x="726" w:y="24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participate in ongoing education, and reimburses directors for expenses incurred in connection with such education programs.</w:t>
      </w:r>
    </w:p>
    <w:p>
      <w:pPr>
        <w:pStyle w:val="Normal"/>
        <w:framePr w:w="12863" w:hAnchor="page" w:vAnchor="page" w:x="726"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believes that ongoing education is important for maintaining an effective Board. Accordingly, our Board encourages directors to</w:t>
      </w:r>
    </w:p>
    <w:p>
      <w:pPr>
        <w:pStyle w:val="Normal"/>
        <w:framePr w:w="13462" w:hAnchor="page" w:vAnchor="page" w:x="726"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review of director duties and responsibilities; and comprehensive information about our industry, operations, strategies, and challenges. The</w:t>
      </w:r>
    </w:p>
    <w:p>
      <w:pPr>
        <w:pStyle w:val="Normal"/>
        <w:framePr w:w="2131"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1792" style="position:absolute;margin-left:7pt;margin-top:1pt;z-index:-167700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12.95pt;margin-top:704.3pt;z-index:-167700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12.95pt;margin-top:705.05pt;z-index:-167700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596.3pt;margin-top:704.3pt;z-index:-167700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12.95pt;margin-top:704.3pt;z-index:-167700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r>
        <w:rPr>
          <w:rFonts w:ascii="Arial" w:hAnsi="Arial" w:fareast="Arial" w:cs="Arial"/>
          <w:noProof w:val="on"/>
          <w:color w:val="000000"/>
          <w:sz w:val="14"/>
          <w:szCs w:val="14"/>
        </w:rPr>
        <w:pict>
          <v:shape xmlns:v="urn:schemas-microsoft-com:vml" id="_x00001797" style="position:absolute;margin-left:442.85pt;margin-top:276.65pt;z-index:-16770024;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505.4pt;margin-top:276.65pt;z-index:-1677002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534.45pt;margin-top:276.65pt;z-index:-16770016;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442.85pt;margin-top:285.6pt;z-index:-16770012;width:156.2pt;height:91.4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442.85pt;margin-top:375pt;z-index:-16770008;width:156.2pt;height:85.45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12.95pt;margin-top:467.35pt;z-index:-1677000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r>
        <w:rPr>
          <w:rFonts w:ascii="Arial" w:hAnsi="Arial" w:fareast="Arial" w:cs="Arial"/>
          <w:noProof w:val="on"/>
          <w:color w:val="000000"/>
          <w:sz w:val="14"/>
          <w:szCs w:val="14"/>
        </w:rPr>
        <w:pict>
          <v:shape xmlns:v="urn:schemas-microsoft-com:vml" id="_x00001803" style="position:absolute;margin-left:24.15pt;margin-top:467.35pt;z-index:-1677000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53.2pt;margin-top:467.35pt;z-index:-16769996;width:116.75pt;height:10.95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167.9pt;margin-top:467.35pt;z-index:-167699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179.85pt;margin-top:467.35pt;z-index:-16769988;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r>
        <w:rPr>
          <w:rFonts w:ascii="Arial" w:hAnsi="Arial" w:fareast="Arial" w:cs="Arial"/>
          <w:noProof w:val="on"/>
          <w:color w:val="000000"/>
          <w:sz w:val="14"/>
          <w:szCs w:val="14"/>
        </w:rPr>
        <w:pict>
          <v:shape xmlns:v="urn:schemas-microsoft-com:vml" id="_x00001807" style="position:absolute;margin-left:296.05pt;margin-top:467.35pt;z-index:-167699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308pt;margin-top:467.35pt;z-index:-16769980;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r>
        <w:rPr>
          <w:rFonts w:ascii="Arial" w:hAnsi="Arial" w:fareast="Arial" w:cs="Arial"/>
          <w:noProof w:val="on"/>
          <w:color w:val="000000"/>
          <w:sz w:val="14"/>
          <w:szCs w:val="14"/>
        </w:rPr>
        <w:pict>
          <v:shape xmlns:v="urn:schemas-microsoft-com:vml" id="_x00001809" style="position:absolute;margin-left:430.9pt;margin-top:467.35pt;z-index:-167699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442.85pt;margin-top:467.35pt;z-index:-16769972;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505.4pt;margin-top:467.35pt;z-index:-1676996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534.45pt;margin-top:467.35pt;z-index:-16769964;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12.95pt;margin-top:476.3pt;z-index:-16769960;width:13.2pt;height:22.1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r>
        <w:rPr>
          <w:rFonts w:ascii="Arial" w:hAnsi="Arial" w:fareast="Arial" w:cs="Arial"/>
          <w:noProof w:val="on"/>
          <w:color w:val="000000"/>
          <w:sz w:val="14"/>
          <w:szCs w:val="14"/>
        </w:rPr>
        <w:pict>
          <v:shape xmlns:v="urn:schemas-microsoft-com:vml" id="_x00001814" style="position:absolute;margin-left:24.15pt;margin-top:476.3pt;z-index:-16769956;width:145.8pt;height:22.1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r>
        <w:rPr>
          <w:rFonts w:ascii="Arial" w:hAnsi="Arial" w:fareast="Arial" w:cs="Arial"/>
          <w:noProof w:val="on"/>
          <w:color w:val="000000"/>
          <w:sz w:val="14"/>
          <w:szCs w:val="14"/>
        </w:rPr>
        <w:pict>
          <v:shape xmlns:v="urn:schemas-microsoft-com:vml" id="_x00001815" style="position:absolute;margin-left:167.9pt;margin-top:476.3pt;z-index:-16769952;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179.85pt;margin-top:476.3pt;z-index:-16769948;width:118.2pt;height:22.1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296.05pt;margin-top:476.3pt;z-index:-16769944;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308pt;margin-top:476.3pt;z-index:-16769940;width:124.9pt;height:22.1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r>
        <w:rPr>
          <w:rFonts w:ascii="Arial" w:hAnsi="Arial" w:fareast="Arial" w:cs="Arial"/>
          <w:noProof w:val="on"/>
          <w:color w:val="000000"/>
          <w:sz w:val="14"/>
          <w:szCs w:val="14"/>
        </w:rPr>
        <w:pict>
          <v:shape xmlns:v="urn:schemas-microsoft-com:vml" id="_x00001819" style="position:absolute;margin-left:430.9pt;margin-top:476.3pt;z-index:-16769936;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442.85pt;margin-top:476.3pt;z-index:-16769932;width:64.6pt;height:22.1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r>
        <w:rPr>
          <w:rFonts w:ascii="Arial" w:hAnsi="Arial" w:fareast="Arial" w:cs="Arial"/>
          <w:noProof w:val="on"/>
          <w:color w:val="000000"/>
          <w:sz w:val="14"/>
          <w:szCs w:val="14"/>
        </w:rPr>
        <w:pict>
          <v:shape xmlns:v="urn:schemas-microsoft-com:vml" id="_x00001821" style="position:absolute;margin-left:505.4pt;margin-top:476.3pt;z-index:-16769928;width:31.05pt;height:22.1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534.45pt;margin-top:476.3pt;z-index:-16769924;width:64.6pt;height:22.1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12.95pt;margin-top:496.45pt;z-index:-1676992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24.15pt;margin-top:496.45pt;z-index:-16769916;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53.2pt;margin-top:496.45pt;z-index:-16769912;width:116.75pt;height:10.95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167.9pt;margin-top:496.45pt;z-index:-167699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r>
        <w:rPr>
          <w:rFonts w:ascii="Arial" w:hAnsi="Arial" w:fareast="Arial" w:cs="Arial"/>
          <w:noProof w:val="on"/>
          <w:color w:val="000000"/>
          <w:sz w:val="14"/>
          <w:szCs w:val="14"/>
        </w:rPr>
        <w:pict>
          <v:shape xmlns:v="urn:schemas-microsoft-com:vml" id="_x00001827" style="position:absolute;margin-left:179.85pt;margin-top:496.45pt;z-index:-16769904;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296.05pt;margin-top:496.45pt;z-index:-167699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308pt;margin-top:496.45pt;z-index:-16769896;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r>
        <w:rPr>
          <w:rFonts w:ascii="Arial" w:hAnsi="Arial" w:fareast="Arial" w:cs="Arial"/>
          <w:noProof w:val="on"/>
          <w:color w:val="000000"/>
          <w:sz w:val="14"/>
          <w:szCs w:val="14"/>
        </w:rPr>
        <w:pict>
          <v:shape xmlns:v="urn:schemas-microsoft-com:vml" id="_x00001830" style="position:absolute;margin-left:430.9pt;margin-top:496.45pt;z-index:-167698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442.85pt;margin-top:496.45pt;z-index:-16769888;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505.4pt;margin-top:496.45pt;z-index:-16769884;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r>
        <w:rPr>
          <w:rFonts w:ascii="Arial" w:hAnsi="Arial" w:fareast="Arial" w:cs="Arial"/>
          <w:noProof w:val="on"/>
          <w:color w:val="000000"/>
          <w:sz w:val="14"/>
          <w:szCs w:val="14"/>
        </w:rPr>
        <w:pict>
          <v:shape xmlns:v="urn:schemas-microsoft-com:vml" id="_x00001833" style="position:absolute;margin-left:534.45pt;margin-top:496.45pt;z-index:-16769880;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r>
        <w:rPr>
          <w:rFonts w:ascii="Arial" w:hAnsi="Arial" w:fareast="Arial" w:cs="Arial"/>
          <w:noProof w:val="on"/>
          <w:color w:val="000000"/>
          <w:sz w:val="14"/>
          <w:szCs w:val="14"/>
        </w:rPr>
        <w:pict>
          <v:shape xmlns:v="urn:schemas-microsoft-com:vml" id="_x00001834" style="position:absolute;margin-left:12.95pt;margin-top:505.35pt;z-index:-1676987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24.15pt;margin-top:505.35pt;z-index:-16769872;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r>
        <w:rPr>
          <w:rFonts w:ascii="Arial" w:hAnsi="Arial" w:fareast="Arial" w:cs="Arial"/>
          <w:noProof w:val="on"/>
          <w:color w:val="000000"/>
          <w:sz w:val="14"/>
          <w:szCs w:val="14"/>
        </w:rPr>
        <w:pict>
          <v:shape xmlns:v="urn:schemas-microsoft-com:vml" id="_x00001836" style="position:absolute;margin-left:53.2pt;margin-top:505.35pt;z-index:-16769868;width:116.75pt;height:10.95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167.9pt;margin-top:505.35pt;z-index:-1676986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179.85pt;margin-top:505.35pt;z-index:-16769860;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r>
        <w:rPr>
          <w:rFonts w:ascii="Arial" w:hAnsi="Arial" w:fareast="Arial" w:cs="Arial"/>
          <w:noProof w:val="on"/>
          <w:color w:val="000000"/>
          <w:sz w:val="14"/>
          <w:szCs w:val="14"/>
        </w:rPr>
        <w:pict>
          <v:shape xmlns:v="urn:schemas-microsoft-com:vml" id="_x00001839" style="position:absolute;margin-left:296.05pt;margin-top:505.35pt;z-index:-167698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308pt;margin-top:505.35pt;z-index:-16769852;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430.9pt;margin-top:505.35pt;z-index:-167698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r>
        <w:rPr>
          <w:rFonts w:ascii="Arial" w:hAnsi="Arial" w:fareast="Arial" w:cs="Arial"/>
          <w:noProof w:val="on"/>
          <w:color w:val="000000"/>
          <w:sz w:val="14"/>
          <w:szCs w:val="14"/>
        </w:rPr>
        <w:pict>
          <v:shape xmlns:v="urn:schemas-microsoft-com:vml" id="_x00001842" style="position:absolute;margin-left:442.85pt;margin-top:505.35pt;z-index:-16769844;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505.4pt;margin-top:505.35pt;z-index:-1676984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r>
        <w:rPr>
          <w:rFonts w:ascii="Arial" w:hAnsi="Arial" w:fareast="Arial" w:cs="Arial"/>
          <w:noProof w:val="on"/>
          <w:color w:val="000000"/>
          <w:sz w:val="14"/>
          <w:szCs w:val="14"/>
        </w:rPr>
        <w:pict>
          <v:shape xmlns:v="urn:schemas-microsoft-com:vml" id="_x00001844" style="position:absolute;margin-left:534.45pt;margin-top:505.35pt;z-index:-16769836;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r>
        <w:rPr>
          <w:rFonts w:ascii="Arial" w:hAnsi="Arial" w:fareast="Arial" w:cs="Arial"/>
          <w:noProof w:val="on"/>
          <w:color w:val="000000"/>
          <w:sz w:val="14"/>
          <w:szCs w:val="14"/>
        </w:rPr>
        <w:pict>
          <v:shape xmlns:v="urn:schemas-microsoft-com:vml" id="_x00001845" style="position:absolute;margin-left:12.95pt;margin-top:514.3pt;z-index:-16769832;width:13.2pt;height:55.65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24.15pt;margin-top:514.3pt;z-index:-16769828;width:145.8pt;height:55.65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167.9pt;margin-top:514.3pt;z-index:-16769824;width:13.9pt;height:55.65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r>
        <w:rPr>
          <w:rFonts w:ascii="Arial" w:hAnsi="Arial" w:fareast="Arial" w:cs="Arial"/>
          <w:noProof w:val="on"/>
          <w:color w:val="000000"/>
          <w:sz w:val="14"/>
          <w:szCs w:val="14"/>
        </w:rPr>
        <w:pict>
          <v:shape xmlns:v="urn:schemas-microsoft-com:vml" id="_x00001848" style="position:absolute;margin-left:179.85pt;margin-top:514.3pt;z-index:-16769820;width:118.2pt;height:55.65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296.05pt;margin-top:514.3pt;z-index:-16769816;width:13.9pt;height:55.65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308pt;margin-top:514.3pt;z-index:-16769812;width:124.9pt;height:55.65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r>
        <w:rPr>
          <w:rFonts w:ascii="Arial" w:hAnsi="Arial" w:fareast="Arial" w:cs="Arial"/>
          <w:noProof w:val="on"/>
          <w:color w:val="000000"/>
          <w:sz w:val="14"/>
          <w:szCs w:val="14"/>
        </w:rPr>
        <w:pict>
          <v:shape xmlns:v="urn:schemas-microsoft-com:vml" id="_x00001851" style="position:absolute;margin-left:430.9pt;margin-top:514.3pt;z-index:-16769808;width:13.9pt;height:55.65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442.85pt;margin-top:514.3pt;z-index:-16769804;width:156.2pt;height:55.65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12.95pt;margin-top:567.95pt;z-index:-167698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r>
        <w:rPr>
          <w:rFonts w:ascii="Arial" w:hAnsi="Arial" w:fareast="Arial" w:cs="Arial"/>
          <w:noProof w:val="on"/>
          <w:color w:val="000000"/>
          <w:sz w:val="14"/>
          <w:szCs w:val="14"/>
        </w:rPr>
        <w:pict>
          <v:shape xmlns:v="urn:schemas-microsoft-com:vml" id="_x00001854" style="position:absolute;margin-left:24.15pt;margin-top:567.95pt;z-index:-16769796;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53.2pt;margin-top:567.95pt;z-index:-16769792;width:116.75pt;height:10.95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167.9pt;margin-top:567.95pt;z-index:-167697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r>
        <w:rPr>
          <w:rFonts w:ascii="Arial" w:hAnsi="Arial" w:fareast="Arial" w:cs="Arial"/>
          <w:noProof w:val="on"/>
          <w:color w:val="000000"/>
          <w:sz w:val="14"/>
          <w:szCs w:val="14"/>
        </w:rPr>
        <w:pict>
          <v:shape xmlns:v="urn:schemas-microsoft-com:vml" id="_x00001857" style="position:absolute;margin-left:179.85pt;margin-top:567.95pt;z-index:-16769784;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296.05pt;margin-top:567.95pt;z-index:-167697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308pt;margin-top:567.95pt;z-index:-16769776;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r>
        <w:rPr>
          <w:rFonts w:ascii="Arial" w:hAnsi="Arial" w:fareast="Arial" w:cs="Arial"/>
          <w:noProof w:val="on"/>
          <w:color w:val="000000"/>
          <w:sz w:val="14"/>
          <w:szCs w:val="14"/>
        </w:rPr>
        <w:pict>
          <v:shape xmlns:v="urn:schemas-microsoft-com:vml" id="_x00001860" style="position:absolute;margin-left:430.9pt;margin-top:567.95pt;z-index:-167697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442.85pt;margin-top:567.95pt;z-index:-16769768;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505.4pt;margin-top:567.95pt;z-index:-16769764;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r>
        <w:rPr>
          <w:rFonts w:ascii="Arial" w:hAnsi="Arial" w:fareast="Arial" w:cs="Arial"/>
          <w:noProof w:val="on"/>
          <w:color w:val="000000"/>
          <w:sz w:val="14"/>
          <w:szCs w:val="14"/>
        </w:rPr>
        <w:pict>
          <v:shape xmlns:v="urn:schemas-microsoft-com:vml" id="_x00001863" style="position:absolute;margin-left:534.45pt;margin-top:567.95pt;z-index:-16769760;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430.9pt;margin-top:514.3pt;z-index:-16769756;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296.05pt;margin-top:514.3pt;z-index:-16769752;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r>
        <w:rPr>
          <w:rFonts w:ascii="Arial" w:hAnsi="Arial" w:fareast="Arial" w:cs="Arial"/>
          <w:noProof w:val="on"/>
          <w:color w:val="000000"/>
          <w:sz w:val="14"/>
          <w:szCs w:val="14"/>
        </w:rPr>
        <w:pict>
          <v:shape xmlns:v="urn:schemas-microsoft-com:vml" id="_x00001866" style="position:absolute;margin-left:167.9pt;margin-top:514.3pt;z-index:-16769748;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r>
        <w:rPr>
          <w:rFonts w:ascii="Arial" w:hAnsi="Arial" w:fareast="Arial" w:cs="Arial"/>
          <w:noProof w:val="on"/>
          <w:color w:val="000000"/>
          <w:sz w:val="14"/>
          <w:szCs w:val="14"/>
        </w:rPr>
        <w:pict>
          <v:shape xmlns:v="urn:schemas-microsoft-com:vml" id="_x00001867" style="position:absolute;margin-left:24.15pt;margin-top:503.85pt;z-index:-16769744;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p>
    <w:p>
      <w:pPr>
        <w:pStyle w:val="Normal"/>
        <w:framePr w:w="2078" w:hAnchor="page" w:vAnchor="page" w:x="299" w:y="1398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398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398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25</w:t>
      </w:r>
    </w:p>
    <w:p>
      <w:pPr>
        <w:pStyle w:val="Normal"/>
        <w:framePr w:w="9280" w:hAnchor="page" w:vAnchor="page" w:x="279" w:y="128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has the ability to call meetings of the Board, and presides over executive sessions of the Board.</w:t>
      </w:r>
    </w:p>
    <w:p>
      <w:pPr>
        <w:pStyle w:val="Normal"/>
        <w:framePr w:w="14062" w:hAnchor="page" w:vAnchor="page" w:x="279" w:y="126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C&amp;T Committee, and ESG Committee. In 2024, the Board again appointed Ms. Farley to continue to serve as Lead Independent Director, and she</w:t>
      </w:r>
    </w:p>
    <w:p>
      <w:pPr>
        <w:pStyle w:val="Normal"/>
        <w:framePr w:w="14071" w:hAnchor="page" w:vAnchor="page" w:x="279" w:y="124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 independent director, and ensures that the Board functions independently. Moreover, only independent directors serve on our Audit Committee,</w:t>
      </w:r>
    </w:p>
    <w:p>
      <w:pPr>
        <w:pStyle w:val="Normal"/>
        <w:framePr w:w="14122" w:hAnchor="page" w:vAnchor="page" w:x="279" w:y="121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leadership structure is balanced by the oversight of the Lead Independent Director and the remaining members of our Board, each of whom is</w:t>
      </w:r>
    </w:p>
    <w:p>
      <w:pPr>
        <w:pStyle w:val="Normal"/>
        <w:framePr w:w="12249" w:hAnchor="page" w:vAnchor="page" w:x="279" w:y="118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meetings as the Board discusses key business and strategic issues for the benefit of the Company and its shareholders.</w:t>
      </w:r>
    </w:p>
    <w:p>
      <w:pPr>
        <w:pStyle w:val="Normal"/>
        <w:framePr w:w="13712" w:hAnchor="page" w:vAnchor="page" w:x="279" w:y="115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CEO is the individual with primary responsibility for managing the Company’s day-to-day operations and is best positioned to chair regular</w:t>
      </w:r>
    </w:p>
    <w:p>
      <w:pPr>
        <w:pStyle w:val="Normal"/>
        <w:framePr w:w="2494" w:hAnchor="page" w:vAnchor="page" w:x="6989" w:y="105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program, when required</w:t>
      </w:r>
    </w:p>
    <w:p>
      <w:pPr>
        <w:pStyle w:val="Normal"/>
        <w:framePr w:w="2559" w:hAnchor="page" w:vAnchor="page" w:x="522" w:y="10497"/>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outside the Company.</w:t>
      </w:r>
    </w:p>
    <w:p>
      <w:pPr>
        <w:pStyle w:val="Normal"/>
        <w:framePr w:w="5759" w:hAnchor="page" w:vAnchor="page" w:x="6810" w:y="103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Participating in the Company’s shareholder engagement</w:t>
      </w:r>
    </w:p>
    <w:p>
      <w:pPr>
        <w:pStyle w:val="Normal"/>
        <w:framePr w:w="6290" w:hAnchor="page" w:vAnchor="page" w:x="522" w:y="10274"/>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to more decisive and effective leadership, both within and</w:t>
      </w:r>
    </w:p>
    <w:p>
      <w:pPr>
        <w:pStyle w:val="Normal"/>
        <w:framePr w:w="6360" w:hAnchor="page" w:vAnchor="page" w:x="522" w:y="10035"/>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Our Board believes that a combined Chair and CEO leads</w:t>
      </w:r>
    </w:p>
    <w:p>
      <w:pPr>
        <w:pStyle w:val="Normal"/>
        <w:framePr w:w="2148" w:hAnchor="page" w:vAnchor="page" w:x="6989" w:y="99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interests of directors</w:t>
      </w:r>
    </w:p>
    <w:p>
      <w:pPr>
        <w:pStyle w:val="Normal"/>
        <w:framePr w:w="5449" w:hAnchor="page" w:vAnchor="page" w:x="6810" w:y="97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Monitoring and reporting to the Board any conflicts of</w:t>
      </w:r>
    </w:p>
    <w:p>
      <w:pPr>
        <w:pStyle w:val="Normal"/>
        <w:framePr w:w="2029" w:hAnchor="page" w:vAnchor="page" w:x="6989" w:y="94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Chair and CEO</w:t>
      </w:r>
    </w:p>
    <w:p>
      <w:pPr>
        <w:pStyle w:val="Normal"/>
        <w:framePr w:w="6094" w:hAnchor="page" w:vAnchor="page" w:x="6810" w:y="91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Acting as the liaison between the independent directors and</w:t>
      </w:r>
    </w:p>
    <w:p>
      <w:pPr>
        <w:pStyle w:val="Normal"/>
        <w:framePr w:w="1039" w:hAnchor="page" w:vAnchor="page" w:x="6989" w:y="88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w:t>
      </w:r>
    </w:p>
    <w:p>
      <w:pPr>
        <w:pStyle w:val="Normal"/>
        <w:framePr w:w="5485" w:hAnchor="page" w:vAnchor="page" w:x="6810" w:y="85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Presiding over executive sessions of the independent</w:t>
      </w:r>
    </w:p>
    <w:p>
      <w:pPr>
        <w:pStyle w:val="Normal"/>
        <w:framePr w:w="4793" w:hAnchor="page" w:vAnchor="page" w:x="522" w:y="83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High-level government and client engagement</w:t>
      </w:r>
    </w:p>
    <w:p>
      <w:pPr>
        <w:pStyle w:val="Normal"/>
        <w:framePr w:w="4614" w:hAnchor="page" w:vAnchor="page" w:x="6810" w:y="82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Calling meetings of the Board, as necessary</w:t>
      </w:r>
    </w:p>
    <w:p>
      <w:pPr>
        <w:pStyle w:val="Normal"/>
        <w:framePr w:w="2170" w:hAnchor="page" w:vAnchor="page" w:x="522" w:y="80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Leading the Board</w:t>
      </w:r>
    </w:p>
    <w:p>
      <w:pPr>
        <w:pStyle w:val="Normal"/>
        <w:framePr w:w="2446" w:hAnchor="page" w:vAnchor="page" w:x="6989" w:y="78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CEO is not present</w:t>
      </w:r>
    </w:p>
    <w:p>
      <w:pPr>
        <w:pStyle w:val="Normal"/>
        <w:framePr w:w="4280" w:hAnchor="page" w:vAnchor="page" w:x="522" w:y="76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Managing all executives of the Company</w:t>
      </w:r>
    </w:p>
    <w:p>
      <w:pPr>
        <w:pStyle w:val="Normal"/>
        <w:framePr w:w="5998" w:hAnchor="page" w:vAnchor="page" w:x="6810" w:y="76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Presiding over all meetings of the Board at which the Chair</w:t>
      </w:r>
    </w:p>
    <w:p>
      <w:pPr>
        <w:pStyle w:val="Normal"/>
        <w:framePr w:w="5249" w:hAnchor="page" w:vAnchor="page" w:x="701" w:y="73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with analysts, investors, media, and clients</w:t>
      </w:r>
    </w:p>
    <w:p>
      <w:pPr>
        <w:pStyle w:val="Normal"/>
        <w:framePr w:w="1647" w:hAnchor="page" w:vAnchor="page" w:x="6989" w:y="73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related matters</w:t>
      </w:r>
    </w:p>
    <w:p>
      <w:pPr>
        <w:pStyle w:val="Normal"/>
        <w:framePr w:w="5533" w:hAnchor="page" w:vAnchor="page" w:x="522" w:y="70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Serving as the principal external spokesperson for the</w:t>
      </w:r>
    </w:p>
    <w:p>
      <w:pPr>
        <w:pStyle w:val="Normal"/>
        <w:framePr w:w="6176" w:hAnchor="page" w:vAnchor="page" w:x="6810" w:y="70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Regularly meeting with the Chair and CEO to discuss Board-</w:t>
      </w:r>
    </w:p>
    <w:p>
      <w:pPr>
        <w:pStyle w:val="Normal"/>
        <w:framePr w:w="5437" w:hAnchor="page" w:vAnchor="page" w:x="522" w:y="67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All strategic and operational aspects of the Company</w:t>
      </w:r>
    </w:p>
    <w:p>
      <w:pPr>
        <w:pStyle w:val="Normal"/>
        <w:framePr w:w="5163" w:hAnchor="page" w:vAnchor="page" w:x="6810" w:y="67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Approving Board meeting schedules and agendas</w:t>
      </w:r>
    </w:p>
    <w:p>
      <w:pPr>
        <w:pStyle w:val="Normal"/>
        <w:framePr w:w="2136" w:hAnchor="page" w:vAnchor="page" w:x="522" w:y="6372"/>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Key Responsibilities</w:t>
      </w:r>
    </w:p>
    <w:p>
      <w:pPr>
        <w:pStyle w:val="Normal"/>
        <w:framePr w:w="2136" w:hAnchor="page" w:vAnchor="page" w:x="6810" w:y="6372"/>
        <w:widowControl w:val="off"/>
        <w:autoSpaceDE w:val="off"/>
        <w:autoSpaceDN w:val="off"/>
        <w:spacing w:before="0" w:after="0" w:line="186" w:lineRule="exact"/>
        <w:ind w:left="0" w:right="0" w:first-line="0"/>
        <w:jc w:val="left"/>
        <w:rPr>
          <w:rFonts w:ascii="YKEJXJ+ArialMT" w:hAnsi="YKEJXJ+ArialMT" w:fareast="YKEJXJ+ArialMT" w:cs="YKEJXJ+ArialMT"/>
          <w:color w:val="9079a7"/>
          <w:w w:val="100"/>
          <w:sz w:val="18"/>
          <w:szCs w:val="18"/>
        </w:rPr>
      </w:pPr>
      <w:r>
        <w:rPr>
          <w:rFonts w:ascii="YKEJXJ+ArialMT" w:hAnsi="YKEJXJ+ArialMT" w:fareast="YKEJXJ+ArialMT" w:cs="YKEJXJ+ArialMT"/>
          <w:color w:val="9079a7"/>
          <w:w w:val="100"/>
          <w:sz w:val="18"/>
          <w:szCs w:val="18"/>
        </w:rPr>
        <w:t>Key Responsibilities</w:t>
      </w:r>
    </w:p>
    <w:p>
      <w:pPr>
        <w:pStyle w:val="Normal"/>
        <w:framePr w:w="2899" w:hAnchor="page" w:vAnchor="page" w:x="2519" w:y="51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Chair of the Board and CEO</w:t>
      </w:r>
    </w:p>
    <w:p>
      <w:pPr>
        <w:pStyle w:val="Normal"/>
        <w:framePr w:w="2757" w:hAnchor="page" w:vAnchor="page" w:x="8822" w:y="51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Lead Independent Director</w:t>
      </w:r>
    </w:p>
    <w:p>
      <w:pPr>
        <w:pStyle w:val="Normal"/>
        <w:framePr w:w="2486" w:hAnchor="page" w:vAnchor="page" w:x="2519" w:y="4819"/>
        <w:widowControl w:val="off"/>
        <w:autoSpaceDE w:val="off"/>
        <w:autoSpaceDN w:val="off"/>
        <w:spacing w:before="0" w:after="0" w:line="228" w:lineRule="exact"/>
        <w:ind w:left="0" w:right="0" w:first-line="0"/>
        <w:jc w:val="left"/>
        <w:rPr>
          <w:rFonts w:ascii="YKEJXJ+ArialMT" w:hAnsi="YKEJXJ+ArialMT" w:fareast="YKEJXJ+ArialMT" w:cs="YKEJXJ+ArialMT"/>
          <w:color w:val="525659"/>
          <w:w w:val="100"/>
          <w:sz w:val="22"/>
          <w:szCs w:val="22"/>
        </w:rPr>
      </w:pPr>
      <w:r>
        <w:rPr>
          <w:rFonts w:ascii="YKEJXJ+ArialMT" w:hAnsi="YKEJXJ+ArialMT" w:fareast="YKEJXJ+ArialMT" w:cs="YKEJXJ+ArialMT"/>
          <w:color w:val="525659"/>
          <w:w w:val="100"/>
          <w:sz w:val="22"/>
          <w:szCs w:val="22"/>
        </w:rPr>
        <w:t>Douglas J. Pferdehirt</w:t>
      </w:r>
    </w:p>
    <w:p>
      <w:pPr>
        <w:pStyle w:val="Normal"/>
        <w:framePr w:w="1898" w:hAnchor="page" w:vAnchor="page" w:x="8822" w:y="4819"/>
        <w:widowControl w:val="off"/>
        <w:autoSpaceDE w:val="off"/>
        <w:autoSpaceDN w:val="off"/>
        <w:spacing w:before="0" w:after="0" w:line="228" w:lineRule="exact"/>
        <w:ind w:left="0" w:right="0" w:first-line="0"/>
        <w:jc w:val="left"/>
        <w:rPr>
          <w:rFonts w:ascii="YKEJXJ+ArialMT" w:hAnsi="YKEJXJ+ArialMT" w:fareast="YKEJXJ+ArialMT" w:cs="YKEJXJ+ArialMT"/>
          <w:color w:val="525659"/>
          <w:w w:val="100"/>
          <w:sz w:val="22"/>
          <w:szCs w:val="22"/>
        </w:rPr>
      </w:pPr>
      <w:r>
        <w:rPr>
          <w:rFonts w:ascii="YKEJXJ+ArialMT" w:hAnsi="YKEJXJ+ArialMT" w:fareast="YKEJXJ+ArialMT" w:cs="YKEJXJ+ArialMT"/>
          <w:color w:val="525659"/>
          <w:w w:val="100"/>
          <w:sz w:val="22"/>
          <w:szCs w:val="22"/>
        </w:rPr>
        <w:t>Claire S. Farley</w:t>
      </w:r>
    </w:p>
    <w:p>
      <w:pPr>
        <w:pStyle w:val="Normal"/>
        <w:framePr w:w="3967" w:hAnchor="page" w:vAnchor="page" w:x="388" w:y="3940"/>
        <w:widowControl w:val="off"/>
        <w:autoSpaceDE w:val="off"/>
        <w:autoSpaceDN w:val="off"/>
        <w:spacing w:before="0" w:after="0" w:line="228" w:lineRule="exact"/>
        <w:ind w:left="0" w:right="0" w:first-line="0"/>
        <w:jc w:val="left"/>
        <w:rPr>
          <w:rFonts w:ascii="SSXTEI+Arial-BoldMT" w:hAnsi="SSXTEI+Arial-BoldMT" w:fareast="SSXTEI+Arial-BoldMT" w:cs="SSXTEI+Arial-BoldMT"/>
          <w:color w:val="ffffff"/>
          <w:w w:val="100"/>
          <w:sz w:val="22"/>
          <w:szCs w:val="22"/>
        </w:rPr>
      </w:pPr>
      <w:r>
        <w:rPr>
          <w:rFonts w:ascii="SSXTEI+Arial-BoldMT" w:hAnsi="SSXTEI+Arial-BoldMT" w:fareast="SSXTEI+Arial-BoldMT" w:cs="SSXTEI+Arial-BoldMT"/>
          <w:color w:val="ffffff"/>
          <w:w w:val="100"/>
          <w:sz w:val="22"/>
          <w:szCs w:val="22"/>
        </w:rPr>
        <w:t>Executive and Board Leadership</w:t>
      </w:r>
    </w:p>
    <w:p>
      <w:pPr>
        <w:pStyle w:val="Normal"/>
        <w:framePr w:w="3019" w:hAnchor="page" w:vAnchor="page" w:x="6661" w:y="3940"/>
        <w:widowControl w:val="off"/>
        <w:autoSpaceDE w:val="off"/>
        <w:autoSpaceDN w:val="off"/>
        <w:spacing w:before="0" w:after="0" w:line="228" w:lineRule="exact"/>
        <w:ind w:left="0" w:right="0" w:first-line="0"/>
        <w:jc w:val="left"/>
        <w:rPr>
          <w:rFonts w:ascii="SSXTEI+Arial-BoldMT" w:hAnsi="SSXTEI+Arial-BoldMT" w:fareast="SSXTEI+Arial-BoldMT" w:cs="SSXTEI+Arial-BoldMT"/>
          <w:color w:val="ffffff"/>
          <w:w w:val="100"/>
          <w:sz w:val="22"/>
          <w:szCs w:val="22"/>
        </w:rPr>
      </w:pPr>
      <w:r>
        <w:rPr>
          <w:rFonts w:ascii="SSXTEI+Arial-BoldMT" w:hAnsi="SSXTEI+Arial-BoldMT" w:fareast="SSXTEI+Arial-BoldMT" w:cs="SSXTEI+Arial-BoldMT"/>
          <w:color w:val="ffffff"/>
          <w:w w:val="100"/>
          <w:sz w:val="22"/>
          <w:szCs w:val="22"/>
        </w:rPr>
        <w:t>Independent Leadership</w:t>
      </w:r>
    </w:p>
    <w:p>
      <w:pPr>
        <w:pStyle w:val="Normal"/>
        <w:framePr w:w="9066" w:hAnchor="page" w:vAnchor="page" w:x="279" w:y="3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of the Chair’s and Lead Independent Director’s specific responsibilities are listed below:</w:t>
      </w:r>
    </w:p>
    <w:p>
      <w:pPr>
        <w:pStyle w:val="Normal"/>
        <w:framePr w:w="1516" w:hAnchor="page" w:vAnchor="page" w:x="279" w:y="30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w:t>
      </w:r>
    </w:p>
    <w:p>
      <w:pPr>
        <w:pStyle w:val="Normal"/>
        <w:framePr w:w="12902"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the Company. The Board believes that a strong Lead Independent Director and a combined Chair and CEO is in the best interest of</w:t>
      </w:r>
    </w:p>
    <w:p>
      <w:pPr>
        <w:pStyle w:val="Normal"/>
        <w:framePr w:w="14110"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believes that our shareholders are best served by a Board that has the flexibility to adjust our leadership structure to the evolving needs</w:t>
      </w:r>
    </w:p>
    <w:p>
      <w:pPr>
        <w:pStyle w:val="Normal"/>
        <w:framePr w:w="6998"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Leadership Structure of the Board</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1868" style="position:absolute;margin-left:7pt;margin-top:1pt;z-index:-167697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r>
        <w:rPr>
          <w:rFonts w:ascii="Arial" w:hAnsi="Arial" w:fareast="Arial" w:cs="Arial"/>
          <w:noProof w:val="on"/>
          <w:color w:val="000000"/>
          <w:sz w:val="14"/>
          <w:szCs w:val="14"/>
        </w:rPr>
        <w:pict>
          <v:shape xmlns:v="urn:schemas-microsoft-com:vml" id="_x00001869" style="position:absolute;margin-left:12.95pt;margin-top:719.2pt;z-index:-167697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r>
        <w:rPr>
          <w:rFonts w:ascii="Arial" w:hAnsi="Arial" w:fareast="Arial" w:cs="Arial"/>
          <w:noProof w:val="on"/>
          <w:color w:val="000000"/>
          <w:sz w:val="14"/>
          <w:szCs w:val="14"/>
        </w:rPr>
        <w:pict>
          <v:shape xmlns:v="urn:schemas-microsoft-com:vml" id="_x00001870" style="position:absolute;margin-left:12.95pt;margin-top:719.9pt;z-index:-167697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596.3pt;margin-top:719.2pt;z-index:-167697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12.95pt;margin-top:719.2pt;z-index:-167697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r>
        <w:rPr>
          <w:rFonts w:ascii="Arial" w:hAnsi="Arial" w:fareast="Arial" w:cs="Arial"/>
          <w:noProof w:val="on"/>
          <w:color w:val="000000"/>
          <w:sz w:val="14"/>
          <w:szCs w:val="14"/>
        </w:rPr>
        <w:pict>
          <v:shape xmlns:v="urn:schemas-microsoft-com:vml" id="_x00001873" style="position:absolute;margin-left:12.95pt;margin-top:194.7pt;z-index:-16769720;width:270.2pt;height:16.15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326.6pt;margin-top:194.7pt;z-index:-16769716;width:272.45pt;height:16.15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r>
        <w:rPr>
          <w:rFonts w:ascii="Arial" w:hAnsi="Arial" w:fareast="Arial" w:cs="Arial"/>
          <w:noProof w:val="on"/>
          <w:color w:val="000000"/>
          <w:sz w:val="14"/>
          <w:szCs w:val="14"/>
        </w:rPr>
        <w:pict>
          <v:shape xmlns:v="urn:schemas-microsoft-com:vml" id="_x00001875" style="position:absolute;margin-left:12.95pt;margin-top:482.25pt;z-index:-1676971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r>
        <w:rPr>
          <w:rFonts w:ascii="Arial" w:hAnsi="Arial" w:fareast="Arial" w:cs="Arial"/>
          <w:noProof w:val="on"/>
          <w:color w:val="000000"/>
          <w:sz w:val="14"/>
          <w:szCs w:val="14"/>
        </w:rPr>
        <w:pict>
          <v:shape xmlns:v="urn:schemas-microsoft-com:vml" id="_x00001876" style="position:absolute;margin-left:24.15pt;margin-top:482.25pt;z-index:-16769708;width:89.9pt;height:10.95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112.05pt;margin-top:482.25pt;z-index:-167697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123.95pt;margin-top:482.25pt;z-index:-16769700;width:159.2pt;height:10.95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12.95pt;margin-top:491.2pt;z-index:-16769696;width:13.2pt;height:61.6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24.15pt;margin-top:491.2pt;z-index:-16769692;width:259.05pt;height:61.6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r>
        <w:rPr>
          <w:rFonts w:ascii="Arial" w:hAnsi="Arial" w:fareast="Arial" w:cs="Arial"/>
          <w:noProof w:val="on"/>
          <w:color w:val="000000"/>
          <w:sz w:val="14"/>
          <w:szCs w:val="14"/>
        </w:rPr>
        <w:pict>
          <v:shape xmlns:v="urn:schemas-microsoft-com:vml" id="_x00001881" style="position:absolute;margin-left:12.95pt;margin-top:550.8pt;z-index:-1676968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24.15pt;margin-top:550.8pt;z-index:-16769684;width:259.05pt;height:10.95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326.6pt;margin-top:559.75pt;z-index:-1676968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338.5pt;margin-top:559.75pt;z-index:-16769676;width:260.5pt;height:2.75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439.1pt;margin-top:306.45pt;z-index:-16769672;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427.2pt;margin-top:306.45pt;z-index:-16769668;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r>
        <w:rPr>
          <w:rFonts w:ascii="Arial" w:hAnsi="Arial" w:fareast="Arial" w:cs="Arial"/>
          <w:noProof w:val="on"/>
          <w:color w:val="000000"/>
          <w:sz w:val="14"/>
          <w:szCs w:val="14"/>
        </w:rPr>
        <w:pict>
          <v:shape xmlns:v="urn:schemas-microsoft-com:vml" id="_x00001887" style="position:absolute;margin-left:338.5pt;margin-top:306.45pt;z-index:-1676966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326.6pt;margin-top:306.45pt;z-index:-1676966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123.95pt;margin-top:306.45pt;z-index:-16769656;width:159.2pt;height:2.75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112.05pt;margin-top:306.45pt;z-index:-1676965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24.15pt;margin-top:306.45pt;z-index:-16769648;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12.95pt;margin-top:306.45pt;z-index:-1676964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r>
        <w:rPr>
          <w:rFonts w:ascii="Arial" w:hAnsi="Arial" w:fareast="Arial" w:cs="Arial"/>
          <w:noProof w:val="on"/>
          <w:color w:val="000000"/>
          <w:sz w:val="14"/>
          <w:szCs w:val="14"/>
        </w:rPr>
        <w:pict>
          <v:shape xmlns:v="urn:schemas-microsoft-com:vml" id="_x00001893" style="position:absolute;margin-left:33.35pt;margin-top:215.8pt;z-index:-16769640;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348.45pt;margin-top:215.8pt;z-index:-16769636;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p>
    <w:p>
      <w:pPr>
        <w:pStyle w:val="Normal"/>
        <w:framePr w:w="404" w:hAnchor="page" w:vAnchor="page" w:x="299" w:y="536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26</w:t>
      </w:r>
    </w:p>
    <w:p>
      <w:pPr>
        <w:pStyle w:val="Normal"/>
        <w:framePr w:w="1283" w:hAnchor="page" w:vAnchor="page" w:x="895" w:y="536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536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780" w:hAnchor="page" w:vAnchor="page" w:x="279" w:y="41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maintains its effectiveness.</w:t>
      </w:r>
    </w:p>
    <w:p>
      <w:pPr>
        <w:pStyle w:val="Normal"/>
        <w:framePr w:w="14013" w:hAnchor="page" w:vAnchor="page" w:x="279" w:y="38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considers shareholder feedback, its evaluation results, peer company practices, and Company performance to confirm that its structure</w:t>
      </w:r>
    </w:p>
    <w:p>
      <w:pPr>
        <w:pStyle w:val="Normal"/>
        <w:framePr w:w="13967" w:hAnchor="page" w:vAnchor="page" w:x="279" w:y="36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regularly evaluates its leadership structure to ensure appropriate, strong, and independent oversight for our shareholders. In doing so,</w:t>
      </w:r>
    </w:p>
    <w:p>
      <w:pPr>
        <w:pStyle w:val="Normal"/>
        <w:framePr w:w="5452" w:hAnchor="page" w:vAnchor="page" w:x="279" w:y="33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effectiveness with a combined Chair and CEO position.</w:t>
      </w:r>
    </w:p>
    <w:p>
      <w:pPr>
        <w:pStyle w:val="Normal"/>
        <w:framePr w:w="13021" w:hAnchor="page" w:vAnchor="page" w:x="279" w:y="30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well as the Board’s culture of open communication and transparency with the CEO and senior management, are conducive to Board</w:t>
      </w:r>
    </w:p>
    <w:p>
      <w:pPr>
        <w:pStyle w:val="Normal"/>
        <w:framePr w:w="14099" w:hAnchor="page" w:vAnchor="page" w:x="279" w:y="28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Finally, the Board believes that the Company’s Governance Guidelines, and the quality, stature, and substantive business knowledge of the Board,</w:t>
      </w:r>
    </w:p>
    <w:p>
      <w:pPr>
        <w:pStyle w:val="Normal"/>
        <w:framePr w:w="7277" w:hAnchor="page" w:vAnchor="page" w:x="279" w:y="24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comprehensive analysis and evaluation of our CEO’s annual performance.</w:t>
      </w:r>
    </w:p>
    <w:p>
      <w:pPr>
        <w:pStyle w:val="Normal"/>
        <w:framePr w:w="13537" w:hAnchor="page" w:vAnchor="page" w:x="279"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objectives are reported and evaluated by both the C&amp;T Committee and during executive sessions of the full Board to promote a</w:t>
      </w:r>
    </w:p>
    <w:p>
      <w:pPr>
        <w:pStyle w:val="Normal"/>
        <w:framePr w:w="13068"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fully independent C&amp;T Committee approves our CEO’s compensation, after consulting all independent directors. The CEO’s annual</w:t>
      </w:r>
    </w:p>
    <w:p>
      <w:pPr>
        <w:pStyle w:val="Normal"/>
        <w:framePr w:w="2131"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1895" style="position:absolute;margin-left:7pt;margin-top:1pt;z-index:-167696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12.95pt;margin-top:287.1pt;z-index:-167696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12.95pt;margin-top:287.8pt;z-index:-167696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596.3pt;margin-top:287.1pt;z-index:-167696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r>
        <w:rPr>
          <w:rFonts w:ascii="Arial" w:hAnsi="Arial" w:fareast="Arial" w:cs="Arial"/>
          <w:noProof w:val="on"/>
          <w:color w:val="000000"/>
          <w:sz w:val="14"/>
          <w:szCs w:val="14"/>
        </w:rPr>
        <w:pict>
          <v:shape xmlns:v="urn:schemas-microsoft-com:vml" id="_x00001899" style="position:absolute;margin-left:12.95pt;margin-top:287.1pt;z-index:-167696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p>
    <w:p>
      <w:pPr>
        <w:pStyle w:val="Normal"/>
        <w:framePr w:w="2078" w:hAnchor="page" w:vAnchor="page" w:x="299" w:y="822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822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822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27</w:t>
      </w:r>
    </w:p>
    <w:p>
      <w:pPr>
        <w:pStyle w:val="Normal"/>
        <w:framePr w:w="6019" w:hAnchor="page" w:vAnchor="page" w:x="547" w:y="744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Ability to commit the time required for service on our Board.</w:t>
      </w:r>
    </w:p>
    <w:p>
      <w:pPr>
        <w:pStyle w:val="Normal"/>
        <w:framePr w:w="9730" w:hAnchor="page" w:vAnchor="page" w:x="547" w:y="705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Global awareness and contributions to the collective expertise and backgrounds on the Board; and</w:t>
      </w:r>
    </w:p>
    <w:p>
      <w:pPr>
        <w:pStyle w:val="Normal"/>
        <w:framePr w:w="2025" w:hAnchor="page" w:vAnchor="page" w:x="547" w:y="66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Leadership skills;</w:t>
      </w:r>
    </w:p>
    <w:p>
      <w:pPr>
        <w:pStyle w:val="Normal"/>
        <w:framePr w:w="6366" w:hAnchor="page" w:vAnchor="page" w:x="547" w:y="629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Professional and academic experience relevant to our industry;</w:t>
      </w:r>
    </w:p>
    <w:p>
      <w:pPr>
        <w:pStyle w:val="Normal"/>
        <w:framePr w:w="2530" w:hAnchor="page" w:vAnchor="page" w:x="726" w:y="59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practices;</w:t>
      </w:r>
    </w:p>
    <w:p>
      <w:pPr>
        <w:pStyle w:val="Normal"/>
        <w:framePr w:w="12755" w:hAnchor="page" w:vAnchor="page" w:x="547" w:y="568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Experience in corporate management, as a board member of another publicly held company, and in finance and accounting and/or</w:t>
      </w:r>
    </w:p>
    <w:p>
      <w:pPr>
        <w:pStyle w:val="Normal"/>
        <w:framePr w:w="5667" w:hAnchor="page" w:vAnchor="page" w:x="279" w:y="53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qualified to serve on our Board, including the candidate’s:</w:t>
      </w:r>
    </w:p>
    <w:p>
      <w:pPr>
        <w:pStyle w:val="Normal"/>
        <w:framePr w:w="14050" w:hAnchor="page" w:vAnchor="page" w:x="279" w:y="50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the Governance Guidelines provide that the ESG Committee may consider additional factors when determining whether a candidate is</w:t>
      </w:r>
    </w:p>
    <w:p>
      <w:pPr>
        <w:pStyle w:val="Normal"/>
        <w:framePr w:w="5845" w:hAnchor="page" w:vAnchor="page" w:x="279" w:y="47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values, and the ability to make mature business judgments.</w:t>
      </w:r>
    </w:p>
    <w:p>
      <w:pPr>
        <w:pStyle w:val="Normal"/>
        <w:framePr w:w="14087" w:hAnchor="page" w:vAnchor="page" w:x="279"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serve under applicable law, the Articles, and the NYSE rules, and should have a high level of personal and professional integrity, strong ethics and</w:t>
      </w:r>
    </w:p>
    <w:p>
      <w:pPr>
        <w:pStyle w:val="Normal"/>
        <w:framePr w:w="14062" w:hAnchor="page" w:vAnchor="page" w:x="279" w:y="42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Governance Guidelines state that candidates for our Board, in order to be nominated by our ESG Committee, must be qualified and eligible to</w:t>
      </w:r>
    </w:p>
    <w:p>
      <w:pPr>
        <w:pStyle w:val="Normal"/>
        <w:framePr w:w="7438" w:hAnchor="page" w:vAnchor="page" w:x="279" w:y="3906"/>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Criteria for Board Membership in Governance Guidelines</w:t>
      </w:r>
    </w:p>
    <w:p>
      <w:pPr>
        <w:pStyle w:val="Normal"/>
        <w:framePr w:w="11975" w:hAnchor="page" w:vAnchor="page" w:x="279" w:y="34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achieve a balance between the perspectives of new directors and those of longer-serving directors with institutional insights.</w:t>
      </w:r>
    </w:p>
    <w:p>
      <w:pPr>
        <w:pStyle w:val="Normal"/>
        <w:framePr w:w="13999" w:hAnchor="page" w:vAnchor="page" w:x="279" w:y="31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other areas important to the Company’s strategy and oversight. Our Board also assesses director age, tenure, and Board continuity and strives to</w:t>
      </w:r>
    </w:p>
    <w:p>
      <w:pPr>
        <w:pStyle w:val="Normal"/>
        <w:framePr w:w="14181" w:hAnchor="page" w:vAnchor="page" w:x="279" w:y="29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development, business operations, sustainability and emerging technologies, finance and audit, corporate governance, cybersecurity, and</w:t>
      </w:r>
    </w:p>
    <w:p>
      <w:pPr>
        <w:pStyle w:val="Normal"/>
        <w:framePr w:w="13498" w:hAnchor="page" w:vAnchor="page" w:x="279" w:y="27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leadership expertise in areas critical to the Company. These include expertise in the energy and engineering industry, strategic planning and</w:t>
      </w:r>
    </w:p>
    <w:p>
      <w:pPr>
        <w:pStyle w:val="Normal"/>
        <w:framePr w:w="13417" w:hAnchor="page" w:vAnchor="page" w:x="279" w:y="24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Board seeks directors whose complementary and diverse knowledge, experience, and skills provide a broad range of perspectives and</w:t>
      </w:r>
    </w:p>
    <w:p>
      <w:pPr>
        <w:pStyle w:val="Normal"/>
        <w:framePr w:w="10980"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Board Composition and Criteria for Board Membership</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131" w:hAnchor="page" w:vAnchor="page" w:x="9343"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1900" style="position:absolute;margin-left:7pt;margin-top:1pt;z-index:-167696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12.95pt;margin-top:430.1pt;z-index:-167696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12.95pt;margin-top:430.85pt;z-index:-167696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596.3pt;margin-top:430.1pt;z-index:-167696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12.95pt;margin-top:430.1pt;z-index:-167695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p>
    <w:p>
      <w:pPr>
        <w:pStyle w:val="Normal"/>
        <w:framePr w:w="404" w:hAnchor="page" w:vAnchor="page" w:x="299" w:y="1036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28</w:t>
      </w:r>
    </w:p>
    <w:p>
      <w:pPr>
        <w:pStyle w:val="Normal"/>
        <w:framePr w:w="1283" w:hAnchor="page" w:vAnchor="page" w:x="895" w:y="1036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36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6227" w:hAnchor="page" w:vAnchor="page" w:x="279" w:y="96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potential impact of these changes on the Board’s effectiveness.</w:t>
      </w:r>
    </w:p>
    <w:p>
      <w:pPr>
        <w:pStyle w:val="Normal"/>
        <w:framePr w:w="13811" w:hAnchor="page" w:vAnchor="page" w:x="279" w:y="93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changes in the professional status, independence, external commitments, and other public company directorships of our directors to assess the</w:t>
      </w:r>
    </w:p>
    <w:p>
      <w:pPr>
        <w:pStyle w:val="Normal"/>
        <w:framePr w:w="13990" w:hAnchor="page" w:vAnchor="page" w:x="279" w:y="91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to evaluating directors’ skills and experience that tie directly to our business strategy, the ESG Committee also regularly considers any</w:t>
      </w:r>
    </w:p>
    <w:p>
      <w:pPr>
        <w:pStyle w:val="Normal"/>
        <w:framePr w:w="1993" w:hAnchor="page" w:vAnchor="page" w:x="279" w:y="88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refreshment focus.</w:t>
      </w:r>
    </w:p>
    <w:p>
      <w:pPr>
        <w:pStyle w:val="Normal"/>
        <w:framePr w:w="13804" w:hAnchor="page" w:vAnchor="page" w:x="279" w:y="85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members in 2019, 2020, 2021, and 2023: Mr. Yearwood, Mses. Øvrum and Zurquiyah, and Mr. Gwin, respectively, as part of our ongoing Board</w:t>
      </w:r>
    </w:p>
    <w:p>
      <w:pPr>
        <w:pStyle w:val="Normal"/>
        <w:framePr w:w="13478" w:hAnchor="page" w:vAnchor="page" w:x="279" w:y="83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capabilities of potential new director candidates. In recent years, this process resulted in the Company identifying and appointing new Board</w:t>
      </w:r>
    </w:p>
    <w:p>
      <w:pPr>
        <w:pStyle w:val="Normal"/>
        <w:framePr w:w="13453" w:hAnchor="page" w:vAnchor="page" w:x="279" w:y="81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conducts a search, which may include assistance from an independent search firm, to identify, screen, and assess the</w:t>
      </w:r>
    </w:p>
    <w:p>
      <w:pPr>
        <w:pStyle w:val="Normal"/>
        <w:framePr w:w="6342" w:hAnchor="page" w:vAnchor="page" w:x="547" w:y="772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Acquisition, divestment, and investment portfolio management.</w:t>
      </w:r>
    </w:p>
    <w:p>
      <w:pPr>
        <w:pStyle w:val="Normal"/>
        <w:framePr w:w="2228" w:hAnchor="page" w:vAnchor="page" w:x="547" w:y="735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Environmental; and</w:t>
      </w:r>
    </w:p>
    <w:p>
      <w:pPr>
        <w:pStyle w:val="Normal"/>
        <w:framePr w:w="1750" w:hAnchor="page" w:vAnchor="page" w:x="547" w:y="69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Cybersecurity;</w:t>
      </w:r>
    </w:p>
    <w:p>
      <w:pPr>
        <w:pStyle w:val="Normal"/>
        <w:framePr w:w="2144" w:hAnchor="page" w:vAnchor="page" w:x="547" w:y="659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Finance and audit;</w:t>
      </w:r>
    </w:p>
    <w:p>
      <w:pPr>
        <w:pStyle w:val="Normal"/>
        <w:framePr w:w="4124" w:hAnchor="page" w:vAnchor="page" w:x="547" w:y="620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External public company board service;</w:t>
      </w:r>
    </w:p>
    <w:p>
      <w:pPr>
        <w:pStyle w:val="Normal"/>
        <w:framePr w:w="4339" w:hAnchor="page" w:vAnchor="page" w:x="547" w:y="581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Sustainability and emerging technologies;</w:t>
      </w:r>
    </w:p>
    <w:p>
      <w:pPr>
        <w:pStyle w:val="Normal"/>
        <w:framePr w:w="4398" w:hAnchor="page" w:vAnchor="page" w:x="547" w:y="544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 range of backgrounds and perspectives;</w:t>
      </w:r>
    </w:p>
    <w:p>
      <w:pPr>
        <w:pStyle w:val="Normal"/>
        <w:framePr w:w="3360" w:hAnchor="page" w:vAnchor="page" w:x="547" w:y="505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Strategy and risk management;</w:t>
      </w:r>
    </w:p>
    <w:p>
      <w:pPr>
        <w:pStyle w:val="Normal"/>
        <w:framePr w:w="3504" w:hAnchor="page" w:vAnchor="page" w:x="547" w:y="468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Corporate governance and legal;</w:t>
      </w:r>
    </w:p>
    <w:p>
      <w:pPr>
        <w:pStyle w:val="Normal"/>
        <w:framePr w:w="2311" w:hAnchor="page" w:vAnchor="page" w:x="547" w:y="429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Industry experience;</w:t>
      </w:r>
    </w:p>
    <w:p>
      <w:pPr>
        <w:pStyle w:val="Normal"/>
        <w:framePr w:w="2418" w:hAnchor="page" w:vAnchor="page" w:x="547" w:y="391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leadership;</w:t>
      </w:r>
    </w:p>
    <w:p>
      <w:pPr>
        <w:pStyle w:val="Normal"/>
        <w:framePr w:w="5034" w:hAnchor="page" w:vAnchor="page" w:x="279"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are relevant to our business, such as the following:</w:t>
      </w:r>
    </w:p>
    <w:p>
      <w:pPr>
        <w:pStyle w:val="Normal"/>
        <w:framePr w:w="14073" w:hAnchor="page" w:vAnchor="page" w:x="279" w:y="3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perspectives, in the recruitment and nomination of directors. Our current directors possess a diversity of such skills, experience, and expertise that</w:t>
      </w:r>
    </w:p>
    <w:p>
      <w:pPr>
        <w:pStyle w:val="Normal"/>
        <w:framePr w:w="13505" w:hAnchor="page" w:vAnchor="page" w:x="279" w:y="30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successfully and efficiently. As such, the Board actively considers diversity of backgrounds, experience, skills, geography, qualifications, and</w:t>
      </w:r>
    </w:p>
    <w:p>
      <w:pPr>
        <w:pStyle w:val="Normal"/>
        <w:framePr w:w="13239"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the key goals of our Board composition is to ensure we have the right skills and experience on our Board to execute our strategic goals</w:t>
      </w:r>
    </w:p>
    <w:p>
      <w:pPr>
        <w:pStyle w:val="Normal"/>
        <w:framePr w:w="14233"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experience, skills, perspectives, and qualifications to effectively oversee our Company’s strategy and our executives’ execution of that strategy. One</w:t>
      </w:r>
    </w:p>
    <w:p>
      <w:pPr>
        <w:pStyle w:val="Normal"/>
        <w:framePr w:w="13239"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regularly evaluates the composition of our Board and considers whether the Board has the right set of backgrounds,</w:t>
      </w:r>
    </w:p>
    <w:p>
      <w:pPr>
        <w:pStyle w:val="Normal"/>
        <w:framePr w:w="7832"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Board Composition, Refreshment, and Succession Planning</w:t>
      </w:r>
    </w:p>
    <w:p>
      <w:pPr>
        <w:pStyle w:val="Normal"/>
        <w:framePr w:w="2131"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1905" style="position:absolute;margin-left:7pt;margin-top:1pt;z-index:-167695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12.95pt;margin-top:538.15pt;z-index:-167695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r>
        <w:rPr>
          <w:rFonts w:ascii="Arial" w:hAnsi="Arial" w:fareast="Arial" w:cs="Arial"/>
          <w:noProof w:val="on"/>
          <w:color w:val="000000"/>
          <w:sz w:val="14"/>
          <w:szCs w:val="14"/>
        </w:rPr>
        <w:pict>
          <v:shape xmlns:v="urn:schemas-microsoft-com:vml" id="_x00001907" style="position:absolute;margin-left:12.95pt;margin-top:538.9pt;z-index:-167695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596.3pt;margin-top:538.15pt;z-index:-167695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12.95pt;margin-top:538.15pt;z-index:-167695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p>
    <w:p>
      <w:pPr>
        <w:pStyle w:val="Normal"/>
        <w:framePr w:w="2078" w:hAnchor="page" w:vAnchor="page" w:x="299" w:y="1243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4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4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29</w:t>
      </w:r>
    </w:p>
    <w:p>
      <w:pPr>
        <w:pStyle w:val="Normal"/>
        <w:framePr w:w="3424" w:hAnchor="page" w:vAnchor="page" w:x="522" w:y="112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determine areas of opportunity.</w:t>
      </w:r>
    </w:p>
    <w:p>
      <w:pPr>
        <w:pStyle w:val="Normal"/>
        <w:framePr w:w="10102" w:hAnchor="page" w:vAnchor="page" w:x="522" w:y="110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Chair reviews the results of the evaluations with the full Board and each committee</w:t>
      </w:r>
    </w:p>
    <w:p>
      <w:pPr>
        <w:pStyle w:val="Normal"/>
        <w:framePr w:w="2726" w:hAnchor="page" w:vAnchor="page" w:x="522" w:y="10645"/>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Presentation of Results</w:t>
      </w:r>
    </w:p>
    <w:p>
      <w:pPr>
        <w:pStyle w:val="Normal"/>
        <w:framePr w:w="1228" w:hAnchor="page" w:vAnchor="page" w:x="5767" w:y="9840"/>
        <w:widowControl w:val="off"/>
        <w:autoSpaceDE w:val="off"/>
        <w:autoSpaceDN w:val="off"/>
        <w:spacing w:before="0" w:after="0" w:line="580" w:lineRule="exact"/>
        <w:ind w:left="0" w:right="0" w:first-line="0"/>
        <w:jc w:val="left"/>
        <w:rPr>
          <w:rFonts w:ascii="XGOYLK+Webdings" w:hAnsi="XGOYLK+Webdings" w:fareast="XGOYLK+Webdings" w:cs="XGOYLK+Webdings"/>
          <w:color w:val="00a2e0"/>
          <w:w w:val="100"/>
          <w:sz w:val="56"/>
          <w:szCs w:val="56"/>
        </w:rPr>
      </w:pPr>
      <w:r>
        <w:rPr>
          <w:rFonts w:ascii="XGOYLK+Webdings" w:hAnsi="XGOYLK+Webdings" w:fareast="XGOYLK+Webdings" w:cs="XGOYLK+Webdings"/>
          <w:color w:val="00a2e0"/>
          <w:w w:val="100"/>
          <w:sz w:val="56"/>
          <w:szCs w:val="56"/>
        </w:rPr>
        <w:t></w:t>
      </w:r>
    </w:p>
    <w:p>
      <w:pPr>
        <w:pStyle w:val="Normal"/>
        <w:framePr w:w="2398" w:hAnchor="page" w:vAnchor="page" w:x="522" w:y="92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ESG Committee Chair.</w:t>
      </w:r>
    </w:p>
    <w:p>
      <w:pPr>
        <w:pStyle w:val="Normal"/>
        <w:framePr w:w="10092" w:hAnchor="page" w:vAnchor="page" w:x="522" w:y="90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Completed questionnaires are analyzed and summarized by Company management and reported to the</w:t>
      </w:r>
    </w:p>
    <w:p>
      <w:pPr>
        <w:pStyle w:val="Normal"/>
        <w:framePr w:w="1137" w:hAnchor="page" w:vAnchor="page" w:x="522" w:y="8678"/>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Analysis</w:t>
      </w:r>
    </w:p>
    <w:p>
      <w:pPr>
        <w:pStyle w:val="Normal"/>
        <w:framePr w:w="1228" w:hAnchor="page" w:vAnchor="page" w:x="5767" w:y="7873"/>
        <w:widowControl w:val="off"/>
        <w:autoSpaceDE w:val="off"/>
        <w:autoSpaceDN w:val="off"/>
        <w:spacing w:before="0" w:after="0" w:line="580" w:lineRule="exact"/>
        <w:ind w:left="0" w:right="0" w:first-line="0"/>
        <w:jc w:val="left"/>
        <w:rPr>
          <w:rFonts w:ascii="XGOYLK+Webdings" w:hAnsi="XGOYLK+Webdings" w:fareast="XGOYLK+Webdings" w:cs="XGOYLK+Webdings"/>
          <w:color w:val="00a2e0"/>
          <w:w w:val="100"/>
          <w:sz w:val="56"/>
          <w:szCs w:val="56"/>
        </w:rPr>
      </w:pPr>
      <w:r>
        <w:rPr>
          <w:rFonts w:ascii="XGOYLK+Webdings" w:hAnsi="XGOYLK+Webdings" w:fareast="XGOYLK+Webdings" w:cs="XGOYLK+Webdings"/>
          <w:color w:val="00a2e0"/>
          <w:w w:val="100"/>
          <w:sz w:val="56"/>
          <w:szCs w:val="56"/>
        </w:rPr>
        <w:t></w:t>
      </w:r>
    </w:p>
    <w:p>
      <w:pPr>
        <w:pStyle w:val="Normal"/>
        <w:framePr w:w="5507" w:hAnchor="page" w:vAnchor="page" w:x="522" w:y="730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Committee composition, processes, and effectiveness</w:t>
      </w:r>
    </w:p>
    <w:p>
      <w:pPr>
        <w:pStyle w:val="Normal"/>
        <w:framePr w:w="4804" w:hAnchor="page" w:vAnchor="page" w:x="6155" w:y="729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Management preparation and communications</w:t>
      </w:r>
    </w:p>
    <w:p>
      <w:pPr>
        <w:pStyle w:val="Normal"/>
        <w:framePr w:w="2347" w:hAnchor="page" w:vAnchor="page" w:x="522" w:y="692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Succession planning</w:t>
      </w:r>
    </w:p>
    <w:p>
      <w:pPr>
        <w:pStyle w:val="Normal"/>
        <w:framePr w:w="5197" w:hAnchor="page" w:vAnchor="page" w:x="6155" w:y="692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Director preparation, participation, and contribution</w:t>
      </w:r>
    </w:p>
    <w:p>
      <w:pPr>
        <w:pStyle w:val="Normal"/>
        <w:framePr w:w="3110" w:hAnchor="page" w:vAnchor="page" w:x="522" w:y="654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Board/Committee operations</w:t>
      </w:r>
    </w:p>
    <w:p>
      <w:pPr>
        <w:pStyle w:val="Normal"/>
        <w:framePr w:w="1917" w:hAnchor="page" w:vAnchor="page" w:x="6155" w:y="653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Board dynamics</w:t>
      </w:r>
    </w:p>
    <w:p>
      <w:pPr>
        <w:pStyle w:val="Normal"/>
        <w:framePr w:w="5178" w:hAnchor="page" w:vAnchor="page" w:x="522" w:y="61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Questionnaires solicit feedback on issues, including:</w:t>
      </w:r>
    </w:p>
    <w:p>
      <w:pPr>
        <w:pStyle w:val="Normal"/>
        <w:framePr w:w="6596" w:hAnchor="page" w:vAnchor="page" w:x="522"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responses from our directors and promotes productive discussions.</w:t>
      </w:r>
    </w:p>
    <w:p>
      <w:pPr>
        <w:pStyle w:val="Normal"/>
        <w:framePr w:w="10186" w:hAnchor="page" w:vAnchor="page" w:x="522" w:y="55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Questionnaires are distributed through a third-party web-based platform. The process encourages candid</w:t>
      </w:r>
    </w:p>
    <w:p>
      <w:pPr>
        <w:pStyle w:val="Normal"/>
        <w:framePr w:w="2579" w:hAnchor="page" w:vAnchor="page" w:x="522" w:y="5161"/>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Evaluation Distributed</w:t>
      </w:r>
    </w:p>
    <w:p>
      <w:pPr>
        <w:pStyle w:val="Normal"/>
        <w:framePr w:w="1228" w:hAnchor="page" w:vAnchor="page" w:x="5767" w:y="4357"/>
        <w:widowControl w:val="off"/>
        <w:autoSpaceDE w:val="off"/>
        <w:autoSpaceDN w:val="off"/>
        <w:spacing w:before="0" w:after="0" w:line="580" w:lineRule="exact"/>
        <w:ind w:left="0" w:right="0" w:first-line="0"/>
        <w:jc w:val="left"/>
        <w:rPr>
          <w:rFonts w:ascii="XGOYLK+Webdings" w:hAnsi="XGOYLK+Webdings" w:fareast="XGOYLK+Webdings" w:cs="XGOYLK+Webdings"/>
          <w:color w:val="00a2e0"/>
          <w:w w:val="100"/>
          <w:sz w:val="56"/>
          <w:szCs w:val="56"/>
        </w:rPr>
      </w:pPr>
      <w:r>
        <w:rPr>
          <w:rFonts w:ascii="XGOYLK+Webdings" w:hAnsi="XGOYLK+Webdings" w:fareast="XGOYLK+Webdings" w:cs="XGOYLK+Webdings"/>
          <w:color w:val="00a2e0"/>
          <w:w w:val="100"/>
          <w:sz w:val="56"/>
          <w:szCs w:val="56"/>
        </w:rPr>
        <w:t></w:t>
      </w:r>
    </w:p>
    <w:p>
      <w:pPr>
        <w:pStyle w:val="Normal"/>
        <w:framePr w:w="1921" w:hAnchor="page" w:vAnchor="page" w:x="522" w:y="37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three committees.</w:t>
      </w:r>
    </w:p>
    <w:p>
      <w:pPr>
        <w:pStyle w:val="Normal"/>
        <w:framePr w:w="10163" w:hAnchor="page" w:vAnchor="page" w:x="522" w:y="35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reviews and approves the process to evaluate the performance of the Board and its</w:t>
      </w:r>
    </w:p>
    <w:p>
      <w:pPr>
        <w:pStyle w:val="Normal"/>
        <w:framePr w:w="2259" w:hAnchor="page" w:vAnchor="page" w:x="522" w:y="3195"/>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Process is Initiated</w:t>
      </w:r>
    </w:p>
    <w:p>
      <w:pPr>
        <w:pStyle w:val="Normal"/>
        <w:framePr w:w="10623"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reviews its effectiveness through a comprehensive self-evaluation process at the Board and committee levels.</w:t>
      </w:r>
    </w:p>
    <w:p>
      <w:pPr>
        <w:pStyle w:val="Normal"/>
        <w:framePr w:w="13979"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believes that a rigorous evaluation process is an essential component of strong corporate governance practices. Each year, the Board</w:t>
      </w:r>
    </w:p>
    <w:p>
      <w:pPr>
        <w:pStyle w:val="Normal"/>
        <w:framePr w:w="4596"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Board and Committee Evaluations</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1910" style="position:absolute;margin-left:7pt;margin-top:1pt;z-index:-167695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r>
        <w:rPr>
          <w:rFonts w:ascii="Arial" w:hAnsi="Arial" w:fareast="Arial" w:cs="Arial"/>
          <w:noProof w:val="on"/>
          <w:color w:val="000000"/>
          <w:sz w:val="14"/>
          <w:szCs w:val="14"/>
        </w:rPr>
        <w:pict>
          <v:shape xmlns:v="urn:schemas-microsoft-com:vml" id="_x00001911" style="position:absolute;margin-left:12.95pt;margin-top:641.7pt;z-index:-167695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12.95pt;margin-top:642.45pt;z-index:-167695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596.3pt;margin-top:641.7pt;z-index:-167695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r>
        <w:rPr>
          <w:rFonts w:ascii="Arial" w:hAnsi="Arial" w:fareast="Arial" w:cs="Arial"/>
          <w:noProof w:val="on"/>
          <w:color w:val="000000"/>
          <w:sz w:val="14"/>
          <w:szCs w:val="14"/>
        </w:rPr>
        <w:pict>
          <v:shape xmlns:v="urn:schemas-microsoft-com:vml" id="_x00001914" style="position:absolute;margin-left:12.95pt;margin-top:641.7pt;z-index:-167695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12.95pt;margin-top:148.5pt;z-index:-1676955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24.15pt;margin-top:148.5pt;z-index:-16769548;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r>
        <w:rPr>
          <w:rFonts w:ascii="Arial" w:hAnsi="Arial" w:fareast="Arial" w:cs="Arial"/>
          <w:noProof w:val="on"/>
          <w:color w:val="000000"/>
          <w:sz w:val="14"/>
          <w:szCs w:val="14"/>
        </w:rPr>
        <w:pict>
          <v:shape xmlns:v="urn:schemas-microsoft-com:vml" id="_x00001917" style="position:absolute;margin-left:305.75pt;margin-top:148.5pt;z-index:-16769544;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447.3pt;margin-top:148.5pt;z-index:-1676954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r>
        <w:rPr>
          <w:rFonts w:ascii="Arial" w:hAnsi="Arial" w:fareast="Arial" w:cs="Arial"/>
          <w:noProof w:val="on"/>
          <w:color w:val="000000"/>
          <w:sz w:val="14"/>
          <w:szCs w:val="14"/>
        </w:rPr>
        <w:pict>
          <v:shape xmlns:v="urn:schemas-microsoft-com:vml" id="_x00001919" style="position:absolute;margin-left:512.85pt;margin-top:148.5pt;z-index:-1676953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578.4pt;margin-top:148.5pt;z-index:-167695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12.95pt;margin-top:157.45pt;z-index:-16769528;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r>
        <w:rPr>
          <w:rFonts w:ascii="Arial" w:hAnsi="Arial" w:fareast="Arial" w:cs="Arial"/>
          <w:noProof w:val="on"/>
          <w:color w:val="000000"/>
          <w:sz w:val="14"/>
          <w:szCs w:val="14"/>
        </w:rPr>
        <w:pict>
          <v:shape xmlns:v="urn:schemas-microsoft-com:vml" id="_x00001922" style="position:absolute;margin-left:24.15pt;margin-top:157.45pt;z-index:-16769524;width:425.15pt;height:51.9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r>
        <w:rPr>
          <w:rFonts w:ascii="Arial" w:hAnsi="Arial" w:fareast="Arial" w:cs="Arial"/>
          <w:noProof w:val="on"/>
          <w:color w:val="000000"/>
          <w:sz w:val="14"/>
          <w:szCs w:val="14"/>
        </w:rPr>
        <w:pict>
          <v:shape xmlns:v="urn:schemas-microsoft-com:vml" id="_x00001923" style="position:absolute;margin-left:447.3pt;margin-top:157.45pt;z-index:-16769520;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512.85pt;margin-top:157.45pt;z-index:-16769516;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578.4pt;margin-top:157.45pt;z-index:-16769512;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r>
        <w:rPr>
          <w:rFonts w:ascii="Arial" w:hAnsi="Arial" w:fareast="Arial" w:cs="Arial"/>
          <w:noProof w:val="on"/>
          <w:color w:val="000000"/>
          <w:sz w:val="14"/>
          <w:szCs w:val="14"/>
        </w:rPr>
        <w:pict>
          <v:shape xmlns:v="urn:schemas-microsoft-com:vml" id="_x00001926" style="position:absolute;margin-left:12.95pt;margin-top:207.35pt;z-index:-1676950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24.15pt;margin-top:207.35pt;z-index:-16769504;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305.75pt;margin-top:207.35pt;z-index:-16769500;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r>
        <w:rPr>
          <w:rFonts w:ascii="Arial" w:hAnsi="Arial" w:fareast="Arial" w:cs="Arial"/>
          <w:noProof w:val="on"/>
          <w:color w:val="000000"/>
          <w:sz w:val="14"/>
          <w:szCs w:val="14"/>
        </w:rPr>
        <w:pict>
          <v:shape xmlns:v="urn:schemas-microsoft-com:vml" id="_x00001929" style="position:absolute;margin-left:447.3pt;margin-top:207.35pt;z-index:-1676949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512.85pt;margin-top:207.35pt;z-index:-1676949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r>
        <w:rPr>
          <w:rFonts w:ascii="Arial" w:hAnsi="Arial" w:fareast="Arial" w:cs="Arial"/>
          <w:noProof w:val="on"/>
          <w:color w:val="000000"/>
          <w:sz w:val="14"/>
          <w:szCs w:val="14"/>
        </w:rPr>
        <w:pict>
          <v:shape xmlns:v="urn:schemas-microsoft-com:vml" id="_x00001931" style="position:absolute;margin-left:578.4pt;margin-top:207.35pt;z-index:-167694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12.95pt;margin-top:246.85pt;z-index:-1676948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24.15pt;margin-top:246.85pt;z-index:-16769480;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305.75pt;margin-top:246.85pt;z-index:-16769476;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r>
        <w:rPr>
          <w:rFonts w:ascii="Arial" w:hAnsi="Arial" w:fareast="Arial" w:cs="Arial"/>
          <w:noProof w:val="on"/>
          <w:color w:val="000000"/>
          <w:sz w:val="14"/>
          <w:szCs w:val="14"/>
        </w:rPr>
        <w:pict>
          <v:shape xmlns:v="urn:schemas-microsoft-com:vml" id="_x00001935" style="position:absolute;margin-left:447.3pt;margin-top:246.85pt;z-index:-1676947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512.85pt;margin-top:246.85pt;z-index:-16769468;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578.4pt;margin-top:246.85pt;z-index:-1676946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12.95pt;margin-top:255.8pt;z-index:-16769460;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24.15pt;margin-top:255.8pt;z-index:-16769456;width:425.15pt;height:51.9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447.3pt;margin-top:255.8pt;z-index:-16769452;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r>
        <w:rPr>
          <w:rFonts w:ascii="Arial" w:hAnsi="Arial" w:fareast="Arial" w:cs="Arial"/>
          <w:noProof w:val="on"/>
          <w:color w:val="000000"/>
          <w:sz w:val="14"/>
          <w:szCs w:val="14"/>
        </w:rPr>
        <w:pict>
          <v:shape xmlns:v="urn:schemas-microsoft-com:vml" id="_x00001941" style="position:absolute;margin-left:512.85pt;margin-top:255.8pt;z-index:-16769448;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578.4pt;margin-top:255.8pt;z-index:-16769444;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12.95pt;margin-top:305.7pt;z-index:-16769440;width:13.2pt;height:79.5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24.15pt;margin-top:305.7pt;z-index:-16769436;width:283.6pt;height:79.5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305.75pt;margin-top:305.7pt;z-index:-16769432;width:274.65pt;height:79.5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578.4pt;margin-top:305.7pt;z-index:-16769428;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r>
        <w:rPr>
          <w:rFonts w:ascii="Arial" w:hAnsi="Arial" w:fareast="Arial" w:cs="Arial"/>
          <w:noProof w:val="on"/>
          <w:color w:val="000000"/>
          <w:sz w:val="14"/>
          <w:szCs w:val="14"/>
        </w:rPr>
        <w:pict>
          <v:shape xmlns:v="urn:schemas-microsoft-com:vml" id="_x00001947" style="position:absolute;margin-left:12.95pt;margin-top:383.2pt;z-index:-1676942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24.15pt;margin-top:383.2pt;z-index:-16769420;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305.75pt;margin-top:383.2pt;z-index:-16769416;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447.3pt;margin-top:383.2pt;z-index:-1676941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512.85pt;margin-top:383.2pt;z-index:-16769408;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578.4pt;margin-top:383.2pt;z-index:-167694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r>
        <w:rPr>
          <w:rFonts w:ascii="Arial" w:hAnsi="Arial" w:fareast="Arial" w:cs="Arial"/>
          <w:noProof w:val="on"/>
          <w:color w:val="000000"/>
          <w:sz w:val="14"/>
          <w:szCs w:val="14"/>
        </w:rPr>
        <w:pict>
          <v:shape xmlns:v="urn:schemas-microsoft-com:vml" id="_x00001953" style="position:absolute;margin-left:12.95pt;margin-top:422.65pt;z-index:-167694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24.15pt;margin-top:422.65pt;z-index:-16769396;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305.75pt;margin-top:422.65pt;z-index:-16769392;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447.3pt;margin-top:422.65pt;z-index:-16769388;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512.85pt;margin-top:422.65pt;z-index:-16769384;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578.4pt;margin-top:422.65pt;z-index:-167693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12.95pt;margin-top:431.6pt;z-index:-16769376;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24.15pt;margin-top:431.6pt;z-index:-16769372;width:425.15pt;height:51.9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447.3pt;margin-top:431.6pt;z-index:-16769368;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512.85pt;margin-top:431.6pt;z-index:-16769364;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578.4pt;margin-top:431.6pt;z-index:-16769360;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r>
        <w:rPr>
          <w:rFonts w:ascii="Arial" w:hAnsi="Arial" w:fareast="Arial" w:cs="Arial"/>
          <w:noProof w:val="on"/>
          <w:color w:val="000000"/>
          <w:sz w:val="14"/>
          <w:szCs w:val="14"/>
        </w:rPr>
        <w:pict>
          <v:shape xmlns:v="urn:schemas-microsoft-com:vml" id="_x00001964" style="position:absolute;margin-left:12.95pt;margin-top:481.55pt;z-index:-1676935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24.15pt;margin-top:481.55pt;z-index:-16769352;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305.75pt;margin-top:481.55pt;z-index:-16769348;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447.3pt;margin-top:481.55pt;z-index:-16769344;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r>
        <w:rPr>
          <w:rFonts w:ascii="Arial" w:hAnsi="Arial" w:fareast="Arial" w:cs="Arial"/>
          <w:noProof w:val="on"/>
          <w:color w:val="000000"/>
          <w:sz w:val="14"/>
          <w:szCs w:val="14"/>
        </w:rPr>
        <w:pict>
          <v:shape xmlns:v="urn:schemas-microsoft-com:vml" id="_x00001968" style="position:absolute;margin-left:512.85pt;margin-top:481.55pt;z-index:-1676934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578.4pt;margin-top:481.55pt;z-index:-167693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12.95pt;margin-top:521pt;z-index:-167693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24.15pt;margin-top:521pt;z-index:-16769328;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305.75pt;margin-top:521pt;z-index:-16769324;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447.3pt;margin-top:521pt;z-index:-1676932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512.85pt;margin-top:521pt;z-index:-1676931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578.4pt;margin-top:521pt;z-index:-167693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12.95pt;margin-top:529.95pt;z-index:-16769308;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24.15pt;margin-top:529.95pt;z-index:-16769304;width:425.15pt;height:51.9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447.3pt;margin-top:529.95pt;z-index:-16769300;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512.85pt;margin-top:529.95pt;z-index:-16769296;width:67.55pt;height:51.9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578.4pt;margin-top:529.95pt;z-index:-16769292;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12.95pt;margin-top:579.85pt;z-index:-1676928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r>
        <w:rPr>
          <w:rFonts w:ascii="Arial" w:hAnsi="Arial" w:fareast="Arial" w:cs="Arial"/>
          <w:noProof w:val="on"/>
          <w:color w:val="000000"/>
          <w:sz w:val="14"/>
          <w:szCs w:val="14"/>
        </w:rPr>
        <w:pict>
          <v:shape xmlns:v="urn:schemas-microsoft-com:vml" id="_x00001982" style="position:absolute;margin-left:24.15pt;margin-top:579.85pt;z-index:-16769284;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305.75pt;margin-top:579.85pt;z-index:-16769280;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447.3pt;margin-top:579.85pt;z-index:-1676927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r>
        <w:rPr>
          <w:rFonts w:ascii="Arial" w:hAnsi="Arial" w:fareast="Arial" w:cs="Arial"/>
          <w:noProof w:val="on"/>
          <w:color w:val="000000"/>
          <w:sz w:val="14"/>
          <w:szCs w:val="14"/>
        </w:rPr>
        <w:pict>
          <v:shape xmlns:v="urn:schemas-microsoft-com:vml" id="_x00001985" style="position:absolute;margin-left:512.85pt;margin-top:579.85pt;z-index:-1676927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578.4pt;margin-top:579.85pt;z-index:-167692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525.8pt;margin-top:161.45pt;z-index:-16769264;width:42.45pt;height:38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525.8pt;margin-top:257.55pt;z-index:-16769260;width:42.45pt;height:43.2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528.75pt;margin-top:437.8pt;z-index:-16769256;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528.75pt;margin-top:532.45pt;z-index:-16769252;width:35.75pt;height:41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p>
    <w:p>
      <w:pPr>
        <w:pStyle w:val="Normal"/>
        <w:framePr w:w="404" w:hAnchor="page" w:vAnchor="page" w:x="299" w:y="1295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30</w:t>
      </w:r>
    </w:p>
    <w:p>
      <w:pPr>
        <w:pStyle w:val="Normal"/>
        <w:framePr w:w="1283" w:hAnchor="page" w:vAnchor="page" w:x="895" w:y="1295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95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6132" w:hAnchor="page" w:vAnchor="page" w:x="279" w:y="120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Safety, and Security”</w:t>
      </w:r>
      <w:r>
        <w:rPr>
          <w:rFonts w:ascii="YKEJXJ+ArialMT" w:hAnsi="YKEJXJ+ArialMT" w:fareast="YKEJXJ+ArialMT" w:cs="YKEJXJ+ArialMT"/>
          <w:color w:val="525659"/>
          <w:w w:val="100"/>
          <w:sz w:val="18"/>
          <w:szCs w:val="18"/>
        </w:rPr>
        <w:t xml:space="preserve"> in our U.K. Annual Report and Accounts.</w:t>
      </w:r>
    </w:p>
    <w:p>
      <w:pPr>
        <w:pStyle w:val="Normal"/>
        <w:framePr w:w="14070" w:hAnchor="page" w:vAnchor="page" w:x="279" w:y="11885"/>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YKEJXJ+ArialMT" w:hAnsi="YKEJXJ+ArialMT" w:fareast="YKEJXJ+ArialMT" w:cs="YKEJXJ+ArialMT"/>
          <w:color w:val="525659"/>
          <w:w w:val="100"/>
          <w:sz w:val="18"/>
          <w:szCs w:val="18"/>
        </w:rPr>
        <w:t>Company, and therefore, the entire Board oversees HSE risks. For more information on our HSE activities, please see the section entitled “</w:t>
      </w:r>
      <w:r>
        <w:rPr>
          <w:rFonts w:ascii="XQVGHW+Arial-ItalicMT" w:hAnsi="XQVGHW+Arial-ItalicMT" w:fareast="XQVGHW+Arial-ItalicMT" w:cs="XQVGHW+Arial-ItalicMT"/>
          <w:color w:val="525659"/>
          <w:w w:val="100"/>
          <w:sz w:val="18"/>
          <w:szCs w:val="18"/>
        </w:rPr>
        <w:t>Health,</w:t>
      </w:r>
    </w:p>
    <w:p>
      <w:pPr>
        <w:pStyle w:val="Normal"/>
        <w:framePr w:w="13584" w:hAnchor="page" w:vAnchor="page" w:x="279" w:y="116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HSE risks and mitigating actions are reported to the Board of Directors for consideration and advice. HSE is one of the core risk areas for our</w:t>
      </w:r>
    </w:p>
    <w:p>
      <w:pPr>
        <w:pStyle w:val="Normal"/>
        <w:framePr w:w="1204" w:hAnchor="page" w:vAnchor="page" w:x="388" w:y="1107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Insurance</w:t>
      </w:r>
    </w:p>
    <w:p>
      <w:pPr>
        <w:pStyle w:val="Normal"/>
        <w:framePr w:w="4446" w:hAnchor="page" w:vAnchor="page" w:x="388" w:y="1082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Other risks, such as taxes and foreign exchange</w:t>
      </w:r>
    </w:p>
    <w:p>
      <w:pPr>
        <w:pStyle w:val="Normal"/>
        <w:framePr w:w="3016" w:hAnchor="page" w:vAnchor="page" w:x="4575" w:y="1066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Equal opportunity and inclusion</w:t>
      </w:r>
    </w:p>
    <w:p>
      <w:pPr>
        <w:pStyle w:val="Normal"/>
        <w:framePr w:w="3609" w:hAnchor="page" w:vAnchor="page" w:x="388" w:y="1057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Cybersecurity and artificial intelligence</w:t>
      </w:r>
    </w:p>
    <w:p>
      <w:pPr>
        <w:pStyle w:val="Normal"/>
        <w:framePr w:w="3100" w:hAnchor="page" w:vAnchor="page" w:x="8315" w:y="1057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Company’s compliance program</w:t>
      </w:r>
    </w:p>
    <w:p>
      <w:pPr>
        <w:pStyle w:val="Normal"/>
        <w:framePr w:w="3778" w:hAnchor="page" w:vAnchor="page" w:x="4575" w:y="1039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Procedures for management succession</w:t>
      </w:r>
    </w:p>
    <w:p>
      <w:pPr>
        <w:pStyle w:val="Normal"/>
        <w:framePr w:w="2253" w:hAnchor="page" w:vAnchor="page" w:x="388" w:y="103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Contract management</w:t>
      </w:r>
    </w:p>
    <w:p>
      <w:pPr>
        <w:pStyle w:val="Normal"/>
        <w:framePr w:w="1490" w:hAnchor="page" w:vAnchor="page" w:x="8315" w:y="103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Sustainability</w:t>
      </w:r>
    </w:p>
    <w:p>
      <w:pPr>
        <w:pStyle w:val="Normal"/>
        <w:framePr w:w="1273" w:hAnchor="page" w:vAnchor="page" w:x="4754" w:y="1018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equity plans)</w:t>
      </w:r>
    </w:p>
    <w:p>
      <w:pPr>
        <w:pStyle w:val="Normal"/>
        <w:framePr w:w="1066" w:hAnchor="page" w:vAnchor="page" w:x="388" w:y="1005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Liquidity</w:t>
      </w:r>
    </w:p>
    <w:p>
      <w:pPr>
        <w:pStyle w:val="Normal"/>
        <w:framePr w:w="3227" w:hAnchor="page" w:vAnchor="page" w:x="8315" w:y="1005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Crisis management preparedness</w:t>
      </w:r>
    </w:p>
    <w:p>
      <w:pPr>
        <w:pStyle w:val="Normal"/>
        <w:framePr w:w="3975" w:hAnchor="page" w:vAnchor="page" w:x="4754" w:y="1000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employee benefit plans and administration of</w:t>
      </w:r>
    </w:p>
    <w:p>
      <w:pPr>
        <w:pStyle w:val="Normal"/>
        <w:framePr w:w="3704" w:hAnchor="page" w:vAnchor="page" w:x="388" w:y="97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Financial reporting and internal controls</w:t>
      </w:r>
    </w:p>
    <w:p>
      <w:pPr>
        <w:pStyle w:val="Normal"/>
        <w:framePr w:w="4340" w:hAnchor="page" w:vAnchor="page" w:x="4575" w:y="97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Compensation policies and practices (including</w:t>
      </w:r>
    </w:p>
    <w:p>
      <w:pPr>
        <w:pStyle w:val="Normal"/>
        <w:framePr w:w="2030" w:hAnchor="page" w:vAnchor="page" w:x="8315" w:y="97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Director succession</w:t>
      </w:r>
    </w:p>
    <w:p>
      <w:pPr>
        <w:pStyle w:val="Normal"/>
        <w:framePr w:w="2502" w:hAnchor="page" w:vAnchor="page" w:x="567" w:y="957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statements and disclosures</w:t>
      </w:r>
    </w:p>
    <w:p>
      <w:pPr>
        <w:pStyle w:val="Normal"/>
        <w:framePr w:w="2470" w:hAnchor="page" w:vAnchor="page" w:x="4754" w:y="957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compensation and benefits</w:t>
      </w:r>
    </w:p>
    <w:p>
      <w:pPr>
        <w:pStyle w:val="Normal"/>
        <w:framePr w:w="2046" w:hAnchor="page" w:vAnchor="page" w:x="8494" w:y="957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4722" w:hAnchor="page" w:vAnchor="page" w:x="388" w:y="93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Legal and regulatory compliance related to financial</w:t>
      </w:r>
    </w:p>
    <w:p>
      <w:pPr>
        <w:pStyle w:val="Normal"/>
        <w:framePr w:w="3969" w:hAnchor="page" w:vAnchor="page" w:x="4575" w:y="93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Legal and regulatory compliance related to</w:t>
      </w:r>
    </w:p>
    <w:p>
      <w:pPr>
        <w:pStyle w:val="Normal"/>
        <w:framePr w:w="3969" w:hAnchor="page" w:vAnchor="page" w:x="8315" w:y="93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Legal and regulatory compliance related to</w:t>
      </w:r>
    </w:p>
    <w:p>
      <w:pPr>
        <w:pStyle w:val="Normal"/>
        <w:framePr w:w="1601" w:hAnchor="page" w:vAnchor="page" w:x="388" w:y="9070"/>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Audit Committee</w:t>
      </w:r>
    </w:p>
    <w:p>
      <w:pPr>
        <w:pStyle w:val="Normal"/>
        <w:framePr w:w="3349" w:hAnchor="page" w:vAnchor="page" w:x="4575" w:y="9070"/>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Compensation and Talent Committee</w:t>
      </w:r>
    </w:p>
    <w:p>
      <w:pPr>
        <w:pStyle w:val="Normal"/>
        <w:framePr w:w="1569" w:hAnchor="page" w:vAnchor="page" w:x="8315" w:y="9070"/>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ESG Committee</w:t>
      </w:r>
    </w:p>
    <w:p>
      <w:pPr>
        <w:pStyle w:val="Normal"/>
        <w:framePr w:w="9681" w:hAnchor="page" w:vAnchor="page" w:x="279" w:y="86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oversight of certain risks within their own areas of responsibility, as indicated in the table below.</w:t>
      </w:r>
    </w:p>
    <w:p>
      <w:pPr>
        <w:pStyle w:val="Normal"/>
        <w:framePr w:w="14073" w:hAnchor="page" w:vAnchor="page" w:x="279" w:y="84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while the Board has ultimate responsibility for overall risk management oversight, it has designated each of its three Board committees</w:t>
      </w:r>
    </w:p>
    <w:p>
      <w:pPr>
        <w:pStyle w:val="Normal"/>
        <w:framePr w:w="7288" w:hAnchor="page" w:vAnchor="page" w:x="279" w:y="81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mitigation strategies and plans implemented or proposed for each key risk.</w:t>
      </w:r>
    </w:p>
    <w:p>
      <w:pPr>
        <w:pStyle w:val="Normal"/>
        <w:framePr w:w="13536" w:hAnchor="page" w:vAnchor="page" w:x="279" w:y="79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its committees receive periodic reports from senior management that identify and assess significant enterprise-related risks and address</w:t>
      </w:r>
    </w:p>
    <w:p>
      <w:pPr>
        <w:pStyle w:val="Normal"/>
        <w:framePr w:w="14145" w:hAnchor="page" w:vAnchor="page" w:x="279" w:y="76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categorizes, and analyzes the relative severity and likelihood of the various risks to which the Company is or may be subject. In addition, our Board</w:t>
      </w:r>
    </w:p>
    <w:p>
      <w:pPr>
        <w:pStyle w:val="Normal"/>
        <w:framePr w:w="13560" w:hAnchor="page" w:vAnchor="page" w:x="279" w:y="74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mitigate those risks. As part of the ERM framework, our senior management, led by our Chair and CEO, undertakes a process that identifies,</w:t>
      </w:r>
    </w:p>
    <w:p>
      <w:pPr>
        <w:pStyle w:val="Normal"/>
        <w:framePr w:w="13488" w:hAnchor="page" w:vAnchor="page" w:x="279" w:y="72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(“ERM”) process and framework to identify and evaluate varying levels of risk and their potential impact on the Company, as well as steps to</w:t>
      </w:r>
    </w:p>
    <w:p>
      <w:pPr>
        <w:pStyle w:val="Normal"/>
        <w:framePr w:w="13998" w:hAnchor="page" w:vAnchor="page" w:x="279" w:y="70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various committees, has responsibility for the oversight of risk management for the Company. The Company has an Enterprise Risk Management</w:t>
      </w:r>
    </w:p>
    <w:p>
      <w:pPr>
        <w:pStyle w:val="Normal"/>
        <w:framePr w:w="14121" w:hAnchor="page" w:vAnchor="page" w:x="279" w:y="68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management is responsible for the day-to-day management of the risks the Company faces, while our Board, as a whole and through its</w:t>
      </w:r>
    </w:p>
    <w:p>
      <w:pPr>
        <w:pStyle w:val="Normal"/>
        <w:framePr w:w="6074" w:hAnchor="page" w:vAnchor="page" w:x="279" w:y="6323"/>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Enterprise Risk Management</w:t>
      </w:r>
    </w:p>
    <w:p>
      <w:pPr>
        <w:pStyle w:val="Normal"/>
        <w:framePr w:w="1885" w:hAnchor="page" w:vAnchor="page" w:x="279" w:y="59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more information.</w:t>
      </w:r>
    </w:p>
    <w:p>
      <w:pPr>
        <w:pStyle w:val="Normal"/>
        <w:framePr w:w="14050" w:hAnchor="page" w:vAnchor="page" w:x="279" w:y="57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manner in which it evaluates other nominees. Please see the section entitled “</w:t>
      </w:r>
      <w:r>
        <w:rPr>
          <w:rFonts w:ascii="XQVGHW+Arial-ItalicMT" w:hAnsi="XQVGHW+Arial-ItalicMT" w:fareast="XQVGHW+Arial-ItalicMT" w:cs="XQVGHW+Arial-ItalicMT"/>
          <w:color w:val="525659"/>
          <w:w w:val="100"/>
          <w:sz w:val="18"/>
          <w:szCs w:val="18"/>
        </w:rPr>
        <w:t>Criteria for Board Membership in Governance Guidelines</w:t>
      </w:r>
      <w:r>
        <w:rPr>
          <w:rFonts w:ascii="YKEJXJ+ArialMT" w:hAnsi="YKEJXJ+ArialMT" w:fareast="YKEJXJ+ArialMT" w:cs="YKEJXJ+ArialMT"/>
          <w:color w:val="525659"/>
          <w:w w:val="100"/>
          <w:sz w:val="18"/>
          <w:szCs w:val="18"/>
        </w:rPr>
        <w:t>” above for</w:t>
      </w:r>
    </w:p>
    <w:p>
      <w:pPr>
        <w:pStyle w:val="Normal"/>
        <w:framePr w:w="13536" w:hAnchor="page" w:vAnchor="page" w:x="279" w:y="55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will be reviewed by the ESG Committee. The ESG Committee evaluates nominees recommended by shareholders in the same</w:t>
      </w:r>
    </w:p>
    <w:p>
      <w:pPr>
        <w:pStyle w:val="Normal"/>
        <w:framePr w:w="14181" w:hAnchor="page" w:vAnchor="page" w:x="279" w:y="53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at Hadrian House, Wincomblee Road, Newcastle upon Tyne, NE6 3PL, United Kingdom, Attention: Corporate Secretary. All recommendations from</w:t>
      </w:r>
    </w:p>
    <w:p>
      <w:pPr>
        <w:pStyle w:val="Normal"/>
        <w:framePr w:w="14157" w:hAnchor="page" w:vAnchor="page" w:x="279" w:y="51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may submit recommendations for future candidates for election to the Board for consideration by the ESG Committee by writing to us</w:t>
      </w:r>
    </w:p>
    <w:p>
      <w:pPr>
        <w:pStyle w:val="Normal"/>
        <w:framePr w:w="7107" w:hAnchor="page" w:vAnchor="page" w:x="279" w:y="4741"/>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Shareholder Recommendations for Future Candidates</w:t>
      </w:r>
    </w:p>
    <w:p>
      <w:pPr>
        <w:pStyle w:val="Normal"/>
        <w:framePr w:w="2542" w:hAnchor="page" w:vAnchor="page" w:x="279" w:y="43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effectively and diligently.</w:t>
      </w:r>
    </w:p>
    <w:p>
      <w:pPr>
        <w:pStyle w:val="Normal"/>
        <w:framePr w:w="13835"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believe that each of our directors will continue to demonstrate her or his expertise and ability to dedicate sufficient time to carry out Board duties</w:t>
      </w:r>
    </w:p>
    <w:p>
      <w:pPr>
        <w:pStyle w:val="Normal"/>
        <w:framePr w:w="13665" w:hAnchor="page" w:vAnchor="page" w:x="279" w:y="39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duties to ensure that he or she can continue to serve the Company and its shareholders effectively. Our ESG Committee and our Board</w:t>
      </w:r>
    </w:p>
    <w:p>
      <w:pPr>
        <w:pStyle w:val="Normal"/>
        <w:framePr w:w="14085" w:hAnchor="page" w:vAnchor="page" w:x="279" w:y="37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companies on which they serve. The ESG Committee also discusses with each director the time commitments and expectations of his or her other</w:t>
      </w:r>
    </w:p>
    <w:p>
      <w:pPr>
        <w:pStyle w:val="Normal"/>
        <w:framePr w:w="13370" w:hAnchor="page" w:vAnchor="page" w:x="279" w:y="34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assessing our directors’ ability to devote the required time to his or her Board duties, the ESG Committee reviews the nature of the other</w:t>
      </w:r>
    </w:p>
    <w:p>
      <w:pPr>
        <w:pStyle w:val="Normal"/>
        <w:framePr w:w="12749" w:hAnchor="page" w:vAnchor="page" w:x="279" w:y="31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no member of the Audit Committee may serve as a member of the audit committee of more than two other public companies.</w:t>
      </w:r>
    </w:p>
    <w:p>
      <w:pPr>
        <w:pStyle w:val="Normal"/>
        <w:framePr w:w="13811" w:hAnchor="page" w:vAnchor="page" w:x="279" w:y="29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majority of our directors serve on no more than two other public company boards of directors. In addition, unless otherwise determined by our</w:t>
      </w:r>
    </w:p>
    <w:p>
      <w:pPr>
        <w:pStyle w:val="Normal"/>
        <w:framePr w:w="14074" w:hAnchor="page" w:vAnchor="page" w:x="279" w:y="26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demonstrate a willingness to devote the required time and attention to Board duties and to otherwise fulfill the responsibilities required of directors.</w:t>
      </w:r>
    </w:p>
    <w:p>
      <w:pPr>
        <w:pStyle w:val="Normal"/>
        <w:framePr w:w="13131"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conjunction with our Board and committee evaluations, our ESG Committee is responsible for ensuring that our directors possess and</w:t>
      </w:r>
    </w:p>
    <w:p>
      <w:pPr>
        <w:pStyle w:val="Normal"/>
        <w:framePr w:w="2875"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Board Commitments</w:t>
      </w:r>
    </w:p>
    <w:p>
      <w:pPr>
        <w:pStyle w:val="Normal"/>
        <w:framePr w:w="2131"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1991" style="position:absolute;margin-left:7pt;margin-top:1pt;z-index:-167692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r>
        <w:rPr>
          <w:rFonts w:ascii="Arial" w:hAnsi="Arial" w:fareast="Arial" w:cs="Arial"/>
          <w:noProof w:val="on"/>
          <w:color w:val="000000"/>
          <w:sz w:val="14"/>
          <w:szCs w:val="14"/>
        </w:rPr>
        <w:pict>
          <v:shape xmlns:v="urn:schemas-microsoft-com:vml" id="_x00001992" style="position:absolute;margin-left:12.95pt;margin-top:667.05pt;z-index:-167692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12.95pt;margin-top:667.75pt;z-index:-167692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596.3pt;margin-top:667.05pt;z-index:-167692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r>
        <w:rPr>
          <w:rFonts w:ascii="Arial" w:hAnsi="Arial" w:fareast="Arial" w:cs="Arial"/>
          <w:noProof w:val="on"/>
          <w:color w:val="000000"/>
          <w:sz w:val="14"/>
          <w:szCs w:val="14"/>
        </w:rPr>
        <w:pict>
          <v:shape xmlns:v="urn:schemas-microsoft-com:vml" id="_x00001995" style="position:absolute;margin-left:12.95pt;margin-top:667.05pt;z-index:-167692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12.95pt;margin-top:450.25pt;z-index:-16769228;width:6.45pt;height:14.65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17.45pt;margin-top:450.25pt;z-index:-16769224;width:206.15pt;height:14.65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221.55pt;margin-top:450.25pt;z-index:-16769220;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226.8pt;margin-top:450.25pt;z-index:-16769216;width:183.8pt;height:14.65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408.55pt;margin-top:450.25pt;z-index:-16769212;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413.75pt;margin-top:450.25pt;z-index:-16769208;width:183.8pt;height:14.65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r>
        <w:rPr>
          <w:rFonts w:ascii="Arial" w:hAnsi="Arial" w:fareast="Arial" w:cs="Arial"/>
          <w:noProof w:val="on"/>
          <w:color w:val="000000"/>
          <w:sz w:val="14"/>
          <w:szCs w:val="14"/>
        </w:rPr>
        <w:pict>
          <v:shape xmlns:v="urn:schemas-microsoft-com:vml" id="_x00002002" style="position:absolute;margin-left:12.95pt;margin-top:462.9pt;z-index:-16769204;width:6.45pt;height:5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17.45pt;margin-top:462.9pt;z-index:-16769200;width:206.15pt;height:5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221.55pt;margin-top:462.9pt;z-index:-16769196;width:7.2pt;height:5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226.8pt;margin-top:462.9pt;z-index:-16769192;width:183.8pt;height:5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408.55pt;margin-top:462.9pt;z-index:-16769188;width:7.2pt;height:5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413.75pt;margin-top:462.9pt;z-index:-16769184;width:183.8pt;height:5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12.95pt;margin-top:465.9pt;z-index:-16769180;width:6.45pt;height:104.05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17.45pt;margin-top:465.9pt;z-index:-16769176;width:206.15pt;height:104.05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221.55pt;margin-top:465.9pt;z-index:-16769172;width:7.2pt;height:104.05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r>
        <w:rPr>
          <w:rFonts w:ascii="Arial" w:hAnsi="Arial" w:fareast="Arial" w:cs="Arial"/>
          <w:noProof w:val="on"/>
          <w:color w:val="000000"/>
          <w:sz w:val="14"/>
          <w:szCs w:val="14"/>
        </w:rPr>
        <w:pict>
          <v:shape xmlns:v="urn:schemas-microsoft-com:vml" id="_x00002011" style="position:absolute;margin-left:226.8pt;margin-top:465.9pt;z-index:-16769168;width:183.8pt;height:104.05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408.55pt;margin-top:465.9pt;z-index:-16769164;width:7.2pt;height:104.05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413.75pt;margin-top:465.9pt;z-index:-16769160;width:183.8pt;height:104.05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12.95pt;margin-top:567.95pt;z-index:-16769156;width:6.45pt;height:5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17.45pt;margin-top:567.95pt;z-index:-16769152;width:206.15pt;height:5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221.55pt;margin-top:567.95pt;z-index:-16769148;width:7.2pt;height:5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226.8pt;margin-top:567.95pt;z-index:-16769144;width:183.8pt;height:5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408.55pt;margin-top:567.95pt;z-index:-16769140;width:7.2pt;height:5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413.75pt;margin-top:567.95pt;z-index:-16769136;width:183.8pt;height:5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408.55pt;margin-top:567.95pt;z-index:-1676913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221.55pt;margin-top:567.95pt;z-index:-1676912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408.55pt;margin-top:465.9pt;z-index:-16769124;width:2.75pt;height:104.05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221.55pt;margin-top:465.9pt;z-index:-16769120;width:2.75pt;height:104.05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408.55pt;margin-top:462.9pt;z-index:-1676911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221.55pt;margin-top:462.9pt;z-index:-1676911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408.55pt;margin-top:450.25pt;z-index:-1676910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221.55pt;margin-top:450.25pt;z-index:-1676910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p>
    <w:p>
      <w:pPr>
        <w:pStyle w:val="Normal"/>
        <w:framePr w:w="2078" w:hAnchor="page" w:vAnchor="page" w:x="299" w:y="1273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73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73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31</w:t>
      </w:r>
    </w:p>
    <w:p>
      <w:pPr>
        <w:pStyle w:val="Normal"/>
        <w:framePr w:w="5375" w:hAnchor="page" w:vAnchor="page" w:x="3085" w:y="1116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certain Company metrics on HSE matters</w:t>
      </w:r>
    </w:p>
    <w:p>
      <w:pPr>
        <w:pStyle w:val="Normal"/>
        <w:framePr w:w="4105" w:hAnchor="page" w:vAnchor="page" w:x="3264" w:y="108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through the Company’s allegation hotline</w:t>
      </w:r>
    </w:p>
    <w:p>
      <w:pPr>
        <w:pStyle w:val="Normal"/>
        <w:framePr w:w="10547" w:hAnchor="page" w:vAnchor="page" w:x="3085" w:y="1055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the effectiveness of processes for reviewing and escalating financial-related allegations reported</w:t>
      </w:r>
    </w:p>
    <w:p>
      <w:pPr>
        <w:pStyle w:val="Normal"/>
        <w:framePr w:w="4856" w:hAnchor="page" w:vAnchor="page" w:x="3264" w:y="101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being undertaken or considered by the Company</w:t>
      </w:r>
    </w:p>
    <w:p>
      <w:pPr>
        <w:pStyle w:val="Normal"/>
        <w:framePr w:w="9816" w:hAnchor="page" w:vAnchor="page" w:x="3264" w:y="99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Company’s cyber readiness, adversary assessment, risk profile status, and any countermeasures</w:t>
      </w:r>
    </w:p>
    <w:p>
      <w:pPr>
        <w:pStyle w:val="Normal"/>
        <w:framePr w:w="10309" w:hAnchor="page" w:vAnchor="page" w:x="3085" w:y="970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Considering risks relating to artificial intelligence and cybersecurity, including receiving regular reports on</w:t>
      </w:r>
    </w:p>
    <w:p>
      <w:pPr>
        <w:pStyle w:val="Normal"/>
        <w:framePr w:w="8549" w:hAnchor="page" w:vAnchor="page" w:x="3085" w:y="933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the effectiveness and performance of the Company’s internal audit function</w:t>
      </w:r>
    </w:p>
    <w:p>
      <w:pPr>
        <w:pStyle w:val="Normal"/>
        <w:framePr w:w="8756" w:hAnchor="page" w:vAnchor="page" w:x="3264" w:y="89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qualifications, independence, performance, and remuneration of such independent auditor</w:t>
      </w:r>
    </w:p>
    <w:p>
      <w:pPr>
        <w:pStyle w:val="Normal"/>
        <w:framePr w:w="9682" w:hAnchor="page" w:vAnchor="page" w:x="3085" w:y="870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Selecting, subject to shareholder approval, the Company’s independent auditor, and reviewing the</w:t>
      </w:r>
    </w:p>
    <w:p>
      <w:pPr>
        <w:pStyle w:val="Normal"/>
        <w:framePr w:w="2136" w:hAnchor="page" w:vAnchor="page" w:x="3264" w:y="83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financial disclosures</w:t>
      </w:r>
    </w:p>
    <w:p>
      <w:pPr>
        <w:pStyle w:val="Normal"/>
        <w:framePr w:w="10317" w:hAnchor="page" w:vAnchor="page" w:x="3264" w:y="81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regulatory requirements to the extent such compliance relates to the consolidated financial statements and</w:t>
      </w:r>
    </w:p>
    <w:p>
      <w:pPr>
        <w:pStyle w:val="Normal"/>
        <w:framePr w:w="10476" w:hAnchor="page" w:vAnchor="page" w:x="3085" w:y="787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Monitoring the Company’s compliance with its internal accounting and control policies, as well as legal and</w:t>
      </w:r>
    </w:p>
    <w:p>
      <w:pPr>
        <w:pStyle w:val="Normal"/>
        <w:framePr w:w="2471" w:hAnchor="page" w:vAnchor="page" w:x="3264" w:y="75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independent auditor</w:t>
      </w:r>
    </w:p>
    <w:p>
      <w:pPr>
        <w:pStyle w:val="Normal"/>
        <w:framePr w:w="10242" w:hAnchor="page" w:vAnchor="page" w:x="3085" w:y="726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the Company’s consolidated financial statements and internal controls with management and</w:t>
      </w:r>
    </w:p>
    <w:p>
      <w:pPr>
        <w:pStyle w:val="Normal"/>
        <w:framePr w:w="1898" w:hAnchor="page" w:vAnchor="page" w:x="388" w:y="71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Sophie Zurquiyah</w:t>
      </w:r>
    </w:p>
    <w:p>
      <w:pPr>
        <w:pStyle w:val="Normal"/>
        <w:framePr w:w="5435" w:hAnchor="page" w:vAnchor="page" w:x="3085" w:y="687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Monitoring the Company’s financial reporting process</w:t>
      </w:r>
    </w:p>
    <w:p>
      <w:pPr>
        <w:pStyle w:val="Normal"/>
        <w:framePr w:w="1695" w:hAnchor="page" w:vAnchor="page" w:x="388" w:y="67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Robert G. Gwin</w:t>
      </w:r>
    </w:p>
    <w:p>
      <w:pPr>
        <w:pStyle w:val="Normal"/>
        <w:framePr w:w="4546" w:hAnchor="page" w:vAnchor="page" w:x="3264" w:y="65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registered public accounting firm</w:t>
      </w:r>
    </w:p>
    <w:p>
      <w:pPr>
        <w:pStyle w:val="Normal"/>
        <w:framePr w:w="2350" w:hAnchor="page" w:vAnchor="page" w:x="388" w:y="63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Kay G. Priestly (Chair)</w:t>
      </w:r>
    </w:p>
    <w:p>
      <w:pPr>
        <w:pStyle w:val="Normal"/>
        <w:framePr w:w="10452" w:hAnchor="page" w:vAnchor="page" w:x="3085" w:y="62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Oversight of the financial management and control of the Company, as well as oversight of the Company’s</w:t>
      </w:r>
    </w:p>
    <w:p>
      <w:pPr>
        <w:pStyle w:val="Normal"/>
        <w:framePr w:w="1675" w:hAnchor="page" w:vAnchor="page" w:x="388" w:y="5882"/>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Current Members</w:t>
      </w:r>
    </w:p>
    <w:p>
      <w:pPr>
        <w:pStyle w:val="Normal"/>
        <w:framePr w:w="2226" w:hAnchor="page" w:vAnchor="page" w:x="3085" w:y="5882"/>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Primary Responsibilities</w:t>
      </w:r>
    </w:p>
    <w:p>
      <w:pPr>
        <w:pStyle w:val="Normal"/>
        <w:framePr w:w="1654" w:hAnchor="page" w:vAnchor="page" w:x="388" w:y="5614"/>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2024 Meetings: 4</w:t>
      </w:r>
    </w:p>
    <w:p>
      <w:pPr>
        <w:pStyle w:val="Normal"/>
        <w:framePr w:w="2385" w:hAnchor="page" w:vAnchor="page" w:x="279" w:y="518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Audit Committee</w:t>
      </w:r>
    </w:p>
    <w:p>
      <w:pPr>
        <w:pStyle w:val="Normal"/>
        <w:framePr w:w="10753" w:hAnchor="page" w:vAnchor="page" w:x="279" w:y="48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may be viewed on our website at </w:t>
      </w:r>
      <w:r>
        <w:rPr>
          <w:rFonts w:ascii="XQVGHW+Arial-ItalicMT" w:hAnsi="XQVGHW+Arial-ItalicMT" w:fareast="XQVGHW+Arial-ItalicMT" w:cs="XQVGHW+Arial-ItalicMT"/>
          <w:color w:val="502d6d"/>
          <w:w w:val="100"/>
          <w:sz w:val="18"/>
          <w:szCs w:val="18"/>
        </w:rPr>
        <w:t>www.technipfmc.com</w:t>
      </w:r>
      <w:r>
        <w:rPr>
          <w:rFonts w:ascii="YKEJXJ+ArialMT" w:hAnsi="YKEJXJ+ArialMT" w:fareast="YKEJXJ+ArialMT" w:cs="YKEJXJ+ArialMT"/>
          <w:color w:val="525659"/>
          <w:w w:val="100"/>
          <w:sz w:val="18"/>
          <w:szCs w:val="18"/>
        </w:rPr>
        <w:t xml:space="preserve"> under the heading “</w:t>
      </w:r>
      <w:r>
        <w:rPr>
          <w:rFonts w:ascii="XQVGHW+Arial-ItalicMT" w:hAnsi="XQVGHW+Arial-ItalicMT" w:fareast="XQVGHW+Arial-ItalicMT" w:cs="XQVGHW+Arial-ItalicMT"/>
          <w:color w:val="525659"/>
          <w:w w:val="100"/>
          <w:sz w:val="18"/>
          <w:szCs w:val="18"/>
        </w:rPr>
        <w:t>About us &gt; Corporate Governance</w:t>
      </w:r>
      <w:r>
        <w:rPr>
          <w:rFonts w:ascii="YKEJXJ+ArialMT" w:hAnsi="YKEJXJ+ArialMT" w:fareast="YKEJXJ+ArialMT" w:cs="YKEJXJ+ArialMT"/>
          <w:color w:val="525659"/>
          <w:w w:val="100"/>
          <w:sz w:val="18"/>
          <w:szCs w:val="18"/>
        </w:rPr>
        <w:t>.”</w:t>
      </w:r>
    </w:p>
    <w:p>
      <w:pPr>
        <w:pStyle w:val="Normal"/>
        <w:framePr w:w="13931" w:hAnchor="page" w:vAnchor="page" w:x="279" w:y="45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operates pursuant to a written charter setting out the functions and responsibilities of the committee, which is reviewed annually, and</w:t>
      </w:r>
    </w:p>
    <w:p>
      <w:pPr>
        <w:pStyle w:val="Normal"/>
        <w:framePr w:w="13900" w:hAnchor="page" w:vAnchor="page" w:x="279" w:y="43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people, technology, investment, legal/compliance, political/legislative/ regulatory, corporate social responsibility, and sustainability. Each of these</w:t>
      </w:r>
    </w:p>
    <w:p>
      <w:pPr>
        <w:pStyle w:val="Normal"/>
        <w:framePr w:w="13679"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receives regular updates from its committees on individual categories of risk, including strategy, financial/operations, cybersecurity,</w:t>
      </w:r>
    </w:p>
    <w:p>
      <w:pPr>
        <w:pStyle w:val="Normal"/>
        <w:framePr w:w="6441" w:hAnchor="page" w:vAnchor="page" w:x="279" w:y="37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an “audit committee financial expert,” as defined by SEC rules.</w:t>
      </w:r>
    </w:p>
    <w:p>
      <w:pPr>
        <w:pStyle w:val="Normal"/>
        <w:framePr w:w="14126" w:hAnchor="page" w:vAnchor="page" w:x="279" w:y="35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standards as defined under the NYSE’s listing standards and SEC rules, as applicable. Additionally, each member of our Audit Committee qualifies</w:t>
      </w:r>
    </w:p>
    <w:p>
      <w:pPr>
        <w:pStyle w:val="Normal"/>
        <w:framePr w:w="13799" w:hAnchor="page" w:vAnchor="page" w:x="279" w:y="3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and ESG Committee, which collectively includes all members of our Board other than our Chair and CEO, meets the independence</w:t>
      </w:r>
    </w:p>
    <w:p>
      <w:pPr>
        <w:pStyle w:val="Normal"/>
        <w:framePr w:w="13548" w:hAnchor="page" w:vAnchor="page" w:x="279" w:y="30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minimum of three directors selected by the Board upon recommendation of the ESG Committee. Each member of our Audit Committee, C&amp;T</w:t>
      </w:r>
    </w:p>
    <w:p>
      <w:pPr>
        <w:pStyle w:val="Normal"/>
        <w:framePr w:w="13322"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oversight and guidance. Our Board maintains an Audit Committee, a C&amp;T Committee, and an ESG Committee, each of which comprises a</w:t>
      </w:r>
    </w:p>
    <w:p>
      <w:pPr>
        <w:pStyle w:val="Normal"/>
        <w:framePr w:w="13430"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continually reviews the scope of responsibilities of its committees to ensure that each functions appropriately to provide requisite</w:t>
      </w:r>
    </w:p>
    <w:p>
      <w:pPr>
        <w:pStyle w:val="Normal"/>
        <w:framePr w:w="7628"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Committees of the Board of Directors</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2028" style="position:absolute;margin-left:7pt;margin-top:1pt;z-index:-167691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12.95pt;margin-top:655.85pt;z-index:-167690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12.95pt;margin-top:656.6pt;z-index:-167690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596.3pt;margin-top:655.85pt;z-index:-167690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12.95pt;margin-top:655.85pt;z-index:-167690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12.95pt;margin-top:277.4pt;z-index:-16769080;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12.95pt;margin-top:290.05pt;z-index:-16769076;width:136.1pt;height:15.4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147.05pt;margin-top:290.05pt;z-index:-16769072;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r>
        <w:rPr>
          <w:rFonts w:ascii="Arial" w:hAnsi="Arial" w:fareast="Arial" w:cs="Arial"/>
          <w:noProof w:val="on"/>
          <w:color w:val="000000"/>
          <w:sz w:val="14"/>
          <w:szCs w:val="14"/>
        </w:rPr>
        <w:pict>
          <v:shape xmlns:v="urn:schemas-microsoft-com:vml" id="_x00002036" style="position:absolute;margin-left:152.3pt;margin-top:290.05pt;z-index:-16769068;width:434.85pt;height:15.4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585.1pt;margin-top:290.05pt;z-index:-16769064;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12.95pt;margin-top:303.45pt;z-index:-16769060;width:136.1pt;height:7.95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147.05pt;margin-top:303.45pt;z-index:-16769056;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152.3pt;margin-top:303.45pt;z-index:-16769052;width:434.85pt;height:7.95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585.1pt;margin-top:303.45pt;z-index:-16769048;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12.95pt;margin-top:309.45pt;z-index:-16769044;width:136.1pt;height:269.45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147.05pt;margin-top:309.45pt;z-index:-16769040;width:7.2pt;height:269.45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152.3pt;margin-top:309.45pt;z-index:-16769036;width:434.85pt;height:269.45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585.1pt;margin-top:309.45pt;z-index:-16769032;width:13.9pt;height:269.45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12.95pt;margin-top:576.9pt;z-index:-16769028;width:136.1pt;height:10.95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147.05pt;margin-top:576.9pt;z-index:-16769024;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152.3pt;margin-top:576.9pt;z-index:-16769020;width:434.85pt;height:10.95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585.1pt;margin-top:576.9pt;z-index:-167690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147.05pt;margin-top:576.9pt;z-index:-1676901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147.05pt;margin-top:309.45pt;z-index:-16769008;width:2.75pt;height:269.45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147.05pt;margin-top:303.45pt;z-index:-1676900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r>
        <w:rPr>
          <w:rFonts w:ascii="Arial" w:hAnsi="Arial" w:fareast="Arial" w:cs="Arial"/>
          <w:noProof w:val="on"/>
          <w:color w:val="000000"/>
          <w:sz w:val="14"/>
          <w:szCs w:val="14"/>
        </w:rPr>
        <w:pict>
          <v:shape xmlns:v="urn:schemas-microsoft-com:vml" id="_x00002053" style="position:absolute;margin-left:585.1pt;margin-top:290.05pt;z-index:-1676900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585.1pt;margin-top:303.45pt;z-index:-16768996;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152.3pt;margin-top:290.05pt;z-index:-16768992;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152.3pt;margin-top:303.45pt;z-index:-16768988;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147.05pt;margin-top:290.05pt;z-index:-167689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147.05pt;margin-top:303.45pt;z-index:-167689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12.95pt;margin-top:303.45pt;z-index:-16768976;width:136.85pt;height:2.75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147.05pt;margin-top:290.05pt;z-index:-16768972;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12.95pt;margin-top:290.05pt;z-index:-167689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p>
    <w:p>
      <w:pPr>
        <w:pStyle w:val="Normal"/>
        <w:framePr w:w="404" w:hAnchor="page" w:vAnchor="page" w:x="299" w:y="901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32</w:t>
      </w:r>
    </w:p>
    <w:p>
      <w:pPr>
        <w:pStyle w:val="Normal"/>
        <w:framePr w:w="1283" w:hAnchor="page" w:vAnchor="page" w:x="895" w:y="901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901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207" w:hAnchor="page" w:vAnchor="page" w:x="3264" w:y="74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officers and directors</w:t>
      </w:r>
    </w:p>
    <w:p>
      <w:pPr>
        <w:pStyle w:val="Normal"/>
        <w:framePr w:w="10151" w:hAnchor="page" w:vAnchor="page" w:x="3085" w:y="72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Otherwise discharging the Board’s responsibilities related to compensation of the Company’s executive</w:t>
      </w:r>
    </w:p>
    <w:p>
      <w:pPr>
        <w:pStyle w:val="Normal"/>
        <w:framePr w:w="7595" w:hAnchor="page" w:vAnchor="page" w:x="3085" w:y="683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and evaluating global strategy on equal opportunity and inclusion</w:t>
      </w:r>
    </w:p>
    <w:p>
      <w:pPr>
        <w:pStyle w:val="Normal"/>
        <w:framePr w:w="10111" w:hAnchor="page" w:vAnchor="page" w:x="3085" w:y="644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and evaluating potential successors for executive officers and others in senior management</w:t>
      </w:r>
    </w:p>
    <w:p>
      <w:pPr>
        <w:pStyle w:val="Normal"/>
        <w:framePr w:w="776" w:hAnchor="page" w:vAnchor="page" w:x="3264" w:y="60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report</w:t>
      </w:r>
    </w:p>
    <w:p>
      <w:pPr>
        <w:pStyle w:val="Normal"/>
        <w:framePr w:w="10193" w:hAnchor="page" w:vAnchor="page" w:x="3085" w:y="583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evaluating, and approving the directors’ remuneration policy and the directors’ remuneration</w:t>
      </w:r>
    </w:p>
    <w:p>
      <w:pPr>
        <w:pStyle w:val="Normal"/>
        <w:framePr w:w="8751" w:hAnchor="page" w:vAnchor="page" w:x="3085" w:y="544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Producing the C&amp;T Committee Report to be included in the Company’s Proxy Statement</w:t>
      </w:r>
    </w:p>
    <w:p>
      <w:pPr>
        <w:pStyle w:val="Normal"/>
        <w:framePr w:w="6836" w:hAnchor="page" w:vAnchor="page" w:x="3264" w:y="50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Statement for the Company’s annual general meeting of shareholders</w:t>
      </w:r>
    </w:p>
    <w:p>
      <w:pPr>
        <w:pStyle w:val="Normal"/>
        <w:framePr w:w="10266" w:hAnchor="page" w:vAnchor="page" w:x="3085" w:y="483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the compensation disclosures in the Company’s U.K. Annual Report and Accounts and Proxy</w:t>
      </w:r>
    </w:p>
    <w:p>
      <w:pPr>
        <w:pStyle w:val="Normal"/>
        <w:framePr w:w="1134" w:hAnchor="page" w:vAnchor="page" w:x="3264" w:y="44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discretion</w:t>
      </w:r>
    </w:p>
    <w:p>
      <w:pPr>
        <w:pStyle w:val="Normal"/>
        <w:framePr w:w="9434" w:hAnchor="page" w:vAnchor="page" w:x="3264" w:y="42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securities or equity derivatives that the CEO is authorized to allocate to all other employees at his</w:t>
      </w:r>
    </w:p>
    <w:p>
      <w:pPr>
        <w:pStyle w:val="Normal"/>
        <w:framePr w:w="1707" w:hAnchor="page" w:vAnchor="page" w:x="388"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John Yearwood</w:t>
      </w:r>
    </w:p>
    <w:p>
      <w:pPr>
        <w:pStyle w:val="Normal"/>
        <w:framePr w:w="9829" w:hAnchor="page" w:vAnchor="page" w:x="3264" w:y="40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approving all equity awards by the Company to executive officers and approving the number of equity</w:t>
      </w:r>
    </w:p>
    <w:p>
      <w:pPr>
        <w:pStyle w:val="Normal"/>
        <w:framePr w:w="9670" w:hAnchor="page" w:vAnchor="page" w:x="3085" w:y="376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Consistent with equity plans approved by the Company’s shareholders, reviewing, evaluating, and</w:t>
      </w:r>
    </w:p>
    <w:p>
      <w:pPr>
        <w:pStyle w:val="Normal"/>
        <w:framePr w:w="812" w:hAnchor="page" w:vAnchor="page" w:x="388" w:y="36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Farley</w:t>
      </w:r>
    </w:p>
    <w:p>
      <w:pPr>
        <w:pStyle w:val="Normal"/>
        <w:framePr w:w="7491" w:hAnchor="page" w:vAnchor="page" w:x="3264" w:y="33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compensate its independent directors, the Chair and CEO, and other officers</w:t>
      </w:r>
    </w:p>
    <w:p>
      <w:pPr>
        <w:pStyle w:val="Normal"/>
        <w:framePr w:w="3090" w:hAnchor="page" w:vAnchor="page" w:x="388" w:y="32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John O’Leary (Chair) Claire S.</w:t>
      </w:r>
    </w:p>
    <w:p>
      <w:pPr>
        <w:pStyle w:val="Normal"/>
        <w:framePr w:w="10219" w:hAnchor="page" w:vAnchor="page" w:x="3085" w:y="315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Reviewing, evaluating, and approving the agreements, plans, policies, and programs of the Company to</w:t>
      </w:r>
    </w:p>
    <w:p>
      <w:pPr>
        <w:pStyle w:val="Normal"/>
        <w:framePr w:w="1675" w:hAnchor="page" w:vAnchor="page" w:x="388" w:y="2768"/>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Current Members</w:t>
      </w:r>
    </w:p>
    <w:p>
      <w:pPr>
        <w:pStyle w:val="Normal"/>
        <w:framePr w:w="2226" w:hAnchor="page" w:vAnchor="page" w:x="3085" w:y="2768"/>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Primary Responsibilities</w:t>
      </w:r>
    </w:p>
    <w:p>
      <w:pPr>
        <w:pStyle w:val="Normal"/>
        <w:framePr w:w="1654" w:hAnchor="page" w:vAnchor="page" w:x="388" w:y="2499"/>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2024 Meetings: 4</w:t>
      </w:r>
    </w:p>
    <w:p>
      <w:pPr>
        <w:pStyle w:val="Normal"/>
        <w:framePr w:w="2306" w:hAnchor="page" w:vAnchor="page" w:x="279" w:y="198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C&amp;T Committee</w:t>
      </w:r>
    </w:p>
    <w:p>
      <w:pPr>
        <w:pStyle w:val="Normal"/>
        <w:framePr w:w="2131"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2062" style="position:absolute;margin-left:7pt;margin-top:1pt;z-index:-167689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12.95pt;margin-top:469.6pt;z-index:-167689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12.95pt;margin-top:470.35pt;z-index:-167689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596.3pt;margin-top:469.6pt;z-index:-167689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12.95pt;margin-top:469.6pt;z-index:-167689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12.95pt;margin-top:121.7pt;z-index:-16768944;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12.95pt;margin-top:134.35pt;z-index:-16768940;width:136.1pt;height:15.4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147.05pt;margin-top:134.35pt;z-index:-16768936;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r>
        <w:rPr>
          <w:rFonts w:ascii="Arial" w:hAnsi="Arial" w:fareast="Arial" w:cs="Arial"/>
          <w:noProof w:val="on"/>
          <w:color w:val="000000"/>
          <w:sz w:val="14"/>
          <w:szCs w:val="14"/>
        </w:rPr>
        <w:pict>
          <v:shape xmlns:v="urn:schemas-microsoft-com:vml" id="_x00002070" style="position:absolute;margin-left:152.3pt;margin-top:134.35pt;z-index:-16768932;width:434.85pt;height:15.4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585.1pt;margin-top:134.35pt;z-index:-16768928;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12.95pt;margin-top:147.75pt;z-index:-16768924;width:136.1pt;height:7.95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147.05pt;margin-top:147.75pt;z-index:-16768920;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152.3pt;margin-top:147.75pt;z-index:-16768916;width:434.85pt;height:7.95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r>
        <w:rPr>
          <w:rFonts w:ascii="Arial" w:hAnsi="Arial" w:fareast="Arial" w:cs="Arial"/>
          <w:noProof w:val="on"/>
          <w:color w:val="000000"/>
          <w:sz w:val="14"/>
          <w:szCs w:val="14"/>
        </w:rPr>
        <w:pict>
          <v:shape xmlns:v="urn:schemas-microsoft-com:vml" id="_x00002075" style="position:absolute;margin-left:585.1pt;margin-top:147.75pt;z-index:-16768912;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12.95pt;margin-top:153.7pt;z-index:-16768908;width:136.1pt;height:238.9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147.05pt;margin-top:153.7pt;z-index:-16768904;width:7.2pt;height:238.9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152.3pt;margin-top:153.7pt;z-index:-16768900;width:434.85pt;height:238.9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585.1pt;margin-top:153.7pt;z-index:-16768896;width:13.9pt;height:238.9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r>
        <w:rPr>
          <w:rFonts w:ascii="Arial" w:hAnsi="Arial" w:fareast="Arial" w:cs="Arial"/>
          <w:noProof w:val="on"/>
          <w:color w:val="000000"/>
          <w:sz w:val="14"/>
          <w:szCs w:val="14"/>
        </w:rPr>
        <w:pict>
          <v:shape xmlns:v="urn:schemas-microsoft-com:vml" id="_x00002080" style="position:absolute;margin-left:12.95pt;margin-top:390.65pt;z-index:-16768892;width:136.1pt;height:10.95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147.05pt;margin-top:390.65pt;z-index:-16768888;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152.3pt;margin-top:390.65pt;z-index:-16768884;width:434.85pt;height:10.95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585.1pt;margin-top:390.65pt;z-index:-167688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147.05pt;margin-top:390.65pt;z-index:-1676887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147.05pt;margin-top:153.7pt;z-index:-16768872;width:2.75pt;height:238.9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147.05pt;margin-top:147.75pt;z-index:-1676886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585.1pt;margin-top:134.35pt;z-index:-1676886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585.1pt;margin-top:147.75pt;z-index:-1676886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152.3pt;margin-top:134.35pt;z-index:-16768856;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r>
        <w:rPr>
          <w:rFonts w:ascii="Arial" w:hAnsi="Arial" w:fareast="Arial" w:cs="Arial"/>
          <w:noProof w:val="on"/>
          <w:color w:val="000000"/>
          <w:sz w:val="14"/>
          <w:szCs w:val="14"/>
        </w:rPr>
        <w:pict>
          <v:shape xmlns:v="urn:schemas-microsoft-com:vml" id="_x00002090" style="position:absolute;margin-left:152.3pt;margin-top:147.75pt;z-index:-16768852;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147.05pt;margin-top:134.35pt;z-index:-167688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147.05pt;margin-top:147.75pt;z-index:-167688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r>
        <w:rPr>
          <w:rFonts w:ascii="Arial" w:hAnsi="Arial" w:fareast="Arial" w:cs="Arial"/>
          <w:noProof w:val="on"/>
          <w:color w:val="000000"/>
          <w:sz w:val="14"/>
          <w:szCs w:val="14"/>
        </w:rPr>
        <w:pict>
          <v:shape xmlns:v="urn:schemas-microsoft-com:vml" id="_x00002093" style="position:absolute;margin-left:12.95pt;margin-top:147.75pt;z-index:-16768840;width:136.85pt;height:2.75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147.05pt;margin-top:134.35pt;z-index:-16768836;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12.95pt;margin-top:134.35pt;z-index:-167688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p>
    <w:p>
      <w:pPr>
        <w:pStyle w:val="Normal"/>
        <w:framePr w:w="2078" w:hAnchor="page" w:vAnchor="page" w:x="299" w:y="1291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91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91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33</w:t>
      </w:r>
    </w:p>
    <w:p>
      <w:pPr>
        <w:pStyle w:val="Normal"/>
        <w:framePr w:w="13966" w:hAnchor="page" w:vAnchor="page" w:x="279" w:y="118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who bring fresh perspectives to our Board. Our Board reviews director tenure in connection with its director independence determinations. If all of</w:t>
      </w:r>
    </w:p>
    <w:p>
      <w:pPr>
        <w:pStyle w:val="Normal"/>
        <w:framePr w:w="13883" w:hAnchor="page" w:vAnchor="page" w:x="279" w:y="115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policy and natural turnover will achieve the appropriate balance between long-term directors with deep institutional knowledge and new directors</w:t>
      </w:r>
    </w:p>
    <w:p>
      <w:pPr>
        <w:pStyle w:val="Normal"/>
        <w:framePr w:w="13968" w:hAnchor="page" w:vAnchor="page" w:x="279" w:y="113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has not adopted a policy that deems a director to be non-independent after a certain tenure on the Board as we believe our retirement</w:t>
      </w:r>
    </w:p>
    <w:p>
      <w:pPr>
        <w:pStyle w:val="Normal"/>
        <w:framePr w:w="10207" w:hAnchor="page" w:vAnchor="page" w:x="279" w:y="109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 but also from the standpoint of persons or organizations with whom the director has an affiliation.</w:t>
      </w:r>
    </w:p>
    <w:p>
      <w:pPr>
        <w:pStyle w:val="Normal"/>
        <w:framePr w:w="13907" w:hAnchor="page" w:vAnchor="page" w:x="279" w:y="107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when assessing the materiality of a director’s relationship with the Company, the Board considers the issue not merely from the standpoint of the</w:t>
      </w:r>
    </w:p>
    <w:p>
      <w:pPr>
        <w:pStyle w:val="Normal"/>
        <w:framePr w:w="14097" w:hAnchor="page" w:vAnchor="page" w:x="279" w:y="105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 standards, our Board makes a subjective determination of independence by evaluating all relevant facts and circumstances. In particular,</w:t>
      </w:r>
    </w:p>
    <w:p>
      <w:pPr>
        <w:pStyle w:val="Normal"/>
        <w:framePr w:w="13812" w:hAnchor="page" w:vAnchor="page" w:x="279" w:y="102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SEC. These standards specify certain relationships that are prohibited in order for a director to be deemed independent. In addition to these</w:t>
      </w:r>
    </w:p>
    <w:p>
      <w:pPr>
        <w:pStyle w:val="Normal"/>
        <w:framePr w:w="14052" w:hAnchor="page" w:vAnchor="page" w:x="279" w:y="100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makes a determination as to the independence of each director, as defined under the standards adopted by the NYSE and regulations adopted by</w:t>
      </w:r>
    </w:p>
    <w:p>
      <w:pPr>
        <w:pStyle w:val="Normal"/>
        <w:framePr w:w="13549" w:hAnchor="page" w:vAnchor="page" w:x="279" w:y="98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conducts an annual review of the independence of Board members and reports its findings to the full Board, which then</w:t>
      </w:r>
    </w:p>
    <w:p>
      <w:pPr>
        <w:pStyle w:val="Normal"/>
        <w:framePr w:w="4376" w:hAnchor="page" w:vAnchor="page" w:x="279" w:y="946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Annual Review of Independence</w:t>
      </w:r>
    </w:p>
    <w:p>
      <w:pPr>
        <w:pStyle w:val="Normal"/>
        <w:framePr w:w="4861" w:hAnchor="page" w:vAnchor="page" w:x="279" w:y="888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Director Independence</w:t>
      </w:r>
    </w:p>
    <w:p>
      <w:pPr>
        <w:pStyle w:val="Normal"/>
        <w:framePr w:w="12580" w:hAnchor="page" w:vAnchor="page" w:x="279" w:y="85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encourage our directors to attend the Annual Meeting. Each of the 2025 director nominees attended our 2024 Annual Meeting.</w:t>
      </w:r>
    </w:p>
    <w:p>
      <w:pPr>
        <w:pStyle w:val="Normal"/>
        <w:framePr w:w="4366" w:hAnchor="page" w:vAnchor="page" w:x="279" w:y="81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her respective committee meetings in 2024.</w:t>
      </w:r>
    </w:p>
    <w:p>
      <w:pPr>
        <w:pStyle w:val="Normal"/>
        <w:framePr w:w="13872" w:hAnchor="page" w:vAnchor="page" w:x="279" w:y="79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Board met in person or by telephone conference four times in 2024. Each of the 2025 director nominees attended 100% of Board and his or</w:t>
      </w:r>
    </w:p>
    <w:p>
      <w:pPr>
        <w:pStyle w:val="Normal"/>
        <w:framePr w:w="6683" w:hAnchor="page" w:vAnchor="page" w:x="279" w:y="7351"/>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Board Meetings and Attendance</w:t>
      </w:r>
    </w:p>
    <w:p>
      <w:pPr>
        <w:pStyle w:val="Normal"/>
        <w:framePr w:w="8800" w:hAnchor="page" w:vAnchor="page" w:x="3085" w:y="653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Leading the Board in the annual performance evaluation of the Board and its committees</w:t>
      </w:r>
    </w:p>
    <w:p>
      <w:pPr>
        <w:pStyle w:val="Normal"/>
        <w:framePr w:w="2220" w:hAnchor="page" w:vAnchor="page" w:x="3264" w:y="61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Director</w:t>
      </w:r>
    </w:p>
    <w:p>
      <w:pPr>
        <w:pStyle w:val="Normal"/>
        <w:framePr w:w="9479" w:hAnchor="page" w:vAnchor="page" w:x="3085" w:y="590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Recommending directors to serve on each committee of the Board and recommending the Lead</w:t>
      </w:r>
    </w:p>
    <w:p>
      <w:pPr>
        <w:pStyle w:val="Normal"/>
        <w:framePr w:w="789" w:hAnchor="page" w:vAnchor="page" w:x="3264" w:y="55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w:t>
      </w:r>
    </w:p>
    <w:p>
      <w:pPr>
        <w:pStyle w:val="Normal"/>
        <w:framePr w:w="10306" w:hAnchor="page" w:vAnchor="page" w:x="3264" w:y="53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for election at the annual general meeting of shareholders or for appointment to fill vacancies on the</w:t>
      </w:r>
    </w:p>
    <w:p>
      <w:pPr>
        <w:pStyle w:val="Normal"/>
        <w:framePr w:w="10283" w:hAnchor="page" w:vAnchor="page" w:x="3264" w:y="50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evaluating and recommending director independence, and recommending director nominees to the</w:t>
      </w:r>
    </w:p>
    <w:p>
      <w:pPr>
        <w:pStyle w:val="Normal"/>
        <w:framePr w:w="10110" w:hAnchor="page" w:vAnchor="page" w:x="3085" w:y="483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Identifying individuals qualified to become Board members, consistent with the criteria approved by the</w:t>
      </w:r>
    </w:p>
    <w:p>
      <w:pPr>
        <w:pStyle w:val="Normal"/>
        <w:framePr w:w="7158" w:hAnchor="page" w:vAnchor="page" w:x="3264" w:y="44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compliance with the principles of ethical conduct and good governance</w:t>
      </w:r>
    </w:p>
    <w:p>
      <w:pPr>
        <w:pStyle w:val="Normal"/>
        <w:framePr w:w="10126" w:hAnchor="page" w:vAnchor="page" w:x="3264" w:y="42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procedures for allegation reporting, investigation, and remediation) to ensure that the Company operates</w:t>
      </w:r>
    </w:p>
    <w:p>
      <w:pPr>
        <w:pStyle w:val="Normal"/>
        <w:framePr w:w="1707" w:hAnchor="page" w:vAnchor="page" w:x="388" w:y="41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John Yearwood</w:t>
      </w:r>
    </w:p>
    <w:p>
      <w:pPr>
        <w:pStyle w:val="Normal"/>
        <w:framePr w:w="9670" w:hAnchor="page" w:vAnchor="page" w:x="3085" w:y="398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Monitoring the development and implementation of the Company’s compliance program (including</w:t>
      </w:r>
    </w:p>
    <w:p>
      <w:pPr>
        <w:pStyle w:val="Normal"/>
        <w:framePr w:w="1897" w:hAnchor="page" w:vAnchor="page" w:x="388" w:y="37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Margareth Øvrum</w:t>
      </w:r>
    </w:p>
    <w:p>
      <w:pPr>
        <w:pStyle w:val="Normal"/>
        <w:framePr w:w="1122" w:hAnchor="page" w:vAnchor="page" w:x="3264" w:y="36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programs</w:t>
      </w:r>
    </w:p>
    <w:p>
      <w:pPr>
        <w:pStyle w:val="Normal"/>
        <w:framePr w:w="9518" w:hAnchor="page" w:vAnchor="page" w:x="3264" w:y="33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practices and initiatives and overseeing the Company’s progress in implementing its practices and</w:t>
      </w:r>
    </w:p>
    <w:p>
      <w:pPr>
        <w:pStyle w:val="Normal"/>
        <w:framePr w:w="872" w:hAnchor="page" w:vAnchor="page" w:x="388"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(Chair)</w:t>
      </w:r>
    </w:p>
    <w:p>
      <w:pPr>
        <w:pStyle w:val="Normal"/>
        <w:framePr w:w="2685" w:hAnchor="page" w:vAnchor="page" w:x="388" w:y="31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Eleazar de Carvalho Filho</w:t>
      </w:r>
    </w:p>
    <w:p>
      <w:pPr>
        <w:pStyle w:val="Normal"/>
        <w:framePr w:w="10171" w:hAnchor="page" w:vAnchor="page" w:x="3085" w:y="315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Advising and making recommendations to the Board regarding corporate governance and sustainability</w:t>
      </w:r>
    </w:p>
    <w:p>
      <w:pPr>
        <w:pStyle w:val="Normal"/>
        <w:framePr w:w="1675" w:hAnchor="page" w:vAnchor="page" w:x="388" w:y="2768"/>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Current Members</w:t>
      </w:r>
    </w:p>
    <w:p>
      <w:pPr>
        <w:pStyle w:val="Normal"/>
        <w:framePr w:w="2226" w:hAnchor="page" w:vAnchor="page" w:x="3085" w:y="2768"/>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Primary Responsibilities</w:t>
      </w:r>
    </w:p>
    <w:p>
      <w:pPr>
        <w:pStyle w:val="Normal"/>
        <w:framePr w:w="1654" w:hAnchor="page" w:vAnchor="page" w:x="388" w:y="2499"/>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2024 Meetings: 4</w:t>
      </w:r>
    </w:p>
    <w:p>
      <w:pPr>
        <w:pStyle w:val="Normal"/>
        <w:framePr w:w="2338" w:hAnchor="page" w:vAnchor="page" w:x="279" w:y="198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ESG Committee</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2096" style="position:absolute;margin-left:7pt;margin-top:1pt;z-index:-167688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12.95pt;margin-top:665.55pt;z-index:-167688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12.95pt;margin-top:666.3pt;z-index:-167688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596.3pt;margin-top:665.55pt;z-index:-167688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12.95pt;margin-top:665.55pt;z-index:-167688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12.95pt;margin-top:121.7pt;z-index:-16768808;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12.95pt;margin-top:134.35pt;z-index:-16768804;width:136.1pt;height:15.4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147.05pt;margin-top:134.35pt;z-index:-16768800;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152.3pt;margin-top:134.35pt;z-index:-16768796;width:434.85pt;height:15.4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585.1pt;margin-top:134.35pt;z-index:-16768792;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12.95pt;margin-top:147.75pt;z-index:-16768788;width:136.1pt;height:7.95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147.05pt;margin-top:147.75pt;z-index:-16768784;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152.3pt;margin-top:147.75pt;z-index:-16768780;width:434.85pt;height:7.95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585.1pt;margin-top:147.75pt;z-index:-16768776;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r>
        <w:rPr>
          <w:rFonts w:ascii="Arial" w:hAnsi="Arial" w:fareast="Arial" w:cs="Arial"/>
          <w:noProof w:val="on"/>
          <w:color w:val="000000"/>
          <w:sz w:val="14"/>
          <w:szCs w:val="14"/>
        </w:rPr>
        <w:pict>
          <v:shape xmlns:v="urn:schemas-microsoft-com:vml" id="_x00002110" style="position:absolute;margin-left:12.95pt;margin-top:153.7pt;z-index:-16768772;width:136.1pt;height:193.45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147.05pt;margin-top:153.7pt;z-index:-16768768;width:7.2pt;height:193.45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152.3pt;margin-top:153.7pt;z-index:-16768764;width:434.85pt;height:193.45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r>
        <w:rPr>
          <w:rFonts w:ascii="Arial" w:hAnsi="Arial" w:fareast="Arial" w:cs="Arial"/>
          <w:noProof w:val="on"/>
          <w:color w:val="000000"/>
          <w:sz w:val="14"/>
          <w:szCs w:val="14"/>
        </w:rPr>
        <w:pict>
          <v:shape xmlns:v="urn:schemas-microsoft-com:vml" id="_x00002113" style="position:absolute;margin-left:585.1pt;margin-top:153.7pt;z-index:-16768760;width:13.9pt;height:193.45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12.95pt;margin-top:345.2pt;z-index:-16768756;width:136.1pt;height:10.95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147.05pt;margin-top:345.2pt;z-index:-16768752;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152.3pt;margin-top:345.2pt;z-index:-16768748;width:434.85pt;height:10.95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585.1pt;margin-top:345.2pt;z-index:-167687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r>
        <w:rPr>
          <w:rFonts w:ascii="Arial" w:hAnsi="Arial" w:fareast="Arial" w:cs="Arial"/>
          <w:noProof w:val="on"/>
          <w:color w:val="000000"/>
          <w:sz w:val="14"/>
          <w:szCs w:val="14"/>
        </w:rPr>
        <w:pict>
          <v:shape xmlns:v="urn:schemas-microsoft-com:vml" id="_x00002118" style="position:absolute;margin-left:147.05pt;margin-top:345.2pt;z-index:-1676874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147.05pt;margin-top:153.7pt;z-index:-16768736;width:2.75pt;height:193.45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147.05pt;margin-top:147.75pt;z-index:-1676873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585.1pt;margin-top:134.35pt;z-index:-16768728;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585.1pt;margin-top:147.75pt;z-index:-1676872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152.3pt;margin-top:134.35pt;z-index:-16768720;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152.3pt;margin-top:147.75pt;z-index:-16768716;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147.05pt;margin-top:134.35pt;z-index:-167687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147.05pt;margin-top:147.75pt;z-index:-167687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12.95pt;margin-top:147.75pt;z-index:-16768704;width:136.85pt;height:2.75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147.05pt;margin-top:134.35pt;z-index:-16768700;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12.95pt;margin-top:134.35pt;z-index:-167686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p>
    <w:p>
      <w:pPr>
        <w:pStyle w:val="Normal"/>
        <w:framePr w:w="404" w:hAnchor="page" w:vAnchor="page" w:x="299" w:y="1257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34</w:t>
      </w:r>
    </w:p>
    <w:p>
      <w:pPr>
        <w:pStyle w:val="Normal"/>
        <w:framePr w:w="1283" w:hAnchor="page" w:vAnchor="page" w:x="895" w:y="1257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57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88" w:hAnchor="page" w:vAnchor="page" w:x="279" w:y="114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items.</w:t>
      </w:r>
    </w:p>
    <w:p>
      <w:pPr>
        <w:pStyle w:val="Normal"/>
        <w:framePr w:w="14042" w:hAnchor="page" w:vAnchor="page" w:x="279" w:y="112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than, at the Board’s request, certain items unrelated to the Board’s duties, such as spam, junk mail, solicitations, employment inquires, and similar</w:t>
      </w:r>
    </w:p>
    <w:p>
      <w:pPr>
        <w:pStyle w:val="Normal"/>
        <w:framePr w:w="14228" w:hAnchor="page" w:vAnchor="page" w:x="279" w:y="109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principal headquarters address. All communications will be received, processed, and then directed to the appropriate member(s) of our Board, other</w:t>
      </w:r>
    </w:p>
    <w:p>
      <w:pPr>
        <w:pStyle w:val="Normal"/>
        <w:framePr w:w="13656" w:hAnchor="page" w:vAnchor="page" w:x="279" w:y="107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Wincomblee Road, Newcastle upon Tyne, NE6 3PL, United Kingdom. Please visit our website at </w:t>
      </w:r>
      <w:r>
        <w:rPr>
          <w:rFonts w:ascii="XQVGHW+Arial-ItalicMT" w:hAnsi="XQVGHW+Arial-ItalicMT" w:fareast="XQVGHW+Arial-ItalicMT" w:cs="XQVGHW+Arial-ItalicMT"/>
          <w:color w:val="502d6d"/>
          <w:w w:val="100"/>
          <w:sz w:val="18"/>
          <w:szCs w:val="18"/>
        </w:rPr>
        <w:t>www.technipfmc.com</w:t>
      </w:r>
      <w:r>
        <w:rPr>
          <w:rFonts w:ascii="YKEJXJ+ArialMT" w:hAnsi="YKEJXJ+ArialMT" w:fareast="YKEJXJ+ArialMT" w:cs="YKEJXJ+ArialMT"/>
          <w:color w:val="525659"/>
          <w:w w:val="100"/>
          <w:sz w:val="18"/>
          <w:szCs w:val="18"/>
        </w:rPr>
        <w:t xml:space="preserve"> for any changes to our</w:t>
      </w:r>
    </w:p>
    <w:p>
      <w:pPr>
        <w:pStyle w:val="Normal"/>
        <w:framePr w:w="13417" w:hAnchor="page" w:vAnchor="page" w:x="279" w:y="105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directors as a group, by sending such written communication to c/o Lead Independent Director, TechnipFMC plc, Hadrian House,</w:t>
      </w:r>
    </w:p>
    <w:p>
      <w:pPr>
        <w:pStyle w:val="Normal"/>
        <w:framePr w:w="13931" w:hAnchor="page" w:vAnchor="page" w:x="279" w:y="102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communications with any member of the Board, including our Lead Independent Director, the Chair of any of our committees, or with our non-</w:t>
      </w:r>
    </w:p>
    <w:p>
      <w:pPr>
        <w:pStyle w:val="Normal"/>
        <w:framePr w:w="14217" w:hAnchor="page" w:vAnchor="page" w:x="279" w:y="100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provide our shareholders and other interested parties with a direct and open line of communication to our Board, a process has been established</w:t>
      </w:r>
    </w:p>
    <w:p>
      <w:pPr>
        <w:pStyle w:val="Normal"/>
        <w:framePr w:w="6462" w:hAnchor="page" w:vAnchor="page" w:x="279" w:y="9482"/>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Communications with Directors</w:t>
      </w:r>
    </w:p>
    <w:p>
      <w:pPr>
        <w:pStyle w:val="Normal"/>
        <w:framePr w:w="6299" w:hAnchor="page" w:vAnchor="page" w:x="279" w:y="89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required to be disclosed under Item 404 of SEC Regulation S-K.</w:t>
      </w:r>
    </w:p>
    <w:p>
      <w:pPr>
        <w:pStyle w:val="Normal"/>
        <w:framePr w:w="13822" w:hAnchor="page" w:vAnchor="page" w:x="279" w:y="87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serving as a member of our Board or C&amp;T Committee. None of the members of our C&amp;T Committee has a relationship with the Company that is</w:t>
      </w:r>
    </w:p>
    <w:p>
      <w:pPr>
        <w:pStyle w:val="Normal"/>
        <w:framePr w:w="14204" w:hAnchor="page" w:vAnchor="page" w:x="279" w:y="85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 or the compensation committee (or board committee performing equivalent functions) of any other entity that has had any executive officer</w:t>
      </w:r>
    </w:p>
    <w:p>
      <w:pPr>
        <w:pStyle w:val="Normal"/>
        <w:framePr w:w="13525" w:hAnchor="page" w:vAnchor="page" w:x="279" w:y="82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us or any of our subsidiaries requiring disclosure under SEC regulations. None of our executive officers has ever served on the board of</w:t>
      </w:r>
    </w:p>
    <w:p>
      <w:pPr>
        <w:pStyle w:val="Normal"/>
        <w:framePr w:w="14182" w:hAnchor="page" w:vAnchor="page" w:x="279" w:y="80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John Yearwood. None of these members have ever been an officer or employee of the Company or any of our subsidiaries or had any relationships</w:t>
      </w:r>
    </w:p>
    <w:p>
      <w:pPr>
        <w:pStyle w:val="Normal"/>
        <w:framePr w:w="13763" w:hAnchor="page" w:vAnchor="page" w:x="279" w:y="78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From January 1, 2024 through December 31, 2024, the members of the C&amp;T Committee of the Board were Claire S. Farley, John O’Leary, and</w:t>
      </w:r>
    </w:p>
    <w:p>
      <w:pPr>
        <w:pStyle w:val="Normal"/>
        <w:framePr w:w="12291" w:hAnchor="page" w:vAnchor="page" w:x="279" w:y="7261"/>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Compensation Committee Interlocks and Insider Participation</w:t>
      </w:r>
    </w:p>
    <w:p>
      <w:pPr>
        <w:pStyle w:val="Normal"/>
        <w:framePr w:w="13346" w:hAnchor="page" w:vAnchor="page" w:x="279" w:y="67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satisfy the enhanced independence criteria required for such members under regulations adopted by the SEC and NYSE listing standards.</w:t>
      </w:r>
    </w:p>
    <w:p>
      <w:pPr>
        <w:pStyle w:val="Normal"/>
        <w:framePr w:w="13664" w:hAnchor="page" w:vAnchor="page" w:x="279" w:y="65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directors. In addition, the Board has affirmatively determined that all of the members of the Audit Committee and C&amp;T Committee</w:t>
      </w:r>
    </w:p>
    <w:p>
      <w:pPr>
        <w:pStyle w:val="Normal"/>
        <w:framePr w:w="14217" w:hAnchor="page" w:vAnchor="page" w:x="279" w:y="62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as defined under the NYSE listing standards. As such, following our Annual Meeting, eight of our nine directors will be non-executive,</w:t>
      </w:r>
    </w:p>
    <w:p>
      <w:pPr>
        <w:pStyle w:val="Normal"/>
        <w:framePr w:w="14213" w:hAnchor="page" w:vAnchor="page" w:x="279" w:y="60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Based on the report and recommendation of the ESG Committee, the Board has affirmatively determined that each of our non-executive directors is</w:t>
      </w:r>
    </w:p>
    <w:p>
      <w:pPr>
        <w:pStyle w:val="Normal"/>
        <w:framePr w:w="12509" w:hAnchor="page" w:vAnchor="page" w:x="279"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considered the nature of the transactions, the dollar amounts involved, and the respective director’s role, if any, in the transaction.</w:t>
      </w:r>
    </w:p>
    <w:p>
      <w:pPr>
        <w:pStyle w:val="Normal"/>
        <w:framePr w:w="13368" w:hAnchor="page" w:vAnchor="page" w:x="279" w:y="54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determining that none of the relationships noted above affected the independence of any of the interested directors, the ESG Committee</w:t>
      </w:r>
    </w:p>
    <w:p>
      <w:pPr>
        <w:pStyle w:val="Normal"/>
        <w:framePr w:w="3934" w:hAnchor="page" w:vAnchor="page" w:x="279" w:y="512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Independence Determination</w:t>
      </w:r>
    </w:p>
    <w:p>
      <w:pPr>
        <w:pStyle w:val="Normal"/>
        <w:framePr w:w="3424" w:hAnchor="page" w:vAnchor="page" w:x="726" w:y="47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businesses that occurred in 2001.</w:t>
      </w:r>
    </w:p>
    <w:p>
      <w:pPr>
        <w:pStyle w:val="Normal"/>
        <w:framePr w:w="13156" w:hAnchor="page" w:vAnchor="page" w:x="726" w:y="45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parties to a separation and distribution agreement and a joint litigation defense agreement that relate to the separation of the companies’</w:t>
      </w:r>
    </w:p>
    <w:p>
      <w:pPr>
        <w:pStyle w:val="Normal"/>
        <w:framePr w:w="13635" w:hAnchor="page" w:vAnchor="page" w:x="547" w:y="42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Ms. Øvrum is a member of the Board of Directors of FMC Corporation, our former parent company. Our Company and FMC Corporation are</w:t>
      </w:r>
    </w:p>
    <w:p>
      <w:pPr>
        <w:pStyle w:val="Normal"/>
        <w:framePr w:w="1432" w:hAnchor="page" w:vAnchor="page" w:x="726" w:y="39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transactions.</w:t>
      </w:r>
    </w:p>
    <w:p>
      <w:pPr>
        <w:pStyle w:val="Normal"/>
        <w:framePr w:w="12880" w:hAnchor="page" w:vAnchor="page" w:x="726" w:y="36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companies that have had commercial business relationships with the Company in 2024, all of which were ordinary course commercial</w:t>
      </w:r>
    </w:p>
    <w:p>
      <w:pPr>
        <w:pStyle w:val="Normal"/>
        <w:framePr w:w="13501" w:hAnchor="page" w:vAnchor="page" w:x="547" w:y="343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The Board considered that Mses. Farley and Øvrum, and Messrs. O’Leary and Yearwood, each served as directors or executive officers at</w:t>
      </w:r>
    </w:p>
    <w:p>
      <w:pPr>
        <w:pStyle w:val="Normal"/>
        <w:framePr w:w="5559" w:hAnchor="page" w:vAnchor="page" w:x="279" w:y="30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relationships, and arrangements are summarized below.</w:t>
      </w:r>
    </w:p>
    <w:p>
      <w:pPr>
        <w:pStyle w:val="Normal"/>
        <w:framePr w:w="14244" w:hAnchor="page" w:vAnchor="page" w:x="279" w:y="28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subsidiaries, affiliates, and executive officers with entities associated with our directors or members of their immediate family. Such transactions,</w:t>
      </w:r>
    </w:p>
    <w:p>
      <w:pPr>
        <w:pStyle w:val="Normal"/>
        <w:framePr w:w="14142" w:hAnchor="page" w:vAnchor="page" w:x="279" w:y="26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Board’s independence determinations included a review of all 2024 commercial transactions, relationships, and arrangements between us and</w:t>
      </w:r>
    </w:p>
    <w:p>
      <w:pPr>
        <w:pStyle w:val="Normal"/>
        <w:framePr w:w="11458" w:hAnchor="page" w:vAnchor="page" w:x="279"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believes prior service on our legacy companies differed in breadth and scope from current service on our Board.</w:t>
      </w:r>
    </w:p>
    <w:p>
      <w:pPr>
        <w:pStyle w:val="Normal"/>
        <w:framePr w:w="13812"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director nominees are elected at the Annual Meeting, the average tenure of our independent directors will be approximately six years as the</w:t>
      </w:r>
    </w:p>
    <w:p>
      <w:pPr>
        <w:pStyle w:val="Normal"/>
        <w:framePr w:w="2131"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Corporate Governance</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2130" style="position:absolute;margin-left:7pt;margin-top:1pt;z-index:-167686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12.95pt;margin-top:648.4pt;z-index:-167686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12.95pt;margin-top:649.15pt;z-index:-167686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596.3pt;margin-top:648.4pt;z-index:-167686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12.95pt;margin-top:648.4pt;z-index:-167686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p>
    <w:p>
      <w:pPr>
        <w:pStyle w:val="Normal"/>
        <w:framePr w:w="2078" w:hAnchor="page" w:vAnchor="page" w:x="299" w:y="1120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20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20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35</w:t>
      </w:r>
    </w:p>
    <w:p>
      <w:pPr>
        <w:pStyle w:val="Normal"/>
        <w:framePr w:w="10031" w:hAnchor="page" w:vAnchor="page" w:x="1387" w:y="98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non-executive director is subject to a share ownership requirement of 5x the annual cash retainer.</w:t>
      </w:r>
    </w:p>
    <w:p>
      <w:pPr>
        <w:pStyle w:val="Normal"/>
        <w:framePr w:w="8314" w:hAnchor="page" w:vAnchor="page" w:x="1387" w:y="92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Directors’ Remuneration Policy provides for an annual cap on total remuneration.</w:t>
      </w:r>
    </w:p>
    <w:p>
      <w:pPr>
        <w:pStyle w:val="Normal"/>
        <w:framePr w:w="4486" w:hAnchor="page" w:vAnchor="page" w:x="1387" w:y="88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changes must be approved by our full Board.</w:t>
      </w:r>
    </w:p>
    <w:p>
      <w:pPr>
        <w:pStyle w:val="Normal"/>
        <w:framePr w:w="12153" w:hAnchor="page" w:vAnchor="page" w:x="1387" w:y="86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Non-executive director compensation is reviewed annually by our C&amp;T Committee, comprising independent directors, and any</w:t>
      </w:r>
    </w:p>
    <w:p>
      <w:pPr>
        <w:pStyle w:val="Normal"/>
        <w:framePr w:w="1611" w:hAnchor="page" w:vAnchor="page" w:x="1387" w:y="81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w:t>
      </w:r>
    </w:p>
    <w:p>
      <w:pPr>
        <w:pStyle w:val="Normal"/>
        <w:framePr w:w="11378" w:hAnchor="page" w:vAnchor="page" w:x="1387" w:y="79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directors, based on market and peer competitiveness and program strategy trends in non-executive director</w:t>
      </w:r>
    </w:p>
    <w:p>
      <w:pPr>
        <w:pStyle w:val="Normal"/>
        <w:framePr w:w="11748" w:hAnchor="page" w:vAnchor="page" w:x="1387" w:y="77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engages an independent compensation consultant to recommend changes in compensation for non-</w:t>
      </w:r>
    </w:p>
    <w:p>
      <w:pPr>
        <w:pStyle w:val="Normal"/>
        <w:framePr w:w="5213" w:hAnchor="page" w:vAnchor="page" w:x="299" w:y="7325"/>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Key Non-executive Director Compensation Practices</w:t>
      </w:r>
    </w:p>
    <w:p>
      <w:pPr>
        <w:pStyle w:val="Normal"/>
        <w:framePr w:w="8756" w:hAnchor="page" w:vAnchor="page" w:x="279" w:y="68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cash retainer and a $10,000 increase to the annual equity grant effective January 1, 2024.</w:t>
      </w:r>
    </w:p>
    <w:p>
      <w:pPr>
        <w:pStyle w:val="Normal"/>
        <w:framePr w:w="13937" w:hAnchor="page" w:vAnchor="page" w:x="279" w:y="66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with the median of the Company’s Compensation Peer Group. Consequently, the Board approved a $5,000 increase to the annual</w:t>
      </w:r>
    </w:p>
    <w:p>
      <w:pPr>
        <w:pStyle w:val="Normal"/>
        <w:framePr w:w="13680" w:hAnchor="page" w:vAnchor="page" w:x="279" w:y="64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2024, the C&amp;T Committee recommended adjustments to two elements of the non-executive directors’ compensation mix to better align total</w:t>
      </w:r>
    </w:p>
    <w:p>
      <w:pPr>
        <w:pStyle w:val="Normal"/>
        <w:framePr w:w="6525" w:hAnchor="page" w:vAnchor="page" w:x="279"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recommended by the C&amp;T Committee and approved by the Board.</w:t>
      </w:r>
    </w:p>
    <w:p>
      <w:pPr>
        <w:pStyle w:val="Normal"/>
        <w:framePr w:w="13477" w:hAnchor="page" w:vAnchor="page" w:x="279" w:y="58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Remuneration Policy provides for an annual cap on total remuneration, and all decisions regarding non-executive director compensation are</w:t>
      </w:r>
    </w:p>
    <w:p>
      <w:pPr>
        <w:pStyle w:val="Normal"/>
        <w:framePr w:w="13501" w:hAnchor="page" w:vAnchor="page" w:x="279" w:y="55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t>
      </w:r>
      <w:r>
        <w:rPr>
          <w:rFonts w:ascii="XQVGHW+Arial-ItalicMT" w:hAnsi="XQVGHW+Arial-ItalicMT" w:fareast="XQVGHW+Arial-ItalicMT" w:cs="XQVGHW+Arial-ItalicMT"/>
          <w:color w:val="525659"/>
          <w:w w:val="100"/>
          <w:sz w:val="18"/>
          <w:szCs w:val="18"/>
        </w:rPr>
        <w:t xml:space="preserve">Executive Compensation Discussion and Analysis </w:t>
      </w:r>
      <w:r>
        <w:rPr>
          <w:rFonts w:ascii="YKEJXJ+ArialMT" w:hAnsi="YKEJXJ+ArialMT" w:fareast="YKEJXJ+ArialMT" w:cs="YKEJXJ+ArialMT"/>
          <w:color w:val="502d6d"/>
          <w:w w:val="100"/>
          <w:sz w:val="18"/>
          <w:szCs w:val="18"/>
        </w:rPr>
        <w:t>—</w:t>
      </w:r>
      <w:r>
        <w:rPr>
          <w:rFonts w:ascii="XQVGHW+Arial-ItalicMT" w:hAnsi="XQVGHW+Arial-ItalicMT" w:fareast="XQVGHW+Arial-ItalicMT" w:cs="XQVGHW+Arial-ItalicMT"/>
          <w:color w:val="525659"/>
          <w:w w:val="100"/>
          <w:sz w:val="18"/>
          <w:szCs w:val="18"/>
        </w:rPr>
        <w:t xml:space="preserve"> Executive Compensation Governance”</w:t>
      </w:r>
      <w:r>
        <w:rPr>
          <w:rFonts w:ascii="YKEJXJ+ArialMT" w:hAnsi="YKEJXJ+ArialMT" w:fareast="YKEJXJ+ArialMT" w:cs="YKEJXJ+ArialMT"/>
          <w:color w:val="525659"/>
          <w:w w:val="100"/>
          <w:sz w:val="18"/>
          <w:szCs w:val="18"/>
        </w:rPr>
        <w:t xml:space="preserve"> section of this Proxy Statement. Our Directors’</w:t>
      </w:r>
    </w:p>
    <w:p>
      <w:pPr>
        <w:pStyle w:val="Normal"/>
        <w:framePr w:w="13701" w:hAnchor="page" w:vAnchor="page" w:x="279" w:y="53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types of compensation paid to non-executive directors at the companies in the Company’s Compensation Peer Group, as described in the</w:t>
      </w:r>
    </w:p>
    <w:p>
      <w:pPr>
        <w:pStyle w:val="Normal"/>
        <w:framePr w:w="14022" w:hAnchor="page" w:vAnchor="page" w:x="279" w:y="51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Committee’s independent compensation consultant provides an annual assessment of trends in director compensation and the amounts</w:t>
      </w:r>
    </w:p>
    <w:p>
      <w:pPr>
        <w:pStyle w:val="Normal"/>
        <w:framePr w:w="11256" w:hAnchor="page" w:vAnchor="page" w:x="279" w:y="47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necessary time and ability to serve on the board of a company of our size, complexity, and geographical breadth.</w:t>
      </w:r>
    </w:p>
    <w:p>
      <w:pPr>
        <w:pStyle w:val="Normal"/>
        <w:framePr w:w="13884" w:hAnchor="page" w:vAnchor="page" w:x="279" w:y="45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designed to provide a competitive package that enables the Company to attract and retain highly skilled individuals with relevant experience and</w:t>
      </w:r>
    </w:p>
    <w:p>
      <w:pPr>
        <w:pStyle w:val="Normal"/>
        <w:framePr w:w="13512" w:hAnchor="page" w:vAnchor="page" w:x="279" w:y="43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compensation program for non-executive directors comprises a mix of cash compensation and restricted stock unit (“RSU”) awards. It is</w:t>
      </w:r>
    </w:p>
    <w:p>
      <w:pPr>
        <w:pStyle w:val="Normal"/>
        <w:framePr w:w="7823" w:hAnchor="page" w:vAnchor="page" w:x="279" w:y="3730"/>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Non-executive Director Compensation</w:t>
      </w:r>
    </w:p>
    <w:p>
      <w:pPr>
        <w:pStyle w:val="Normal"/>
        <w:framePr w:w="14158" w:hAnchor="page" w:vAnchor="page" w:x="279" w:y="32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Douglas Pferdehirt, is included in the “</w:t>
      </w:r>
      <w:r>
        <w:rPr>
          <w:rFonts w:ascii="XQVGHW+Arial-ItalicMT" w:hAnsi="XQVGHW+Arial-ItalicMT" w:fareast="XQVGHW+Arial-ItalicMT" w:cs="XQVGHW+Arial-ItalicMT"/>
          <w:color w:val="525659"/>
          <w:w w:val="100"/>
          <w:sz w:val="18"/>
          <w:szCs w:val="18"/>
        </w:rPr>
        <w:t>Executive Compensation Discussion and Analysis”</w:t>
      </w:r>
      <w:r>
        <w:rPr>
          <w:rFonts w:ascii="YKEJXJ+ArialMT" w:hAnsi="YKEJXJ+ArialMT" w:fareast="YKEJXJ+ArialMT" w:cs="YKEJXJ+ArialMT"/>
          <w:color w:val="525659"/>
          <w:w w:val="100"/>
          <w:sz w:val="18"/>
          <w:szCs w:val="18"/>
        </w:rPr>
        <w:t xml:space="preserve"> section below because he is a NEO under the SEC rules.</w:t>
      </w:r>
    </w:p>
    <w:p>
      <w:pPr>
        <w:pStyle w:val="Normal"/>
        <w:framePr w:w="14189" w:hAnchor="page" w:vAnchor="page" w:x="279" w:y="30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section describes the Company’s compensation program that applies to our non-executive directors. The compensation of our Chair and CEO,</w:t>
      </w:r>
    </w:p>
    <w:p>
      <w:pPr>
        <w:pStyle w:val="Normal"/>
        <w:framePr w:w="8837"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Director Compensation</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2135" style="position:absolute;margin-left:7pt;margin-top:1pt;z-index:-167686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r>
        <w:rPr>
          <w:rFonts w:ascii="Arial" w:hAnsi="Arial" w:fareast="Arial" w:cs="Arial"/>
          <w:noProof w:val="on"/>
          <w:color w:val="000000"/>
          <w:sz w:val="14"/>
          <w:szCs w:val="14"/>
        </w:rPr>
        <w:pict>
          <v:shape xmlns:v="urn:schemas-microsoft-com:vml" id="_x00002136" style="position:absolute;margin-left:12.95pt;margin-top:579.85pt;z-index:-167686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12.95pt;margin-top:580.6pt;z-index:-167686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596.3pt;margin-top:579.85pt;z-index:-167686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12.95pt;margin-top:579.85pt;z-index:-167686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12.95pt;margin-top:363.05pt;z-index:-16768652;width:574.15pt;height:15.4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585.1pt;margin-top:363.05pt;z-index:-16768648;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12.95pt;margin-top:376.5pt;z-index:-16768644;width:48.2pt;height:7.95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59.15pt;margin-top:376.5pt;z-index:-1676864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r>
        <w:rPr>
          <w:rFonts w:ascii="Arial" w:hAnsi="Arial" w:fareast="Arial" w:cs="Arial"/>
          <w:noProof w:val="on"/>
          <w:color w:val="000000"/>
          <w:sz w:val="14"/>
          <w:szCs w:val="14"/>
        </w:rPr>
        <w:pict>
          <v:shape xmlns:v="urn:schemas-microsoft-com:vml" id="_x00002144" style="position:absolute;margin-left:67.35pt;margin-top:376.5pt;z-index:-16768636;width:519.8pt;height:7.95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585.1pt;margin-top:376.5pt;z-index:-16768632;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12.95pt;margin-top:382.45pt;z-index:-16768628;width:48.2pt;height:45.95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59.15pt;margin-top:382.45pt;z-index:-16768624;width:10.2pt;height:45.95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67.35pt;margin-top:382.45pt;z-index:-16768620;width:519.8pt;height:45.95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585.1pt;margin-top:382.45pt;z-index:-16768616;width:13.9pt;height:45.95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12.95pt;margin-top:426.4pt;z-index:-16768612;width:48.2pt;height:34.8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59.15pt;margin-top:426.4pt;z-index:-16768608;width:10.2pt;height:34.8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67.35pt;margin-top:426.4pt;z-index:-16768604;width:519.8pt;height:34.8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585.1pt;margin-top:426.4pt;z-index:-16768600;width:13.9pt;height:34.8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12.95pt;margin-top:459.15pt;z-index:-16768596;width:48.2pt;height:26.6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59.15pt;margin-top:459.15pt;z-index:-16768592;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67.35pt;margin-top:459.15pt;z-index:-16768588;width:519.8pt;height:26.6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585.1pt;margin-top:459.15pt;z-index:-16768584;width:13.9pt;height:26.6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12.95pt;margin-top:483.75pt;z-index:-16768580;width:48.2pt;height:26.6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59.15pt;margin-top:483.75pt;z-index:-16768576;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67.35pt;margin-top:483.75pt;z-index:-16768572;width:519.8pt;height:26.6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585.1pt;margin-top:483.75pt;z-index:-16768568;width:13.9pt;height:26.6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585.1pt;margin-top:508.35pt;z-index:-1676856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67.35pt;margin-top:508.35pt;z-index:-1676856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59.15pt;margin-top:508.35pt;z-index:-167685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r>
        <w:rPr>
          <w:rFonts w:ascii="Arial" w:hAnsi="Arial" w:fareast="Arial" w:cs="Arial"/>
          <w:noProof w:val="on"/>
          <w:color w:val="000000"/>
          <w:sz w:val="14"/>
          <w:szCs w:val="14"/>
        </w:rPr>
        <w:pict>
          <v:shape xmlns:v="urn:schemas-microsoft-com:vml" id="_x00002165" style="position:absolute;margin-left:12.95pt;margin-top:508.35pt;z-index:-1676855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59.15pt;margin-top:483.75pt;z-index:-16768548;width:2.75pt;height:27.35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585.1pt;margin-top:483.75pt;z-index:-1676854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67.35pt;margin-top:483.75pt;z-index:-1676854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59.15pt;margin-top:483.75pt;z-index:-167685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12.95pt;margin-top:483.75pt;z-index:-1676853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r>
        <w:rPr>
          <w:rFonts w:ascii="Arial" w:hAnsi="Arial" w:fareast="Arial" w:cs="Arial"/>
          <w:noProof w:val="on"/>
          <w:color w:val="000000"/>
          <w:sz w:val="14"/>
          <w:szCs w:val="14"/>
        </w:rPr>
        <w:pict>
          <v:shape xmlns:v="urn:schemas-microsoft-com:vml" id="_x00002171" style="position:absolute;margin-left:59.15pt;margin-top:459.15pt;z-index:-16768528;width:2.75pt;height:27.35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585.1pt;margin-top:459.2pt;z-index:-1676852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67.35pt;margin-top:459.2pt;z-index:-1676852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59.15pt;margin-top:459.2pt;z-index:-167685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12.95pt;margin-top:459.2pt;z-index:-1676851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59.15pt;margin-top:426.4pt;z-index:-16768508;width:2.75pt;height:35.5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585.1pt;margin-top:426.4pt;z-index:-1676850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67.35pt;margin-top:426.4pt;z-index:-1676850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59.15pt;margin-top:426.4pt;z-index:-167684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12.95pt;margin-top:426.4pt;z-index:-1676849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59.15pt;margin-top:382.45pt;z-index:-16768488;width:2.75pt;height:46.7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67.35pt;margin-top:376.5pt;z-index:-16768484;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59.15pt;margin-top:376.5pt;z-index:-167684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59.15pt;margin-top:376.5pt;z-index:-1676847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585.1pt;margin-top:376.5pt;z-index:-1676847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12.95pt;margin-top:376.5pt;z-index:-16768468;width:574.15pt;height:2.75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28.1pt;margin-top:393.1pt;z-index:-16768464;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28.1pt;margin-top:431.85pt;z-index:-16768460;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28.1pt;margin-top:460.9pt;z-index:-16768456;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28.1pt;margin-top:485.5pt;z-index:-16768452;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p>
    <w:p>
      <w:pPr>
        <w:pStyle w:val="Normal"/>
        <w:framePr w:w="404" w:hAnchor="page" w:vAnchor="page" w:x="299" w:y="1187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36</w:t>
      </w:r>
    </w:p>
    <w:p>
      <w:pPr>
        <w:pStyle w:val="Normal"/>
        <w:framePr w:w="1283" w:hAnchor="page" w:vAnchor="page" w:x="895" w:y="1187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87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98" w:hAnchor="page" w:vAnchor="page" w:x="547" w:y="108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Director.</w:t>
      </w:r>
    </w:p>
    <w:p>
      <w:pPr>
        <w:pStyle w:val="Normal"/>
        <w:framePr w:w="13580" w:hAnchor="page" w:vAnchor="page" w:x="279" w:y="106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Includes the annual cash retainer, the amount of fees paid for committee membership and additional fees paid to the Chair of each Board committee and to the Lead Independent</w:t>
      </w:r>
    </w:p>
    <w:p>
      <w:pPr>
        <w:pStyle w:val="Normal"/>
        <w:framePr w:w="1582" w:hAnchor="page" w:vAnchor="page" w:x="299" w:y="102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Sophie Zurquiyah</w:t>
      </w:r>
    </w:p>
    <w:p>
      <w:pPr>
        <w:pStyle w:val="Normal"/>
        <w:framePr w:w="876" w:hAnchor="page" w:vAnchor="page" w:x="6326" w:y="102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115,000 </w:t>
      </w:r>
    </w:p>
    <w:p>
      <w:pPr>
        <w:pStyle w:val="Normal"/>
        <w:framePr w:w="876" w:hAnchor="page" w:vAnchor="page" w:x="7954" w:y="102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677" w:hAnchor="page" w:vAnchor="page" w:x="9759" w:y="102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2,433 </w:t>
      </w:r>
    </w:p>
    <w:p>
      <w:pPr>
        <w:pStyle w:val="Normal"/>
        <w:framePr w:w="876" w:hAnchor="page" w:vAnchor="page" w:x="11232" w:y="102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302,433 </w:t>
      </w:r>
    </w:p>
    <w:p>
      <w:pPr>
        <w:pStyle w:val="Normal"/>
        <w:framePr w:w="1423" w:hAnchor="page" w:vAnchor="page" w:x="299" w:y="99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John Yearwood</w:t>
      </w:r>
    </w:p>
    <w:p>
      <w:pPr>
        <w:pStyle w:val="Normal"/>
        <w:framePr w:w="876" w:hAnchor="page" w:vAnchor="page" w:x="6315" w:y="99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125,000 </w:t>
      </w:r>
    </w:p>
    <w:p>
      <w:pPr>
        <w:pStyle w:val="Normal"/>
        <w:framePr w:w="876" w:hAnchor="page" w:vAnchor="page" w:x="7954" w:y="99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408" w:hAnchor="page" w:vAnchor="page" w:x="9983" w:y="99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 </w:t>
      </w:r>
    </w:p>
    <w:p>
      <w:pPr>
        <w:pStyle w:val="Normal"/>
        <w:framePr w:w="876" w:hAnchor="page" w:vAnchor="page" w:x="11232" w:y="99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310,000 </w:t>
      </w:r>
    </w:p>
    <w:p>
      <w:pPr>
        <w:pStyle w:val="Normal"/>
        <w:framePr w:w="1362" w:hAnchor="page" w:vAnchor="page" w:x="299" w:y="97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Kay G. Priestly</w:t>
      </w:r>
    </w:p>
    <w:p>
      <w:pPr>
        <w:pStyle w:val="Normal"/>
        <w:framePr w:w="876" w:hAnchor="page" w:vAnchor="page" w:x="6315" w:y="97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140,000 </w:t>
      </w:r>
    </w:p>
    <w:p>
      <w:pPr>
        <w:pStyle w:val="Normal"/>
        <w:framePr w:w="876" w:hAnchor="page" w:vAnchor="page" w:x="7954" w:y="97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408" w:hAnchor="page" w:vAnchor="page" w:x="9983" w:y="97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 </w:t>
      </w:r>
    </w:p>
    <w:p>
      <w:pPr>
        <w:pStyle w:val="Normal"/>
        <w:framePr w:w="876" w:hAnchor="page" w:vAnchor="page" w:x="11232" w:y="97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325,000 </w:t>
      </w:r>
    </w:p>
    <w:p>
      <w:pPr>
        <w:pStyle w:val="Normal"/>
        <w:framePr w:w="1581" w:hAnchor="page" w:vAnchor="page" w:x="299" w:y="94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Margareth Øvrum</w:t>
      </w:r>
    </w:p>
    <w:p>
      <w:pPr>
        <w:pStyle w:val="Normal"/>
        <w:framePr w:w="876" w:hAnchor="page" w:vAnchor="page" w:x="6326" w:y="94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115,000 </w:t>
      </w:r>
    </w:p>
    <w:p>
      <w:pPr>
        <w:pStyle w:val="Normal"/>
        <w:framePr w:w="876" w:hAnchor="page" w:vAnchor="page" w:x="7954" w:y="94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677" w:hAnchor="page" w:vAnchor="page" w:x="9759" w:y="94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3,370 </w:t>
      </w:r>
    </w:p>
    <w:p>
      <w:pPr>
        <w:pStyle w:val="Normal"/>
        <w:framePr w:w="876" w:hAnchor="page" w:vAnchor="page" w:x="11232" w:y="94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303,370 </w:t>
      </w:r>
    </w:p>
    <w:p>
      <w:pPr>
        <w:pStyle w:val="Normal"/>
        <w:framePr w:w="1243" w:hAnchor="page" w:vAnchor="page" w:x="299" w:y="922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John O’Leary</w:t>
      </w:r>
    </w:p>
    <w:p>
      <w:pPr>
        <w:pStyle w:val="Normal"/>
        <w:framePr w:w="876" w:hAnchor="page" w:vAnchor="page" w:x="6315" w:y="922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135,000 </w:t>
      </w:r>
    </w:p>
    <w:p>
      <w:pPr>
        <w:pStyle w:val="Normal"/>
        <w:framePr w:w="876" w:hAnchor="page" w:vAnchor="page" w:x="7954" w:y="922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408" w:hAnchor="page" w:vAnchor="page" w:x="9983" w:y="922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 </w:t>
      </w:r>
    </w:p>
    <w:p>
      <w:pPr>
        <w:pStyle w:val="Normal"/>
        <w:framePr w:w="876" w:hAnchor="page" w:vAnchor="page" w:x="11232" w:y="922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320,000 </w:t>
      </w:r>
    </w:p>
    <w:p>
      <w:pPr>
        <w:pStyle w:val="Normal"/>
        <w:framePr w:w="1174" w:hAnchor="page" w:vAnchor="page" w:x="299" w:y="89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Robert Gwin</w:t>
      </w:r>
    </w:p>
    <w:p>
      <w:pPr>
        <w:pStyle w:val="Normal"/>
        <w:framePr w:w="876" w:hAnchor="page" w:vAnchor="page" w:x="6326" w:y="89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115,000 </w:t>
      </w:r>
    </w:p>
    <w:p>
      <w:pPr>
        <w:pStyle w:val="Normal"/>
        <w:framePr w:w="876" w:hAnchor="page" w:vAnchor="page" w:x="7954" w:y="89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408" w:hAnchor="page" w:vAnchor="page" w:x="9983" w:y="89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 </w:t>
      </w:r>
    </w:p>
    <w:p>
      <w:pPr>
        <w:pStyle w:val="Normal"/>
        <w:framePr w:w="876" w:hAnchor="page" w:vAnchor="page" w:x="11232" w:y="89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300,000 </w:t>
      </w:r>
    </w:p>
    <w:p>
      <w:pPr>
        <w:pStyle w:val="Normal"/>
        <w:framePr w:w="1412" w:hAnchor="page" w:vAnchor="page" w:x="299" w:y="87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Claire S. Farley</w:t>
      </w:r>
    </w:p>
    <w:p>
      <w:pPr>
        <w:pStyle w:val="Normal"/>
        <w:framePr w:w="876" w:hAnchor="page" w:vAnchor="page" w:x="6315" w:y="87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165,000 </w:t>
      </w:r>
    </w:p>
    <w:p>
      <w:pPr>
        <w:pStyle w:val="Normal"/>
        <w:framePr w:w="876" w:hAnchor="page" w:vAnchor="page" w:x="7954" w:y="87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408" w:hAnchor="page" w:vAnchor="page" w:x="9983" w:y="87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 </w:t>
      </w:r>
    </w:p>
    <w:p>
      <w:pPr>
        <w:pStyle w:val="Normal"/>
        <w:framePr w:w="876" w:hAnchor="page" w:vAnchor="page" w:x="11232" w:y="87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350,000 </w:t>
      </w:r>
    </w:p>
    <w:p>
      <w:pPr>
        <w:pStyle w:val="Normal"/>
        <w:framePr w:w="2237" w:hAnchor="page" w:vAnchor="page" w:x="299" w:y="84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Eleazar de Carvalho Filho</w:t>
      </w:r>
    </w:p>
    <w:p>
      <w:pPr>
        <w:pStyle w:val="Normal"/>
        <w:framePr w:w="876" w:hAnchor="page" w:vAnchor="page" w:x="6315" w:y="84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130,000 </w:t>
      </w:r>
    </w:p>
    <w:p>
      <w:pPr>
        <w:pStyle w:val="Normal"/>
        <w:framePr w:w="876" w:hAnchor="page" w:vAnchor="page" w:x="7954" w:y="84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185,000 </w:t>
      </w:r>
    </w:p>
    <w:p>
      <w:pPr>
        <w:pStyle w:val="Normal"/>
        <w:framePr w:w="677" w:hAnchor="page" w:vAnchor="page" w:x="9759" w:y="84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9,018 </w:t>
      </w:r>
    </w:p>
    <w:p>
      <w:pPr>
        <w:pStyle w:val="Normal"/>
        <w:framePr w:w="876" w:hAnchor="page" w:vAnchor="page" w:x="11232" w:y="84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324,018 </w:t>
      </w:r>
    </w:p>
    <w:p>
      <w:pPr>
        <w:pStyle w:val="Normal"/>
        <w:framePr w:w="613" w:hAnchor="page" w:vAnchor="page" w:x="388" w:y="817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372" w:hAnchor="page" w:vAnchor="page" w:x="6685" w:y="817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168" w:hAnchor="page" w:vAnchor="page" w:x="6855" w:y="8174"/>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372" w:hAnchor="page" w:vAnchor="page" w:x="8324" w:y="817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168" w:hAnchor="page" w:vAnchor="page" w:x="8494" w:y="8174"/>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2</w:t>
      </w:r>
    </w:p>
    <w:p>
      <w:pPr>
        <w:pStyle w:val="Normal"/>
        <w:framePr w:w="372" w:hAnchor="page" w:vAnchor="page" w:x="9963" w:y="81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168" w:hAnchor="page" w:vAnchor="page" w:x="10133" w:y="8174"/>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3</w:t>
      </w:r>
    </w:p>
    <w:p>
      <w:pPr>
        <w:pStyle w:val="Normal"/>
        <w:framePr w:w="372" w:hAnchor="page" w:vAnchor="page" w:x="11652" w:y="81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557" w:hAnchor="page" w:vAnchor="page" w:x="6580" w:y="80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Cash</w:t>
      </w:r>
    </w:p>
    <w:p>
      <w:pPr>
        <w:pStyle w:val="Normal"/>
        <w:framePr w:w="724" w:hAnchor="page" w:vAnchor="page" w:x="8083" w:y="80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w:t>
      </w:r>
    </w:p>
    <w:p>
      <w:pPr>
        <w:pStyle w:val="Normal"/>
        <w:framePr w:w="1939" w:hAnchor="page" w:vAnchor="page" w:x="8707" w:y="80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All Other Compensation</w:t>
      </w:r>
    </w:p>
    <w:p>
      <w:pPr>
        <w:pStyle w:val="Normal"/>
        <w:framePr w:w="539" w:hAnchor="page" w:vAnchor="page" w:x="11528" w:y="80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Total</w:t>
      </w:r>
    </w:p>
    <w:p>
      <w:pPr>
        <w:pStyle w:val="Normal"/>
        <w:framePr w:w="1874" w:hAnchor="page" w:vAnchor="page" w:x="5483" w:y="783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Fees Earned or Paid in</w:t>
      </w:r>
    </w:p>
    <w:p>
      <w:pPr>
        <w:pStyle w:val="Normal"/>
        <w:framePr w:w="585" w:hAnchor="page" w:vAnchor="page" w:x="8196" w:y="783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w:t>
      </w:r>
    </w:p>
    <w:p>
      <w:pPr>
        <w:pStyle w:val="Normal"/>
        <w:framePr w:w="3745" w:hAnchor="page" w:vAnchor="page" w:x="279" w:y="74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Members of the Board of Directors</w:t>
      </w:r>
    </w:p>
    <w:p>
      <w:pPr>
        <w:pStyle w:val="Normal"/>
        <w:framePr w:w="8123" w:hAnchor="page" w:vAnchor="page" w:x="279" w:y="71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Pferdehirt, did not receive any additional compensation for his service as a director.</w:t>
      </w:r>
    </w:p>
    <w:p>
      <w:pPr>
        <w:pStyle w:val="Normal"/>
        <w:framePr w:w="14026" w:hAnchor="page" w:vAnchor="page" w:x="279" w:y="68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details the total compensation for our non-executive directors for the year ended December 31, 2024. Our Chair and CEO, Mr.</w:t>
      </w:r>
    </w:p>
    <w:p>
      <w:pPr>
        <w:pStyle w:val="Normal"/>
        <w:framePr w:w="5875" w:hAnchor="page" w:vAnchor="page" w:x="279" w:y="651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Non-executive Director Compensation Table</w:t>
      </w:r>
    </w:p>
    <w:p>
      <w:pPr>
        <w:pStyle w:val="Normal"/>
        <w:framePr w:w="2128" w:hAnchor="page" w:vAnchor="page" w:x="5156" w:y="590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and committee meetings</w:t>
      </w:r>
    </w:p>
    <w:p>
      <w:pPr>
        <w:pStyle w:val="Normal"/>
        <w:framePr w:w="1323" w:hAnchor="page" w:vAnchor="page" w:x="388" w:y="57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Other Benefits</w:t>
      </w:r>
    </w:p>
    <w:p>
      <w:pPr>
        <w:pStyle w:val="Normal"/>
        <w:framePr w:w="7822" w:hAnchor="page" w:vAnchor="page" w:x="5156" w:y="57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Reimbursement of travel and other related expenses incurred in connection with attending Board</w:t>
      </w:r>
    </w:p>
    <w:p>
      <w:pPr>
        <w:pStyle w:val="Normal"/>
        <w:framePr w:w="2108" w:hAnchor="page" w:vAnchor="page" w:x="388" w:y="538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Committee Member Fee</w:t>
      </w:r>
    </w:p>
    <w:p>
      <w:pPr>
        <w:pStyle w:val="Normal"/>
        <w:framePr w:w="2595" w:hAnchor="page" w:vAnchor="page" w:x="5156" w:y="538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$2,500 per committee meeting</w:t>
      </w:r>
    </w:p>
    <w:p>
      <w:pPr>
        <w:pStyle w:val="Normal"/>
        <w:framePr w:w="3262" w:hAnchor="page" w:vAnchor="page" w:x="388" w:y="50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Annual Lead Independent Director Fee</w:t>
      </w:r>
    </w:p>
    <w:p>
      <w:pPr>
        <w:pStyle w:val="Normal"/>
        <w:framePr w:w="826" w:hAnchor="page" w:vAnchor="page" w:x="5156" w:y="50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$50,000</w:t>
      </w:r>
    </w:p>
    <w:p>
      <w:pPr>
        <w:pStyle w:val="Normal"/>
        <w:framePr w:w="2426" w:hAnchor="page" w:vAnchor="page" w:x="5156" w:y="469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$15,000 for ESG Committee</w:t>
      </w:r>
    </w:p>
    <w:p>
      <w:pPr>
        <w:pStyle w:val="Normal"/>
        <w:framePr w:w="2406" w:hAnchor="page" w:vAnchor="page" w:x="5156" w:y="45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$20,000 for C&amp;T Committee</w:t>
      </w:r>
    </w:p>
    <w:p>
      <w:pPr>
        <w:pStyle w:val="Normal"/>
        <w:framePr w:w="1571" w:hAnchor="page" w:vAnchor="page" w:x="388" w:y="43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Annual Chair Fee</w:t>
      </w:r>
    </w:p>
    <w:p>
      <w:pPr>
        <w:pStyle w:val="Normal"/>
        <w:framePr w:w="2456" w:hAnchor="page" w:vAnchor="page" w:x="5156" w:y="43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$25,000 for Audit Committee</w:t>
      </w:r>
    </w:p>
    <w:p>
      <w:pPr>
        <w:pStyle w:val="Normal"/>
        <w:framePr w:w="7426" w:hAnchor="page" w:vAnchor="page" w:x="5156" w:y="399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beginning of the grant year and are irrevocable after December 31 of the year prior to grant.</w:t>
      </w:r>
    </w:p>
    <w:p>
      <w:pPr>
        <w:pStyle w:val="Normal"/>
        <w:framePr w:w="7614" w:hAnchor="page" w:vAnchor="page" w:x="5156" w:y="38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grant date or (b) upon their separation from Board service. The elections are made prior to the</w:t>
      </w:r>
    </w:p>
    <w:p>
      <w:pPr>
        <w:pStyle w:val="Normal"/>
        <w:framePr w:w="7684" w:hAnchor="page" w:vAnchor="page" w:x="5156" w:y="36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elected by the non-executive director that is either (a) after a period of one to 10 years from the</w:t>
      </w:r>
    </w:p>
    <w:p>
      <w:pPr>
        <w:pStyle w:val="Normal"/>
        <w:framePr w:w="1780" w:hAnchor="page" w:vAnchor="page" w:x="388" w:y="34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Annual Equity Grant</w:t>
      </w:r>
    </w:p>
    <w:p>
      <w:pPr>
        <w:pStyle w:val="Normal"/>
        <w:framePr w:w="7524" w:hAnchor="page" w:vAnchor="page" w:x="5156" w:y="34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$185,000 in RSUs, vesting after one year of service and settled in Ordinary Shares on a date</w:t>
      </w:r>
    </w:p>
    <w:p>
      <w:pPr>
        <w:pStyle w:val="Normal"/>
        <w:framePr w:w="1929" w:hAnchor="page" w:vAnchor="page" w:x="388" w:y="31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Annual Cash Retainer</w:t>
      </w:r>
    </w:p>
    <w:p>
      <w:pPr>
        <w:pStyle w:val="Normal"/>
        <w:framePr w:w="926" w:hAnchor="page" w:vAnchor="page" w:x="5156" w:y="31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$105,000</w:t>
      </w:r>
    </w:p>
    <w:p>
      <w:pPr>
        <w:pStyle w:val="Normal"/>
        <w:framePr w:w="2446" w:hAnchor="page" w:vAnchor="page" w:x="388" w:y="2796"/>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Compensation Element</w:t>
      </w:r>
    </w:p>
    <w:p>
      <w:pPr>
        <w:pStyle w:val="Normal"/>
        <w:framePr w:w="1600" w:hAnchor="page" w:vAnchor="page" w:x="5156" w:y="2796"/>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Compensation</w:t>
      </w:r>
    </w:p>
    <w:p>
      <w:pPr>
        <w:pStyle w:val="Normal"/>
        <w:framePr w:w="11625"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describes the components of the Company’s non-executive director compensation program for 2024.</w:t>
      </w:r>
    </w:p>
    <w:p>
      <w:pPr>
        <w:pStyle w:val="Normal"/>
        <w:framePr w:w="7090"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Components of Non-executive Director Compensation</w:t>
      </w:r>
    </w:p>
    <w:p>
      <w:pPr>
        <w:pStyle w:val="Normal"/>
        <w:framePr w:w="2141"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Director Compensation</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2191" style="position:absolute;margin-left:7pt;margin-top:1pt;z-index:-167684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12.95pt;margin-top:612.65pt;z-index:-167684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12.95pt;margin-top:613.4pt;z-index:-167684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596.3pt;margin-top:612.65pt;z-index:-167684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12.95pt;margin-top:612.65pt;z-index:-167684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12.95pt;margin-top:136.6pt;z-index:-16768428;width:236.7pt;height:15.4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247.65pt;margin-top:136.6pt;z-index:-16768424;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255.85pt;margin-top:136.6pt;z-index:-16768420;width:331.3pt;height:15.4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585.1pt;margin-top:136.6pt;z-index:-16768416;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12.95pt;margin-top:150pt;z-index:-16768412;width:236.7pt;height:5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247.65pt;margin-top:150pt;z-index:-1676840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255.85pt;margin-top:150pt;z-index:-16768404;width:331.3pt;height:5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585.1pt;margin-top:150pt;z-index:-16768400;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12.95pt;margin-top:153pt;z-index:-16768396;width:236.7pt;height:13.9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247.65pt;margin-top:153pt;z-index:-1676839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255.85pt;margin-top:153pt;z-index:-16768388;width:331.3pt;height:13.9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585.1pt;margin-top:153pt;z-index:-16768384;width:13.9pt;height:13.9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12.95pt;margin-top:164.9pt;z-index:-16768380;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247.65pt;margin-top:164.9pt;z-index:-16768376;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255.85pt;margin-top:164.9pt;z-index:-16768372;width:331.3pt;height:7.2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585.1pt;margin-top:164.9pt;z-index:-16768368;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12.95pt;margin-top:170.1pt;z-index:-16768364;width:236.7pt;height:40.75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247.65pt;margin-top:170.1pt;z-index:-16768360;width:10.2pt;height:40.75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255.85pt;margin-top:170.1pt;z-index:-16768356;width:331.3pt;height:40.75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585.1pt;margin-top:170.1pt;z-index:-16768352;width:13.9pt;height:40.75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12.95pt;margin-top:208.85pt;z-index:-16768348;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247.65pt;margin-top:208.85pt;z-index:-16768344;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255.85pt;margin-top:208.85pt;z-index:-16768340;width:331.3pt;height:7.2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585.1pt;margin-top:208.85pt;z-index:-16768336;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12.95pt;margin-top:214.05pt;z-index:-16768332;width:236.7pt;height:31.8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247.65pt;margin-top:214.05pt;z-index:-16768328;width:10.2pt;height:31.8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255.85pt;margin-top:214.05pt;z-index:-16768324;width:331.3pt;height:31.8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585.1pt;margin-top:214.05pt;z-index:-16768320;width:13.9pt;height:31.8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12.95pt;margin-top:243.85pt;z-index:-16768316;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247.65pt;margin-top:243.85pt;z-index:-16768312;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255.85pt;margin-top:243.85pt;z-index:-16768308;width:331.3pt;height:7.2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585.1pt;margin-top:243.85pt;z-index:-16768304;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12.95pt;margin-top:249.1pt;z-index:-16768300;width:236.7pt;height:13.9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247.65pt;margin-top:249.1pt;z-index:-16768296;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255.85pt;margin-top:249.1pt;z-index:-16768292;width:331.3pt;height:13.9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r>
        <w:rPr>
          <w:rFonts w:ascii="Arial" w:hAnsi="Arial" w:fareast="Arial" w:cs="Arial"/>
          <w:noProof w:val="on"/>
          <w:color w:val="000000"/>
          <w:sz w:val="14"/>
          <w:szCs w:val="14"/>
        </w:rPr>
        <w:pict>
          <v:shape xmlns:v="urn:schemas-microsoft-com:vml" id="_x00002231" style="position:absolute;margin-left:585.1pt;margin-top:249.1pt;z-index:-16768288;width:13.9pt;height:13.9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12.95pt;margin-top:261pt;z-index:-16768284;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247.65pt;margin-top:261pt;z-index:-16768280;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255.85pt;margin-top:261pt;z-index:-16768276;width:331.3pt;height:7.2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585.1pt;margin-top:261pt;z-index:-16768272;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12.95pt;margin-top:266.2pt;z-index:-16768268;width:236.7pt;height:13.9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247.65pt;margin-top:266.2pt;z-index:-16768264;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255.85pt;margin-top:266.2pt;z-index:-16768260;width:331.3pt;height:13.9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585.1pt;margin-top:266.2pt;z-index:-16768256;width:13.9pt;height:13.9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12.95pt;margin-top:278.15pt;z-index:-16768252;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247.65pt;margin-top:278.15pt;z-index:-16768248;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255.85pt;margin-top:278.15pt;z-index:-16768244;width:331.3pt;height:7.2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r>
        <w:rPr>
          <w:rFonts w:ascii="Arial" w:hAnsi="Arial" w:fareast="Arial" w:cs="Arial"/>
          <w:noProof w:val="on"/>
          <w:color w:val="000000"/>
          <w:sz w:val="14"/>
          <w:szCs w:val="14"/>
        </w:rPr>
        <w:pict>
          <v:shape xmlns:v="urn:schemas-microsoft-com:vml" id="_x00002243" style="position:absolute;margin-left:585.1pt;margin-top:278.15pt;z-index:-16768240;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12.95pt;margin-top:283.35pt;z-index:-16768236;width:236.7pt;height:22.85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247.65pt;margin-top:283.35pt;z-index:-16768232;width:10.2pt;height:22.85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255.85pt;margin-top:283.35pt;z-index:-16768228;width:331.3pt;height:22.85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585.1pt;margin-top:283.35pt;z-index:-16768224;width:13.9pt;height:22.85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12.95pt;margin-top:304.2pt;z-index:-16768220;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r>
        <w:rPr>
          <w:rFonts w:ascii="Arial" w:hAnsi="Arial" w:fareast="Arial" w:cs="Arial"/>
          <w:noProof w:val="on"/>
          <w:color w:val="000000"/>
          <w:sz w:val="14"/>
          <w:szCs w:val="14"/>
        </w:rPr>
        <w:pict>
          <v:shape xmlns:v="urn:schemas-microsoft-com:vml" id="_x00002249" style="position:absolute;margin-left:247.65pt;margin-top:304.2pt;z-index:-16768216;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255.85pt;margin-top:304.2pt;z-index:-16768212;width:331.3pt;height:7.2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585.1pt;margin-top:304.2pt;z-index:-16768208;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247.65pt;margin-top:304.2pt;z-index:-1676820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247.65pt;margin-top:283.35pt;z-index:-16768200;width:2.75pt;height:22.85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247.65pt;margin-top:278.15pt;z-index:-1676819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r>
        <w:rPr>
          <w:rFonts w:ascii="Arial" w:hAnsi="Arial" w:fareast="Arial" w:cs="Arial"/>
          <w:noProof w:val="on"/>
          <w:color w:val="000000"/>
          <w:sz w:val="14"/>
          <w:szCs w:val="14"/>
        </w:rPr>
        <w:pict>
          <v:shape xmlns:v="urn:schemas-microsoft-com:vml" id="_x00002255" style="position:absolute;margin-left:585.1pt;margin-top:278.15pt;z-index:-1676819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255.85pt;margin-top:278.15pt;z-index:-16768188;width:331.3pt;height:2.75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247.65pt;margin-top:278.15pt;z-index:-167681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12.95pt;margin-top:278.15pt;z-index:-16768180;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247.65pt;margin-top:266.2pt;z-index:-1676817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247.65pt;margin-top:261pt;z-index:-1676817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r>
        <w:rPr>
          <w:rFonts w:ascii="Arial" w:hAnsi="Arial" w:fareast="Arial" w:cs="Arial"/>
          <w:noProof w:val="on"/>
          <w:color w:val="000000"/>
          <w:sz w:val="14"/>
          <w:szCs w:val="14"/>
        </w:rPr>
        <w:pict>
          <v:shape xmlns:v="urn:schemas-microsoft-com:vml" id="_x00002261" style="position:absolute;margin-left:585.1pt;margin-top:261pt;z-index:-16768168;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255.85pt;margin-top:261pt;z-index:-16768164;width:331.3pt;height:2.75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247.65pt;margin-top:261pt;z-index:-167681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12.95pt;margin-top:261pt;z-index:-16768156;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247.65pt;margin-top:249.1pt;z-index:-1676815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247.65pt;margin-top:243.85pt;z-index:-1676814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r>
        <w:rPr>
          <w:rFonts w:ascii="Arial" w:hAnsi="Arial" w:fareast="Arial" w:cs="Arial"/>
          <w:noProof w:val="on"/>
          <w:color w:val="000000"/>
          <w:sz w:val="14"/>
          <w:szCs w:val="14"/>
        </w:rPr>
        <w:pict>
          <v:shape xmlns:v="urn:schemas-microsoft-com:vml" id="_x00002267" style="position:absolute;margin-left:585.1pt;margin-top:243.85pt;z-index:-1676814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255.85pt;margin-top:243.85pt;z-index:-16768140;width:331.3pt;height:2.75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247.65pt;margin-top:243.85pt;z-index:-167681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12.95pt;margin-top:243.85pt;z-index:-16768132;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247.65pt;margin-top:214.05pt;z-index:-16768128;width:2.75pt;height:32.55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247.65pt;margin-top:208.85pt;z-index:-1676812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r>
        <w:rPr>
          <w:rFonts w:ascii="Arial" w:hAnsi="Arial" w:fareast="Arial" w:cs="Arial"/>
          <w:noProof w:val="on"/>
          <w:color w:val="000000"/>
          <w:sz w:val="14"/>
          <w:szCs w:val="14"/>
        </w:rPr>
        <w:pict>
          <v:shape xmlns:v="urn:schemas-microsoft-com:vml" id="_x00002273" style="position:absolute;margin-left:585.1pt;margin-top:208.85pt;z-index:-1676812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255.85pt;margin-top:208.85pt;z-index:-16768116;width:331.3pt;height:2.75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247.65pt;margin-top:208.85pt;z-index:-167681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12.95pt;margin-top:208.85pt;z-index:-16768108;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247.65pt;margin-top:170.1pt;z-index:-16768104;width:2.75pt;height:41.5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247.65pt;margin-top:164.9pt;z-index:-16768100;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r>
        <w:rPr>
          <w:rFonts w:ascii="Arial" w:hAnsi="Arial" w:fareast="Arial" w:cs="Arial"/>
          <w:noProof w:val="on"/>
          <w:color w:val="000000"/>
          <w:sz w:val="14"/>
          <w:szCs w:val="14"/>
        </w:rPr>
        <w:pict>
          <v:shape xmlns:v="urn:schemas-microsoft-com:vml" id="_x00002279" style="position:absolute;margin-left:585.1pt;margin-top:164.9pt;z-index:-16768096;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255.85pt;margin-top:164.9pt;z-index:-16768092;width:331.3pt;height:2.75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247.65pt;margin-top:164.9pt;z-index:-167680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12.95pt;margin-top:164.9pt;z-index:-16768084;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247.65pt;margin-top:153pt;z-index:-167680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247.65pt;margin-top:150pt;z-index:-1676807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r>
        <w:rPr>
          <w:rFonts w:ascii="Arial" w:hAnsi="Arial" w:fareast="Arial" w:cs="Arial"/>
          <w:noProof w:val="on"/>
          <w:color w:val="000000"/>
          <w:sz w:val="14"/>
          <w:szCs w:val="14"/>
        </w:rPr>
        <w:pict>
          <v:shape xmlns:v="urn:schemas-microsoft-com:vml" id="_x00002285" style="position:absolute;margin-left:585.1pt;margin-top:150pt;z-index:-1676807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255.85pt;margin-top:150pt;z-index:-16768068;width:331.3pt;height:2.75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247.65pt;margin-top:150pt;z-index:-167680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12.95pt;margin-top:150pt;z-index:-16768060;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247.65pt;margin-top:136.6pt;z-index:-16768056;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12.95pt;margin-top:389.15pt;z-index:-16768052;width:252.3pt;height:30.3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r>
        <w:rPr>
          <w:rFonts w:ascii="Arial" w:hAnsi="Arial" w:fareast="Arial" w:cs="Arial"/>
          <w:noProof w:val="on"/>
          <w:color w:val="000000"/>
          <w:sz w:val="14"/>
          <w:szCs w:val="14"/>
        </w:rPr>
        <w:pict>
          <v:shape xmlns:v="urn:schemas-microsoft-com:vml" id="_x00002291" style="position:absolute;margin-left:263.3pt;margin-top:389.15pt;z-index:-16768048;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345.25pt;margin-top:389.15pt;z-index:-16768044;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427.2pt;margin-top:389.15pt;z-index:-16768040;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509.15pt;margin-top:389.15pt;z-index:-16768036;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591.1pt;margin-top:389.15pt;z-index:-16768032;width:7.95pt;height:30.3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12.95pt;margin-top:417.45pt;z-index:-16768028;width:252.3pt;height: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r>
        <w:rPr>
          <w:rFonts w:ascii="Arial" w:hAnsi="Arial" w:fareast="Arial" w:cs="Arial"/>
          <w:noProof w:val="on"/>
          <w:color w:val="000000"/>
          <w:sz w:val="14"/>
          <w:szCs w:val="14"/>
        </w:rPr>
        <w:pict>
          <v:shape xmlns:v="urn:schemas-microsoft-com:vml" id="_x00002297" style="position:absolute;margin-left:263.3pt;margin-top:417.45pt;z-index:-16768024;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r>
        <w:rPr>
          <w:rFonts w:ascii="Arial" w:hAnsi="Arial" w:fareast="Arial" w:cs="Arial"/>
          <w:noProof w:val="on"/>
          <w:color w:val="000000"/>
          <w:sz w:val="14"/>
          <w:szCs w:val="14"/>
        </w:rPr>
        <w:pict>
          <v:shape xmlns:v="urn:schemas-microsoft-com:vml" id="_x00002298" style="position:absolute;margin-left:345.25pt;margin-top:417.45pt;z-index:-16768020;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427.2pt;margin-top:417.45pt;z-index:-16768016;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509.15pt;margin-top:417.45pt;z-index:-16768012;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591.1pt;margin-top:417.45pt;z-index:-16768008;width:7.95pt;height: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12.95pt;margin-top:420.45pt;z-index:-16768004;width:252.3pt;height:13.9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r>
        <w:rPr>
          <w:rFonts w:ascii="Arial" w:hAnsi="Arial" w:fareast="Arial" w:cs="Arial"/>
          <w:noProof w:val="on"/>
          <w:color w:val="000000"/>
          <w:sz w:val="14"/>
          <w:szCs w:val="14"/>
        </w:rPr>
        <w:pict>
          <v:shape xmlns:v="urn:schemas-microsoft-com:vml" id="_x00002303" style="position:absolute;margin-left:263.3pt;margin-top:420.45pt;z-index:-16768000;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r>
        <w:rPr>
          <w:rFonts w:ascii="Arial" w:hAnsi="Arial" w:fareast="Arial" w:cs="Arial"/>
          <w:noProof w:val="on"/>
          <w:color w:val="000000"/>
          <w:sz w:val="14"/>
          <w:szCs w:val="14"/>
        </w:rPr>
        <w:pict>
          <v:shape xmlns:v="urn:schemas-microsoft-com:vml" id="_x00002304" style="position:absolute;margin-left:343.75pt;margin-top:420.45pt;z-index:-1676799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345.25pt;margin-top:420.45pt;z-index:-16767992;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425.7pt;margin-top:420.45pt;z-index:-1676798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427.2pt;margin-top:420.45pt;z-index:-16767984;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507.65pt;margin-top:420.45pt;z-index:-1676798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r>
        <w:rPr>
          <w:rFonts w:ascii="Arial" w:hAnsi="Arial" w:fareast="Arial" w:cs="Arial"/>
          <w:noProof w:val="on"/>
          <w:color w:val="000000"/>
          <w:sz w:val="14"/>
          <w:szCs w:val="14"/>
        </w:rPr>
        <w:pict>
          <v:shape xmlns:v="urn:schemas-microsoft-com:vml" id="_x00002309" style="position:absolute;margin-left:509.15pt;margin-top:420.45pt;z-index:-16767976;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589.6pt;margin-top:420.45pt;z-index:-1676797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591.1pt;margin-top:420.45pt;z-index:-16767968;width:7.95pt;height:13.9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12.95pt;margin-top:445pt;z-index:-16767964;width:252.3pt;height:14.65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263.3pt;margin-top:445pt;z-index:-16767960;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343.75pt;margin-top:445pt;z-index:-16767956;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r>
        <w:rPr>
          <w:rFonts w:ascii="Arial" w:hAnsi="Arial" w:fareast="Arial" w:cs="Arial"/>
          <w:noProof w:val="on"/>
          <w:color w:val="000000"/>
          <w:sz w:val="14"/>
          <w:szCs w:val="14"/>
        </w:rPr>
        <w:pict>
          <v:shape xmlns:v="urn:schemas-microsoft-com:vml" id="_x00002315" style="position:absolute;margin-left:345.25pt;margin-top:445pt;z-index:-16767952;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425.7pt;margin-top:445pt;z-index:-16767948;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427.2pt;margin-top:445pt;z-index:-16767944;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507.65pt;margin-top:445pt;z-index:-16767940;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r>
        <w:rPr>
          <w:rFonts w:ascii="Arial" w:hAnsi="Arial" w:fareast="Arial" w:cs="Arial"/>
          <w:noProof w:val="on"/>
          <w:color w:val="000000"/>
          <w:sz w:val="14"/>
          <w:szCs w:val="14"/>
        </w:rPr>
        <w:pict>
          <v:shape xmlns:v="urn:schemas-microsoft-com:vml" id="_x00002319" style="position:absolute;margin-left:509.15pt;margin-top:445pt;z-index:-16767936;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589.6pt;margin-top:445pt;z-index:-16767932;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r>
        <w:rPr>
          <w:rFonts w:ascii="Arial" w:hAnsi="Arial" w:fareast="Arial" w:cs="Arial"/>
          <w:noProof w:val="on"/>
          <w:color w:val="000000"/>
          <w:sz w:val="14"/>
          <w:szCs w:val="14"/>
        </w:rPr>
        <w:pict>
          <v:shape xmlns:v="urn:schemas-microsoft-com:vml" id="_x00002321" style="position:absolute;margin-left:591.1pt;margin-top:445pt;z-index:-16767928;width:7.95pt;height:14.65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12.95pt;margin-top:470.35pt;z-index:-16767924;width:252.3pt;height:14.65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263.3pt;margin-top:470.35pt;z-index:-16767920;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r>
        <w:rPr>
          <w:rFonts w:ascii="Arial" w:hAnsi="Arial" w:fareast="Arial" w:cs="Arial"/>
          <w:noProof w:val="on"/>
          <w:color w:val="000000"/>
          <w:sz w:val="14"/>
          <w:szCs w:val="14"/>
        </w:rPr>
        <w:pict>
          <v:shape xmlns:v="urn:schemas-microsoft-com:vml" id="_x00002324" style="position:absolute;margin-left:343.75pt;margin-top:470.35pt;z-index:-16767916;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345.25pt;margin-top:470.35pt;z-index:-16767912;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r>
        <w:rPr>
          <w:rFonts w:ascii="Arial" w:hAnsi="Arial" w:fareast="Arial" w:cs="Arial"/>
          <w:noProof w:val="on"/>
          <w:color w:val="000000"/>
          <w:sz w:val="14"/>
          <w:szCs w:val="14"/>
        </w:rPr>
        <w:pict>
          <v:shape xmlns:v="urn:schemas-microsoft-com:vml" id="_x00002326" style="position:absolute;margin-left:425.7pt;margin-top:470.35pt;z-index:-16767908;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r>
        <w:rPr>
          <w:rFonts w:ascii="Arial" w:hAnsi="Arial" w:fareast="Arial" w:cs="Arial"/>
          <w:noProof w:val="on"/>
          <w:color w:val="000000"/>
          <w:sz w:val="14"/>
          <w:szCs w:val="14"/>
        </w:rPr>
        <w:pict>
          <v:shape xmlns:v="urn:schemas-microsoft-com:vml" id="_x00002327" style="position:absolute;margin-left:427.2pt;margin-top:470.35pt;z-index:-16767904;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507.65pt;margin-top:470.35pt;z-index:-16767900;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509.15pt;margin-top:470.35pt;z-index:-16767896;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r>
        <w:rPr>
          <w:rFonts w:ascii="Arial" w:hAnsi="Arial" w:fareast="Arial" w:cs="Arial"/>
          <w:noProof w:val="on"/>
          <w:color w:val="000000"/>
          <w:sz w:val="14"/>
          <w:szCs w:val="14"/>
        </w:rPr>
        <w:pict>
          <v:shape xmlns:v="urn:schemas-microsoft-com:vml" id="_x00002330" style="position:absolute;margin-left:589.6pt;margin-top:470.35pt;z-index:-16767892;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591.1pt;margin-top:470.35pt;z-index:-16767888;width:7.95pt;height:14.65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12.95pt;margin-top:495.7pt;z-index:-16767884;width:252.3pt;height:14.65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r>
        <w:rPr>
          <w:rFonts w:ascii="Arial" w:hAnsi="Arial" w:fareast="Arial" w:cs="Arial"/>
          <w:noProof w:val="on"/>
          <w:color w:val="000000"/>
          <w:sz w:val="14"/>
          <w:szCs w:val="14"/>
        </w:rPr>
        <w:pict>
          <v:shape xmlns:v="urn:schemas-microsoft-com:vml" id="_x00002333" style="position:absolute;margin-left:263.3pt;margin-top:495.7pt;z-index:-16767880;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343.75pt;margin-top:495.7pt;z-index:-16767876;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345.25pt;margin-top:495.7pt;z-index:-16767872;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425.7pt;margin-top:495.7pt;z-index:-16767868;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427.2pt;margin-top:495.7pt;z-index:-16767864;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507.65pt;margin-top:495.7pt;z-index:-16767860;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r>
        <w:rPr>
          <w:rFonts w:ascii="Arial" w:hAnsi="Arial" w:fareast="Arial" w:cs="Arial"/>
          <w:noProof w:val="on"/>
          <w:color w:val="000000"/>
          <w:sz w:val="14"/>
          <w:szCs w:val="14"/>
        </w:rPr>
        <w:pict>
          <v:shape xmlns:v="urn:schemas-microsoft-com:vml" id="_x00002339" style="position:absolute;margin-left:509.15pt;margin-top:495.7pt;z-index:-16767856;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589.6pt;margin-top:495.7pt;z-index:-16767852;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591.1pt;margin-top:495.7pt;z-index:-16767848;width:7.95pt;height:14.65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591.1pt;margin-top:521pt;z-index:-16767844;width:7.95pt;height:3.5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589.6pt;margin-top:521pt;z-index:-16767840;width:3.5pt;height:3.5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509.15pt;margin-top:521pt;z-index:-16767836;width:82.45pt;height:3.5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r>
        <w:rPr>
          <w:rFonts w:ascii="Arial" w:hAnsi="Arial" w:fareast="Arial" w:cs="Arial"/>
          <w:noProof w:val="on"/>
          <w:color w:val="000000"/>
          <w:sz w:val="14"/>
          <w:szCs w:val="14"/>
        </w:rPr>
        <w:pict>
          <v:shape xmlns:v="urn:schemas-microsoft-com:vml" id="_x00002345" style="position:absolute;margin-left:507.65pt;margin-top:521pt;z-index:-16767832;width:3.5pt;height:3.5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427.2pt;margin-top:521pt;z-index:-16767828;width:82.45pt;height:3.5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425.7pt;margin-top:521pt;z-index:-16767824;width:3.5pt;height:3.5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345.25pt;margin-top:521pt;z-index:-16767820;width:82.45pt;height:3.5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343.75pt;margin-top:521pt;z-index:-16767816;width:3.5pt;height:3.5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263.3pt;margin-top:521pt;z-index:-16767812;width:82.45pt;height:3.5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r>
        <w:rPr>
          <w:rFonts w:ascii="Arial" w:hAnsi="Arial" w:fareast="Arial" w:cs="Arial"/>
          <w:noProof w:val="on"/>
          <w:color w:val="000000"/>
          <w:sz w:val="14"/>
          <w:szCs w:val="14"/>
        </w:rPr>
        <w:pict>
          <v:shape xmlns:v="urn:schemas-microsoft-com:vml" id="_x00002351" style="position:absolute;margin-left:12.95pt;margin-top:521pt;z-index:-16767808;width:252.3pt;height:3.5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r>
        <w:rPr>
          <w:rFonts w:ascii="Arial" w:hAnsi="Arial" w:fareast="Arial" w:cs="Arial"/>
          <w:noProof w:val="on"/>
          <w:color w:val="000000"/>
          <w:sz w:val="14"/>
          <w:szCs w:val="14"/>
        </w:rPr>
        <w:pict>
          <v:shape xmlns:v="urn:schemas-microsoft-com:vml" id="_x00002352" style="position:absolute;margin-left:591.1pt;margin-top:508.35pt;z-index:-1676780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589.6pt;margin-top:508.35pt;z-index:-167678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509.15pt;margin-top:508.35pt;z-index:-1676779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507.65pt;margin-top:508.35pt;z-index:-16767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427.2pt;margin-top:508.35pt;z-index:-1676778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r>
        <w:rPr>
          <w:rFonts w:ascii="Arial" w:hAnsi="Arial" w:fareast="Arial" w:cs="Arial"/>
          <w:noProof w:val="on"/>
          <w:color w:val="000000"/>
          <w:sz w:val="14"/>
          <w:szCs w:val="14"/>
        </w:rPr>
        <w:pict>
          <v:shape xmlns:v="urn:schemas-microsoft-com:vml" id="_x00002357" style="position:absolute;margin-left:425.7pt;margin-top:508.35pt;z-index:-167677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345.25pt;margin-top:508.35pt;z-index:-1676778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343.75pt;margin-top:508.35pt;z-index:-167677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263.3pt;margin-top:508.35pt;z-index:-1676777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12.95pt;margin-top:508.35pt;z-index:-1676776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591.1pt;margin-top:495.7pt;z-index:-1676776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r>
        <w:rPr>
          <w:rFonts w:ascii="Arial" w:hAnsi="Arial" w:fareast="Arial" w:cs="Arial"/>
          <w:noProof w:val="on"/>
          <w:color w:val="000000"/>
          <w:sz w:val="14"/>
          <w:szCs w:val="14"/>
        </w:rPr>
        <w:pict>
          <v:shape xmlns:v="urn:schemas-microsoft-com:vml" id="_x00002363" style="position:absolute;margin-left:589.6pt;margin-top:495.7pt;z-index:-167677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509.15pt;margin-top:495.7pt;z-index:-1676775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507.65pt;margin-top:495.7pt;z-index:-167677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427.2pt;margin-top:495.7pt;z-index:-1676774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r>
        <w:rPr>
          <w:rFonts w:ascii="Arial" w:hAnsi="Arial" w:fareast="Arial" w:cs="Arial"/>
          <w:noProof w:val="on"/>
          <w:color w:val="000000"/>
          <w:sz w:val="14"/>
          <w:szCs w:val="14"/>
        </w:rPr>
        <w:pict>
          <v:shape xmlns:v="urn:schemas-microsoft-com:vml" id="_x00002367" style="position:absolute;margin-left:425.7pt;margin-top:495.7pt;z-index:-167677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345.25pt;margin-top:495.7pt;z-index:-1676774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r>
        <w:rPr>
          <w:rFonts w:ascii="Arial" w:hAnsi="Arial" w:fareast="Arial" w:cs="Arial"/>
          <w:noProof w:val="on"/>
          <w:color w:val="000000"/>
          <w:sz w:val="14"/>
          <w:szCs w:val="14"/>
        </w:rPr>
        <w:pict>
          <v:shape xmlns:v="urn:schemas-microsoft-com:vml" id="_x00002369" style="position:absolute;margin-left:343.75pt;margin-top:495.7pt;z-index:-167677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263.3pt;margin-top:495.7pt;z-index:-1676773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12.95pt;margin-top:495.7pt;z-index:-1676772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591.1pt;margin-top:483pt;z-index:-1676772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589.6pt;margin-top:483pt;z-index:-167677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509.15pt;margin-top:483pt;z-index:-1676771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r>
        <w:rPr>
          <w:rFonts w:ascii="Arial" w:hAnsi="Arial" w:fareast="Arial" w:cs="Arial"/>
          <w:noProof w:val="on"/>
          <w:color w:val="000000"/>
          <w:sz w:val="14"/>
          <w:szCs w:val="14"/>
        </w:rPr>
        <w:pict>
          <v:shape xmlns:v="urn:schemas-microsoft-com:vml" id="_x00002375" style="position:absolute;margin-left:507.65pt;margin-top:483pt;z-index:-167677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427.2pt;margin-top:483pt;z-index:-1676770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425.7pt;margin-top:483pt;z-index:-167677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345.25pt;margin-top:483pt;z-index:-1676770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343.75pt;margin-top:483pt;z-index:-167676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263.3pt;margin-top:483pt;z-index:-1676769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r>
        <w:rPr>
          <w:rFonts w:ascii="Arial" w:hAnsi="Arial" w:fareast="Arial" w:cs="Arial"/>
          <w:noProof w:val="on"/>
          <w:color w:val="000000"/>
          <w:sz w:val="14"/>
          <w:szCs w:val="14"/>
        </w:rPr>
        <w:pict>
          <v:shape xmlns:v="urn:schemas-microsoft-com:vml" id="_x00002381" style="position:absolute;margin-left:12.95pt;margin-top:483pt;z-index:-1676768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591.1pt;margin-top:470.35pt;z-index:-1676768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589.6pt;margin-top:470.35pt;z-index:-167676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509.15pt;margin-top:470.35pt;z-index:-1676767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507.65pt;margin-top:470.35pt;z-index:-167676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427.2pt;margin-top:470.35pt;z-index:-1676766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r>
        <w:rPr>
          <w:rFonts w:ascii="Arial" w:hAnsi="Arial" w:fareast="Arial" w:cs="Arial"/>
          <w:noProof w:val="on"/>
          <w:color w:val="000000"/>
          <w:sz w:val="14"/>
          <w:szCs w:val="14"/>
        </w:rPr>
        <w:pict>
          <v:shape xmlns:v="urn:schemas-microsoft-com:vml" id="_x00002387" style="position:absolute;margin-left:425.7pt;margin-top:470.35pt;z-index:-167676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345.25pt;margin-top:470.35pt;z-index:-1676766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343.75pt;margin-top:470.35pt;z-index:-167676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263.3pt;margin-top:470.35pt;z-index:-1676765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12.95pt;margin-top:470.35pt;z-index:-1676764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591.1pt;margin-top:457.7pt;z-index:-1676764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r>
        <w:rPr>
          <w:rFonts w:ascii="Arial" w:hAnsi="Arial" w:fareast="Arial" w:cs="Arial"/>
          <w:noProof w:val="on"/>
          <w:color w:val="000000"/>
          <w:sz w:val="14"/>
          <w:szCs w:val="14"/>
        </w:rPr>
        <w:pict>
          <v:shape xmlns:v="urn:schemas-microsoft-com:vml" id="_x00002393" style="position:absolute;margin-left:589.6pt;margin-top:457.7pt;z-index:-167676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509.15pt;margin-top:457.7pt;z-index:-1676763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507.65pt;margin-top:457.7pt;z-index:-167676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427.2pt;margin-top:457.7pt;z-index:-1676762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425.7pt;margin-top:457.7pt;z-index:-167676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345.25pt;margin-top:457.7pt;z-index:-1676762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r>
        <w:rPr>
          <w:rFonts w:ascii="Arial" w:hAnsi="Arial" w:fareast="Arial" w:cs="Arial"/>
          <w:noProof w:val="on"/>
          <w:color w:val="000000"/>
          <w:sz w:val="14"/>
          <w:szCs w:val="14"/>
        </w:rPr>
        <w:pict>
          <v:shape xmlns:v="urn:schemas-microsoft-com:vml" id="_x00002399" style="position:absolute;margin-left:343.75pt;margin-top:457.7pt;z-index:-167676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263.3pt;margin-top:457.7pt;z-index:-1676761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12.95pt;margin-top:457.7pt;z-index:-1676760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591.1pt;margin-top:445pt;z-index:-1676760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589.6pt;margin-top:445pt;z-index:-167676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509.15pt;margin-top:445pt;z-index:-1676759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r>
        <w:rPr>
          <w:rFonts w:ascii="Arial" w:hAnsi="Arial" w:fareast="Arial" w:cs="Arial"/>
          <w:noProof w:val="on"/>
          <w:color w:val="000000"/>
          <w:sz w:val="14"/>
          <w:szCs w:val="14"/>
        </w:rPr>
        <w:pict>
          <v:shape xmlns:v="urn:schemas-microsoft-com:vml" id="_x00002405" style="position:absolute;margin-left:507.65pt;margin-top:445pt;z-index:-167675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427.2pt;margin-top:445pt;z-index:-1676758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425.7pt;margin-top:445pt;z-index:-167675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345.25pt;margin-top:445pt;z-index:-1676758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343.75pt;margin-top:445pt;z-index:-167675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263.3pt;margin-top:445pt;z-index:-1676757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12.95pt;margin-top:445pt;z-index:-1676756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591.1pt;margin-top:432.35pt;z-index:-1676756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589.6pt;margin-top:432.35pt;z-index:-167675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509.15pt;margin-top:432.35pt;z-index:-1676755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507.65pt;margin-top:432.35pt;z-index:-167675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427.2pt;margin-top:432.35pt;z-index:-1676754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r>
        <w:rPr>
          <w:rFonts w:ascii="Arial" w:hAnsi="Arial" w:fareast="Arial" w:cs="Arial"/>
          <w:noProof w:val="on"/>
          <w:color w:val="000000"/>
          <w:sz w:val="14"/>
          <w:szCs w:val="14"/>
        </w:rPr>
        <w:pict>
          <v:shape xmlns:v="urn:schemas-microsoft-com:vml" id="_x00002417" style="position:absolute;margin-left:425.7pt;margin-top:432.35pt;z-index:-167675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345.25pt;margin-top:432.35pt;z-index:-1676754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343.75pt;margin-top:432.35pt;z-index:-167675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r>
        <w:rPr>
          <w:rFonts w:ascii="Arial" w:hAnsi="Arial" w:fareast="Arial" w:cs="Arial"/>
          <w:noProof w:val="on"/>
          <w:color w:val="000000"/>
          <w:sz w:val="14"/>
          <w:szCs w:val="14"/>
        </w:rPr>
        <w:pict>
          <v:shape xmlns:v="urn:schemas-microsoft-com:vml" id="_x00002420" style="position:absolute;margin-left:263.3pt;margin-top:432.35pt;z-index:-1676753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12.95pt;margin-top:432.35pt;z-index:-1676752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p>
    <w:p>
      <w:pPr>
        <w:pStyle w:val="Normal"/>
        <w:framePr w:w="2078" w:hAnchor="page" w:vAnchor="page" w:x="299" w:y="1123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23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23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37</w:t>
      </w:r>
    </w:p>
    <w:p>
      <w:pPr>
        <w:pStyle w:val="Normal"/>
        <w:framePr w:w="9339" w:hAnchor="page" w:vAnchor="page" w:x="279" w:y="101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 of our directors met their applicable share ownership requirements as of December 31, 2024.</w:t>
      </w:r>
    </w:p>
    <w:p>
      <w:pPr>
        <w:pStyle w:val="Normal"/>
        <w:framePr w:w="2303" w:hAnchor="page" w:vAnchor="page" w:x="388" w:y="96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Time for Achievement</w:t>
      </w:r>
    </w:p>
    <w:p>
      <w:pPr>
        <w:pStyle w:val="Normal"/>
        <w:framePr w:w="3483" w:hAnchor="page" w:vAnchor="page" w:x="3175" w:y="96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Five years from initial appointment</w:t>
      </w:r>
    </w:p>
    <w:p>
      <w:pPr>
        <w:pStyle w:val="Normal"/>
        <w:framePr w:w="2542" w:hAnchor="page" w:vAnchor="page" w:x="388" w:y="91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Covered Share Interests</w:t>
      </w:r>
    </w:p>
    <w:p>
      <w:pPr>
        <w:pStyle w:val="Normal"/>
        <w:framePr w:w="7676" w:hAnchor="page" w:vAnchor="page" w:x="3175" w:y="9132"/>
        <w:widowControl w:val="off"/>
        <w:autoSpaceDE w:val="off"/>
        <w:autoSpaceDN w:val="off"/>
        <w:spacing w:before="0" w:after="0" w:line="181"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Ordinary Shares and RSUs that the director owns and/or has a beneficial interest</w:t>
      </w:r>
    </w:p>
    <w:p>
      <w:pPr>
        <w:pStyle w:val="Normal"/>
        <w:framePr w:w="2530" w:hAnchor="page" w:vAnchor="page" w:x="388" w:y="86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Ownership Requirement</w:t>
      </w:r>
    </w:p>
    <w:p>
      <w:pPr>
        <w:pStyle w:val="Normal"/>
        <w:framePr w:w="2804" w:hAnchor="page" w:vAnchor="page" w:x="3175" w:y="86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5x the annual cash retainer</w:t>
      </w:r>
    </w:p>
    <w:p>
      <w:pPr>
        <w:pStyle w:val="Normal"/>
        <w:framePr w:w="3233" w:hAnchor="page" w:vAnchor="page" w:x="388" w:y="81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share ownership requirement.</w:t>
      </w:r>
    </w:p>
    <w:p>
      <w:pPr>
        <w:pStyle w:val="Normal"/>
        <w:framePr w:w="14023" w:hAnchor="page" w:vAnchor="page" w:x="388" w:y="79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further align the interests of non-executive directors with the interests of the Company’s shareholders, each non-executive director is subject to</w:t>
      </w:r>
    </w:p>
    <w:p>
      <w:pPr>
        <w:pStyle w:val="Normal"/>
        <w:framePr w:w="5401" w:hAnchor="page" w:vAnchor="page" w:x="279" w:y="7393"/>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Director Share Ownership Requirements</w:t>
      </w:r>
    </w:p>
    <w:p>
      <w:pPr>
        <w:pStyle w:val="Normal"/>
        <w:framePr w:w="2195" w:hAnchor="page" w:vAnchor="page" w:x="279" w:y="69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meetings.</w:t>
      </w:r>
    </w:p>
    <w:p>
      <w:pPr>
        <w:pStyle w:val="Normal"/>
        <w:framePr w:w="13370" w:hAnchor="page" w:vAnchor="page" w:x="279" w:y="66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non-executive director receives reimbursement for travel and other related expenses incurred in connection with attending Board and</w:t>
      </w:r>
    </w:p>
    <w:p>
      <w:pPr>
        <w:pStyle w:val="Normal"/>
        <w:framePr w:w="2102" w:hAnchor="page" w:vAnchor="page" w:x="279" w:y="6320"/>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Other Benefits</w:t>
      </w:r>
    </w:p>
    <w:p>
      <w:pPr>
        <w:pStyle w:val="Normal"/>
        <w:framePr w:w="3302" w:hAnchor="page" w:vAnchor="page" w:x="547"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Øvrum $3,370, and Ms. Zurquiyah $2,433.</w:t>
      </w:r>
    </w:p>
    <w:p>
      <w:pPr>
        <w:pStyle w:val="Normal"/>
        <w:framePr w:w="14126" w:hAnchor="page" w:vAnchor="page" w:x="279" w:y="573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The amounts reflected in the “All Other Compensation” column for the fiscal year ended December 31, 2024, represent spousal travel for the following: Mr. de Carvalho Filho $9,018, Ms.</w:t>
      </w:r>
    </w:p>
    <w:p>
      <w:pPr>
        <w:pStyle w:val="Normal"/>
        <w:framePr w:w="1582" w:hAnchor="page" w:vAnchor="page" w:x="567" w:y="529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Sophie Zurquiyah</w:t>
      </w:r>
    </w:p>
    <w:p>
      <w:pPr>
        <w:pStyle w:val="Normal"/>
        <w:framePr w:w="727" w:hAnchor="page" w:vAnchor="page" w:x="8252" w:y="529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66,009</w:t>
      </w:r>
    </w:p>
    <w:p>
      <w:pPr>
        <w:pStyle w:val="Normal"/>
        <w:framePr w:w="727" w:hAnchor="page" w:vAnchor="page" w:x="11024" w:y="529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56,628</w:t>
      </w:r>
    </w:p>
    <w:p>
      <w:pPr>
        <w:pStyle w:val="Normal"/>
        <w:framePr w:w="1423" w:hAnchor="page" w:vAnchor="page" w:x="567" w:y="50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John Yearwood</w:t>
      </w:r>
    </w:p>
    <w:p>
      <w:pPr>
        <w:pStyle w:val="Normal"/>
        <w:framePr w:w="727" w:hAnchor="page" w:vAnchor="page" w:x="8252" w:y="50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31,310</w:t>
      </w:r>
    </w:p>
    <w:p>
      <w:pPr>
        <w:pStyle w:val="Normal"/>
        <w:framePr w:w="727" w:hAnchor="page" w:vAnchor="page" w:x="11024" w:y="50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21,929</w:t>
      </w:r>
    </w:p>
    <w:p>
      <w:pPr>
        <w:pStyle w:val="Normal"/>
        <w:framePr w:w="1124" w:hAnchor="page" w:vAnchor="page" w:x="567" w:y="47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Kay Priestly</w:t>
      </w:r>
    </w:p>
    <w:p>
      <w:pPr>
        <w:pStyle w:val="Normal"/>
        <w:framePr w:w="826" w:hAnchor="page" w:vAnchor="page" w:x="8169" w:y="47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101,985</w:t>
      </w:r>
    </w:p>
    <w:p>
      <w:pPr>
        <w:pStyle w:val="Normal"/>
        <w:framePr w:w="727" w:hAnchor="page" w:vAnchor="page" w:x="11024" w:y="47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92,604</w:t>
      </w:r>
    </w:p>
    <w:p>
      <w:pPr>
        <w:pStyle w:val="Normal"/>
        <w:framePr w:w="1581" w:hAnchor="page" w:vAnchor="page" w:x="567" w:y="45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Margareth Øvrum</w:t>
      </w:r>
    </w:p>
    <w:p>
      <w:pPr>
        <w:pStyle w:val="Normal"/>
        <w:framePr w:w="727" w:hAnchor="page" w:vAnchor="page" w:x="8252" w:y="45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75,147</w:t>
      </w:r>
    </w:p>
    <w:p>
      <w:pPr>
        <w:pStyle w:val="Normal"/>
        <w:framePr w:w="727" w:hAnchor="page" w:vAnchor="page" w:x="11024" w:y="45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65,766</w:t>
      </w:r>
    </w:p>
    <w:p>
      <w:pPr>
        <w:pStyle w:val="Normal"/>
        <w:framePr w:w="1243" w:hAnchor="page" w:vAnchor="page" w:x="567" w:y="42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John O’Leary</w:t>
      </w:r>
    </w:p>
    <w:p>
      <w:pPr>
        <w:pStyle w:val="Normal"/>
        <w:framePr w:w="826" w:hAnchor="page" w:vAnchor="page" w:x="8180" w:y="42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114,476</w:t>
      </w:r>
    </w:p>
    <w:p>
      <w:pPr>
        <w:pStyle w:val="Normal"/>
        <w:framePr w:w="826" w:hAnchor="page" w:vAnchor="page" w:x="10941" w:y="42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105,095</w:t>
      </w:r>
    </w:p>
    <w:p>
      <w:pPr>
        <w:pStyle w:val="Normal"/>
        <w:framePr w:w="1174" w:hAnchor="page" w:vAnchor="page" w:x="567" w:y="40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Robert Gwin</w:t>
      </w:r>
    </w:p>
    <w:p>
      <w:pPr>
        <w:pStyle w:val="Normal"/>
        <w:framePr w:w="727" w:hAnchor="page" w:vAnchor="page" w:x="8252" w:y="40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22,912</w:t>
      </w:r>
    </w:p>
    <w:p>
      <w:pPr>
        <w:pStyle w:val="Normal"/>
        <w:framePr w:w="727" w:hAnchor="page" w:vAnchor="page" w:x="11024" w:y="40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13,531</w:t>
      </w:r>
    </w:p>
    <w:p>
      <w:pPr>
        <w:pStyle w:val="Normal"/>
        <w:framePr w:w="1193" w:hAnchor="page" w:vAnchor="page" w:x="567" w:y="37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Claire Farley</w:t>
      </w:r>
    </w:p>
    <w:p>
      <w:pPr>
        <w:pStyle w:val="Normal"/>
        <w:framePr w:w="826" w:hAnchor="page" w:vAnchor="page" w:x="8180" w:y="37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114,476</w:t>
      </w:r>
    </w:p>
    <w:p>
      <w:pPr>
        <w:pStyle w:val="Normal"/>
        <w:framePr w:w="826" w:hAnchor="page" w:vAnchor="page" w:x="10941" w:y="37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105,095</w:t>
      </w:r>
    </w:p>
    <w:p>
      <w:pPr>
        <w:pStyle w:val="Normal"/>
        <w:framePr w:w="2237" w:hAnchor="page" w:vAnchor="page" w:x="567" w:y="35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Eleazar de Carvalho Filho</w:t>
      </w:r>
    </w:p>
    <w:p>
      <w:pPr>
        <w:pStyle w:val="Normal"/>
        <w:framePr w:w="727" w:hAnchor="page" w:vAnchor="page" w:x="8252" w:y="35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55,772</w:t>
      </w:r>
    </w:p>
    <w:p>
      <w:pPr>
        <w:pStyle w:val="Normal"/>
        <w:framePr w:w="727" w:hAnchor="page" w:vAnchor="page" w:x="11024" w:y="35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46,391</w:t>
      </w:r>
    </w:p>
    <w:p>
      <w:pPr>
        <w:pStyle w:val="Normal"/>
        <w:framePr w:w="613" w:hAnchor="page" w:vAnchor="page" w:x="657" w:y="3187"/>
        <w:widowControl w:val="off"/>
        <w:autoSpaceDE w:val="off"/>
        <w:autoSpaceDN w:val="off"/>
        <w:spacing w:before="0" w:after="0" w:line="145" w:lineRule="exact"/>
        <w:ind w:left="0" w:right="0" w:first-line="0"/>
        <w:jc w:val="left"/>
        <w:rPr>
          <w:rFonts w:ascii="YKEJXJ+ArialMT" w:hAnsi="YKEJXJ+ArialMT" w:fareast="YKEJXJ+ArialMT" w:cs="YKEJXJ+ArialMT"/>
          <w:color w:val="502d6d"/>
          <w:w w:val="100"/>
          <w:sz w:val="14"/>
          <w:szCs w:val="14"/>
        </w:rPr>
      </w:pPr>
      <w:r>
        <w:rPr>
          <w:rFonts w:ascii="YKEJXJ+ArialMT" w:hAnsi="YKEJXJ+ArialMT" w:fareast="YKEJXJ+ArialMT" w:cs="YKEJXJ+ArialMT"/>
          <w:color w:val="502d6d"/>
          <w:w w:val="100"/>
          <w:sz w:val="14"/>
          <w:szCs w:val="14"/>
        </w:rPr>
        <w:t>Name</w:t>
      </w:r>
    </w:p>
    <w:p>
      <w:pPr>
        <w:pStyle w:val="Normal"/>
        <w:framePr w:w="817" w:hAnchor="page" w:vAnchor="page" w:x="8167" w:y="318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31, 2024</w:t>
      </w:r>
    </w:p>
    <w:p>
      <w:pPr>
        <w:pStyle w:val="Normal"/>
        <w:framePr w:w="660" w:hAnchor="page" w:vAnchor="page" w:x="11070" w:y="318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settled</w:t>
      </w:r>
    </w:p>
    <w:p>
      <w:pPr>
        <w:pStyle w:val="Normal"/>
        <w:framePr w:w="3376" w:hAnchor="page" w:vAnchor="page" w:x="6050" w:y="302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Total Outstanding RSUs held on December</w:t>
      </w:r>
    </w:p>
    <w:p>
      <w:pPr>
        <w:pStyle w:val="Normal"/>
        <w:framePr w:w="3256" w:hAnchor="page" w:vAnchor="page" w:x="8907" w:y="302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Outstanding RSUs that are vested but not</w:t>
      </w:r>
    </w:p>
    <w:p>
      <w:pPr>
        <w:pStyle w:val="Normal"/>
        <w:framePr w:w="12786" w:hAnchor="page" w:vAnchor="page" w:x="547" w:y="268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equivalents will accrue on the RSUs to the extent the Company pays dividends on its Ordinary Shares. The individual values for each non-executive director are as follows:</w:t>
      </w:r>
    </w:p>
    <w:p>
      <w:pPr>
        <w:pStyle w:val="Normal"/>
        <w:framePr w:w="13377" w:hAnchor="page" w:vAnchor="page" w:x="547" w:y="25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Company’s non-executive directors on December 31, 2024, was 582,087 (507,039 of which were vested but not yet settled in Ordinary Shares as of December 31, 2024). Dividend</w:t>
      </w:r>
    </w:p>
    <w:p>
      <w:pPr>
        <w:pStyle w:val="Normal"/>
        <w:framePr w:w="13831" w:hAnchor="page" w:vAnchor="page" w:x="547" w:y="233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date of the RSUs, except in the event of death, disability, a change in control of the Company in which case the RSUs will fully vest. The aggregate outstanding RSUs held by each of the</w:t>
      </w:r>
    </w:p>
    <w:p>
      <w:pPr>
        <w:pStyle w:val="Normal"/>
        <w:framePr w:w="13786" w:hAnchor="page" w:vAnchor="page" w:x="547" w:y="217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rules and Financial Accounting Standards Board (“FASB”) Accounting Standards Codification (“ASC”) Topic 718. The RSUs are forfeited if a director leaves the Board prior to the vesting</w:t>
      </w:r>
    </w:p>
    <w:p>
      <w:pPr>
        <w:pStyle w:val="Normal"/>
        <w:framePr w:w="14123" w:hAnchor="page" w:vAnchor="page" w:x="279" w:y="200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RSU grants were valued using the closing price on the NYSE of the Company’s Ordinary Shares on February 16, 2024 of $19.72 per share, in accordance with the SEC proxy disclosure</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2141" w:hAnchor="page" w:vAnchor="page" w:x="9334"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Director Compensation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6"/>
          <w:cols w:space="720" w:sep="off"/>
          <w:docGrid w:line-pitch="31680"/>
        </w:sectPr>
      </w:pPr>
      <w:r>
        <w:rPr>
          <w:rFonts w:ascii="Arial" w:hAnsi="Arial" w:fareast="Arial" w:cs="Arial"/>
          <w:noProof w:val="on"/>
          <w:color w:val="000000"/>
          <w:sz w:val="14"/>
          <w:szCs w:val="14"/>
        </w:rPr>
        <w:pict>
          <v:shape xmlns:v="urn:schemas-microsoft-com:vml" id="_x00002422" style="position:absolute;margin-left:7pt;margin-top:1pt;z-index:-167675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r>
        <w:rPr>
          <w:rFonts w:ascii="Arial" w:hAnsi="Arial" w:fareast="Arial" w:cs="Arial"/>
          <w:noProof w:val="on"/>
          <w:color w:val="000000"/>
          <w:sz w:val="14"/>
          <w:szCs w:val="14"/>
        </w:rPr>
        <w:pict>
          <v:shape xmlns:v="urn:schemas-microsoft-com:vml" id="_x00002423" style="position:absolute;margin-left:12.95pt;margin-top:581.35pt;z-index:-167675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12.95pt;margin-top:582.1pt;z-index:-167675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596.3pt;margin-top:581.35pt;z-index:-167675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12.95pt;margin-top:581.35pt;z-index:-167675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26.35pt;margin-top:148.5pt;z-index:-16767504;width:272.45pt;height:21.35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296.8pt;margin-top:148.5pt;z-index:-16767500;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435.4pt;margin-top:148.5pt;z-index:-16767496;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573.95pt;margin-top:148.5pt;z-index:-16767492;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26.35pt;margin-top:167.9pt;z-index:-16767488;width:272.45pt;height:7.2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296.8pt;margin-top:167.9pt;z-index:-16767484;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435.4pt;margin-top:167.9pt;z-index:-16767480;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573.95pt;margin-top:167.9pt;z-index:-1676747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26.35pt;margin-top:173.1pt;z-index:-16767472;width:272.45pt;height:13.9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296.8pt;margin-top:173.1pt;z-index:-16767468;width:140.55pt;height:13.9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435.4pt;margin-top:173.1pt;z-index:-16767464;width:140.55pt;height:13.9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573.95pt;margin-top:173.1pt;z-index:-16767460;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26.35pt;margin-top:197.7pt;z-index:-16767456;width:272.45pt;height:14.65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296.8pt;margin-top:197.7pt;z-index:-16767452;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435.4pt;margin-top:197.7pt;z-index:-16767448;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573.95pt;margin-top:197.7pt;z-index:-16767444;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r>
        <w:rPr>
          <w:rFonts w:ascii="Arial" w:hAnsi="Arial" w:fareast="Arial" w:cs="Arial"/>
          <w:noProof w:val="on"/>
          <w:color w:val="000000"/>
          <w:sz w:val="14"/>
          <w:szCs w:val="14"/>
        </w:rPr>
        <w:pict>
          <v:shape xmlns:v="urn:schemas-microsoft-com:vml" id="_x00002443" style="position:absolute;margin-left:26.35pt;margin-top:223pt;z-index:-16767440;width:272.45pt;height:14.65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296.8pt;margin-top:223pt;z-index:-16767436;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435.4pt;margin-top:223pt;z-index:-16767432;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573.95pt;margin-top:223pt;z-index:-16767428;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26.35pt;margin-top:248.35pt;z-index:-16767424;width:272.45pt;height:14.65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296.8pt;margin-top:248.35pt;z-index:-16767420;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r>
        <w:rPr>
          <w:rFonts w:ascii="Arial" w:hAnsi="Arial" w:fareast="Arial" w:cs="Arial"/>
          <w:noProof w:val="on"/>
          <w:color w:val="000000"/>
          <w:sz w:val="14"/>
          <w:szCs w:val="14"/>
        </w:rPr>
        <w:pict>
          <v:shape xmlns:v="urn:schemas-microsoft-com:vml" id="_x00002449" style="position:absolute;margin-left:435.4pt;margin-top:248.35pt;z-index:-16767416;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573.95pt;margin-top:248.35pt;z-index:-1676741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573.95pt;margin-top:273.65pt;z-index:-1676740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435.4pt;margin-top:273.65pt;z-index:-1676740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296.8pt;margin-top:273.65pt;z-index:-16767400;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26.35pt;margin-top:273.65pt;z-index:-16767396;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573.95pt;margin-top:261pt;z-index:-1676739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435.4pt;margin-top:261pt;z-index:-1676738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296.8pt;margin-top:261pt;z-index:-1676738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26.35pt;margin-top:261pt;z-index:-16767380;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r>
        <w:rPr>
          <w:rFonts w:ascii="Arial" w:hAnsi="Arial" w:fareast="Arial" w:cs="Arial"/>
          <w:noProof w:val="on"/>
          <w:color w:val="000000"/>
          <w:sz w:val="14"/>
          <w:szCs w:val="14"/>
        </w:rPr>
        <w:pict>
          <v:shape xmlns:v="urn:schemas-microsoft-com:vml" id="_x00002459" style="position:absolute;margin-left:573.95pt;margin-top:248.35pt;z-index:-167673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435.4pt;margin-top:248.35pt;z-index:-1676737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296.8pt;margin-top:248.35pt;z-index:-1676736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26.35pt;margin-top:248.35pt;z-index:-16767364;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r>
        <w:rPr>
          <w:rFonts w:ascii="Arial" w:hAnsi="Arial" w:fareast="Arial" w:cs="Arial"/>
          <w:noProof w:val="on"/>
          <w:color w:val="000000"/>
          <w:sz w:val="14"/>
          <w:szCs w:val="14"/>
        </w:rPr>
        <w:pict>
          <v:shape xmlns:v="urn:schemas-microsoft-com:vml" id="_x00002463" style="position:absolute;margin-left:573.95pt;margin-top:235.65pt;z-index:-1676736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435.4pt;margin-top:235.65pt;z-index:-16767356;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296.8pt;margin-top:235.65pt;z-index:-1676735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26.35pt;margin-top:235.65pt;z-index:-16767348;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573.95pt;margin-top:223pt;z-index:-1676734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435.4pt;margin-top:223pt;z-index:-16767340;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296.8pt;margin-top:223pt;z-index:-16767336;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26.35pt;margin-top:223pt;z-index:-16767332;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573.95pt;margin-top:210.35pt;z-index:-1676732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r>
        <w:rPr>
          <w:rFonts w:ascii="Arial" w:hAnsi="Arial" w:fareast="Arial" w:cs="Arial"/>
          <w:noProof w:val="on"/>
          <w:color w:val="000000"/>
          <w:sz w:val="14"/>
          <w:szCs w:val="14"/>
        </w:rPr>
        <w:pict>
          <v:shape xmlns:v="urn:schemas-microsoft-com:vml" id="_x00002472" style="position:absolute;margin-left:435.4pt;margin-top:210.35pt;z-index:-1676732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296.8pt;margin-top:210.35pt;z-index:-16767320;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26.35pt;margin-top:210.35pt;z-index:-16767316;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573.95pt;margin-top:197.7pt;z-index:-1676731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435.4pt;margin-top:197.7pt;z-index:-1676730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296.8pt;margin-top:197.7pt;z-index:-1676730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26.35pt;margin-top:197.7pt;z-index:-16767300;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573.95pt;margin-top:185pt;z-index:-1676729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r>
        <w:rPr>
          <w:rFonts w:ascii="Arial" w:hAnsi="Arial" w:fareast="Arial" w:cs="Arial"/>
          <w:noProof w:val="on"/>
          <w:color w:val="000000"/>
          <w:sz w:val="14"/>
          <w:szCs w:val="14"/>
        </w:rPr>
        <w:pict>
          <v:shape xmlns:v="urn:schemas-microsoft-com:vml" id="_x00002480" style="position:absolute;margin-left:435.4pt;margin-top:185pt;z-index:-1676729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296.8pt;margin-top:185pt;z-index:-1676728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r>
        <w:rPr>
          <w:rFonts w:ascii="Arial" w:hAnsi="Arial" w:fareast="Arial" w:cs="Arial"/>
          <w:noProof w:val="on"/>
          <w:color w:val="000000"/>
          <w:sz w:val="14"/>
          <w:szCs w:val="14"/>
        </w:rPr>
        <w:pict>
          <v:shape xmlns:v="urn:schemas-microsoft-com:vml" id="_x00002482" style="position:absolute;margin-left:26.35pt;margin-top:185pt;z-index:-16767284;width:272.45pt;height:2.75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12.95pt;margin-top:387.65pt;z-index:-16767280;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146.3pt;margin-top:387.65pt;z-index:-16767276;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r>
        <w:rPr>
          <w:rFonts w:ascii="Arial" w:hAnsi="Arial" w:fareast="Arial" w:cs="Arial"/>
          <w:noProof w:val="on"/>
          <w:color w:val="000000"/>
          <w:sz w:val="14"/>
          <w:szCs w:val="14"/>
        </w:rPr>
        <w:pict>
          <v:shape xmlns:v="urn:schemas-microsoft-com:vml" id="_x00002485" style="position:absolute;margin-left:151.55pt;margin-top:387.65pt;z-index:-16767272;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12.95pt;margin-top:393.6pt;z-index:-16767268;width:586.1pt;height:28.1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12.95pt;margin-top:419.7pt;z-index:-16767264;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r>
        <w:rPr>
          <w:rFonts w:ascii="Arial" w:hAnsi="Arial" w:fareast="Arial" w:cs="Arial"/>
          <w:noProof w:val="on"/>
          <w:color w:val="000000"/>
          <w:sz w:val="14"/>
          <w:szCs w:val="14"/>
        </w:rPr>
        <w:pict>
          <v:shape xmlns:v="urn:schemas-microsoft-com:vml" id="_x00002488" style="position:absolute;margin-left:146.3pt;margin-top:419.7pt;z-index:-16767260;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151.55pt;margin-top:419.7pt;z-index:-16767256;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12.95pt;margin-top:425.65pt;z-index:-16767252;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r>
        <w:rPr>
          <w:rFonts w:ascii="Arial" w:hAnsi="Arial" w:fareast="Arial" w:cs="Arial"/>
          <w:noProof w:val="on"/>
          <w:color w:val="000000"/>
          <w:sz w:val="14"/>
          <w:szCs w:val="14"/>
        </w:rPr>
        <w:pict>
          <v:shape xmlns:v="urn:schemas-microsoft-com:vml" id="_x00002491" style="position:absolute;margin-left:146.3pt;margin-top:425.65pt;z-index:-16767248;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151.55pt;margin-top:425.65pt;z-index:-16767244;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12.95pt;margin-top:431.6pt;z-index:-16767240;width:135.35pt;height:16.9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146.3pt;margin-top:431.6pt;z-index:-16767236;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151.55pt;margin-top:431.6pt;z-index:-16767232;width:447.5pt;height:16.9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12.95pt;margin-top:446.5pt;z-index:-16767228;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r>
        <w:rPr>
          <w:rFonts w:ascii="Arial" w:hAnsi="Arial" w:fareast="Arial" w:cs="Arial"/>
          <w:noProof w:val="on"/>
          <w:color w:val="000000"/>
          <w:sz w:val="14"/>
          <w:szCs w:val="14"/>
        </w:rPr>
        <w:pict>
          <v:shape xmlns:v="urn:schemas-microsoft-com:vml" id="_x00002497" style="position:absolute;margin-left:146.3pt;margin-top:446.5pt;z-index:-16767224;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151.55pt;margin-top:446.5pt;z-index:-16767220;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12.95pt;margin-top:452.45pt;z-index:-16767216;width:135.35pt;height:22.1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146.3pt;margin-top:452.45pt;z-index:-16767212;width:7.2pt;height:22.1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151.55pt;margin-top:452.45pt;z-index:-16767208;width:447.5pt;height:22.1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r>
        <w:rPr>
          <w:rFonts w:ascii="Arial" w:hAnsi="Arial" w:fareast="Arial" w:cs="Arial"/>
          <w:noProof w:val="on"/>
          <w:color w:val="000000"/>
          <w:sz w:val="14"/>
          <w:szCs w:val="14"/>
        </w:rPr>
        <w:pict>
          <v:shape xmlns:v="urn:schemas-microsoft-com:vml" id="_x00002502" style="position:absolute;margin-left:12.95pt;margin-top:472.6pt;z-index:-16767204;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r>
        <w:rPr>
          <w:rFonts w:ascii="Arial" w:hAnsi="Arial" w:fareast="Arial" w:cs="Arial"/>
          <w:noProof w:val="on"/>
          <w:color w:val="000000"/>
          <w:sz w:val="14"/>
          <w:szCs w:val="14"/>
        </w:rPr>
        <w:pict>
          <v:shape xmlns:v="urn:schemas-microsoft-com:vml" id="_x00002503" style="position:absolute;margin-left:146.3pt;margin-top:472.6pt;z-index:-16767200;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151.55pt;margin-top:472.6pt;z-index:-16767196;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12.95pt;margin-top:478.55pt;z-index:-16767192;width:135.35pt;height:16.9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146.3pt;margin-top:478.55pt;z-index:-16767188;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151.55pt;margin-top:478.55pt;z-index:-16767184;width:447.5pt;height:16.9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r>
        <w:rPr>
          <w:rFonts w:ascii="Arial" w:hAnsi="Arial" w:fareast="Arial" w:cs="Arial"/>
          <w:noProof w:val="on"/>
          <w:color w:val="000000"/>
          <w:sz w:val="14"/>
          <w:szCs w:val="14"/>
        </w:rPr>
        <w:pict>
          <v:shape xmlns:v="urn:schemas-microsoft-com:vml" id="_x00002508" style="position:absolute;margin-left:151.55pt;margin-top:478.55pt;z-index:-16767180;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151.55pt;margin-top:472.6pt;z-index:-1676717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151.55pt;margin-top:472.6pt;z-index:-16767172;width:447.5pt;height:2.75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146.3pt;margin-top:472.6pt;z-index:-1676716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151.55pt;margin-top:452.45pt;z-index:-16767164;width:2.75pt;height:22.85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12.95pt;margin-top:472.6pt;z-index:-16767160;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151.55pt;margin-top:446.5pt;z-index:-1676715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151.55pt;margin-top:446.5pt;z-index:-16767152;width:447.5pt;height:2.75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146.3pt;margin-top:446.5pt;z-index:-1676714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151.55pt;margin-top:431.6pt;z-index:-16767144;width:2.75pt;height:17.65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12.95pt;margin-top:446.5pt;z-index:-16767140;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151.55pt;margin-top:425.65pt;z-index:-1676713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151.55pt;margin-top:425.65pt;z-index:-16767132;width:447.5pt;height:2.75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146.3pt;margin-top:425.65pt;z-index:-1676712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12.95pt;margin-top:425.65pt;z-index:-1676712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p>
    <w:p>
      <w:pPr>
        <w:pStyle w:val="Normal"/>
        <w:framePr w:w="404" w:hAnchor="page" w:vAnchor="page" w:x="299" w:y="1252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38</w:t>
      </w:r>
    </w:p>
    <w:p>
      <w:pPr>
        <w:pStyle w:val="Normal"/>
        <w:framePr w:w="1283" w:hAnchor="page" w:vAnchor="page" w:x="895" w:y="1252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52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11207"/>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10870"/>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2470" w:hAnchor="page" w:vAnchor="page" w:x="279" w:y="103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program.</w:t>
      </w:r>
    </w:p>
    <w:p>
      <w:pPr>
        <w:pStyle w:val="Normal"/>
        <w:framePr w:w="13226" w:hAnchor="page" w:vAnchor="page" w:x="279" w:y="100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directly from shareholders from our shareholder engagement program, in connection with the ongoing review of the Company’s executive</w:t>
      </w:r>
    </w:p>
    <w:p>
      <w:pPr>
        <w:pStyle w:val="Normal"/>
        <w:framePr w:w="14085" w:hAnchor="page" w:vAnchor="page" w:x="279" w:y="98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values shareholders’ feedback, and the C&amp;T Committee will review and consider the outcome of the vote, as well as feedback received</w:t>
      </w:r>
    </w:p>
    <w:p>
      <w:pPr>
        <w:pStyle w:val="Normal"/>
        <w:framePr w:w="7611" w:hAnchor="page" w:vAnchor="page" w:x="279" w:y="95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from taking any action) as a result of the outcome of the vote on this proposal.</w:t>
      </w:r>
    </w:p>
    <w:p>
      <w:pPr>
        <w:pStyle w:val="Normal"/>
        <w:framePr w:w="14014" w:hAnchor="page" w:vAnchor="page" w:x="279" w:y="92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not be binding upon the Board or the C&amp;T Committee, and neither the Board nor the C&amp;T Committee will be required to take any action (or refrain</w:t>
      </w:r>
    </w:p>
    <w:p>
      <w:pPr>
        <w:pStyle w:val="Normal"/>
        <w:framePr w:w="13999" w:hAnchor="page" w:vAnchor="page" w:x="279" w:y="90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vote is advisory only, pursuant to Section 14(a) of the Exchange Act, and our NEOs’ 2024 compensation is not conditional on it. The vote will</w:t>
      </w:r>
    </w:p>
    <w:p>
      <w:pPr>
        <w:pStyle w:val="Normal"/>
        <w:framePr w:w="5595" w:hAnchor="page" w:vAnchor="page" w:x="279" w:y="88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 this vote binding on the Board or the C&amp;T Committee?</w:t>
      </w:r>
    </w:p>
    <w:p>
      <w:pPr>
        <w:pStyle w:val="Normal"/>
        <w:framePr w:w="5273" w:hAnchor="page" w:vAnchor="page" w:x="279" w:y="83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decisions made by our C&amp;T Committee for 2024.</w:t>
      </w:r>
    </w:p>
    <w:p>
      <w:pPr>
        <w:pStyle w:val="Normal"/>
        <w:framePr w:w="13919" w:hAnchor="page" w:vAnchor="page" w:x="279" w:y="81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w:t>
      </w:r>
      <w:r>
        <w:rPr>
          <w:rFonts w:ascii="XQVGHW+Arial-ItalicMT" w:hAnsi="XQVGHW+Arial-ItalicMT" w:fareast="XQVGHW+Arial-ItalicMT" w:cs="XQVGHW+Arial-ItalicMT"/>
          <w:color w:val="525659"/>
          <w:w w:val="100"/>
          <w:sz w:val="18"/>
          <w:szCs w:val="18"/>
        </w:rPr>
        <w:t>Executive Compensation Discussion and Analysis”</w:t>
      </w:r>
      <w:r>
        <w:rPr>
          <w:rFonts w:ascii="YKEJXJ+ArialMT" w:hAnsi="YKEJXJ+ArialMT" w:fareast="YKEJXJ+ArialMT" w:cs="YKEJXJ+ArialMT"/>
          <w:color w:val="525659"/>
          <w:w w:val="100"/>
          <w:sz w:val="18"/>
          <w:szCs w:val="18"/>
        </w:rPr>
        <w:t xml:space="preserve"> section of this Proxy Statement describes in detail our executive compensation program</w:t>
      </w:r>
    </w:p>
    <w:p>
      <w:pPr>
        <w:pStyle w:val="Normal"/>
        <w:framePr w:w="5977" w:hAnchor="page" w:vAnchor="page" w:x="279" w:y="78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Where can I find information about executive compensation?</w:t>
      </w:r>
    </w:p>
    <w:p>
      <w:pPr>
        <w:pStyle w:val="Normal"/>
        <w:framePr w:w="10865" w:hAnchor="page" w:vAnchor="page" w:x="279" w:y="740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Compensation Discussion and Analysis, compensation tables, and narrative discussion, is hereby APPROVED.”</w:t>
      </w:r>
    </w:p>
    <w:p>
      <w:pPr>
        <w:pStyle w:val="Normal"/>
        <w:framePr w:w="13880" w:hAnchor="page" w:vAnchor="page" w:x="279" w:y="7161"/>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“RESOLVED, that the compensation paid to the Company’s NEOs, as disclosed pursuant to Item 402 of Regulation S-K, including the Executive</w:t>
      </w:r>
    </w:p>
    <w:p>
      <w:pPr>
        <w:pStyle w:val="Normal"/>
        <w:framePr w:w="3579" w:hAnchor="page" w:vAnchor="page" w:x="279" w:y="68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vote “FOR” the following resolution:</w:t>
      </w:r>
    </w:p>
    <w:p>
      <w:pPr>
        <w:pStyle w:val="Normal"/>
        <w:framePr w:w="13915" w:hAnchor="page" w:vAnchor="page" w:x="279"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year in evaluating our executive compensation program. We are asking our shareholders to approve the compensation of our NEOs by casting a</w:t>
      </w:r>
    </w:p>
    <w:p>
      <w:pPr>
        <w:pStyle w:val="Normal"/>
        <w:framePr w:w="13928" w:hAnchor="page" w:vAnchor="page" w:x="279" w:y="63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which we receive through a number of channels, including the say-on-pay vote. We carefully consider our shareholders’ feedback throughout the</w:t>
      </w:r>
    </w:p>
    <w:p>
      <w:pPr>
        <w:pStyle w:val="Normal"/>
        <w:framePr w:w="14193" w:hAnchor="page" w:vAnchor="page" w:x="279" w:y="61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While the say-on-pay vote is advisory and therefore not binding, our Board and C&amp;T Committee value the diverse perspectives of our shareholders,</w:t>
      </w:r>
    </w:p>
    <w:p>
      <w:pPr>
        <w:pStyle w:val="Normal"/>
        <w:framePr w:w="2304" w:hAnchor="page" w:vAnchor="page" w:x="279"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2026 Annual Meeting.</w:t>
      </w:r>
    </w:p>
    <w:p>
      <w:pPr>
        <w:pStyle w:val="Normal"/>
        <w:framePr w:w="13808" w:hAnchor="page" w:vAnchor="page" w:x="279" w:y="55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currently include this advisory vote on an annual basis. Subject to the outcome of Proposal 3, the next such vote is expected to occur at our</w:t>
      </w:r>
    </w:p>
    <w:p>
      <w:pPr>
        <w:pStyle w:val="Normal"/>
        <w:framePr w:w="14085" w:hAnchor="page" w:vAnchor="page" w:x="279"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disclosed in this Proxy Statement, including the Executive Compensation Discussion and Analysis, compensation tables, and narrative discussion.</w:t>
      </w:r>
    </w:p>
    <w:p>
      <w:pPr>
        <w:pStyle w:val="Normal"/>
        <w:framePr w:w="14122" w:hAnchor="page" w:vAnchor="page" w:x="279" w:y="50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say-on-pay vote gives our shareholders the opportunity to vote on a non-binding, advisory basis, to approve the compensation of our NEOs as</w:t>
      </w:r>
    </w:p>
    <w:p>
      <w:pPr>
        <w:pStyle w:val="Normal"/>
        <w:framePr w:w="10372" w:hAnchor="page" w:vAnchor="page" w:x="279" w:y="47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Company’s overall performance and business strategies to create and preserve value for our shareholders.</w:t>
      </w:r>
    </w:p>
    <w:p>
      <w:pPr>
        <w:pStyle w:val="Normal"/>
        <w:framePr w:w="13131" w:hAnchor="page" w:vAnchor="page" w:x="279" w:y="44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program is reviewed by the C&amp;T Committee with the objective of developing a program that drives the achievement of the</w:t>
      </w:r>
    </w:p>
    <w:p>
      <w:pPr>
        <w:pStyle w:val="Normal"/>
        <w:framePr w:w="13029" w:hAnchor="page" w:vAnchor="page" w:x="279" w:y="42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compensation is important to the Company, the Board, the C&amp;T Committee, and the Company’s shareholders. Our executive</w:t>
      </w:r>
    </w:p>
    <w:p>
      <w:pPr>
        <w:pStyle w:val="Normal"/>
        <w:framePr w:w="2386" w:hAnchor="page" w:vAnchor="page" w:x="279" w:y="397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4027"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for NEOs</w:t>
      </w:r>
    </w:p>
    <w:p>
      <w:pPr>
        <w:pStyle w:val="Normal"/>
        <w:framePr w:w="11856"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 2 — 2024 Say-on-Pay</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7"/>
          <w:cols w:space="720" w:sep="off"/>
          <w:docGrid w:line-pitch="31680"/>
        </w:sectPr>
      </w:pPr>
      <w:r>
        <w:rPr>
          <w:rFonts w:ascii="Arial" w:hAnsi="Arial" w:fareast="Arial" w:cs="Arial"/>
          <w:noProof w:val="on"/>
          <w:color w:val="000000"/>
          <w:sz w:val="14"/>
          <w:szCs w:val="14"/>
        </w:rPr>
        <w:pict>
          <v:shape xmlns:v="urn:schemas-microsoft-com:vml" id="_x00002523" style="position:absolute;margin-left:7pt;margin-top:1pt;z-index:-167671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12.95pt;margin-top:646.15pt;z-index:-167671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r>
        <w:rPr>
          <w:rFonts w:ascii="Arial" w:hAnsi="Arial" w:fareast="Arial" w:cs="Arial"/>
          <w:noProof w:val="on"/>
          <w:color w:val="000000"/>
          <w:sz w:val="14"/>
          <w:szCs w:val="14"/>
        </w:rPr>
        <w:pict>
          <v:shape xmlns:v="urn:schemas-microsoft-com:vml" id="_x00002525" style="position:absolute;margin-left:12.95pt;margin-top:646.9pt;z-index:-167671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r>
        <w:rPr>
          <w:rFonts w:ascii="Arial" w:hAnsi="Arial" w:fareast="Arial" w:cs="Arial"/>
          <w:noProof w:val="on"/>
          <w:color w:val="000000"/>
          <w:sz w:val="14"/>
          <w:szCs w:val="14"/>
        </w:rPr>
        <w:pict>
          <v:shape xmlns:v="urn:schemas-microsoft-com:vml" id="_x00002526" style="position:absolute;margin-left:596.3pt;margin-top:646.15pt;z-index:-167671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r>
        <w:rPr>
          <w:rFonts w:ascii="Arial" w:hAnsi="Arial" w:fareast="Arial" w:cs="Arial"/>
          <w:noProof w:val="on"/>
          <w:color w:val="000000"/>
          <w:sz w:val="14"/>
          <w:szCs w:val="14"/>
        </w:rPr>
        <w:pict>
          <v:shape xmlns:v="urn:schemas-microsoft-com:vml" id="_x00002527" style="position:absolute;margin-left:12.95pt;margin-top:646.15pt;z-index:-167671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12.95pt;margin-top:538.9pt;z-index:-16767100;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302pt;margin-top:547.85pt;z-index:-16767096;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12.95pt;margin-top:556.75pt;z-index:-16767092;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p>
    <w:p>
      <w:pPr>
        <w:pStyle w:val="Normal"/>
        <w:framePr w:w="2078" w:hAnchor="page" w:vAnchor="page" w:x="299" w:y="972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972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972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39</w:t>
      </w:r>
    </w:p>
    <w:p>
      <w:pPr>
        <w:pStyle w:val="Normal"/>
        <w:framePr w:w="9710" w:hAnchor="page" w:vAnchor="page" w:x="388" w:y="8406"/>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“every year” for this Proposal.</w:t>
      </w:r>
    </w:p>
    <w:p>
      <w:pPr>
        <w:pStyle w:val="Normal"/>
        <w:framePr w:w="4970" w:hAnchor="page" w:vAnchor="page" w:x="388" w:y="8069"/>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14217" w:hAnchor="page" w:vAnchor="page" w:x="279" w:y="75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review and consider the outcome of the vote when determining the frequency of future advisory votes related to the Say-on-Pay Proposal for NEOs.</w:t>
      </w:r>
    </w:p>
    <w:p>
      <w:pPr>
        <w:pStyle w:val="Normal"/>
        <w:framePr w:w="14027" w:hAnchor="page" w:vAnchor="page" w:x="279" w:y="72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 The resolution and vote are a means of providing shareholder feedback to the Board. The Board values shareholders’ feedback and will</w:t>
      </w:r>
    </w:p>
    <w:p>
      <w:pPr>
        <w:pStyle w:val="Normal"/>
        <w:framePr w:w="14205" w:hAnchor="page" w:vAnchor="page" w:x="279" w:y="70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nor the C&amp;T Committee will be required to take any action (or refrain from taking any action) as a result of the outcome of the vote on this</w:t>
      </w:r>
    </w:p>
    <w:p>
      <w:pPr>
        <w:pStyle w:val="Normal"/>
        <w:framePr w:w="13879" w:hAnchor="page" w:vAnchor="page" w:x="279" w:y="68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vote is advisory only, pursuant to Section 14(a) of the Exchange Act, and will not be binding upon the Board or the C&amp;T Committee. Neither</w:t>
      </w:r>
    </w:p>
    <w:p>
      <w:pPr>
        <w:pStyle w:val="Normal"/>
        <w:framePr w:w="5595" w:hAnchor="page" w:vAnchor="page" w:x="279"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 this vote binding on the Board or the C&amp;T Committee?</w:t>
      </w:r>
    </w:p>
    <w:p>
      <w:pPr>
        <w:pStyle w:val="Normal"/>
        <w:framePr w:w="1730" w:hAnchor="page" w:vAnchor="page" w:x="279" w:y="61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Companies Act.</w:t>
      </w:r>
    </w:p>
    <w:p>
      <w:pPr>
        <w:pStyle w:val="Normal"/>
        <w:framePr w:w="13728" w:hAnchor="page" w:vAnchor="page" w:x="279" w:y="58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advisory vote on our directors’ remuneration report (see Proposal 4), which must be submitted annually to shareholders pursuant to the</w:t>
      </w:r>
    </w:p>
    <w:p>
      <w:pPr>
        <w:pStyle w:val="Normal"/>
        <w:framePr w:w="13883" w:hAnchor="page" w:vAnchor="page" w:x="279" w:y="56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governance, executive compensation, and sustainability matters, (b) our executive compensation philosophy, policies, and practices, and (c) our</w:t>
      </w:r>
    </w:p>
    <w:p>
      <w:pPr>
        <w:pStyle w:val="Normal"/>
        <w:framePr w:w="13299" w:hAnchor="page" w:vAnchor="page" w:x="279" w:y="54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on-Pay proposal for NEOs is consistent with (a) our practice of seeking input and engaging in dialogue with our shareholders on corporate</w:t>
      </w:r>
    </w:p>
    <w:p>
      <w:pPr>
        <w:pStyle w:val="Normal"/>
        <w:framePr w:w="14050" w:hAnchor="page" w:vAnchor="page" w:x="279" w:y="51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recommends that shareholders vote for future advisory votes on executive compensation to occur every year. We believe that an annual Say-</w:t>
      </w:r>
    </w:p>
    <w:p>
      <w:pPr>
        <w:pStyle w:val="Normal"/>
        <w:framePr w:w="14157" w:hAnchor="page" w:vAnchor="page" w:x="279" w:y="49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has determined that holding an advisory vote on executive compensation every year is the most appropriate frequency for the Company</w:t>
      </w:r>
    </w:p>
    <w:p>
      <w:pPr>
        <w:pStyle w:val="Normal"/>
        <w:framePr w:w="6787" w:hAnchor="page" w:vAnchor="page" w:x="279" w:y="45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every year, once every two years, once every three years, or abstain.</w:t>
      </w:r>
    </w:p>
    <w:p>
      <w:pPr>
        <w:pStyle w:val="Normal"/>
        <w:framePr w:w="14205" w:hAnchor="page" w:vAnchor="page" w:x="279" w:y="43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frequency of our future Say-on-Pay proposals for NEOs. Shareholders will be able to specify one of four choices for this proposal on the proxy card:</w:t>
      </w:r>
    </w:p>
    <w:p>
      <w:pPr>
        <w:pStyle w:val="Normal"/>
        <w:framePr w:w="13359"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Pursuant to Section 14(a) of the Exchange Act, not less frequently than every six years, we are required to ask shareholders to vote on the</w:t>
      </w:r>
    </w:p>
    <w:p>
      <w:pPr>
        <w:pStyle w:val="Normal"/>
        <w:framePr w:w="2386" w:hAnchor="page" w:vAnchor="page" w:x="279" w:y="385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12073"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Say-on-Pay Proposals for NEOs</w:t>
      </w:r>
    </w:p>
    <w:p>
      <w:pPr>
        <w:pStyle w:val="Normal"/>
        <w:framePr w:w="12861"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 3 — Frequency of Future</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8"/>
          <w:cols w:space="720" w:sep="off"/>
          <w:docGrid w:line-pitch="31680"/>
        </w:sectPr>
      </w:pPr>
      <w:r>
        <w:rPr>
          <w:rFonts w:ascii="Arial" w:hAnsi="Arial" w:fareast="Arial" w:cs="Arial"/>
          <w:noProof w:val="on"/>
          <w:color w:val="000000"/>
          <w:sz w:val="14"/>
          <w:szCs w:val="14"/>
        </w:rPr>
        <w:pict>
          <v:shape xmlns:v="urn:schemas-microsoft-com:vml" id="_x00002531" style="position:absolute;margin-left:7pt;margin-top:1pt;z-index:-167670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r>
        <w:rPr>
          <w:rFonts w:ascii="Arial" w:hAnsi="Arial" w:fareast="Arial" w:cs="Arial"/>
          <w:noProof w:val="on"/>
          <w:color w:val="000000"/>
          <w:sz w:val="14"/>
          <w:szCs w:val="14"/>
        </w:rPr>
        <w:pict>
          <v:shape xmlns:v="urn:schemas-microsoft-com:vml" id="_x00002532" style="position:absolute;margin-left:12.95pt;margin-top:505.35pt;z-index:-167670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r>
        <w:rPr>
          <w:rFonts w:ascii="Arial" w:hAnsi="Arial" w:fareast="Arial" w:cs="Arial"/>
          <w:noProof w:val="on"/>
          <w:color w:val="000000"/>
          <w:sz w:val="14"/>
          <w:szCs w:val="14"/>
        </w:rPr>
        <w:pict>
          <v:shape xmlns:v="urn:schemas-microsoft-com:vml" id="_x00002533" style="position:absolute;margin-left:12.95pt;margin-top:506.1pt;z-index:-167670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596.3pt;margin-top:505.35pt;z-index:-167670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12.95pt;margin-top:505.35pt;z-index:-167670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12.95pt;margin-top:398.85pt;z-index:-16767068;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r>
        <w:rPr>
          <w:rFonts w:ascii="Arial" w:hAnsi="Arial" w:fareast="Arial" w:cs="Arial"/>
          <w:noProof w:val="on"/>
          <w:color w:val="000000"/>
          <w:sz w:val="14"/>
          <w:szCs w:val="14"/>
        </w:rPr>
        <w:pict>
          <v:shape xmlns:v="urn:schemas-microsoft-com:vml" id="_x00002537" style="position:absolute;margin-left:302pt;margin-top:407.75pt;z-index:-16767064;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r>
        <w:rPr>
          <w:rFonts w:ascii="Arial" w:hAnsi="Arial" w:fareast="Arial" w:cs="Arial"/>
          <w:noProof w:val="on"/>
          <w:color w:val="000000"/>
          <w:sz w:val="14"/>
          <w:szCs w:val="14"/>
        </w:rPr>
        <w:pict>
          <v:shape xmlns:v="urn:schemas-microsoft-com:vml" id="_x00002538" style="position:absolute;margin-left:12.95pt;margin-top:416.7pt;z-index:-16767060;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p>
    <w:p>
      <w:pPr>
        <w:pStyle w:val="Normal"/>
        <w:framePr w:w="404" w:hAnchor="page" w:vAnchor="page" w:x="299" w:y="90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40</w:t>
      </w:r>
    </w:p>
    <w:p>
      <w:pPr>
        <w:pStyle w:val="Normal"/>
        <w:framePr w:w="1283" w:hAnchor="page" w:vAnchor="page" w:x="895" w:y="90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905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7736"/>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7398"/>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4211" w:hAnchor="page" w:vAnchor="page" w:x="279" w:y="68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director compensation program.</w:t>
      </w:r>
    </w:p>
    <w:p>
      <w:pPr>
        <w:pStyle w:val="Normal"/>
        <w:framePr w:w="13883" w:hAnchor="page" w:vAnchor="page" w:x="279" w:y="65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will review and consider the outcome of the vote in connection with the ongoing review of the Company’s executive director and non-</w:t>
      </w:r>
    </w:p>
    <w:p>
      <w:pPr>
        <w:pStyle w:val="Normal"/>
        <w:framePr w:w="13633" w:hAnchor="page" w:vAnchor="page" w:x="279" w:y="63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resolution and vote are a means of providing shareholder feedback to the Board. The Board values shareholders’ feedback, and the C&amp;T</w:t>
      </w:r>
    </w:p>
    <w:p>
      <w:pPr>
        <w:pStyle w:val="Normal"/>
        <w:framePr w:w="11450" w:hAnchor="page" w:vAnchor="page" w:x="279" w:y="60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made or promised to directors will not have to be repaid, reduced, or withheld in the event the resolution is not passed.</w:t>
      </w:r>
    </w:p>
    <w:p>
      <w:pPr>
        <w:pStyle w:val="Normal"/>
        <w:framePr w:w="14058" w:hAnchor="page" w:vAnchor="page" w:x="279" w:y="57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vote is advisory only, pursuant to the Companies Act, and our directors’ entitlement to receive remuneration is not conditional on it. Payments</w:t>
      </w:r>
    </w:p>
    <w:p>
      <w:pPr>
        <w:pStyle w:val="Normal"/>
        <w:framePr w:w="5595" w:hAnchor="page" w:vAnchor="page" w:x="279" w:y="55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 this vote binding on the Board or the C&amp;T Committee?</w:t>
      </w:r>
    </w:p>
    <w:p>
      <w:pPr>
        <w:pStyle w:val="Normal"/>
        <w:framePr w:w="6966" w:hAnchor="page" w:vAnchor="page" w:x="279" w:y="50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shareholders vote “FOR” the 2024 Directors’ Remuneration Report.</w:t>
      </w:r>
    </w:p>
    <w:p>
      <w:pPr>
        <w:pStyle w:val="Normal"/>
        <w:framePr w:w="13907" w:hAnchor="page" w:vAnchor="page" w:x="279" w:y="48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Please see the discussion under “</w:t>
      </w:r>
      <w:r>
        <w:rPr>
          <w:rFonts w:ascii="XQVGHW+Arial-ItalicMT" w:hAnsi="XQVGHW+Arial-ItalicMT" w:fareast="XQVGHW+Arial-ItalicMT" w:cs="XQVGHW+Arial-ItalicMT"/>
          <w:color w:val="525659"/>
          <w:w w:val="100"/>
          <w:sz w:val="18"/>
          <w:szCs w:val="18"/>
        </w:rPr>
        <w:t>Executive Compensation Discussion and Analysis”</w:t>
      </w:r>
      <w:r>
        <w:rPr>
          <w:rFonts w:ascii="YKEJXJ+ArialMT" w:hAnsi="YKEJXJ+ArialMT" w:fareast="YKEJXJ+ArialMT" w:cs="YKEJXJ+ArialMT"/>
          <w:color w:val="525659"/>
          <w:w w:val="100"/>
          <w:sz w:val="18"/>
          <w:szCs w:val="18"/>
        </w:rPr>
        <w:t xml:space="preserve"> below for the reasons why the Board is recommending that</w:t>
      </w:r>
    </w:p>
    <w:p>
      <w:pPr>
        <w:pStyle w:val="Normal"/>
        <w:framePr w:w="13609" w:hAnchor="page" w:vAnchor="page" w:x="279" w:y="46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Remuneration Report of our U.K. Annual Report and Accounts, which reports our 2024 executive and non-executive directors’ compensation.</w:t>
      </w:r>
    </w:p>
    <w:p>
      <w:pPr>
        <w:pStyle w:val="Normal"/>
        <w:framePr w:w="13681" w:hAnchor="page" w:vAnchor="page" w:x="279" w:y="43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shareholders on an annual basis. As such, we are asking our shareholders to approve, on a non-binding advisory basis, the 2024 Directors’</w:t>
      </w:r>
    </w:p>
    <w:p>
      <w:pPr>
        <w:pStyle w:val="Normal"/>
        <w:framePr w:w="14001" w:hAnchor="page" w:vAnchor="page" w:x="279" w:y="41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 U.K. incorporated companies that are “quoted companies” under the Companies Act are required to submit their directors’ remuneration report</w:t>
      </w:r>
    </w:p>
    <w:p>
      <w:pPr>
        <w:pStyle w:val="Normal"/>
        <w:framePr w:w="2386" w:hAnchor="page" w:vAnchor="page" w:x="279" w:y="388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7851" w:hAnchor="page" w:vAnchor="page" w:x="279" w:y="2871"/>
        <w:widowControl w:val="off"/>
        <w:autoSpaceDE w:val="off"/>
        <w:autoSpaceDN w:val="off"/>
        <w:spacing w:before="0" w:after="0" w:line="704" w:lineRule="exact"/>
        <w:ind w:left="0" w:right="0" w:first-line="0"/>
        <w:jc w:val="left"/>
        <w:rPr>
          <w:rFonts w:ascii="YKEJXJ+ArialMT" w:hAnsi="YKEJXJ+ArialMT" w:fareast="YKEJXJ+ArialMT" w:cs="YKEJXJ+ArialMT"/>
          <w:color w:val="502d6d"/>
          <w:w w:val="100"/>
          <w:sz w:val="68"/>
          <w:szCs w:val="68"/>
        </w:rPr>
      </w:pPr>
      <w:r>
        <w:rPr>
          <w:rFonts w:ascii="YKEJXJ+ArialMT" w:hAnsi="YKEJXJ+ArialMT" w:fareast="YKEJXJ+ArialMT" w:cs="YKEJXJ+ArialMT"/>
          <w:color w:val="502d6d"/>
          <w:w w:val="100"/>
          <w:sz w:val="68"/>
          <w:szCs w:val="68"/>
        </w:rPr>
        <w:t>Remuneration Report</w:t>
      </w:r>
    </w:p>
    <w:p>
      <w:pPr>
        <w:pStyle w:val="Normal"/>
        <w:framePr w:w="10452" w:hAnchor="page" w:vAnchor="page" w:x="279" w:y="2067"/>
        <w:widowControl w:val="off"/>
        <w:autoSpaceDE w:val="off"/>
        <w:autoSpaceDN w:val="off"/>
        <w:spacing w:before="0" w:after="0" w:line="704" w:lineRule="exact"/>
        <w:ind w:left="0" w:right="0" w:first-line="0"/>
        <w:jc w:val="left"/>
        <w:rPr>
          <w:rFonts w:ascii="YKEJXJ+ArialMT" w:hAnsi="YKEJXJ+ArialMT" w:fareast="YKEJXJ+ArialMT" w:cs="YKEJXJ+ArialMT"/>
          <w:color w:val="502d6d"/>
          <w:w w:val="100"/>
          <w:sz w:val="68"/>
          <w:szCs w:val="68"/>
        </w:rPr>
      </w:pPr>
      <w:r>
        <w:rPr>
          <w:rFonts w:ascii="YKEJXJ+ArialMT" w:hAnsi="YKEJXJ+ArialMT" w:fareast="YKEJXJ+ArialMT" w:cs="YKEJXJ+ArialMT"/>
          <w:color w:val="502d6d"/>
          <w:w w:val="100"/>
          <w:sz w:val="68"/>
          <w:szCs w:val="68"/>
        </w:rPr>
        <w:t>Proposal 4 — 2024 Directors’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9"/>
          <w:cols w:space="720" w:sep="off"/>
          <w:docGrid w:line-pitch="31680"/>
        </w:sectPr>
      </w:pPr>
      <w:r>
        <w:rPr>
          <w:rFonts w:ascii="Arial" w:hAnsi="Arial" w:fareast="Arial" w:cs="Arial"/>
          <w:noProof w:val="on"/>
          <w:color w:val="000000"/>
          <w:sz w:val="14"/>
          <w:szCs w:val="14"/>
        </w:rPr>
        <w:pict>
          <v:shape xmlns:v="urn:schemas-microsoft-com:vml" id="_x00002539" style="position:absolute;margin-left:7pt;margin-top:1pt;z-index:-167670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12.95pt;margin-top:471.85pt;z-index:-167670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r>
        <w:rPr>
          <w:rFonts w:ascii="Arial" w:hAnsi="Arial" w:fareast="Arial" w:cs="Arial"/>
          <w:noProof w:val="on"/>
          <w:color w:val="000000"/>
          <w:sz w:val="14"/>
          <w:szCs w:val="14"/>
        </w:rPr>
        <w:pict>
          <v:shape xmlns:v="urn:schemas-microsoft-com:vml" id="_x00002541" style="position:absolute;margin-left:12.95pt;margin-top:472.6pt;z-index:-167670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r>
        <w:rPr>
          <w:rFonts w:ascii="Arial" w:hAnsi="Arial" w:fareast="Arial" w:cs="Arial"/>
          <w:noProof w:val="on"/>
          <w:color w:val="000000"/>
          <w:sz w:val="14"/>
          <w:szCs w:val="14"/>
        </w:rPr>
        <w:pict>
          <v:shape xmlns:v="urn:schemas-microsoft-com:vml" id="_x00002542" style="position:absolute;margin-left:596.3pt;margin-top:471.85pt;z-index:-167670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12.95pt;margin-top:471.85pt;z-index:-167670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r>
        <w:rPr>
          <w:rFonts w:ascii="Arial" w:hAnsi="Arial" w:fareast="Arial" w:cs="Arial"/>
          <w:noProof w:val="on"/>
          <w:color w:val="000000"/>
          <w:sz w:val="14"/>
          <w:szCs w:val="14"/>
        </w:rPr>
        <w:pict>
          <v:shape xmlns:v="urn:schemas-microsoft-com:vml" id="_x00002544" style="position:absolute;margin-left:12.95pt;margin-top:365.3pt;z-index:-16767036;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r>
        <w:rPr>
          <w:rFonts w:ascii="Arial" w:hAnsi="Arial" w:fareast="Arial" w:cs="Arial"/>
          <w:noProof w:val="on"/>
          <w:color w:val="000000"/>
          <w:sz w:val="14"/>
          <w:szCs w:val="14"/>
        </w:rPr>
        <w:pict>
          <v:shape xmlns:v="urn:schemas-microsoft-com:vml" id="_x00002545" style="position:absolute;margin-left:302pt;margin-top:374.25pt;z-index:-16767032;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12.95pt;margin-top:383.2pt;z-index:-16767028;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p>
    <w:p>
      <w:pPr>
        <w:pStyle w:val="Normal"/>
        <w:framePr w:w="2078" w:hAnchor="page" w:vAnchor="page" w:x="299" w:y="1126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26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26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41</w:t>
      </w:r>
    </w:p>
    <w:p>
      <w:pPr>
        <w:pStyle w:val="Normal"/>
        <w:framePr w:w="7674" w:hAnchor="page" w:vAnchor="page" w:x="388" w:y="9941"/>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9603"/>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3961" w:hAnchor="page" w:vAnchor="page" w:x="279" w:y="91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executives and to manage its business.</w:t>
      </w:r>
    </w:p>
    <w:p>
      <w:pPr>
        <w:pStyle w:val="Normal"/>
        <w:framePr w:w="13679" w:hAnchor="page" w:vAnchor="page" w:x="279" w:y="89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to its directors, including the Chair and CEO, which could materially harm its ability to attract and retain quality directors and top</w:t>
      </w:r>
    </w:p>
    <w:p>
      <w:pPr>
        <w:pStyle w:val="Normal"/>
        <w:framePr w:w="13402" w:hAnchor="page" w:vAnchor="page" w:x="279" w:y="86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continue to apply. However, if the amended Directors’ Remuneration Policy is not approved, the Company may not be able to pay expected</w:t>
      </w:r>
    </w:p>
    <w:p>
      <w:pPr>
        <w:pStyle w:val="Normal"/>
        <w:framePr w:w="13429" w:hAnchor="page" w:vAnchor="page" w:x="279" w:y="84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the amended Directors’ Remuneration Policy is not approved at the Annual Meeting, the existing 2024 Directors’ Remuneration Policy will</w:t>
      </w:r>
    </w:p>
    <w:p>
      <w:pPr>
        <w:pStyle w:val="Normal"/>
        <w:framePr w:w="4796" w:hAnchor="page" w:vAnchor="page" w:x="279" w:y="82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What happens if this resolution is not approved?</w:t>
      </w:r>
    </w:p>
    <w:p>
      <w:pPr>
        <w:pStyle w:val="Normal"/>
        <w:framePr w:w="9650" w:hAnchor="page" w:vAnchor="page" w:x="279" w:y="78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Remuneration Policy, unless a payment has been separately approved by a shareholder resolution.</w:t>
      </w:r>
    </w:p>
    <w:p>
      <w:pPr>
        <w:pStyle w:val="Normal"/>
        <w:framePr w:w="13866" w:hAnchor="page" w:vAnchor="page" w:x="279" w:y="76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Remuneration Policy, all payments by the Company to its directors and former directors will be made in accordance with the amended Directors’</w:t>
      </w:r>
    </w:p>
    <w:p>
      <w:pPr>
        <w:pStyle w:val="Normal"/>
        <w:framePr w:w="13677" w:hAnchor="page" w:vAnchor="page" w:x="279" w:y="74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approved, the amended Directors’ Remuneration Policy will take effect following the Annual Meeting. On approval of the amended Directors’</w:t>
      </w:r>
    </w:p>
    <w:p>
      <w:pPr>
        <w:pStyle w:val="Normal"/>
        <w:framePr w:w="1039" w:hAnchor="page" w:vAnchor="page" w:x="279" w:y="70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w:t>
      </w:r>
    </w:p>
    <w:p>
      <w:pPr>
        <w:pStyle w:val="Normal"/>
        <w:framePr w:w="14046" w:hAnchor="page" w:vAnchor="page" w:x="279" w:y="68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implement this new Value Creation Plan, a revised Directors’ Remuneration Policy is hereby submitted for shareholder approval at the Annual</w:t>
      </w:r>
    </w:p>
    <w:p>
      <w:pPr>
        <w:pStyle w:val="Normal"/>
        <w:framePr w:w="14050" w:hAnchor="page" w:vAnchor="page" w:x="279" w:y="65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deliver significant and sustained value creation through ambitious performance targets. To provide the C&amp;T Committee with the flexibility to design</w:t>
      </w:r>
    </w:p>
    <w:p>
      <w:pPr>
        <w:pStyle w:val="Normal"/>
        <w:framePr w:w="13847" w:hAnchor="page" w:vAnchor="page" w:x="279" w:y="63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commitment to deliver long-term shareholder value, this plan is intended to further incentivize executives—above and beyond existing plans—to</w:t>
      </w:r>
    </w:p>
    <w:p>
      <w:pPr>
        <w:pStyle w:val="Normal"/>
        <w:framePr w:w="13689" w:hAnchor="page" w:vAnchor="page" w:x="279" w:y="61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compensation program by including a special, one-time value creation plan (the “Value Creation Plan”). Aligned with our unwavering</w:t>
      </w:r>
    </w:p>
    <w:p>
      <w:pPr>
        <w:pStyle w:val="Normal"/>
        <w:framePr w:w="13477" w:hAnchor="page" w:vAnchor="page" w:x="279" w:y="58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 result of this review, the C&amp;T Committee, with the approval of our independent directors, is proposing an incremental component to our</w:t>
      </w:r>
    </w:p>
    <w:p>
      <w:pPr>
        <w:pStyle w:val="Normal"/>
        <w:framePr w:w="13927" w:hAnchor="page" w:vAnchor="page" w:x="279" w:y="56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Remuneration Policy to ensure it remains appropriate, provides operational flexibility, and further aligns compensation with shareholder interests.</w:t>
      </w:r>
    </w:p>
    <w:p>
      <w:pPr>
        <w:pStyle w:val="Normal"/>
        <w:framePr w:w="13013" w:hAnchor="page" w:vAnchor="page" w:x="279" w:y="54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which occurred at our 2024 Annual Meeting. However, throughout 2024, the C&amp;T Committee conducted a comprehensive review of the</w:t>
      </w:r>
    </w:p>
    <w:p>
      <w:pPr>
        <w:pStyle w:val="Normal"/>
        <w:framePr w:w="13679" w:hAnchor="page" w:vAnchor="page" w:x="279" w:y="52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Directors’ Remuneration Policy is subject to a binding shareholders’ vote by ordinary resolution at least once every three years, the last of</w:t>
      </w:r>
    </w:p>
    <w:p>
      <w:pPr>
        <w:pStyle w:val="Normal"/>
        <w:framePr w:w="2660" w:hAnchor="page" w:vAnchor="page" w:x="279" w:y="48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 for loss of office.</w:t>
      </w:r>
    </w:p>
    <w:p>
      <w:pPr>
        <w:pStyle w:val="Normal"/>
        <w:framePr w:w="13926" w:hAnchor="page" w:vAnchor="page" w:x="279" w:y="46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 Remuneration Policy describes the Company’s forward-looking policy on directors’ remuneration, including information on payments to</w:t>
      </w:r>
    </w:p>
    <w:p>
      <w:pPr>
        <w:pStyle w:val="Normal"/>
        <w:framePr w:w="13330" w:hAnchor="page" w:vAnchor="page" w:x="279" w:y="43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 Remuneration Policy, the form of which is presented in the 2025 Directors’ Remuneration Report of our U.K. Annual Report. The</w:t>
      </w:r>
    </w:p>
    <w:p>
      <w:pPr>
        <w:pStyle w:val="Normal"/>
        <w:framePr w:w="14205" w:hAnchor="page" w:vAnchor="page" w:x="279" w:y="41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 company governed by the Companies Act and in accordance with Section 439 thereof, we are asking shareholders to approve our prospective</w:t>
      </w:r>
    </w:p>
    <w:p>
      <w:pPr>
        <w:pStyle w:val="Normal"/>
        <w:framePr w:w="2386" w:hAnchor="page" w:vAnchor="page" w:x="279" w:y="388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7603" w:hAnchor="page" w:vAnchor="page" w:x="279" w:y="2871"/>
        <w:widowControl w:val="off"/>
        <w:autoSpaceDE w:val="off"/>
        <w:autoSpaceDN w:val="off"/>
        <w:spacing w:before="0" w:after="0" w:line="704" w:lineRule="exact"/>
        <w:ind w:left="0" w:right="0" w:first-line="0"/>
        <w:jc w:val="left"/>
        <w:rPr>
          <w:rFonts w:ascii="YKEJXJ+ArialMT" w:hAnsi="YKEJXJ+ArialMT" w:fareast="YKEJXJ+ArialMT" w:cs="YKEJXJ+ArialMT"/>
          <w:color w:val="502d6d"/>
          <w:w w:val="100"/>
          <w:sz w:val="68"/>
          <w:szCs w:val="68"/>
        </w:rPr>
      </w:pPr>
      <w:r>
        <w:rPr>
          <w:rFonts w:ascii="YKEJXJ+ArialMT" w:hAnsi="YKEJXJ+ArialMT" w:fareast="YKEJXJ+ArialMT" w:cs="YKEJXJ+ArialMT"/>
          <w:color w:val="502d6d"/>
          <w:w w:val="100"/>
          <w:sz w:val="68"/>
          <w:szCs w:val="68"/>
        </w:rPr>
        <w:t>Remuneration Policy</w:t>
      </w:r>
    </w:p>
    <w:p>
      <w:pPr>
        <w:pStyle w:val="Normal"/>
        <w:framePr w:w="12681" w:hAnchor="page" w:vAnchor="page" w:x="279" w:y="2067"/>
        <w:widowControl w:val="off"/>
        <w:autoSpaceDE w:val="off"/>
        <w:autoSpaceDN w:val="off"/>
        <w:spacing w:before="0" w:after="0" w:line="704" w:lineRule="exact"/>
        <w:ind w:left="0" w:right="0" w:first-line="0"/>
        <w:jc w:val="left"/>
        <w:rPr>
          <w:rFonts w:ascii="YKEJXJ+ArialMT" w:hAnsi="YKEJXJ+ArialMT" w:fareast="YKEJXJ+ArialMT" w:cs="YKEJXJ+ArialMT"/>
          <w:color w:val="502d6d"/>
          <w:w w:val="100"/>
          <w:sz w:val="68"/>
          <w:szCs w:val="68"/>
        </w:rPr>
      </w:pPr>
      <w:r>
        <w:rPr>
          <w:rFonts w:ascii="YKEJXJ+ArialMT" w:hAnsi="YKEJXJ+ArialMT" w:fareast="YKEJXJ+ArialMT" w:cs="YKEJXJ+ArialMT"/>
          <w:color w:val="502d6d"/>
          <w:w w:val="100"/>
          <w:sz w:val="68"/>
          <w:szCs w:val="68"/>
        </w:rPr>
        <w:t>Proposal 5 — Prospective Directors’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0"/>
          <w:cols w:space="720" w:sep="off"/>
          <w:docGrid w:line-pitch="31680"/>
        </w:sectPr>
      </w:pPr>
      <w:r>
        <w:rPr>
          <w:rFonts w:ascii="Arial" w:hAnsi="Arial" w:fareast="Arial" w:cs="Arial"/>
          <w:noProof w:val="on"/>
          <w:color w:val="000000"/>
          <w:sz w:val="14"/>
          <w:szCs w:val="14"/>
        </w:rPr>
        <w:pict>
          <v:shape xmlns:v="urn:schemas-microsoft-com:vml" id="_x00002547" style="position:absolute;margin-left:7pt;margin-top:1pt;z-index:-167670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12.95pt;margin-top:582.1pt;z-index:-167670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12.95pt;margin-top:582.85pt;z-index:-167670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596.3pt;margin-top:582.1pt;z-index:-167670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r>
        <w:rPr>
          <w:rFonts w:ascii="Arial" w:hAnsi="Arial" w:fareast="Arial" w:cs="Arial"/>
          <w:noProof w:val="on"/>
          <w:color w:val="000000"/>
          <w:sz w:val="14"/>
          <w:szCs w:val="14"/>
        </w:rPr>
        <w:pict>
          <v:shape xmlns:v="urn:schemas-microsoft-com:vml" id="_x00002551" style="position:absolute;margin-left:12.95pt;margin-top:582.1pt;z-index:-167670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12.95pt;margin-top:475.55pt;z-index:-16767004;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302pt;margin-top:484.5pt;z-index:-16767000;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12.95pt;margin-top:493.45pt;z-index:-16766996;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p>
    <w:p>
      <w:pPr>
        <w:pStyle w:val="Normal"/>
        <w:framePr w:w="404" w:hAnchor="page" w:vAnchor="page" w:x="299" w:y="1155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42</w:t>
      </w:r>
    </w:p>
    <w:p>
      <w:pPr>
        <w:pStyle w:val="Normal"/>
        <w:framePr w:w="1283" w:hAnchor="page" w:vAnchor="page" w:x="895" w:y="1155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55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859" w:hAnchor="page" w:vAnchor="page" w:x="299" w:y="10239"/>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President, Subsea</w:t>
      </w:r>
    </w:p>
    <w:p>
      <w:pPr>
        <w:pStyle w:val="Normal"/>
        <w:framePr w:w="2303" w:hAnchor="page" w:vAnchor="page" w:x="299" w:y="9992"/>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962" w:hAnchor="page" w:vAnchor="page" w:x="299" w:y="97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52</w:t>
      </w:r>
    </w:p>
    <w:p>
      <w:pPr>
        <w:pStyle w:val="Normal"/>
        <w:framePr w:w="2421" w:hAnchor="page" w:vAnchor="page" w:x="299" w:y="9436"/>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Jonathan Landes</w:t>
      </w:r>
    </w:p>
    <w:p>
      <w:pPr>
        <w:pStyle w:val="Normal"/>
        <w:framePr w:w="1904" w:hAnchor="page" w:vAnchor="page" w:x="299" w:y="8600"/>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Technology Officer</w:t>
      </w:r>
    </w:p>
    <w:p>
      <w:pPr>
        <w:pStyle w:val="Normal"/>
        <w:framePr w:w="3368" w:hAnchor="page" w:vAnchor="page" w:x="299" w:y="8392"/>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Executive Vice President and Chief</w:t>
      </w:r>
    </w:p>
    <w:p>
      <w:pPr>
        <w:pStyle w:val="Normal"/>
        <w:framePr w:w="3132" w:hAnchor="page" w:vAnchor="page" w:x="6795" w:y="8392"/>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President, Surface Technologies</w:t>
      </w:r>
    </w:p>
    <w:p>
      <w:pPr>
        <w:pStyle w:val="Normal"/>
        <w:framePr w:w="2303" w:hAnchor="page" w:vAnchor="page" w:x="299" w:y="814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2303" w:hAnchor="page" w:vAnchor="page" w:x="6795" w:y="814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962" w:hAnchor="page" w:vAnchor="page" w:x="299" w:y="79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58</w:t>
      </w:r>
    </w:p>
    <w:p>
      <w:pPr>
        <w:pStyle w:val="Normal"/>
        <w:framePr w:w="962" w:hAnchor="page" w:vAnchor="page" w:x="6795" w:y="79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41</w:t>
      </w:r>
    </w:p>
    <w:p>
      <w:pPr>
        <w:pStyle w:val="Normal"/>
        <w:framePr w:w="2071" w:hAnchor="page" w:vAnchor="page" w:x="299" w:y="7588"/>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Justin Rounce</w:t>
      </w:r>
    </w:p>
    <w:p>
      <w:pPr>
        <w:pStyle w:val="Normal"/>
        <w:framePr w:w="1896" w:hAnchor="page" w:vAnchor="page" w:x="6795" w:y="7588"/>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Thierry Conti</w:t>
      </w:r>
    </w:p>
    <w:p>
      <w:pPr>
        <w:pStyle w:val="Normal"/>
        <w:framePr w:w="801" w:hAnchor="page" w:vAnchor="page" w:x="6795" w:y="6753"/>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Officer</w:t>
      </w:r>
    </w:p>
    <w:p>
      <w:pPr>
        <w:pStyle w:val="Normal"/>
        <w:framePr w:w="3199" w:hAnchor="page" w:vAnchor="page" w:x="299" w:y="6544"/>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Chair and Chief Executive Officer</w:t>
      </w:r>
    </w:p>
    <w:p>
      <w:pPr>
        <w:pStyle w:val="Normal"/>
        <w:framePr w:w="4235" w:hAnchor="page" w:vAnchor="page" w:x="6795" w:y="6544"/>
        <w:widowControl w:val="off"/>
        <w:autoSpaceDE w:val="off"/>
        <w:autoSpaceDN w:val="off"/>
        <w:spacing w:before="0" w:after="0" w:line="176" w:lineRule="exact"/>
        <w:ind w:left="0" w:right="0" w:first-line="0"/>
        <w:jc w:val="left"/>
        <w:rPr>
          <w:rFonts w:ascii="YKEJXJ+ArialMT" w:hAnsi="YKEJXJ+ArialMT" w:fareast="YKEJXJ+ArialMT" w:cs="YKEJXJ+ArialMT"/>
          <w:color w:val="525659"/>
          <w:w w:val="100"/>
          <w:sz w:val="17"/>
          <w:szCs w:val="17"/>
        </w:rPr>
      </w:pPr>
      <w:r>
        <w:rPr>
          <w:rFonts w:ascii="YKEJXJ+ArialMT" w:hAnsi="YKEJXJ+ArialMT" w:fareast="YKEJXJ+ArialMT" w:cs="YKEJXJ+ArialMT"/>
          <w:color w:val="525659"/>
          <w:w w:val="100"/>
          <w:sz w:val="17"/>
          <w:szCs w:val="17"/>
        </w:rPr>
        <w:t>Executive Vice President and Chief Financial</w:t>
      </w:r>
    </w:p>
    <w:p>
      <w:pPr>
        <w:pStyle w:val="Normal"/>
        <w:framePr w:w="2303" w:hAnchor="page" w:vAnchor="page" w:x="299" w:y="6297"/>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2303" w:hAnchor="page" w:vAnchor="page" w:x="6795" w:y="6297"/>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Position Held in 2024:</w:t>
      </w:r>
    </w:p>
    <w:p>
      <w:pPr>
        <w:pStyle w:val="Normal"/>
        <w:framePr w:w="962" w:hAnchor="page" w:vAnchor="page" w:x="299" w:y="60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61</w:t>
      </w:r>
    </w:p>
    <w:p>
      <w:pPr>
        <w:pStyle w:val="Normal"/>
        <w:framePr w:w="962" w:hAnchor="page" w:vAnchor="page" w:x="6795" w:y="60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00a2e0"/>
          <w:w w:val="100"/>
          <w:sz w:val="18"/>
          <w:szCs w:val="18"/>
        </w:rPr>
        <w:t xml:space="preserve">Age: </w:t>
      </w:r>
      <w:r>
        <w:rPr>
          <w:rFonts w:ascii="YKEJXJ+ArialMT" w:hAnsi="YKEJXJ+ArialMT" w:fareast="YKEJXJ+ArialMT" w:cs="YKEJXJ+ArialMT"/>
          <w:color w:val="525659"/>
          <w:w w:val="100"/>
          <w:sz w:val="18"/>
          <w:szCs w:val="18"/>
        </w:rPr>
        <w:t xml:space="preserve"> 55</w:t>
      </w:r>
    </w:p>
    <w:p>
      <w:pPr>
        <w:pStyle w:val="Normal"/>
        <w:framePr w:w="2902" w:hAnchor="page" w:vAnchor="page" w:x="299" w:y="5741"/>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Douglas J. Pferdehirt</w:t>
      </w:r>
    </w:p>
    <w:p>
      <w:pPr>
        <w:pStyle w:val="Normal"/>
        <w:framePr w:w="1357" w:hAnchor="page" w:vAnchor="page" w:x="6795" w:y="5741"/>
        <w:widowControl w:val="off"/>
        <w:autoSpaceDE w:val="off"/>
        <w:autoSpaceDN w:val="off"/>
        <w:spacing w:before="0" w:after="0" w:line="248" w:lineRule="exact"/>
        <w:ind w:left="0" w:right="0" w:first-line="0"/>
        <w:jc w:val="left"/>
        <w:rPr>
          <w:rFonts w:ascii="SSXTEI+Arial-BoldMT" w:hAnsi="SSXTEI+Arial-BoldMT" w:fareast="SSXTEI+Arial-BoldMT" w:cs="SSXTEI+Arial-BoldMT"/>
          <w:color w:val="000000"/>
          <w:w w:val="100"/>
          <w:sz w:val="24"/>
          <w:szCs w:val="24"/>
        </w:rPr>
      </w:pPr>
      <w:r>
        <w:rPr>
          <w:rFonts w:ascii="SSXTEI+Arial-BoldMT" w:hAnsi="SSXTEI+Arial-BoldMT" w:fareast="SSXTEI+Arial-BoldMT" w:cs="SSXTEI+Arial-BoldMT"/>
          <w:color w:val="000000"/>
          <w:w w:val="100"/>
          <w:sz w:val="24"/>
          <w:szCs w:val="24"/>
        </w:rPr>
        <w:t>Alf Melin</w:t>
      </w:r>
    </w:p>
    <w:p>
      <w:pPr>
        <w:pStyle w:val="Normal"/>
        <w:framePr w:w="5491" w:hAnchor="page" w:vAnchor="page" w:x="279" w:y="4922"/>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Named Executive Officers</w:t>
      </w:r>
    </w:p>
    <w:p>
      <w:pPr>
        <w:pStyle w:val="Normal"/>
        <w:framePr w:w="6108" w:hAnchor="page" w:vAnchor="page" w:x="279" w:y="45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determining the 2024 compensation of our NEOs listed below.</w:t>
      </w:r>
    </w:p>
    <w:p>
      <w:pPr>
        <w:pStyle w:val="Normal"/>
        <w:framePr w:w="13775" w:hAnchor="page" w:vAnchor="page" w:x="279" w:y="43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 describes the components of our executive compensation program, and explains the C&amp;T Committee’s decision-making process for</w:t>
      </w:r>
    </w:p>
    <w:p>
      <w:pPr>
        <w:pStyle w:val="Normal"/>
        <w:framePr w:w="13450" w:hAnchor="page" w:vAnchor="page" w:x="279" w:y="40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execution of our strategy. This Executive Compensation Discussion and Analysis outlines our 2024 executive compensation philosophy and</w:t>
      </w:r>
    </w:p>
    <w:p>
      <w:pPr>
        <w:pStyle w:val="Normal"/>
        <w:framePr w:w="14003" w:hAnchor="page" w:vAnchor="page" w:x="279" w:y="38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executive compensation program is designed to attract, retain, and reward exceptional management talent to lead our business and drive the</w:t>
      </w:r>
    </w:p>
    <w:p>
      <w:pPr>
        <w:pStyle w:val="Normal"/>
        <w:framePr w:w="5253"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and Analysis</w:t>
      </w:r>
    </w:p>
    <w:p>
      <w:pPr>
        <w:pStyle w:val="Normal"/>
        <w:framePr w:w="13517"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Executive Compensation Discussion</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1"/>
          <w:cols w:space="720" w:sep="off"/>
          <w:docGrid w:line-pitch="31680"/>
        </w:sectPr>
      </w:pPr>
      <w:r>
        <w:rPr>
          <w:rFonts w:ascii="Arial" w:hAnsi="Arial" w:fareast="Arial" w:cs="Arial"/>
          <w:noProof w:val="on"/>
          <w:color w:val="000000"/>
          <w:sz w:val="14"/>
          <w:szCs w:val="14"/>
        </w:rPr>
        <w:pict>
          <v:shape xmlns:v="urn:schemas-microsoft-com:vml" id="_x00002555" style="position:absolute;margin-left:7pt;margin-top:1pt;z-index:-167669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12.95pt;margin-top:597.75pt;z-index:-167669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r>
        <w:rPr>
          <w:rFonts w:ascii="Arial" w:hAnsi="Arial" w:fareast="Arial" w:cs="Arial"/>
          <w:noProof w:val="on"/>
          <w:color w:val="000000"/>
          <w:sz w:val="14"/>
          <w:szCs w:val="14"/>
        </w:rPr>
        <w:pict>
          <v:shape xmlns:v="urn:schemas-microsoft-com:vml" id="_x00002557" style="position:absolute;margin-left:12.95pt;margin-top:598.5pt;z-index:-167669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r>
        <w:rPr>
          <w:rFonts w:ascii="Arial" w:hAnsi="Arial" w:fareast="Arial" w:cs="Arial"/>
          <w:noProof w:val="on"/>
          <w:color w:val="000000"/>
          <w:sz w:val="14"/>
          <w:szCs w:val="14"/>
        </w:rPr>
        <w:pict>
          <v:shape xmlns:v="urn:schemas-microsoft-com:vml" id="_x00002558" style="position:absolute;margin-left:596.3pt;margin-top:597.75pt;z-index:-167669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12.95pt;margin-top:597.75pt;z-index:-167669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12.95pt;margin-top:541.85pt;z-index:-16766972;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183.55pt;margin-top:541.85pt;z-index:-1676696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337.8pt;margin-top:449.5pt;z-index:-1676696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r>
        <w:rPr>
          <w:rFonts w:ascii="Arial" w:hAnsi="Arial" w:fareast="Arial" w:cs="Arial"/>
          <w:noProof w:val="on"/>
          <w:color w:val="000000"/>
          <w:sz w:val="14"/>
          <w:szCs w:val="14"/>
        </w:rPr>
        <w:pict>
          <v:shape xmlns:v="urn:schemas-microsoft-com:vml" id="_x00002563" style="position:absolute;margin-left:12.95pt;margin-top:449.5pt;z-index:-16766960;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508.4pt;margin-top:449.5pt;z-index:-1676695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r>
        <w:rPr>
          <w:rFonts w:ascii="Arial" w:hAnsi="Arial" w:fareast="Arial" w:cs="Arial"/>
          <w:noProof w:val="on"/>
          <w:color w:val="000000"/>
          <w:sz w:val="14"/>
          <w:szCs w:val="14"/>
        </w:rPr>
        <w:pict>
          <v:shape xmlns:v="urn:schemas-microsoft-com:vml" id="_x00002565" style="position:absolute;margin-left:183.55pt;margin-top:449.5pt;z-index:-1676695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337.8pt;margin-top:357.1pt;z-index:-16766948;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r>
        <w:rPr>
          <w:rFonts w:ascii="Arial" w:hAnsi="Arial" w:fareast="Arial" w:cs="Arial"/>
          <w:noProof w:val="on"/>
          <w:color w:val="000000"/>
          <w:sz w:val="14"/>
          <w:szCs w:val="14"/>
        </w:rPr>
        <w:pict>
          <v:shape xmlns:v="urn:schemas-microsoft-com:vml" id="_x00002567" style="position:absolute;margin-left:12.95pt;margin-top:357.1pt;z-index:-1676694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508.4pt;margin-top:357.1pt;z-index:-1676694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r>
        <w:rPr>
          <w:rFonts w:ascii="Arial" w:hAnsi="Arial" w:fareast="Arial" w:cs="Arial"/>
          <w:noProof w:val="on"/>
          <w:color w:val="000000"/>
          <w:sz w:val="14"/>
          <w:szCs w:val="14"/>
        </w:rPr>
        <w:pict>
          <v:shape xmlns:v="urn:schemas-microsoft-com:vml" id="_x00002569" style="position:absolute;margin-left:183.55pt;margin-top:357.1pt;z-index:-1676693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189.8pt;margin-top:274.65pt;z-index:-1676693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514.6pt;margin-top:274.65pt;z-index:-1676692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r>
        <w:rPr>
          <w:rFonts w:ascii="Arial" w:hAnsi="Arial" w:fareast="Arial" w:cs="Arial"/>
          <w:noProof w:val="on"/>
          <w:color w:val="000000"/>
          <w:sz w:val="14"/>
          <w:szCs w:val="14"/>
        </w:rPr>
        <w:pict>
          <v:shape xmlns:v="urn:schemas-microsoft-com:vml" id="_x00002572" style="position:absolute;margin-left:189.8pt;margin-top:367.05pt;z-index:-1676692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514.6pt;margin-top:367.05pt;z-index:-1676692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189.8pt;margin-top:459.45pt;z-index:-16766916;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p>
    <w:p>
      <w:pPr>
        <w:pStyle w:val="Normal"/>
        <w:framePr w:w="2078" w:hAnchor="page" w:vAnchor="page" w:x="299" w:y="1424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424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424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43</w:t>
      </w:r>
    </w:p>
    <w:p>
      <w:pPr>
        <w:pStyle w:val="Normal"/>
        <w:framePr w:w="3281" w:hAnchor="page" w:vAnchor="page" w:x="279" w:y="134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indicative of future performance.</w:t>
      </w:r>
    </w:p>
    <w:p>
      <w:pPr>
        <w:pStyle w:val="Normal"/>
        <w:framePr w:w="13717" w:hAnchor="page" w:vAnchor="page" w:x="279" w:y="132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Peer Group, Compensation Peer Group, and the OSX index on December 31, 2023. The results shown in the graph above are not necessarily</w:t>
      </w:r>
    </w:p>
    <w:p>
      <w:pPr>
        <w:pStyle w:val="Normal"/>
        <w:framePr w:w="14180" w:hAnchor="page" w:vAnchor="page" w:x="279" w:y="130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the OSX index. The comparison assumes $100 was invested, including reinvestment of dividends, if any, in our Ordinary Shares, Relative TSR</w:t>
      </w:r>
    </w:p>
    <w:p>
      <w:pPr>
        <w:pStyle w:val="Normal"/>
        <w:framePr w:w="13919" w:hAnchor="page" w:vAnchor="page" w:x="279" w:y="127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Relative TSR Peer Group, our Compensation Peer Group (both as defined below in the section entitled “</w:t>
      </w:r>
      <w:r>
        <w:rPr>
          <w:rFonts w:ascii="XQVGHW+Arial-ItalicMT" w:hAnsi="XQVGHW+Arial-ItalicMT" w:fareast="XQVGHW+Arial-ItalicMT" w:cs="XQVGHW+Arial-ItalicMT"/>
          <w:color w:val="525659"/>
          <w:w w:val="100"/>
          <w:sz w:val="18"/>
          <w:szCs w:val="18"/>
        </w:rPr>
        <w:t>Executive Compensation Governance</w:t>
      </w:r>
      <w:r>
        <w:rPr>
          <w:rFonts w:ascii="YKEJXJ+ArialMT" w:hAnsi="YKEJXJ+ArialMT" w:fareast="YKEJXJ+ArialMT" w:cs="YKEJXJ+ArialMT"/>
          <w:color w:val="525659"/>
          <w:w w:val="100"/>
          <w:sz w:val="18"/>
          <w:szCs w:val="18"/>
        </w:rPr>
        <w:t>”),</w:t>
      </w:r>
    </w:p>
    <w:p>
      <w:pPr>
        <w:pStyle w:val="Normal"/>
        <w:framePr w:w="13811" w:hAnchor="page" w:vAnchor="page" w:x="279" w:y="125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graph above compares the cumulative TSR on our Ordinary Shares for the period from December 31, 2023 to December 31, 2024 with our</w:t>
      </w:r>
    </w:p>
    <w:p>
      <w:pPr>
        <w:pStyle w:val="Normal"/>
        <w:framePr w:w="5273" w:hAnchor="page" w:vAnchor="page" w:x="279" w:y="81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execution and key strategic initiatives outlined above.</w:t>
      </w:r>
    </w:p>
    <w:p>
      <w:pPr>
        <w:pStyle w:val="Normal"/>
        <w:framePr w:w="13346" w:hAnchor="page" w:vAnchor="page" w:x="279" w:y="78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TSR in 2024 meaningfully outperformed our peer groups and the PHLX Oil Service Sector (“OSX”) index due to the Company’s strong</w:t>
      </w:r>
    </w:p>
    <w:p>
      <w:pPr>
        <w:pStyle w:val="Normal"/>
        <w:framePr w:w="6333" w:hAnchor="page" w:vAnchor="page" w:x="279" w:y="754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We Outperformed Our Peers and Major Indexes During 2024</w:t>
      </w:r>
    </w:p>
    <w:p>
      <w:pPr>
        <w:pStyle w:val="Normal"/>
        <w:framePr w:w="7723" w:hAnchor="page" w:vAnchor="page" w:x="279" w:y="718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2024 Performance and Impact on Executive Compensation</w:t>
      </w:r>
    </w:p>
    <w:p>
      <w:pPr>
        <w:pStyle w:val="Normal"/>
        <w:framePr w:w="7405" w:hAnchor="page" w:vAnchor="page" w:x="279" w:y="68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Free cash flow is calculated as cash provided by operating activities less capital expenditures.</w:t>
      </w:r>
    </w:p>
    <w:p>
      <w:pPr>
        <w:pStyle w:val="Normal"/>
        <w:framePr w:w="185" w:hAnchor="page" w:vAnchor="page" w:x="4013" w:y="6202"/>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9461" w:hAnchor="page" w:vAnchor="page" w:x="835" w:y="6102"/>
        <w:widowControl w:val="off"/>
        <w:autoSpaceDE w:val="off"/>
        <w:autoSpaceDN w:val="off"/>
        <w:spacing w:before="0" w:after="0" w:line="207" w:lineRule="exact"/>
        <w:ind w:left="0" w:right="0" w:first-line="0"/>
        <w:jc w:val="left"/>
        <w:rPr>
          <w:rFonts w:ascii="YKEJXJ+ArialMT" w:hAnsi="YKEJXJ+ArialMT" w:fareast="YKEJXJ+ArialMT" w:cs="YKEJXJ+ArialMT"/>
          <w:color w:val="000000"/>
          <w:w w:val="100"/>
          <w:sz w:val="20"/>
          <w:szCs w:val="20"/>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Received an all-electric iEPCI™ award for CO  transportation and storage for the Northern Endurance Partnership</w:t>
      </w:r>
      <w:r>
        <w:rPr>
          <w:rFonts w:ascii="YKEJXJ+ArialMT" w:hAnsi="YKEJXJ+ArialMT" w:fareast="YKEJXJ+ArialMT" w:cs="YKEJXJ+ArialMT"/>
          <w:color w:val="000000"/>
          <w:w w:val="100"/>
          <w:sz w:val="20"/>
          <w:szCs w:val="20"/>
        </w:rPr>
        <w:t>.</w:t>
      </w:r>
    </w:p>
    <w:p>
      <w:pPr>
        <w:pStyle w:val="Normal"/>
        <w:framePr w:w="4376" w:hAnchor="page" w:vAnchor="page" w:x="1014" w:y="58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seafloor—for Petrobras’ Mero 3 HISEP® project; and</w:t>
      </w:r>
    </w:p>
    <w:p>
      <w:pPr>
        <w:pStyle w:val="Normal"/>
        <w:framePr w:w="185" w:hAnchor="page" w:vAnchor="page" w:x="5612" w:y="5740"/>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12933" w:hAnchor="page" w:vAnchor="page" w:x="835" w:y="568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32baec"/>
          <w:w w:val="100"/>
          <w:sz w:val="15"/>
          <w:szCs w:val="15"/>
        </w:rPr>
        <w:t xml:space="preserve">}  </w:t>
      </w:r>
      <w:r>
        <w:rPr>
          <w:rFonts w:ascii="YKEJXJ+ArialMT" w:hAnsi="YKEJXJ+ArialMT" w:fareast="YKEJXJ+ArialMT" w:cs="YKEJXJ+ArialMT"/>
          <w:color w:val="525659"/>
          <w:w w:val="100"/>
          <w:sz w:val="15"/>
          <w:szCs w:val="15"/>
        </w:rPr>
        <w:t>Received an iEPCI™ award utilizing subsea processing to capture CO  directly from the well stream for injection back into the reservoir—all taking place on the</w:t>
      </w:r>
    </w:p>
    <w:p>
      <w:pPr>
        <w:pStyle w:val="Normal"/>
        <w:framePr w:w="4135" w:hAnchor="page" w:vAnchor="page" w:x="835" w:y="544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reduction projects that included two industry firsts:</w:t>
      </w:r>
    </w:p>
    <w:p>
      <w:pPr>
        <w:pStyle w:val="Normal"/>
        <w:framePr w:w="13181" w:hAnchor="page" w:vAnchor="page" w:x="657" w:y="520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Demonstrated further progress in leveraging our core technologies and competencies in support of the energy transition, with significant inbound orders for carbon</w:t>
      </w:r>
    </w:p>
    <w:p>
      <w:pPr>
        <w:pStyle w:val="Normal"/>
        <w:framePr w:w="6274" w:hAnchor="page" w:vAnchor="page" w:x="657" w:y="491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Achieved investment grade ratings, providing access to lower cost funding;</w:t>
      </w:r>
    </w:p>
    <w:p>
      <w:pPr>
        <w:pStyle w:val="Normal"/>
        <w:framePr w:w="11278" w:hAnchor="page" w:vAnchor="page" w:x="657" w:y="461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Increased our target for shareholder distributions, now committing to return at least 70% of annual free cash flow  to shareholders in 2025;</w:t>
      </w:r>
    </w:p>
    <w:p>
      <w:pPr>
        <w:pStyle w:val="Normal"/>
        <w:framePr w:w="185" w:hAnchor="page" w:vAnchor="page" w:x="8186" w:y="4652"/>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1</w:t>
      </w:r>
    </w:p>
    <w:p>
      <w:pPr>
        <w:pStyle w:val="Normal"/>
        <w:framePr w:w="5798" w:hAnchor="page" w:vAnchor="page" w:x="657" w:y="431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Authorized additional share repurchase of up to $1 billion in October;</w:t>
      </w:r>
    </w:p>
    <w:p>
      <w:pPr>
        <w:pStyle w:val="Normal"/>
        <w:framePr w:w="11273" w:hAnchor="page" w:vAnchor="page" w:x="657" w:y="401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Distributed $486 million to shareholders through dividends and share repurchases, nearly doubling total distributions versus the prior year;</w:t>
      </w:r>
    </w:p>
    <w:p>
      <w:pPr>
        <w:pStyle w:val="Normal"/>
        <w:framePr w:w="10424" w:hAnchor="page" w:vAnchor="page" w:x="388" w:y="3570"/>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Below is a summary of key actions taken during 2024 intended to create growth and value for shareholders:</w:t>
      </w:r>
    </w:p>
    <w:p>
      <w:pPr>
        <w:pStyle w:val="Normal"/>
        <w:framePr w:w="1516" w:hAnchor="page" w:vAnchor="page" w:x="279" w:y="31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w:t>
      </w:r>
    </w:p>
    <w:p>
      <w:pPr>
        <w:pStyle w:val="Normal"/>
        <w:framePr w:w="13426" w:hAnchor="page" w:vAnchor="page" w:x="279" w:y="29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are committed to creating long-term and sustainable shareholder value through strategic actions that benefit both the Company and our</w:t>
      </w:r>
    </w:p>
    <w:p>
      <w:pPr>
        <w:pStyle w:val="Normal"/>
        <w:framePr w:w="6302" w:hAnchor="page" w:vAnchor="page" w:x="279" w:y="256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Actions that Created Shareholder Value in 2024</w:t>
      </w:r>
    </w:p>
    <w:p>
      <w:pPr>
        <w:pStyle w:val="Normal"/>
        <w:framePr w:w="4325"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Executive Summary</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2"/>
          <w:cols w:space="720" w:sep="off"/>
          <w:docGrid w:line-pitch="31680"/>
        </w:sectPr>
      </w:pPr>
      <w:r>
        <w:rPr>
          <w:rFonts w:ascii="Arial" w:hAnsi="Arial" w:fareast="Arial" w:cs="Arial"/>
          <w:noProof w:val="on"/>
          <w:color w:val="000000"/>
          <w:sz w:val="14"/>
          <w:szCs w:val="14"/>
        </w:rPr>
        <w:pict>
          <v:shape xmlns:v="urn:schemas-microsoft-com:vml" id="_x00002575" style="position:absolute;margin-left:7pt;margin-top:1pt;z-index:-167669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12.95pt;margin-top:731.85pt;z-index:-167669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12.95pt;margin-top:732.6pt;z-index:-167669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r>
        <w:rPr>
          <w:rFonts w:ascii="Arial" w:hAnsi="Arial" w:fareast="Arial" w:cs="Arial"/>
          <w:noProof w:val="on"/>
          <w:color w:val="000000"/>
          <w:sz w:val="14"/>
          <w:szCs w:val="14"/>
        </w:rPr>
        <w:pict>
          <v:shape xmlns:v="urn:schemas-microsoft-com:vml" id="_x00002578" style="position:absolute;margin-left:596.3pt;margin-top:731.85pt;z-index:-167669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12.95pt;margin-top:731.85pt;z-index:-167668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12.95pt;margin-top:175.35pt;z-index:-16766892;width:6.45pt;height:15.4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r>
        <w:rPr>
          <w:rFonts w:ascii="Arial" w:hAnsi="Arial" w:fareast="Arial" w:cs="Arial"/>
          <w:noProof w:val="on"/>
          <w:color w:val="000000"/>
          <w:sz w:val="14"/>
          <w:szCs w:val="14"/>
        </w:rPr>
        <w:pict>
          <v:shape xmlns:v="urn:schemas-microsoft-com:vml" id="_x00002581" style="position:absolute;margin-left:17.45pt;margin-top:175.35pt;z-index:-16766888;width:576.4pt;height:15.4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591.85pt;margin-top:175.35pt;z-index:-16766884;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12.95pt;margin-top:188.75pt;z-index:-16766880;width:6.45pt;height:10.95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17.45pt;margin-top:188.75pt;z-index:-16766876;width:576.4pt;height:10.95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591.85pt;margin-top:188.75pt;z-index:-16766872;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12.95pt;margin-top:197.7pt;z-index:-16766868;width:6.45pt;height:124.2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r>
        <w:rPr>
          <w:rFonts w:ascii="Arial" w:hAnsi="Arial" w:fareast="Arial" w:cs="Arial"/>
          <w:noProof w:val="on"/>
          <w:color w:val="000000"/>
          <w:sz w:val="14"/>
          <w:szCs w:val="14"/>
        </w:rPr>
        <w:pict>
          <v:shape xmlns:v="urn:schemas-microsoft-com:vml" id="_x00002587" style="position:absolute;margin-left:17.45pt;margin-top:197.7pt;z-index:-16766864;width:576.4pt;height:124.2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591.85pt;margin-top:197.7pt;z-index:-16766860;width:7.2pt;height:124.2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12.95pt;margin-top:319.85pt;z-index:-16766856;width:6.45pt;height:10.95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r>
        <w:rPr>
          <w:rFonts w:ascii="Arial" w:hAnsi="Arial" w:fareast="Arial" w:cs="Arial"/>
          <w:noProof w:val="on"/>
          <w:color w:val="000000"/>
          <w:sz w:val="14"/>
          <w:szCs w:val="14"/>
        </w:rPr>
        <w:pict>
          <v:shape xmlns:v="urn:schemas-microsoft-com:vml" id="_x00002590" style="position:absolute;margin-left:17.45pt;margin-top:319.85pt;z-index:-16766852;width:576.4pt;height:10.95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591.85pt;margin-top:319.85pt;z-index:-16766848;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13.95pt;margin-top:416.2pt;z-index:-16766844;width:479.05pt;height:199.65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p>
    <w:p>
      <w:pPr>
        <w:pStyle w:val="Normal"/>
        <w:framePr w:w="404" w:hAnchor="page" w:vAnchor="page" w:x="299" w:y="138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44</w:t>
      </w:r>
    </w:p>
    <w:p>
      <w:pPr>
        <w:pStyle w:val="Normal"/>
        <w:framePr w:w="1283" w:hAnchor="page" w:vAnchor="page" w:x="895" w:y="138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83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701" w:hAnchor="page" w:vAnchor="page" w:x="726" w:y="130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 tied to the annual incentive program.</w:t>
      </w:r>
    </w:p>
    <w:p>
      <w:pPr>
        <w:pStyle w:val="Normal"/>
        <w:framePr w:w="13585" w:hAnchor="page" w:vAnchor="page" w:x="726" w:y="128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aims to ensure a competitive total cash compensation position and strengthens alignment with the achievement of key financial and business</w:t>
      </w:r>
    </w:p>
    <w:p>
      <w:pPr>
        <w:pStyle w:val="Normal"/>
        <w:framePr w:w="13761" w:hAnchor="page" w:vAnchor="page" w:x="547" w:y="1259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SSXTEI+Arial-BoldMT" w:hAnsi="SSXTEI+Arial-BoldMT" w:fareast="SSXTEI+Arial-BoldMT" w:cs="SSXTEI+Arial-BoldMT"/>
          <w:color w:val="502d6d"/>
          <w:w w:val="100"/>
          <w:sz w:val="20"/>
          <w:szCs w:val="20"/>
        </w:rPr>
        <w:t xml:space="preserve">} </w:t>
      </w:r>
      <w:r>
        <w:rPr>
          <w:rFonts w:ascii="SSXTEI+Arial-BoldMT" w:hAnsi="SSXTEI+Arial-BoldMT" w:fareast="SSXTEI+Arial-BoldMT" w:cs="SSXTEI+Arial-BoldMT"/>
          <w:color w:val="525659"/>
          <w:w w:val="100"/>
          <w:sz w:val="18"/>
          <w:szCs w:val="18"/>
        </w:rPr>
        <w:t xml:space="preserve">Annual Cash Incentives. </w:t>
      </w:r>
      <w:r>
        <w:rPr>
          <w:rFonts w:ascii="YKEJXJ+ArialMT" w:hAnsi="YKEJXJ+ArialMT" w:fareast="YKEJXJ+ArialMT" w:cs="YKEJXJ+ArialMT"/>
          <w:color w:val="525659"/>
          <w:w w:val="100"/>
          <w:sz w:val="18"/>
          <w:szCs w:val="18"/>
        </w:rPr>
        <w:t>Increased Mr. Conti’s annual incentive target award opportunity from 75% to 100% of base salary. This adjustment</w:t>
      </w:r>
    </w:p>
    <w:p>
      <w:pPr>
        <w:pStyle w:val="Normal"/>
        <w:framePr w:w="9424" w:hAnchor="page" w:vAnchor="page" w:x="726" w:y="122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consideration of peer and survey data, individual performance, tenure, and other relevant factors.</w:t>
      </w:r>
    </w:p>
    <w:p>
      <w:pPr>
        <w:pStyle w:val="Normal"/>
        <w:framePr w:w="12794" w:hAnchor="page" w:vAnchor="page" w:x="547" w:y="1198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 xml:space="preserve">Base Salary. </w:t>
      </w:r>
      <w:r>
        <w:rPr>
          <w:rFonts w:ascii="YKEJXJ+ArialMT" w:hAnsi="YKEJXJ+ArialMT" w:fareast="YKEJXJ+ArialMT" w:cs="YKEJXJ+ArialMT"/>
          <w:color w:val="525659"/>
          <w:w w:val="100"/>
          <w:sz w:val="18"/>
          <w:szCs w:val="18"/>
        </w:rPr>
        <w:t>Increased base salaries by 7.1% for Messrs. Melin and Rounce, effective January 1, 2024. These adjustments reflect</w:t>
      </w:r>
    </w:p>
    <w:p>
      <w:pPr>
        <w:pStyle w:val="Normal"/>
        <w:framePr w:w="3758" w:hAnchor="page" w:vAnchor="page" w:x="279" w:y="116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adjustments for select NEOs in 2024:</w:t>
      </w:r>
    </w:p>
    <w:p>
      <w:pPr>
        <w:pStyle w:val="Normal"/>
        <w:framePr w:w="13426" w:hAnchor="page" w:vAnchor="page" w:x="279" w:y="113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Consistent with our executive compensation philosophy and our Directors Remuneration Policy, the C&amp;T Committee approved the following</w:t>
      </w:r>
    </w:p>
    <w:p>
      <w:pPr>
        <w:pStyle w:val="Normal"/>
        <w:framePr w:w="13271" w:hAnchor="page" w:vAnchor="page" w:x="279" w:y="111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competitively positioned, effectively incentivizes the creation of shareholder value, and drives the achievement of key business objectives.</w:t>
      </w:r>
    </w:p>
    <w:p>
      <w:pPr>
        <w:pStyle w:val="Normal"/>
        <w:framePr w:w="13664" w:hAnchor="page" w:vAnchor="page" w:x="279" w:y="109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carefully evaluated each NEO’s compensation with our independent compensation consultant to ensure compensation is</w:t>
      </w:r>
    </w:p>
    <w:p>
      <w:pPr>
        <w:pStyle w:val="Normal"/>
        <w:framePr w:w="3065" w:hAnchor="page" w:vAnchor="page" w:x="279" w:y="1064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Compensation Adjustments</w:t>
      </w:r>
    </w:p>
    <w:p>
      <w:pPr>
        <w:pStyle w:val="Normal"/>
        <w:framePr w:w="5833" w:hAnchor="page" w:vAnchor="page" w:x="279" w:y="102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Executive Compensation in Detail</w:t>
      </w:r>
      <w:r>
        <w:rPr>
          <w:rFonts w:ascii="YKEJXJ+ArialMT" w:hAnsi="YKEJXJ+ArialMT" w:fareast="YKEJXJ+ArialMT" w:cs="YKEJXJ+ArialMT"/>
          <w:color w:val="525659"/>
          <w:w w:val="100"/>
          <w:sz w:val="18"/>
          <w:szCs w:val="18"/>
        </w:rPr>
        <w:t>” of this Proxy Statement.</w:t>
      </w:r>
    </w:p>
    <w:p>
      <w:pPr>
        <w:pStyle w:val="Normal"/>
        <w:framePr w:w="13928" w:hAnchor="page" w:vAnchor="page" w:x="279" w:y="1006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YKEJXJ+ArialMT" w:hAnsi="YKEJXJ+ArialMT" w:fareast="YKEJXJ+ArialMT" w:cs="YKEJXJ+ArialMT"/>
          <w:color w:val="525659"/>
          <w:w w:val="100"/>
          <w:sz w:val="18"/>
          <w:szCs w:val="18"/>
        </w:rPr>
        <w:t>The C&amp;T Committee’s key 2024 compensation decisions are summarized below, and additional details can be found in the section entitled “</w:t>
      </w:r>
      <w:r>
        <w:rPr>
          <w:rFonts w:ascii="XQVGHW+Arial-ItalicMT" w:hAnsi="XQVGHW+Arial-ItalicMT" w:fareast="XQVGHW+Arial-ItalicMT" w:cs="XQVGHW+Arial-ItalicMT"/>
          <w:color w:val="525659"/>
          <w:w w:val="100"/>
          <w:sz w:val="18"/>
          <w:szCs w:val="18"/>
        </w:rPr>
        <w:t>2024</w:t>
      </w:r>
    </w:p>
    <w:p>
      <w:pPr>
        <w:pStyle w:val="Normal"/>
        <w:framePr w:w="4154" w:hAnchor="page" w:vAnchor="page" w:x="279" w:y="9702"/>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2024 Compensation Highlights</w:t>
      </w:r>
    </w:p>
    <w:p>
      <w:pPr>
        <w:pStyle w:val="Normal"/>
        <w:framePr w:w="2434" w:hAnchor="page" w:vAnchor="page" w:x="279" w:y="41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strategy.</w:t>
      </w:r>
    </w:p>
    <w:p>
      <w:pPr>
        <w:pStyle w:val="Normal"/>
        <w:framePr w:w="13478" w:hAnchor="page" w:vAnchor="page" w:x="279" w:y="39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demonstrated in the chart below, three-year CEO pay and TSR performance reflect strong alignment highlighting the effectiveness of our</w:t>
      </w:r>
    </w:p>
    <w:p>
      <w:pPr>
        <w:pStyle w:val="Normal"/>
        <w:framePr w:w="3890" w:hAnchor="page" w:vAnchor="page" w:x="279" w:y="35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for the 2022-2024 period.</w:t>
      </w:r>
    </w:p>
    <w:p>
      <w:pPr>
        <w:pStyle w:val="Normal"/>
        <w:framePr w:w="14098" w:hAnchor="page" w:vAnchor="page" w:x="279"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through 2024 (the latest available data for our Compensation Peer Group, as defined in the section entitled “</w:t>
      </w:r>
      <w:r>
        <w:rPr>
          <w:rFonts w:ascii="XQVGHW+Arial-ItalicMT" w:hAnsi="XQVGHW+Arial-ItalicMT" w:fareast="XQVGHW+Arial-ItalicMT" w:cs="XQVGHW+Arial-ItalicMT"/>
          <w:color w:val="525659"/>
          <w:w w:val="100"/>
          <w:sz w:val="18"/>
          <w:szCs w:val="18"/>
        </w:rPr>
        <w:t>Compensation Peer Group</w:t>
      </w:r>
      <w:r>
        <w:rPr>
          <w:rFonts w:ascii="YKEJXJ+ArialMT" w:hAnsi="YKEJXJ+ArialMT" w:fareast="YKEJXJ+ArialMT" w:cs="YKEJXJ+ArialMT"/>
          <w:color w:val="525659"/>
          <w:w w:val="100"/>
          <w:sz w:val="18"/>
          <w:szCs w:val="18"/>
        </w:rPr>
        <w:t>”) with TSR</w:t>
      </w:r>
    </w:p>
    <w:p>
      <w:pPr>
        <w:pStyle w:val="Normal"/>
        <w:framePr w:w="13871" w:hAnchor="page" w:vAnchor="page" w:x="279" w:y="31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analysis below compares the most recent three-year average Summary Compensation Table values, based on proxy disclosures from 2022</w:t>
      </w:r>
    </w:p>
    <w:p>
      <w:pPr>
        <w:pStyle w:val="Normal"/>
        <w:framePr w:w="8159" w:hAnchor="page" w:vAnchor="page" w:x="279" w:y="27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consultant and is reviewed by management and the C&amp;T Committee.</w:t>
      </w:r>
    </w:p>
    <w:p>
      <w:pPr>
        <w:pStyle w:val="Normal"/>
        <w:framePr w:w="13488" w:hAnchor="page" w:vAnchor="page" w:x="279" w:y="25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Alignment (“</w:t>
      </w:r>
      <w:r>
        <w:rPr>
          <w:rFonts w:ascii="SSXTEI+Arial-BoldMT" w:hAnsi="SSXTEI+Arial-BoldMT" w:fareast="SSXTEI+Arial-BoldMT" w:cs="SSXTEI+Arial-BoldMT"/>
          <w:color w:val="525659"/>
          <w:w w:val="100"/>
          <w:sz w:val="18"/>
          <w:szCs w:val="18"/>
        </w:rPr>
        <w:t>RDA</w:t>
      </w:r>
      <w:r>
        <w:rPr>
          <w:rFonts w:ascii="YKEJXJ+ArialMT" w:hAnsi="YKEJXJ+ArialMT" w:fareast="YKEJXJ+ArialMT" w:cs="YKEJXJ+ArialMT"/>
          <w:color w:val="525659"/>
          <w:w w:val="100"/>
          <w:sz w:val="18"/>
          <w:szCs w:val="18"/>
        </w:rPr>
        <w:t>”) methodology from Institutional Shareholder Services. This analysis is performed by the C&amp;T Committee’s independent</w:t>
      </w:r>
    </w:p>
    <w:p>
      <w:pPr>
        <w:pStyle w:val="Normal"/>
        <w:framePr w:w="14109"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One of the variables we use to assess pay for performance is the relationship between CEO pay and TSR performance, using the Relative Degree</w:t>
      </w:r>
    </w:p>
    <w:p>
      <w:pPr>
        <w:pStyle w:val="Normal"/>
        <w:framePr w:w="5677"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CEO Pay Is Aligned with Performance of TechnipFMC</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3"/>
          <w:cols w:space="720" w:sep="off"/>
          <w:docGrid w:line-pitch="31680"/>
        </w:sectPr>
      </w:pPr>
      <w:r>
        <w:rPr>
          <w:rFonts w:ascii="Arial" w:hAnsi="Arial" w:fareast="Arial" w:cs="Arial"/>
          <w:noProof w:val="on"/>
          <w:color w:val="000000"/>
          <w:sz w:val="14"/>
          <w:szCs w:val="14"/>
        </w:rPr>
        <w:pict>
          <v:shape xmlns:v="urn:schemas-microsoft-com:vml" id="_x00002593" style="position:absolute;margin-left:7pt;margin-top:1pt;z-index:-167668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12.95pt;margin-top:711.75pt;z-index:-167668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12.95pt;margin-top:712.45pt;z-index:-167668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596.3pt;margin-top:711.7pt;z-index:-167668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12.95pt;margin-top:711.7pt;z-index:-167668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12.95pt;margin-top:99.35pt;z-index:-16766820;width:228.5pt;height:12.45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r>
        <w:rPr>
          <w:rFonts w:ascii="Arial" w:hAnsi="Arial" w:fareast="Arial" w:cs="Arial"/>
          <w:noProof w:val="on"/>
          <w:color w:val="000000"/>
          <w:sz w:val="14"/>
          <w:szCs w:val="14"/>
        </w:rPr>
        <w:pict>
          <v:shape xmlns:v="urn:schemas-microsoft-com:vml" id="_x00002599" style="position:absolute;margin-left:12.95pt;margin-top:112.75pt;z-index:-16766816;width:580.85pt;height:12.45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12.95pt;margin-top:124.65pt;z-index:-16766812;width:60.1pt;height:12.45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71.05pt;margin-top:124.65pt;z-index:-16766808;width:21.35pt;height:12.45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90.45pt;margin-top:124.65pt;z-index:-16766804;width:477.3pt;height:12.45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12.95pt;margin-top:136.6pt;z-index:-16766800;width:332.8pt;height:12.45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12.95pt;margin-top:153.7pt;z-index:-16766796;width:571.2pt;height:12.45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r>
        <w:rPr>
          <w:rFonts w:ascii="Arial" w:hAnsi="Arial" w:fareast="Arial" w:cs="Arial"/>
          <w:noProof w:val="on"/>
          <w:color w:val="000000"/>
          <w:sz w:val="14"/>
          <w:szCs w:val="14"/>
        </w:rPr>
        <w:pict>
          <v:shape xmlns:v="urn:schemas-microsoft-com:vml" id="_x00002605" style="position:absolute;margin-left:12.95pt;margin-top:165.65pt;z-index:-16766792;width:429.65pt;height:12.45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r>
        <w:rPr>
          <w:rFonts w:ascii="Arial" w:hAnsi="Arial" w:fareast="Arial" w:cs="Arial"/>
          <w:noProof w:val="on"/>
          <w:color w:val="000000"/>
          <w:sz w:val="14"/>
          <w:szCs w:val="14"/>
        </w:rPr>
        <w:pict>
          <v:shape xmlns:v="urn:schemas-microsoft-com:vml" id="_x00002606" style="position:absolute;margin-left:440.6pt;margin-top:165.65pt;z-index:-16766788;width:107.8pt;height:12.45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546.4pt;margin-top:165.65pt;z-index:-16766784;width:46.7pt;height:12.45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12.95pt;margin-top:176.8pt;z-index:-16766780;width:154.75pt;height:12.45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12.95pt;margin-top:194.7pt;z-index:-16766776;width:554.8pt;height:12.45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r>
        <w:rPr>
          <w:rFonts w:ascii="Arial" w:hAnsi="Arial" w:fareast="Arial" w:cs="Arial"/>
          <w:noProof w:val="on"/>
          <w:color w:val="000000"/>
          <w:sz w:val="14"/>
          <w:szCs w:val="14"/>
        </w:rPr>
        <w:pict>
          <v:shape xmlns:v="urn:schemas-microsoft-com:vml" id="_x00002610" style="position:absolute;margin-left:12.95pt;margin-top:206.6pt;z-index:-16766772;width:93.65pt;height:12.45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r>
        <w:rPr>
          <w:rFonts w:ascii="Arial" w:hAnsi="Arial" w:fareast="Arial" w:cs="Arial"/>
          <w:noProof w:val="on"/>
          <w:color w:val="000000"/>
          <w:sz w:val="14"/>
          <w:szCs w:val="14"/>
        </w:rPr>
        <w:pict>
          <v:shape xmlns:v="urn:schemas-microsoft-com:vml" id="_x00002611" style="position:absolute;margin-left:156.25pt;margin-top:224.75pt;z-index:-16766768;width:300.25pt;height:248.1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p>
    <w:p>
      <w:pPr>
        <w:pStyle w:val="Normal"/>
        <w:framePr w:w="2078" w:hAnchor="page" w:vAnchor="page" w:x="299" w:y="1129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29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29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45</w:t>
      </w:r>
    </w:p>
    <w:p>
      <w:pPr>
        <w:pStyle w:val="Normal"/>
        <w:framePr w:w="11032" w:hAnchor="page" w:vAnchor="page" w:x="279" w:y="105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 strategic objectives. Details on 2025 targets and achievements will be provided in our 2026 Proxy Statement.</w:t>
      </w:r>
    </w:p>
    <w:p>
      <w:pPr>
        <w:pStyle w:val="Normal"/>
        <w:framePr w:w="13847" w:hAnchor="page" w:vAnchor="page" w:x="279" w:y="102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culture, and in doing so, the C&amp;T Committee has ensured that these changes support both immediate business priorities and long-</w:t>
      </w:r>
    </w:p>
    <w:p>
      <w:pPr>
        <w:pStyle w:val="Normal"/>
        <w:framePr w:w="13810" w:hAnchor="page" w:vAnchor="page" w:x="279" w:y="100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These adjustments reflect our commitment to further aligning executive incentives with shareholder interests while maintaining a robust pay-for-</w:t>
      </w:r>
    </w:p>
    <w:p>
      <w:pPr>
        <w:pStyle w:val="Normal"/>
        <w:framePr w:w="5845" w:hAnchor="page" w:vAnchor="page" w:x="279" w:y="97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that sustainability objectives remain integral to our strategy.</w:t>
      </w:r>
    </w:p>
    <w:p>
      <w:pPr>
        <w:pStyle w:val="Normal"/>
        <w:framePr w:w="13977" w:hAnchor="page" w:vAnchor="page" w:x="279" w:y="94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 Nevertheless, strategic sustainability goals will remain embedded within the individual performance component for each NEO, ensuring</w:t>
      </w:r>
    </w:p>
    <w:p>
      <w:pPr>
        <w:pStyle w:val="Normal"/>
        <w:framePr w:w="13704" w:hAnchor="page" w:vAnchor="page" w:x="279" w:y="92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this updated framework, the 2024-2026 Sustainability Scorecard metric will no longer serve as a standalone element of the annual cash</w:t>
      </w:r>
    </w:p>
    <w:p>
      <w:pPr>
        <w:pStyle w:val="Normal"/>
        <w:framePr w:w="10042" w:hAnchor="page" w:vAnchor="page" w:x="726" w:y="88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 including sustainability targets and other strategic initiatives tailored to each executive’s role.</w:t>
      </w:r>
    </w:p>
    <w:p>
      <w:pPr>
        <w:pStyle w:val="Normal"/>
        <w:framePr w:w="12797" w:hAnchor="page" w:vAnchor="page" w:x="726" w:y="86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further prioritizing the achievement of key objectives by each NEO. These measures will continue to align with key strategic business</w:t>
      </w:r>
    </w:p>
    <w:p>
      <w:pPr>
        <w:pStyle w:val="Normal"/>
        <w:framePr w:w="13480" w:hAnchor="page" w:vAnchor="page" w:x="547" w:y="84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 xml:space="preserve">Heightened Emphasis on Individual Performance: </w:t>
      </w:r>
      <w:r>
        <w:rPr>
          <w:rFonts w:ascii="YKEJXJ+ArialMT" w:hAnsi="YKEJXJ+ArialMT" w:fareast="YKEJXJ+ArialMT" w:cs="YKEJXJ+ArialMT"/>
          <w:color w:val="525659"/>
          <w:w w:val="100"/>
          <w:sz w:val="18"/>
          <w:szCs w:val="18"/>
        </w:rPr>
        <w:t>The weight of the individual performance component will increase from 25% to 30%,</w:t>
      </w:r>
    </w:p>
    <w:p>
      <w:pPr>
        <w:pStyle w:val="Normal"/>
        <w:framePr w:w="9053" w:hAnchor="page" w:vAnchor="page" w:x="726" w:y="80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50% to 70%, underscoring their critical role in driving business results and shareholder value.</w:t>
      </w:r>
    </w:p>
    <w:p>
      <w:pPr>
        <w:pStyle w:val="Normal"/>
        <w:framePr w:w="13612" w:hAnchor="page" w:vAnchor="page" w:x="547" w:y="78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18"/>
          <w:szCs w:val="18"/>
        </w:rPr>
        <w:t xml:space="preserve">} </w:t>
      </w:r>
      <w:r>
        <w:rPr>
          <w:rFonts w:ascii="SSXTEI+Arial-BoldMT" w:hAnsi="SSXTEI+Arial-BoldMT" w:fareast="SSXTEI+Arial-BoldMT" w:cs="SSXTEI+Arial-BoldMT"/>
          <w:color w:val="525659"/>
          <w:w w:val="100"/>
          <w:sz w:val="18"/>
          <w:szCs w:val="18"/>
        </w:rPr>
        <w:t xml:space="preserve">Enhanced Financial Focus: </w:t>
      </w:r>
      <w:r>
        <w:rPr>
          <w:rFonts w:ascii="YKEJXJ+ArialMT" w:hAnsi="YKEJXJ+ArialMT" w:fareast="YKEJXJ+ArialMT" w:cs="YKEJXJ+ArialMT"/>
          <w:color w:val="525659"/>
          <w:w w:val="100"/>
          <w:sz w:val="18"/>
          <w:szCs w:val="18"/>
        </w:rPr>
        <w:t>The combined weight of financial measures—Adjusted EBITDA Margin and free cash flow—will increase from</w:t>
      </w:r>
    </w:p>
    <w:p>
      <w:pPr>
        <w:pStyle w:val="Normal"/>
        <w:framePr w:w="7611" w:hAnchor="page" w:vAnchor="page" w:x="279" w:y="75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approved the following changes to the 2025 annual cash incentive framework:</w:t>
      </w:r>
    </w:p>
    <w:p>
      <w:pPr>
        <w:pStyle w:val="Normal"/>
        <w:framePr w:w="14109" w:hAnchor="page" w:vAnchor="page" w:x="279" w:y="72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After a comprehensive review with our independent compensation consultant and informed by valuable shareholder feedback, the C&amp;T Committee</w:t>
      </w:r>
    </w:p>
    <w:p>
      <w:pPr>
        <w:pStyle w:val="Normal"/>
        <w:framePr w:w="6224" w:hAnchor="page" w:vAnchor="page" w:x="279" w:y="6931"/>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Looking ahead – 2025 Compensation Changes</w:t>
      </w:r>
    </w:p>
    <w:p>
      <w:pPr>
        <w:pStyle w:val="Normal"/>
        <w:framePr w:w="10091" w:hAnchor="page" w:vAnchor="page" w:x="726" w:y="63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 xml:space="preserve">Equity Incentives </w:t>
      </w:r>
      <w:r>
        <w:rPr>
          <w:rFonts w:ascii="YKEJXJ+ArialMT" w:hAnsi="YKEJXJ+ArialMT" w:fareast="YKEJXJ+ArialMT" w:cs="YKEJXJ+ArialMT"/>
          <w:color w:val="525659"/>
          <w:w w:val="100"/>
          <w:sz w:val="18"/>
          <w:szCs w:val="18"/>
        </w:rPr>
        <w:t>—</w:t>
      </w:r>
      <w:r>
        <w:rPr>
          <w:rFonts w:ascii="XQVGHW+Arial-ItalicMT" w:hAnsi="XQVGHW+Arial-ItalicMT" w:fareast="XQVGHW+Arial-ItalicMT" w:cs="XQVGHW+Arial-ItalicMT"/>
          <w:color w:val="525659"/>
          <w:w w:val="100"/>
          <w:sz w:val="18"/>
          <w:szCs w:val="18"/>
        </w:rPr>
        <w:t xml:space="preserve"> Payout under the 2022 PSU Awards for the 2022-2024 Performance Period” </w:t>
      </w:r>
      <w:r>
        <w:rPr>
          <w:rFonts w:ascii="YKEJXJ+ArialMT" w:hAnsi="YKEJXJ+ArialMT" w:fareast="YKEJXJ+ArialMT" w:cs="YKEJXJ+ArialMT"/>
          <w:color w:val="525659"/>
          <w:w w:val="100"/>
          <w:sz w:val="18"/>
          <w:szCs w:val="18"/>
        </w:rPr>
        <w:t>below.</w:t>
      </w:r>
    </w:p>
    <w:p>
      <w:pPr>
        <w:pStyle w:val="Normal"/>
        <w:framePr w:w="13585" w:hAnchor="page" w:vAnchor="page" w:x="726" w:y="6103"/>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YKEJXJ+ArialMT" w:hAnsi="YKEJXJ+ArialMT" w:fareast="YKEJXJ+ArialMT" w:cs="YKEJXJ+ArialMT"/>
          <w:color w:val="525659"/>
          <w:w w:val="100"/>
          <w:sz w:val="18"/>
          <w:szCs w:val="18"/>
        </w:rPr>
        <w:t>resulting in a weighted payout of 200%. For more information, see the section entitled “</w:t>
      </w:r>
      <w:r>
        <w:rPr>
          <w:rFonts w:ascii="XQVGHW+Arial-ItalicMT" w:hAnsi="XQVGHW+Arial-ItalicMT" w:fareast="XQVGHW+Arial-ItalicMT" w:cs="XQVGHW+Arial-ItalicMT"/>
          <w:color w:val="525659"/>
          <w:w w:val="100"/>
          <w:sz w:val="18"/>
          <w:szCs w:val="18"/>
        </w:rPr>
        <w:t xml:space="preserve">2024 Executive Compensation in Detail </w:t>
      </w:r>
      <w:r>
        <w:rPr>
          <w:rFonts w:ascii="YKEJXJ+ArialMT" w:hAnsi="YKEJXJ+ArialMT" w:fareast="YKEJXJ+ArialMT" w:cs="YKEJXJ+ArialMT"/>
          <w:color w:val="525659"/>
          <w:w w:val="100"/>
          <w:sz w:val="18"/>
          <w:szCs w:val="18"/>
        </w:rPr>
        <w:t xml:space="preserve">— </w:t>
      </w:r>
      <w:r>
        <w:rPr>
          <w:rFonts w:ascii="XQVGHW+Arial-ItalicMT" w:hAnsi="XQVGHW+Arial-ItalicMT" w:fareast="XQVGHW+Arial-ItalicMT" w:cs="XQVGHW+Arial-ItalicMT"/>
          <w:color w:val="525659"/>
          <w:w w:val="100"/>
          <w:sz w:val="18"/>
          <w:szCs w:val="18"/>
        </w:rPr>
        <w:t>Long-Term</w:t>
      </w:r>
    </w:p>
    <w:p>
      <w:pPr>
        <w:pStyle w:val="Normal"/>
        <w:framePr w:w="13346" w:hAnchor="page" w:vAnchor="page" w:x="726" w:y="58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three-year performance period from January 1, 2022 to December 31, 2024 was above the max performance threshold for both measures,</w:t>
      </w:r>
    </w:p>
    <w:p>
      <w:pPr>
        <w:pStyle w:val="Normal"/>
        <w:framePr w:w="13687" w:hAnchor="page" w:vAnchor="page" w:x="547" w:y="565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Payout under the 2022 PSU Awards for the 2022-2024 performance period</w:t>
      </w:r>
      <w:r>
        <w:rPr>
          <w:rFonts w:ascii="YKEJXJ+ArialMT" w:hAnsi="YKEJXJ+ArialMT" w:fareast="YKEJXJ+ArialMT" w:cs="YKEJXJ+ArialMT"/>
          <w:color w:val="525659"/>
          <w:w w:val="100"/>
          <w:sz w:val="18"/>
          <w:szCs w:val="18"/>
        </w:rPr>
        <w:t>. Relative TSR and return on invested capital (“</w:t>
      </w:r>
      <w:r>
        <w:rPr>
          <w:rFonts w:ascii="SSXTEI+Arial-BoldMT" w:hAnsi="SSXTEI+Arial-BoldMT" w:fareast="SSXTEI+Arial-BoldMT" w:cs="SSXTEI+Arial-BoldMT"/>
          <w:color w:val="525659"/>
          <w:w w:val="100"/>
          <w:sz w:val="18"/>
          <w:szCs w:val="18"/>
        </w:rPr>
        <w:t>ROIC</w:t>
      </w:r>
      <w:r>
        <w:rPr>
          <w:rFonts w:ascii="YKEJXJ+ArialMT" w:hAnsi="YKEJXJ+ArialMT" w:fareast="YKEJXJ+ArialMT" w:cs="YKEJXJ+ArialMT"/>
          <w:color w:val="525659"/>
          <w:w w:val="100"/>
          <w:sz w:val="18"/>
          <w:szCs w:val="18"/>
        </w:rPr>
        <w:t>”) for the</w:t>
      </w:r>
    </w:p>
    <w:p>
      <w:pPr>
        <w:pStyle w:val="Normal"/>
        <w:framePr w:w="8755" w:hAnchor="page" w:vAnchor="page" w:x="726" w:y="52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section entitled “</w:t>
      </w:r>
      <w:r>
        <w:rPr>
          <w:rFonts w:ascii="XQVGHW+Arial-ItalicMT" w:hAnsi="XQVGHW+Arial-ItalicMT" w:fareast="XQVGHW+Arial-ItalicMT" w:cs="XQVGHW+Arial-ItalicMT"/>
          <w:color w:val="525659"/>
          <w:w w:val="100"/>
          <w:sz w:val="18"/>
          <w:szCs w:val="18"/>
        </w:rPr>
        <w:t xml:space="preserve">2024 Executive Compensation in Detail </w:t>
      </w:r>
      <w:r>
        <w:rPr>
          <w:rFonts w:ascii="YKEJXJ+ArialMT" w:hAnsi="YKEJXJ+ArialMT" w:fareast="YKEJXJ+ArialMT" w:cs="YKEJXJ+ArialMT"/>
          <w:color w:val="525659"/>
          <w:w w:val="100"/>
          <w:sz w:val="18"/>
          <w:szCs w:val="18"/>
        </w:rPr>
        <w:t>—</w:t>
      </w:r>
      <w:r>
        <w:rPr>
          <w:rFonts w:ascii="XQVGHW+Arial-ItalicMT" w:hAnsi="XQVGHW+Arial-ItalicMT" w:fareast="XQVGHW+Arial-ItalicMT" w:cs="XQVGHW+Arial-ItalicMT"/>
          <w:color w:val="525659"/>
          <w:w w:val="100"/>
          <w:sz w:val="18"/>
          <w:szCs w:val="18"/>
        </w:rPr>
        <w:t xml:space="preserve"> Annual Cash Incentive” </w:t>
      </w:r>
      <w:r>
        <w:rPr>
          <w:rFonts w:ascii="YKEJXJ+ArialMT" w:hAnsi="YKEJXJ+ArialMT" w:fareast="YKEJXJ+ArialMT" w:cs="YKEJXJ+ArialMT"/>
          <w:color w:val="525659"/>
          <w:w w:val="100"/>
          <w:sz w:val="18"/>
          <w:szCs w:val="18"/>
        </w:rPr>
        <w:t>below.</w:t>
      </w:r>
    </w:p>
    <w:p>
      <w:pPr>
        <w:pStyle w:val="Normal"/>
        <w:framePr w:w="13394" w:hAnchor="page" w:vAnchor="page" w:x="726" w:y="50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NEOs and was approved by the C&amp;T Committee based on the achievement of individual objectives for 2024. For more information, see the</w:t>
      </w:r>
    </w:p>
    <w:p>
      <w:pPr>
        <w:pStyle w:val="Normal"/>
        <w:framePr w:w="13504" w:hAnchor="page" w:vAnchor="page" w:x="547" w:y="482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The payout for the individual annual performance indicator (“</w:t>
      </w:r>
      <w:r>
        <w:rPr>
          <w:rFonts w:ascii="SSXTEI+Arial-BoldMT" w:hAnsi="SSXTEI+Arial-BoldMT" w:fareast="SSXTEI+Arial-BoldMT" w:cs="SSXTEI+Arial-BoldMT"/>
          <w:color w:val="525659"/>
          <w:w w:val="100"/>
          <w:sz w:val="18"/>
          <w:szCs w:val="18"/>
        </w:rPr>
        <w:t>API</w:t>
      </w:r>
      <w:r>
        <w:rPr>
          <w:rFonts w:ascii="YKEJXJ+ArialMT" w:hAnsi="YKEJXJ+ArialMT" w:fareast="YKEJXJ+ArialMT" w:cs="YKEJXJ+ArialMT"/>
          <w:color w:val="525659"/>
          <w:w w:val="100"/>
          <w:sz w:val="18"/>
          <w:szCs w:val="18"/>
        </w:rPr>
        <w:t>”), which constitutes 25% of the annual cash incentive, averaged 170% for</w:t>
      </w:r>
    </w:p>
    <w:p>
      <w:pPr>
        <w:pStyle w:val="Normal"/>
        <w:framePr w:w="10300" w:hAnchor="page" w:vAnchor="page" w:x="726" w:y="44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Performance for Year One of the 2024-2026 Sustainability Scorecard objectives was confirmed at 115%.</w:t>
      </w:r>
    </w:p>
    <w:p>
      <w:pPr>
        <w:pStyle w:val="Normal"/>
        <w:framePr w:w="6388" w:hAnchor="page" w:vAnchor="page" w:x="726" w:y="41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Performance for free cash flow was calculated to be 192%; and</w:t>
      </w:r>
    </w:p>
    <w:p>
      <w:pPr>
        <w:pStyle w:val="Normal"/>
        <w:framePr w:w="7437" w:hAnchor="page" w:vAnchor="page" w:x="726" w:y="37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The performance for Adjusted EBITDA Margin was calculated to be 146%;</w:t>
      </w:r>
    </w:p>
    <w:p>
      <w:pPr>
        <w:pStyle w:val="Normal"/>
        <w:framePr w:w="9853" w:hAnchor="page" w:vAnchor="page" w:x="726" w:y="34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cash incentive, was 151%. Each BPI component is weighted 25% and had the following performance:</w:t>
      </w:r>
    </w:p>
    <w:p>
      <w:pPr>
        <w:pStyle w:val="Normal"/>
        <w:framePr w:w="13837" w:hAnchor="page" w:vAnchor="page" w:x="547" w:y="315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SSXTEI+Arial-BoldMT" w:hAnsi="SSXTEI+Arial-BoldMT" w:fareast="SSXTEI+Arial-BoldMT" w:cs="SSXTEI+Arial-BoldMT"/>
          <w:color w:val="502d6d"/>
          <w:w w:val="100"/>
          <w:sz w:val="20"/>
          <w:szCs w:val="20"/>
        </w:rPr>
        <w:t xml:space="preserve">} </w:t>
      </w:r>
      <w:r>
        <w:rPr>
          <w:rFonts w:ascii="SSXTEI+Arial-BoldMT" w:hAnsi="SSXTEI+Arial-BoldMT" w:fareast="SSXTEI+Arial-BoldMT" w:cs="SSXTEI+Arial-BoldMT"/>
          <w:color w:val="525659"/>
          <w:w w:val="100"/>
          <w:sz w:val="18"/>
          <w:szCs w:val="18"/>
        </w:rPr>
        <w:t xml:space="preserve">2024 Annual Cash Incentive. </w:t>
      </w:r>
      <w:r>
        <w:rPr>
          <w:rFonts w:ascii="YKEJXJ+ArialMT" w:hAnsi="YKEJXJ+ArialMT" w:fareast="YKEJXJ+ArialMT" w:cs="YKEJXJ+ArialMT"/>
          <w:color w:val="525659"/>
          <w:w w:val="100"/>
          <w:sz w:val="18"/>
          <w:szCs w:val="18"/>
        </w:rPr>
        <w:t>The weighted payout for the three business performance indicators (“</w:t>
      </w:r>
      <w:r>
        <w:rPr>
          <w:rFonts w:ascii="SSXTEI+Arial-BoldMT" w:hAnsi="SSXTEI+Arial-BoldMT" w:fareast="SSXTEI+Arial-BoldMT" w:cs="SSXTEI+Arial-BoldMT"/>
          <w:color w:val="525659"/>
          <w:w w:val="100"/>
          <w:sz w:val="18"/>
          <w:szCs w:val="18"/>
        </w:rPr>
        <w:t>BPI</w:t>
      </w:r>
      <w:r>
        <w:rPr>
          <w:rFonts w:ascii="YKEJXJ+ArialMT" w:hAnsi="YKEJXJ+ArialMT" w:fareast="YKEJXJ+ArialMT" w:cs="YKEJXJ+ArialMT"/>
          <w:color w:val="525659"/>
          <w:w w:val="100"/>
          <w:sz w:val="18"/>
          <w:szCs w:val="18"/>
        </w:rPr>
        <w:t>”), which constitute 75% of the annual</w:t>
      </w:r>
    </w:p>
    <w:p>
      <w:pPr>
        <w:pStyle w:val="Normal"/>
        <w:framePr w:w="2040" w:hAnchor="page" w:vAnchor="page" w:x="279" w:y="287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Incentive Payouts</w:t>
      </w:r>
    </w:p>
    <w:p>
      <w:pPr>
        <w:pStyle w:val="Normal"/>
        <w:framePr w:w="5500" w:hAnchor="page" w:vAnchor="page" w:x="726" w:y="25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align with the creation of sustainable shareholder value.</w:t>
      </w:r>
    </w:p>
    <w:p>
      <w:pPr>
        <w:pStyle w:val="Normal"/>
        <w:framePr w:w="13243" w:hAnchor="page" w:vAnchor="page" w:x="726"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125% to 150%, respectively, of base salary. These adjustments aim to ensure a competitive total direct compensation position and further</w:t>
      </w:r>
    </w:p>
    <w:p>
      <w:pPr>
        <w:pStyle w:val="Normal"/>
        <w:framePr w:w="13819" w:hAnchor="page" w:vAnchor="page" w:x="547" w:y="203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SSXTEI+Arial-BoldMT" w:hAnsi="SSXTEI+Arial-BoldMT" w:fareast="SSXTEI+Arial-BoldMT" w:cs="SSXTEI+Arial-BoldMT"/>
          <w:color w:val="502d6d"/>
          <w:w w:val="100"/>
          <w:sz w:val="20"/>
          <w:szCs w:val="20"/>
        </w:rPr>
        <w:t xml:space="preserve">} </w:t>
      </w:r>
      <w:r>
        <w:rPr>
          <w:rFonts w:ascii="SSXTEI+Arial-BoldMT" w:hAnsi="SSXTEI+Arial-BoldMT" w:fareast="SSXTEI+Arial-BoldMT" w:cs="SSXTEI+Arial-BoldMT"/>
          <w:color w:val="525659"/>
          <w:w w:val="100"/>
          <w:sz w:val="18"/>
          <w:szCs w:val="18"/>
        </w:rPr>
        <w:t xml:space="preserve">Annual Long-Term Incentive Target. </w:t>
      </w:r>
      <w:r>
        <w:rPr>
          <w:rFonts w:ascii="YKEJXJ+ArialMT" w:hAnsi="YKEJXJ+ArialMT" w:fareast="YKEJXJ+ArialMT" w:cs="YKEJXJ+ArialMT"/>
          <w:color w:val="525659"/>
          <w:w w:val="100"/>
          <w:sz w:val="18"/>
          <w:szCs w:val="18"/>
        </w:rPr>
        <w:t>Increased Messrs. Landes’ and Conti’s annual long-term incentive target from 250% to 300% and from</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4"/>
          <w:cols w:space="720" w:sep="off"/>
          <w:docGrid w:line-pitch="31680"/>
        </w:sectPr>
      </w:pPr>
      <w:r>
        <w:rPr>
          <w:rFonts w:ascii="Arial" w:hAnsi="Arial" w:fareast="Arial" w:cs="Arial"/>
          <w:noProof w:val="on"/>
          <w:color w:val="000000"/>
          <w:sz w:val="14"/>
          <w:szCs w:val="14"/>
        </w:rPr>
        <w:pict>
          <v:shape xmlns:v="urn:schemas-microsoft-com:vml" id="_x00002612" style="position:absolute;margin-left:7pt;margin-top:1pt;z-index:-167667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12.95pt;margin-top:583.6pt;z-index:-167667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12.95pt;margin-top:584.35pt;z-index:-167667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596.3pt;margin-top:583.6pt;z-index:-167667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12.95pt;margin-top:583.6pt;z-index:-167667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r>
        <w:rPr>
          <w:rFonts w:ascii="Arial" w:hAnsi="Arial" w:fareast="Arial" w:cs="Arial"/>
          <w:noProof w:val="on"/>
          <w:color w:val="000000"/>
          <w:sz w:val="14"/>
          <w:szCs w:val="14"/>
        </w:rPr>
        <w:pict>
          <v:shape xmlns:v="urn:schemas-microsoft-com:vml" id="_x00002617" style="position:absolute;margin-left:156.75pt;margin-top:156.7pt;z-index:-16766744;width:274.65pt;height:12.45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168.65pt;margin-top:185.75pt;z-index:-16766740;width:141.3pt;height:12.45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35.3pt;margin-top:203.65pt;z-index:-16766736;width:5pt;height:12.45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38.3pt;margin-top:203.65pt;z-index:-16766732;width:213.6pt;height:12.45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275.2pt;margin-top:203.65pt;z-index:-16766728;width:19.15pt;height:12.45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26.35pt;margin-top:239.4pt;z-index:-16766724;width:5pt;height:13.15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r>
        <w:rPr>
          <w:rFonts w:ascii="Arial" w:hAnsi="Arial" w:fareast="Arial" w:cs="Arial"/>
          <w:noProof w:val="on"/>
          <w:color w:val="000000"/>
          <w:sz w:val="14"/>
          <w:szCs w:val="14"/>
        </w:rPr>
        <w:pict>
          <v:shape xmlns:v="urn:schemas-microsoft-com:vml" id="_x00002623" style="position:absolute;margin-left:29.35pt;margin-top:240.15pt;z-index:-16766720;width:244.1pt;height:12.45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271.5pt;margin-top:240.15pt;z-index:-16766716;width:16.9pt;height:12.45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286.4pt;margin-top:240.15pt;z-index:-16766712;width:295.55pt;height:12.45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p>
    <w:p>
      <w:pPr>
        <w:pStyle w:val="Normal"/>
        <w:framePr w:w="404" w:hAnchor="page" w:vAnchor="page" w:x="299" w:y="1114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46</w:t>
      </w:r>
    </w:p>
    <w:p>
      <w:pPr>
        <w:pStyle w:val="Normal"/>
        <w:framePr w:w="1283" w:hAnchor="page" w:vAnchor="page" w:x="895" w:y="1114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14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3508" w:hAnchor="page" w:vAnchor="page" w:x="865" w:y="100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TSR, but absolute TSR is negative</w:t>
      </w:r>
    </w:p>
    <w:p>
      <w:pPr>
        <w:pStyle w:val="Normal"/>
        <w:framePr w:w="4486" w:hAnchor="page" w:vAnchor="page" w:x="6885" w:y="99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Hedging and pledging of Company securities</w:t>
      </w:r>
    </w:p>
    <w:p>
      <w:pPr>
        <w:pStyle w:val="Normal"/>
        <w:framePr w:w="5976" w:hAnchor="page" w:vAnchor="page" w:x="865" w:y="97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Cap PSU payout at target when relative TSR exceeds peers’</w:t>
      </w:r>
    </w:p>
    <w:p>
      <w:pPr>
        <w:pStyle w:val="Normal"/>
        <w:framePr w:w="872" w:hAnchor="page" w:vAnchor="page" w:x="865" w:y="94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groups</w:t>
      </w:r>
    </w:p>
    <w:p>
      <w:pPr>
        <w:pStyle w:val="Normal"/>
        <w:framePr w:w="5082" w:hAnchor="page" w:vAnchor="page" w:x="6885" w:y="93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Discounting, reloading, or repricing of stock options</w:t>
      </w:r>
    </w:p>
    <w:p>
      <w:pPr>
        <w:pStyle w:val="Normal"/>
        <w:framePr w:w="5571" w:hAnchor="page" w:vAnchor="page" w:x="865" w:y="92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Benchmark compensation against relevant industry peer</w:t>
      </w:r>
    </w:p>
    <w:p>
      <w:pPr>
        <w:pStyle w:val="Normal"/>
        <w:framePr w:w="5811" w:hAnchor="page" w:vAnchor="page" w:x="865" w:y="88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 an independent, external compensation consultant</w:t>
      </w:r>
    </w:p>
    <w:p>
      <w:pPr>
        <w:pStyle w:val="Normal"/>
        <w:framePr w:w="5261" w:hAnchor="page" w:vAnchor="page" w:x="6885" w:y="88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Excessive perquisites, benefits, or pension payments</w:t>
      </w:r>
    </w:p>
    <w:p>
      <w:pPr>
        <w:pStyle w:val="Normal"/>
        <w:framePr w:w="5917" w:hAnchor="page" w:vAnchor="page" w:x="865" w:y="83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 robust share ownership by executives and directors</w:t>
      </w:r>
    </w:p>
    <w:p>
      <w:pPr>
        <w:pStyle w:val="Normal"/>
        <w:framePr w:w="4319" w:hAnchor="page" w:vAnchor="page" w:x="6885" w:y="83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Tax gross-ups on any severance payments</w:t>
      </w:r>
    </w:p>
    <w:p>
      <w:pPr>
        <w:pStyle w:val="Normal"/>
        <w:framePr w:w="3543" w:hAnchor="page" w:vAnchor="page" w:x="865" w:y="79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restatement, malfeasance, or fraud</w:t>
      </w:r>
    </w:p>
    <w:p>
      <w:pPr>
        <w:pStyle w:val="Normal"/>
        <w:framePr w:w="2208" w:hAnchor="page" w:vAnchor="page" w:x="6885" w:y="77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Uncapped incentives</w:t>
      </w:r>
    </w:p>
    <w:p>
      <w:pPr>
        <w:pStyle w:val="Normal"/>
        <w:framePr w:w="5499" w:hAnchor="page" w:vAnchor="page" w:x="865" w:y="76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incentive-based compensation resulting from a financial</w:t>
      </w:r>
    </w:p>
    <w:p>
      <w:pPr>
        <w:pStyle w:val="Normal"/>
        <w:framePr w:w="6227" w:hAnchor="page" w:vAnchor="page" w:x="865" w:y="74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Maintain a clawback policy in the event of erroneously awarded</w:t>
      </w:r>
    </w:p>
    <w:p>
      <w:pPr>
        <w:pStyle w:val="Normal"/>
        <w:framePr w:w="3042" w:hAnchor="page" w:vAnchor="page" w:x="865" w:y="70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based, “at-risk” compensation</w:t>
      </w:r>
    </w:p>
    <w:p>
      <w:pPr>
        <w:pStyle w:val="Normal"/>
        <w:framePr w:w="2220" w:hAnchor="page" w:vAnchor="page" w:x="6885" w:y="69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Guaranteed bonuses</w:t>
      </w:r>
    </w:p>
    <w:p>
      <w:pPr>
        <w:pStyle w:val="Normal"/>
        <w:framePr w:w="5773" w:hAnchor="page" w:vAnchor="page" w:x="865" w:y="67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Ensure the majority of NEO compensation is performance-</w:t>
      </w:r>
    </w:p>
    <w:p>
      <w:pPr>
        <w:pStyle w:val="Normal"/>
        <w:framePr w:w="3830" w:hAnchor="page" w:vAnchor="page" w:x="865" w:y="64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strategy and shareholder interests</w:t>
      </w:r>
    </w:p>
    <w:p>
      <w:pPr>
        <w:pStyle w:val="Normal"/>
        <w:framePr w:w="4665" w:hAnchor="page" w:vAnchor="page" w:x="6885" w:y="63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Single-trigger vesting upon a change-in-control</w:t>
      </w:r>
    </w:p>
    <w:p>
      <w:pPr>
        <w:pStyle w:val="Normal"/>
        <w:framePr w:w="5952" w:hAnchor="page" w:vAnchor="page" w:x="865" w:y="62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Pay for performance by aligning performance measures with</w:t>
      </w:r>
    </w:p>
    <w:p>
      <w:pPr>
        <w:pStyle w:val="Normal"/>
        <w:framePr w:w="1325" w:hAnchor="page" w:vAnchor="page" w:x="388" w:y="598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What We Do:</w:t>
      </w:r>
    </w:p>
    <w:p>
      <w:pPr>
        <w:pStyle w:val="Normal"/>
        <w:framePr w:w="1823" w:hAnchor="page" w:vAnchor="page" w:x="6408" w:y="598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What We Don’t Do:</w:t>
      </w:r>
    </w:p>
    <w:p>
      <w:pPr>
        <w:pStyle w:val="Normal"/>
        <w:framePr w:w="12046" w:hAnchor="page" w:vAnchor="page" w:x="279" w:y="54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engagement, recommendations from our independent compensation consultant, and executive compensation best practices.</w:t>
      </w:r>
    </w:p>
    <w:p>
      <w:pPr>
        <w:pStyle w:val="Normal"/>
        <w:framePr w:w="13454" w:hAnchor="page" w:vAnchor="page" w:x="279" w:y="52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practices that align with prevalent market standards in executive compensation. These practices are reviewed annually through shareholder</w:t>
      </w:r>
    </w:p>
    <w:p>
      <w:pPr>
        <w:pStyle w:val="Normal"/>
        <w:framePr w:w="13346" w:hAnchor="page" w:vAnchor="page" w:x="279" w:y="49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executive compensation practices are designed to drive performance, align with shareholder interests, and support strong governance</w:t>
      </w:r>
    </w:p>
    <w:p>
      <w:pPr>
        <w:pStyle w:val="Normal"/>
        <w:framePr w:w="4991" w:hAnchor="page" w:vAnchor="page" w:x="279" w:y="4621"/>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Compensation Governance Practices</w:t>
      </w:r>
    </w:p>
    <w:p>
      <w:pPr>
        <w:pStyle w:val="Normal"/>
        <w:framePr w:w="14028" w:hAnchor="page" w:vAnchor="page" w:x="279" w:y="42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information on our broader shareholder engagement efforts, see the section entitled “</w:t>
      </w:r>
      <w:r>
        <w:rPr>
          <w:rFonts w:ascii="XQVGHW+Arial-ItalicMT" w:hAnsi="XQVGHW+Arial-ItalicMT" w:fareast="XQVGHW+Arial-ItalicMT" w:cs="XQVGHW+Arial-ItalicMT"/>
          <w:color w:val="525659"/>
          <w:w w:val="100"/>
          <w:sz w:val="18"/>
          <w:szCs w:val="18"/>
        </w:rPr>
        <w:t>Corporate Governance — Shareholder Engagement”</w:t>
      </w:r>
      <w:r>
        <w:rPr>
          <w:rFonts w:ascii="YKEJXJ+ArialMT" w:hAnsi="YKEJXJ+ArialMT" w:fareast="YKEJXJ+ArialMT" w:cs="YKEJXJ+ArialMT"/>
          <w:color w:val="525659"/>
          <w:w w:val="100"/>
          <w:sz w:val="18"/>
          <w:szCs w:val="18"/>
        </w:rPr>
        <w:t xml:space="preserve"> above.</w:t>
      </w:r>
    </w:p>
    <w:p>
      <w:pPr>
        <w:pStyle w:val="Normal"/>
        <w:framePr w:w="13143" w:hAnchor="page" w:vAnchor="page" w:x="279" w:y="40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 feedback reflected strong support for our current executive compensation program and compensation philosophy. For more</w:t>
      </w:r>
    </w:p>
    <w:p>
      <w:pPr>
        <w:pStyle w:val="Normal"/>
        <w:framePr w:w="11569" w:hAnchor="page" w:vAnchor="page" w:x="279" w:y="36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framework and design of short- and long-term incentives, and the rationale and strategy behind our incentive measures.</w:t>
      </w:r>
    </w:p>
    <w:p>
      <w:pPr>
        <w:pStyle w:val="Normal"/>
        <w:framePr w:w="13180" w:hAnchor="page" w:vAnchor="page" w:x="279" w:y="3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discussed and obtained feedback from shareholders on an important range of topics, including our executive compensation program, the</w:t>
      </w:r>
    </w:p>
    <w:p>
      <w:pPr>
        <w:pStyle w:val="Normal"/>
        <w:framePr w:w="14074"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representing 37% of our outstanding shares. A team comprising senior leadership in Investor Relations, Legal, and People &amp; Culture</w:t>
      </w:r>
    </w:p>
    <w:p>
      <w:pPr>
        <w:pStyle w:val="Normal"/>
        <w:framePr w:w="13562" w:hAnchor="page" w:vAnchor="page" w:x="279" w:y="29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part of our regular annual shareholder engagement, we contacted shareholders representing 59% of our outstanding shares and met with</w:t>
      </w:r>
    </w:p>
    <w:p>
      <w:pPr>
        <w:pStyle w:val="Normal"/>
        <w:framePr w:w="13550"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engagement actions and the annual “say-on-pay” vote. At our 2024 Annual Meeting, we received 86% support for our “say-on-pay” proposal.</w:t>
      </w:r>
    </w:p>
    <w:p>
      <w:pPr>
        <w:pStyle w:val="Normal"/>
        <w:framePr w:w="13799"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values our shareholders’ feedback on our executive compensation program as expressed through our regular shareholder</w:t>
      </w:r>
    </w:p>
    <w:p>
      <w:pPr>
        <w:pStyle w:val="Normal"/>
        <w:framePr w:w="5639"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Say-on-Pay and Shareholder Engagement</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5"/>
          <w:cols w:space="720" w:sep="off"/>
          <w:docGrid w:line-pitch="31680"/>
        </w:sectPr>
      </w:pPr>
      <w:r>
        <w:rPr>
          <w:rFonts w:ascii="Arial" w:hAnsi="Arial" w:fareast="Arial" w:cs="Arial"/>
          <w:noProof w:val="on"/>
          <w:color w:val="000000"/>
          <w:sz w:val="14"/>
          <w:szCs w:val="14"/>
        </w:rPr>
        <w:pict>
          <v:shape xmlns:v="urn:schemas-microsoft-com:vml" id="_x00002626" style="position:absolute;margin-left:7pt;margin-top:1pt;z-index:-167667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12.95pt;margin-top:576.9pt;z-index:-167667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12.95pt;margin-top:577.65pt;z-index:-167667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r>
        <w:rPr>
          <w:rFonts w:ascii="Arial" w:hAnsi="Arial" w:fareast="Arial" w:cs="Arial"/>
          <w:noProof w:val="on"/>
          <w:color w:val="000000"/>
          <w:sz w:val="14"/>
          <w:szCs w:val="14"/>
        </w:rPr>
        <w:pict>
          <v:shape xmlns:v="urn:schemas-microsoft-com:vml" id="_x00002629" style="position:absolute;margin-left:596.3pt;margin-top:576.9pt;z-index:-167666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12.95pt;margin-top:576.9pt;z-index:-167666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395.9pt;margin-top:129.15pt;z-index:-16766688;width:22.1pt;height:12.45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12.95pt;margin-top:295.25pt;z-index:-16766684;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r>
        <w:rPr>
          <w:rFonts w:ascii="Arial" w:hAnsi="Arial" w:fareast="Arial" w:cs="Arial"/>
          <w:noProof w:val="on"/>
          <w:color w:val="000000"/>
          <w:sz w:val="14"/>
          <w:szCs w:val="14"/>
        </w:rPr>
        <w:pict>
          <v:shape xmlns:v="urn:schemas-microsoft-com:vml" id="_x00002633" style="position:absolute;margin-left:313.95pt;margin-top:295.25pt;z-index:-16766680;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342.25pt;margin-top:517.3pt;z-index:-1676667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r>
        <w:rPr>
          <w:rFonts w:ascii="Arial" w:hAnsi="Arial" w:fareast="Arial" w:cs="Arial"/>
          <w:noProof w:val="on"/>
          <w:color w:val="000000"/>
          <w:sz w:val="14"/>
          <w:szCs w:val="14"/>
        </w:rPr>
        <w:pict>
          <v:shape xmlns:v="urn:schemas-microsoft-com:vml" id="_x00002635" style="position:absolute;margin-left:313.95pt;margin-top:517.3pt;z-index:-167666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41.25pt;margin-top:517.3pt;z-index:-1676666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12.95pt;margin-top:517.3pt;z-index:-1676666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342.25pt;margin-top:484.5pt;z-index:-1676666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313.95pt;margin-top:484.5pt;z-index:-1676665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41.25pt;margin-top:484.5pt;z-index:-1676665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r>
        <w:rPr>
          <w:rFonts w:ascii="Arial" w:hAnsi="Arial" w:fareast="Arial" w:cs="Arial"/>
          <w:noProof w:val="on"/>
          <w:color w:val="000000"/>
          <w:sz w:val="14"/>
          <w:szCs w:val="14"/>
        </w:rPr>
        <w:pict>
          <v:shape xmlns:v="urn:schemas-microsoft-com:vml" id="_x00002641" style="position:absolute;margin-left:12.95pt;margin-top:484.5pt;z-index:-1676664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r>
        <w:rPr>
          <w:rFonts w:ascii="Arial" w:hAnsi="Arial" w:fareast="Arial" w:cs="Arial"/>
          <w:noProof w:val="on"/>
          <w:color w:val="000000"/>
          <w:sz w:val="14"/>
          <w:szCs w:val="14"/>
        </w:rPr>
        <w:pict>
          <v:shape xmlns:v="urn:schemas-microsoft-com:vml" id="_x00002642" style="position:absolute;margin-left:342.25pt;margin-top:457.7pt;z-index:-1676664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313.95pt;margin-top:457.7pt;z-index:-1676664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41.25pt;margin-top:457.7pt;z-index:-1676663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12.95pt;margin-top:457.7pt;z-index:-1676663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r>
        <w:rPr>
          <w:rFonts w:ascii="Arial" w:hAnsi="Arial" w:fareast="Arial" w:cs="Arial"/>
          <w:noProof w:val="on"/>
          <w:color w:val="000000"/>
          <w:sz w:val="14"/>
          <w:szCs w:val="14"/>
        </w:rPr>
        <w:pict>
          <v:shape xmlns:v="urn:schemas-microsoft-com:vml" id="_x00002646" style="position:absolute;margin-left:342.25pt;margin-top:435.35pt;z-index:-1676662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r>
        <w:rPr>
          <w:rFonts w:ascii="Arial" w:hAnsi="Arial" w:fareast="Arial" w:cs="Arial"/>
          <w:noProof w:val="on"/>
          <w:color w:val="000000"/>
          <w:sz w:val="14"/>
          <w:szCs w:val="14"/>
        </w:rPr>
        <w:pict>
          <v:shape xmlns:v="urn:schemas-microsoft-com:vml" id="_x00002647" style="position:absolute;margin-left:313.95pt;margin-top:435.35pt;z-index:-1676662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41.25pt;margin-top:435.35pt;z-index:-1676662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12.95pt;margin-top:435.35pt;z-index:-1676661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342.25pt;margin-top:413pt;z-index:-1676661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313.95pt;margin-top:413pt;z-index:-167666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r>
        <w:rPr>
          <w:rFonts w:ascii="Arial" w:hAnsi="Arial" w:fareast="Arial" w:cs="Arial"/>
          <w:noProof w:val="on"/>
          <w:color w:val="000000"/>
          <w:sz w:val="14"/>
          <w:szCs w:val="14"/>
        </w:rPr>
        <w:pict>
          <v:shape xmlns:v="urn:schemas-microsoft-com:vml" id="_x00002652" style="position:absolute;margin-left:41.25pt;margin-top:413pt;z-index:-1676660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r>
        <w:rPr>
          <w:rFonts w:ascii="Arial" w:hAnsi="Arial" w:fareast="Arial" w:cs="Arial"/>
          <w:noProof w:val="on"/>
          <w:color w:val="000000"/>
          <w:sz w:val="14"/>
          <w:szCs w:val="14"/>
        </w:rPr>
        <w:pict>
          <v:shape xmlns:v="urn:schemas-microsoft-com:vml" id="_x00002653" style="position:absolute;margin-left:12.95pt;margin-top:413pt;z-index:-1676660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342.25pt;margin-top:368.3pt;z-index:-1676659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313.95pt;margin-top:368.3pt;z-index:-1676659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41.25pt;margin-top:368.3pt;z-index:-1676658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12.95pt;margin-top:368.3pt;z-index:-1676658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r>
        <w:rPr>
          <w:rFonts w:ascii="Arial" w:hAnsi="Arial" w:fareast="Arial" w:cs="Arial"/>
          <w:noProof w:val="on"/>
          <w:color w:val="000000"/>
          <w:sz w:val="14"/>
          <w:szCs w:val="14"/>
        </w:rPr>
        <w:pict>
          <v:shape xmlns:v="urn:schemas-microsoft-com:vml" id="_x00002658" style="position:absolute;margin-left:342.25pt;margin-top:308.7pt;z-index:-1676658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r>
        <w:rPr>
          <w:rFonts w:ascii="Arial" w:hAnsi="Arial" w:fareast="Arial" w:cs="Arial"/>
          <w:noProof w:val="on"/>
          <w:color w:val="000000"/>
          <w:sz w:val="14"/>
          <w:szCs w:val="14"/>
        </w:rPr>
        <w:pict>
          <v:shape xmlns:v="urn:schemas-microsoft-com:vml" id="_x00002659" style="position:absolute;margin-left:342.25pt;margin-top:335.5pt;z-index:-1676657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313.95pt;margin-top:335.5pt;z-index:-167665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41.25pt;margin-top:308.7pt;z-index:-1676656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41.25pt;margin-top:335.5pt;z-index:-1676656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12.95pt;margin-top:335.5pt;z-index:-1676656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313.95pt;margin-top:295.3pt;z-index:-16766556;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r>
        <w:rPr>
          <w:rFonts w:ascii="Arial" w:hAnsi="Arial" w:fareast="Arial" w:cs="Arial"/>
          <w:noProof w:val="on"/>
          <w:color w:val="000000"/>
          <w:sz w:val="14"/>
          <w:szCs w:val="14"/>
        </w:rPr>
        <w:pict>
          <v:shape xmlns:v="urn:schemas-microsoft-com:vml" id="_x00002665" style="position:absolute;margin-left:313.95pt;margin-top:308.7pt;z-index:-16766552;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12.95pt;margin-top:295.3pt;z-index:-16766548;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12.95pt;margin-top:308.7pt;z-index:-16766544;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595.55pt;margin-top:295.3pt;z-index:-167665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347.45pt;margin-top:295.3pt;z-index:-16766536;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342.25pt;margin-top:295.3pt;z-index:-167665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r>
        <w:rPr>
          <w:rFonts w:ascii="Arial" w:hAnsi="Arial" w:fareast="Arial" w:cs="Arial"/>
          <w:noProof w:val="on"/>
          <w:color w:val="000000"/>
          <w:sz w:val="14"/>
          <w:szCs w:val="14"/>
        </w:rPr>
        <w:pict>
          <v:shape xmlns:v="urn:schemas-microsoft-com:vml" id="_x00002671" style="position:absolute;margin-left:340.75pt;margin-top:295.3pt;z-index:-167665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319.15pt;margin-top:295.3pt;z-index:-16766524;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313.95pt;margin-top:295.3pt;z-index:-167665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294.55pt;margin-top:295.3pt;z-index:-167665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46.5pt;margin-top:295.3pt;z-index:-16766512;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41.25pt;margin-top:295.3pt;z-index:-167665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r>
        <w:rPr>
          <w:rFonts w:ascii="Arial" w:hAnsi="Arial" w:fareast="Arial" w:cs="Arial"/>
          <w:noProof w:val="on"/>
          <w:color w:val="000000"/>
          <w:sz w:val="14"/>
          <w:szCs w:val="14"/>
        </w:rPr>
        <w:pict>
          <v:shape xmlns:v="urn:schemas-microsoft-com:vml" id="_x00002677" style="position:absolute;margin-left:39.8pt;margin-top:295.3pt;z-index:-167665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678" o:title=""/>
          </v:shape>
        </w:pict>
      </w:r>
      <w:r>
        <w:rPr>
          <w:rFonts w:ascii="Arial" w:hAnsi="Arial" w:fareast="Arial" w:cs="Arial"/>
          <w:noProof w:val="on"/>
          <w:color w:val="000000"/>
          <w:sz w:val="14"/>
          <w:szCs w:val="14"/>
        </w:rPr>
        <w:pict>
          <v:shape xmlns:v="urn:schemas-microsoft-com:vml" id="_x00002678" style="position:absolute;margin-left:18.2pt;margin-top:295.3pt;z-index:-16766500;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2679" o:title=""/>
          </v:shape>
        </w:pict>
      </w:r>
      <w:r>
        <w:rPr>
          <w:rFonts w:ascii="Arial" w:hAnsi="Arial" w:fareast="Arial" w:cs="Arial"/>
          <w:noProof w:val="on"/>
          <w:color w:val="000000"/>
          <w:sz w:val="14"/>
          <w:szCs w:val="14"/>
        </w:rPr>
        <w:pict>
          <v:shape xmlns:v="urn:schemas-microsoft-com:vml" id="_x00002679" style="position:absolute;margin-left:12.95pt;margin-top:295.3pt;z-index:-167664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680" o:title=""/>
          </v:shape>
        </w:pict>
      </w:r>
      <w:r>
        <w:rPr>
          <w:rFonts w:ascii="Arial" w:hAnsi="Arial" w:fareast="Arial" w:cs="Arial"/>
          <w:noProof w:val="on"/>
          <w:color w:val="000000"/>
          <w:sz w:val="14"/>
          <w:szCs w:val="14"/>
        </w:rPr>
        <w:pict>
          <v:shape xmlns:v="urn:schemas-microsoft-com:vml" id="_x00002680" style="position:absolute;margin-left:21.4pt;margin-top:312.65pt;z-index:-1676649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81" o:title=""/>
          </v:shape>
        </w:pict>
      </w:r>
      <w:r>
        <w:rPr>
          <w:rFonts w:ascii="Arial" w:hAnsi="Arial" w:fareast="Arial" w:cs="Arial"/>
          <w:noProof w:val="on"/>
          <w:color w:val="000000"/>
          <w:sz w:val="14"/>
          <w:szCs w:val="14"/>
        </w:rPr>
        <w:pict>
          <v:shape xmlns:v="urn:schemas-microsoft-com:vml" id="_x00002681" style="position:absolute;margin-left:323.9pt;margin-top:312.65pt;z-index:-16766488;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82" o:title=""/>
          </v:shape>
        </w:pict>
      </w:r>
      <w:r>
        <w:rPr>
          <w:rFonts w:ascii="Arial" w:hAnsi="Arial" w:fareast="Arial" w:cs="Arial"/>
          <w:noProof w:val="on"/>
          <w:color w:val="000000"/>
          <w:sz w:val="14"/>
          <w:szCs w:val="14"/>
        </w:rPr>
        <w:pict>
          <v:shape xmlns:v="urn:schemas-microsoft-com:vml" id="_x00002682" style="position:absolute;margin-left:21.4pt;margin-top:342.45pt;z-index:-1676648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83" o:title=""/>
          </v:shape>
        </w:pict>
      </w:r>
      <w:r>
        <w:rPr>
          <w:rFonts w:ascii="Arial" w:hAnsi="Arial" w:fareast="Arial" w:cs="Arial"/>
          <w:noProof w:val="on"/>
          <w:color w:val="000000"/>
          <w:sz w:val="14"/>
          <w:szCs w:val="14"/>
        </w:rPr>
        <w:pict>
          <v:shape xmlns:v="urn:schemas-microsoft-com:vml" id="_x00002683" style="position:absolute;margin-left:323.9pt;margin-top:342.45pt;z-index:-1676648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84" o:title=""/>
          </v:shape>
        </w:pict>
      </w:r>
      <w:r>
        <w:rPr>
          <w:rFonts w:ascii="Arial" w:hAnsi="Arial" w:fareast="Arial" w:cs="Arial"/>
          <w:noProof w:val="on"/>
          <w:color w:val="000000"/>
          <w:sz w:val="14"/>
          <w:szCs w:val="14"/>
        </w:rPr>
        <w:pict>
          <v:shape xmlns:v="urn:schemas-microsoft-com:vml" id="_x00002684" style="position:absolute;margin-left:21.4pt;margin-top:381.2pt;z-index:-1676647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85" o:title=""/>
          </v:shape>
        </w:pict>
      </w:r>
      <w:r>
        <w:rPr>
          <w:rFonts w:ascii="Arial" w:hAnsi="Arial" w:fareast="Arial" w:cs="Arial"/>
          <w:noProof w:val="on"/>
          <w:color w:val="000000"/>
          <w:sz w:val="14"/>
          <w:szCs w:val="14"/>
        </w:rPr>
        <w:pict>
          <v:shape xmlns:v="urn:schemas-microsoft-com:vml" id="_x00002685" style="position:absolute;margin-left:323.9pt;margin-top:381.2pt;z-index:-16766472;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86" o:title=""/>
          </v:shape>
        </w:pict>
      </w:r>
      <w:r>
        <w:rPr>
          <w:rFonts w:ascii="Arial" w:hAnsi="Arial" w:fareast="Arial" w:cs="Arial"/>
          <w:noProof w:val="on"/>
          <w:color w:val="000000"/>
          <w:sz w:val="14"/>
          <w:szCs w:val="14"/>
        </w:rPr>
        <w:pict>
          <v:shape xmlns:v="urn:schemas-microsoft-com:vml" id="_x00002686" style="position:absolute;margin-left:21.4pt;margin-top:414.75pt;z-index:-1676646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87" o:title=""/>
          </v:shape>
        </w:pict>
      </w:r>
      <w:r>
        <w:rPr>
          <w:rFonts w:ascii="Arial" w:hAnsi="Arial" w:fareast="Arial" w:cs="Arial"/>
          <w:noProof w:val="on"/>
          <w:color w:val="000000"/>
          <w:sz w:val="14"/>
          <w:szCs w:val="14"/>
        </w:rPr>
        <w:pict>
          <v:shape xmlns:v="urn:schemas-microsoft-com:vml" id="_x00002687" style="position:absolute;margin-left:323.9pt;margin-top:414.75pt;z-index:-16766464;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88" o:title=""/>
          </v:shape>
        </w:pict>
      </w:r>
      <w:r>
        <w:rPr>
          <w:rFonts w:ascii="Arial" w:hAnsi="Arial" w:fareast="Arial" w:cs="Arial"/>
          <w:noProof w:val="on"/>
          <w:color w:val="000000"/>
          <w:sz w:val="14"/>
          <w:szCs w:val="14"/>
        </w:rPr>
        <w:pict>
          <v:shape xmlns:v="urn:schemas-microsoft-com:vml" id="_x00002688" style="position:absolute;margin-left:21.4pt;margin-top:437.1pt;z-index:-1676646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89" o:title=""/>
          </v:shape>
        </w:pict>
      </w:r>
      <w:r>
        <w:rPr>
          <w:rFonts w:ascii="Arial" w:hAnsi="Arial" w:fareast="Arial" w:cs="Arial"/>
          <w:noProof w:val="on"/>
          <w:color w:val="000000"/>
          <w:sz w:val="14"/>
          <w:szCs w:val="14"/>
        </w:rPr>
        <w:pict>
          <v:shape xmlns:v="urn:schemas-microsoft-com:vml" id="_x00002689" style="position:absolute;margin-left:323.9pt;margin-top:437.1pt;z-index:-16766456;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90" o:title=""/>
          </v:shape>
        </w:pict>
      </w:r>
      <w:r>
        <w:rPr>
          <w:rFonts w:ascii="Arial" w:hAnsi="Arial" w:fareast="Arial" w:cs="Arial"/>
          <w:noProof w:val="on"/>
          <w:color w:val="000000"/>
          <w:sz w:val="14"/>
          <w:szCs w:val="14"/>
        </w:rPr>
        <w:pict>
          <v:shape xmlns:v="urn:schemas-microsoft-com:vml" id="_x00002690" style="position:absolute;margin-left:21.4pt;margin-top:461.65pt;z-index:-1676645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91" o:title=""/>
          </v:shape>
        </w:pict>
      </w:r>
      <w:r>
        <w:rPr>
          <w:rFonts w:ascii="Arial" w:hAnsi="Arial" w:fareast="Arial" w:cs="Arial"/>
          <w:noProof w:val="on"/>
          <w:color w:val="000000"/>
          <w:sz w:val="14"/>
          <w:szCs w:val="14"/>
        </w:rPr>
        <w:pict>
          <v:shape xmlns:v="urn:schemas-microsoft-com:vml" id="_x00002691" style="position:absolute;margin-left:323.9pt;margin-top:461.65pt;z-index:-16766448;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92" o:title=""/>
          </v:shape>
        </w:pict>
      </w:r>
      <w:r>
        <w:rPr>
          <w:rFonts w:ascii="Arial" w:hAnsi="Arial" w:fareast="Arial" w:cs="Arial"/>
          <w:noProof w:val="on"/>
          <w:color w:val="000000"/>
          <w:sz w:val="14"/>
          <w:szCs w:val="14"/>
        </w:rPr>
        <w:pict>
          <v:shape xmlns:v="urn:schemas-microsoft-com:vml" id="_x00002692" style="position:absolute;margin-left:21.4pt;margin-top:491.45pt;z-index:-1676644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93" o:title=""/>
          </v:shape>
        </w:pict>
      </w:r>
      <w:r>
        <w:rPr>
          <w:rFonts w:ascii="Arial" w:hAnsi="Arial" w:fareast="Arial" w:cs="Arial"/>
          <w:noProof w:val="on"/>
          <w:color w:val="000000"/>
          <w:sz w:val="14"/>
          <w:szCs w:val="14"/>
        </w:rPr>
        <w:pict>
          <v:shape xmlns:v="urn:schemas-microsoft-com:vml" id="_x00002693" style="position:absolute;margin-left:323.9pt;margin-top:491.45pt;z-index:-1676644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94" o:title=""/>
          </v:shape>
        </w:pict>
      </w:r>
    </w:p>
    <w:p>
      <w:pPr>
        <w:pStyle w:val="Normal"/>
        <w:framePr w:w="2078" w:hAnchor="page" w:vAnchor="page" w:x="299" w:y="983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983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983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47</w:t>
      </w:r>
    </w:p>
    <w:p>
      <w:pPr>
        <w:pStyle w:val="Normal"/>
        <w:framePr w:w="9018" w:hAnchor="page" w:vAnchor="page" w:x="279" w:y="87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interests with those of shareholders and encourages retention of high-performing executives.</w:t>
      </w:r>
    </w:p>
    <w:p>
      <w:pPr>
        <w:pStyle w:val="Normal"/>
        <w:framePr w:w="13760" w:hAnchor="page" w:vAnchor="page" w:x="279" w:y="84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advancement of TechnipFMC’s annual and long-term performance and business strategies. In addition, the program also aligns the executives’</w:t>
      </w:r>
    </w:p>
    <w:p>
      <w:pPr>
        <w:pStyle w:val="Normal"/>
        <w:framePr w:w="13202" w:hAnchor="page" w:vAnchor="page" w:x="279" w:y="82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executive compensation program comprises short-term and long-term components that link executives’ pay to their performance and</w:t>
      </w:r>
    </w:p>
    <w:p>
      <w:pPr>
        <w:pStyle w:val="Normal"/>
        <w:framePr w:w="5717" w:hAnchor="page" w:vAnchor="page" w:x="279" w:y="788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Elements of 2024 Executive Compensation</w:t>
      </w:r>
    </w:p>
    <w:p>
      <w:pPr>
        <w:pStyle w:val="Normal"/>
        <w:framePr w:w="7408" w:hAnchor="page" w:vAnchor="page" w:x="522" w:y="69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highly skilled executive talent through a competitive compensation program.</w:t>
      </w:r>
    </w:p>
    <w:p>
      <w:pPr>
        <w:pStyle w:val="Normal"/>
        <w:framePr w:w="3180" w:hAnchor="page" w:vAnchor="page" w:x="522" w:y="6636"/>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Attract, retain, and motivate</w:t>
      </w:r>
    </w:p>
    <w:p>
      <w:pPr>
        <w:pStyle w:val="Normal"/>
        <w:framePr w:w="9839" w:hAnchor="page" w:vAnchor="page" w:x="522" w:y="62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exceed our short-term and long-term goals and objectives through significant at-risk compensation.</w:t>
      </w:r>
    </w:p>
    <w:p>
      <w:pPr>
        <w:pStyle w:val="Normal"/>
        <w:framePr w:w="2579" w:hAnchor="page" w:vAnchor="page" w:x="522" w:y="5921"/>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Incentivize executives</w:t>
      </w:r>
    </w:p>
    <w:p>
      <w:pPr>
        <w:pStyle w:val="Normal"/>
        <w:framePr w:w="4892" w:hAnchor="page" w:vAnchor="page" w:x="522" w:y="55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that drive sustainable shareholder value creation.</w:t>
      </w:r>
    </w:p>
    <w:p>
      <w:pPr>
        <w:pStyle w:val="Normal"/>
        <w:framePr w:w="5197" w:hAnchor="page" w:vAnchor="page" w:x="522" w:y="5266"/>
        <w:widowControl w:val="off"/>
        <w:autoSpaceDE w:val="off"/>
        <w:autoSpaceDN w:val="off"/>
        <w:spacing w:before="0" w:after="0" w:line="228" w:lineRule="exact"/>
        <w:ind w:left="0" w:right="0" w:first-line="0"/>
        <w:jc w:val="left"/>
        <w:rPr>
          <w:rFonts w:ascii="YKEJXJ+ArialMT" w:hAnsi="YKEJXJ+ArialMT" w:fareast="YKEJXJ+ArialMT" w:cs="YKEJXJ+ArialMT"/>
          <w:color w:val="502d6d"/>
          <w:w w:val="100"/>
          <w:sz w:val="22"/>
          <w:szCs w:val="22"/>
        </w:rPr>
      </w:pPr>
      <w:r>
        <w:rPr>
          <w:rFonts w:ascii="YKEJXJ+ArialMT" w:hAnsi="YKEJXJ+ArialMT" w:fareast="YKEJXJ+ArialMT" w:cs="YKEJXJ+ArialMT"/>
          <w:color w:val="502d6d"/>
          <w:w w:val="100"/>
          <w:sz w:val="22"/>
          <w:szCs w:val="22"/>
        </w:rPr>
        <w:t>Align compensation to key business objectives</w:t>
      </w:r>
    </w:p>
    <w:p>
      <w:pPr>
        <w:pStyle w:val="Normal"/>
        <w:framePr w:w="5416" w:hAnchor="page" w:vAnchor="page" w:x="522"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 our business strategies and shareholders’ interests:</w:t>
      </w:r>
    </w:p>
    <w:p>
      <w:pPr>
        <w:pStyle w:val="Normal"/>
        <w:framePr w:w="12320" w:hAnchor="page" w:vAnchor="page" w:x="522" w:y="42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executive compensation philosophy is built around three core principles that emphasize pay-for-performance and delivering</w:t>
      </w:r>
    </w:p>
    <w:p>
      <w:pPr>
        <w:pStyle w:val="Normal"/>
        <w:framePr w:w="6227" w:hAnchor="page" w:vAnchor="page" w:x="279" w:y="36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incentives with Company goals and shareholder value creation.</w:t>
      </w:r>
    </w:p>
    <w:p>
      <w:pPr>
        <w:pStyle w:val="Normal"/>
        <w:framePr w:w="13799" w:hAnchor="page" w:vAnchor="page" w:x="279" w:y="34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program attracts, retains, and motivates exceptionally talented individuals who drive these ambitions forward, aligning leadership</w:t>
      </w:r>
    </w:p>
    <w:p>
      <w:pPr>
        <w:pStyle w:val="Normal"/>
        <w:framePr w:w="13548"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together the scope, expertise, and determination to transform our clients’ project economics. The C&amp;T Committee ensures that our executive</w:t>
      </w:r>
    </w:p>
    <w:p>
      <w:pPr>
        <w:pStyle w:val="Normal"/>
        <w:framePr w:w="14134" w:hAnchor="page" w:vAnchor="page" w:x="279" w:y="29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 leading technology provider to the traditional and new energies industries, we are committed to delivering on our vision and purpose—to bring</w:t>
      </w:r>
    </w:p>
    <w:p>
      <w:pPr>
        <w:pStyle w:val="Normal"/>
        <w:framePr w:w="5449"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Our Executive Compensation Philosophy</w:t>
      </w:r>
    </w:p>
    <w:p>
      <w:pPr>
        <w:pStyle w:val="Normal"/>
        <w:framePr w:w="8601"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Our Approach to Executive Compensation</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6"/>
          <w:cols w:space="720" w:sep="off"/>
          <w:docGrid w:line-pitch="31680"/>
        </w:sectPr>
      </w:pPr>
      <w:r>
        <w:rPr>
          <w:rFonts w:ascii="Arial" w:hAnsi="Arial" w:fareast="Arial" w:cs="Arial"/>
          <w:noProof w:val="on"/>
          <w:color w:val="000000"/>
          <w:sz w:val="14"/>
          <w:szCs w:val="14"/>
        </w:rPr>
        <w:pict>
          <v:shape xmlns:v="urn:schemas-microsoft-com:vml" id="_x00002694" style="position:absolute;margin-left:7pt;margin-top:1pt;z-index:-167664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695" o:title=""/>
          </v:shape>
        </w:pict>
      </w:r>
      <w:r>
        <w:rPr>
          <w:rFonts w:ascii="Arial" w:hAnsi="Arial" w:fareast="Arial" w:cs="Arial"/>
          <w:noProof w:val="on"/>
          <w:color w:val="000000"/>
          <w:sz w:val="14"/>
          <w:szCs w:val="14"/>
        </w:rPr>
        <w:pict>
          <v:shape xmlns:v="urn:schemas-microsoft-com:vml" id="_x00002695" style="position:absolute;margin-left:12.95pt;margin-top:510.6pt;z-index:-167664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96" o:title=""/>
          </v:shape>
        </w:pict>
      </w:r>
      <w:r>
        <w:rPr>
          <w:rFonts w:ascii="Arial" w:hAnsi="Arial" w:fareast="Arial" w:cs="Arial"/>
          <w:noProof w:val="on"/>
          <w:color w:val="000000"/>
          <w:sz w:val="14"/>
          <w:szCs w:val="14"/>
        </w:rPr>
        <w:pict>
          <v:shape xmlns:v="urn:schemas-microsoft-com:vml" id="_x00002696" style="position:absolute;margin-left:12.95pt;margin-top:511.35pt;z-index:-167664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97" o:title=""/>
          </v:shape>
        </w:pict>
      </w:r>
      <w:r>
        <w:rPr>
          <w:rFonts w:ascii="Arial" w:hAnsi="Arial" w:fareast="Arial" w:cs="Arial"/>
          <w:noProof w:val="on"/>
          <w:color w:val="000000"/>
          <w:sz w:val="14"/>
          <w:szCs w:val="14"/>
        </w:rPr>
        <w:pict>
          <v:shape xmlns:v="urn:schemas-microsoft-com:vml" id="_x00002697" style="position:absolute;margin-left:596.3pt;margin-top:510.6pt;z-index:-167664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98" o:title=""/>
          </v:shape>
        </w:pict>
      </w:r>
      <w:r>
        <w:rPr>
          <w:rFonts w:ascii="Arial" w:hAnsi="Arial" w:fareast="Arial" w:cs="Arial"/>
          <w:noProof w:val="on"/>
          <w:color w:val="000000"/>
          <w:sz w:val="14"/>
          <w:szCs w:val="14"/>
        </w:rPr>
        <w:pict>
          <v:shape xmlns:v="urn:schemas-microsoft-com:vml" id="_x00002698" style="position:absolute;margin-left:12.95pt;margin-top:510.6pt;z-index:-167664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99" o:title=""/>
          </v:shape>
        </w:pict>
      </w:r>
      <w:r>
        <w:rPr>
          <w:rFonts w:ascii="Arial" w:hAnsi="Arial" w:fareast="Arial" w:cs="Arial"/>
          <w:noProof w:val="on"/>
          <w:color w:val="000000"/>
          <w:sz w:val="14"/>
          <w:szCs w:val="14"/>
        </w:rPr>
        <w:pict>
          <v:shape xmlns:v="urn:schemas-microsoft-com:vml" id="_x00002699" style="position:absolute;margin-left:12.95pt;margin-top:201.4pt;z-index:-1676641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700" o:title=""/>
          </v:shape>
        </w:pict>
      </w:r>
      <w:r>
        <w:rPr>
          <w:rFonts w:ascii="Arial" w:hAnsi="Arial" w:fareast="Arial" w:cs="Arial"/>
          <w:noProof w:val="on"/>
          <w:color w:val="000000"/>
          <w:sz w:val="14"/>
          <w:szCs w:val="14"/>
        </w:rPr>
        <w:pict>
          <v:shape xmlns:v="urn:schemas-microsoft-com:vml" id="_x00002700" style="position:absolute;margin-left:24.15pt;margin-top:201.4pt;z-index:-16766412;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701" o:title=""/>
          </v:shape>
        </w:pict>
      </w:r>
      <w:r>
        <w:rPr>
          <w:rFonts w:ascii="Arial" w:hAnsi="Arial" w:fareast="Arial" w:cs="Arial"/>
          <w:noProof w:val="on"/>
          <w:color w:val="000000"/>
          <w:sz w:val="14"/>
          <w:szCs w:val="14"/>
        </w:rPr>
        <w:pict>
          <v:shape xmlns:v="urn:schemas-microsoft-com:vml" id="_x00002701" style="position:absolute;margin-left:53.2pt;margin-top:201.4pt;z-index:-16766408;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702" o:title=""/>
          </v:shape>
        </w:pict>
      </w:r>
      <w:r>
        <w:rPr>
          <w:rFonts w:ascii="Arial" w:hAnsi="Arial" w:fareast="Arial" w:cs="Arial"/>
          <w:noProof w:val="on"/>
          <w:color w:val="000000"/>
          <w:sz w:val="14"/>
          <w:szCs w:val="14"/>
        </w:rPr>
        <w:pict>
          <v:shape xmlns:v="urn:schemas-microsoft-com:vml" id="_x00002702" style="position:absolute;margin-left:308pt;margin-top:201.4pt;z-index:-16766404;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703" o:title=""/>
          </v:shape>
        </w:pict>
      </w:r>
      <w:r>
        <w:rPr>
          <w:rFonts w:ascii="Arial" w:hAnsi="Arial" w:fareast="Arial" w:cs="Arial"/>
          <w:noProof w:val="on"/>
          <w:color w:val="000000"/>
          <w:sz w:val="14"/>
          <w:szCs w:val="14"/>
        </w:rPr>
        <w:pict>
          <v:shape xmlns:v="urn:schemas-microsoft-com:vml" id="_x00002703" style="position:absolute;margin-left:573.2pt;margin-top:201.4pt;z-index:-16766400;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704" o:title=""/>
          </v:shape>
        </w:pict>
      </w:r>
      <w:r>
        <w:rPr>
          <w:rFonts w:ascii="Arial" w:hAnsi="Arial" w:fareast="Arial" w:cs="Arial"/>
          <w:noProof w:val="on"/>
          <w:color w:val="000000"/>
          <w:sz w:val="14"/>
          <w:szCs w:val="14"/>
        </w:rPr>
        <w:pict>
          <v:shape xmlns:v="urn:schemas-microsoft-com:vml" id="_x00002704" style="position:absolute;margin-left:12.95pt;margin-top:210.35pt;z-index:-16766396;width:13.2pt;height:34.05pt;mso-position-horizontal:absolute;mso-position-horizontal-relative:page;mso-position-vertical:absolute;mso-position-vertical-relative:page" type="#_x0000_t75">
            <v:imageData xmlns:o="urn:schemas-microsoft-com:office:office" xmlns:r="http://schemas.openxmlformats.org/officeDocument/2006/relationships" r:id="rId2705" o:title=""/>
          </v:shape>
        </w:pict>
      </w:r>
      <w:r>
        <w:rPr>
          <w:rFonts w:ascii="Arial" w:hAnsi="Arial" w:fareast="Arial" w:cs="Arial"/>
          <w:noProof w:val="on"/>
          <w:color w:val="000000"/>
          <w:sz w:val="14"/>
          <w:szCs w:val="14"/>
        </w:rPr>
        <w:pict>
          <v:shape xmlns:v="urn:schemas-microsoft-com:vml" id="_x00002705" style="position:absolute;margin-left:24.15pt;margin-top:210.35pt;z-index:-16766392;width:551.05pt;height:34.05pt;mso-position-horizontal:absolute;mso-position-horizontal-relative:page;mso-position-vertical:absolute;mso-position-vertical-relative:page" type="#_x0000_t75">
            <v:imageData xmlns:o="urn:schemas-microsoft-com:office:office" xmlns:r="http://schemas.openxmlformats.org/officeDocument/2006/relationships" r:id="rId2706" o:title=""/>
          </v:shape>
        </w:pict>
      </w:r>
      <w:r>
        <w:rPr>
          <w:rFonts w:ascii="Arial" w:hAnsi="Arial" w:fareast="Arial" w:cs="Arial"/>
          <w:noProof w:val="on"/>
          <w:color w:val="000000"/>
          <w:sz w:val="14"/>
          <w:szCs w:val="14"/>
        </w:rPr>
        <w:pict>
          <v:shape xmlns:v="urn:schemas-microsoft-com:vml" id="_x00002706" style="position:absolute;margin-left:573.2pt;margin-top:210.35pt;z-index:-16766388;width:25.85pt;height:34.05pt;mso-position-horizontal:absolute;mso-position-horizontal-relative:page;mso-position-vertical:absolute;mso-position-vertical-relative:page" type="#_x0000_t75">
            <v:imageData xmlns:o="urn:schemas-microsoft-com:office:office" xmlns:r="http://schemas.openxmlformats.org/officeDocument/2006/relationships" r:id="rId2707" o:title=""/>
          </v:shape>
        </w:pict>
      </w:r>
      <w:r>
        <w:rPr>
          <w:rFonts w:ascii="Arial" w:hAnsi="Arial" w:fareast="Arial" w:cs="Arial"/>
          <w:noProof w:val="on"/>
          <w:color w:val="000000"/>
          <w:sz w:val="14"/>
          <w:szCs w:val="14"/>
        </w:rPr>
        <w:pict>
          <v:shape xmlns:v="urn:schemas-microsoft-com:vml" id="_x00002707" style="position:absolute;margin-left:12.95pt;margin-top:242.4pt;z-index:-1676638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708" o:title=""/>
          </v:shape>
        </w:pict>
      </w:r>
      <w:r>
        <w:rPr>
          <w:rFonts w:ascii="Arial" w:hAnsi="Arial" w:fareast="Arial" w:cs="Arial"/>
          <w:noProof w:val="on"/>
          <w:color w:val="000000"/>
          <w:sz w:val="14"/>
          <w:szCs w:val="14"/>
        </w:rPr>
        <w:pict>
          <v:shape xmlns:v="urn:schemas-microsoft-com:vml" id="_x00002708" style="position:absolute;margin-left:24.15pt;margin-top:242.4pt;z-index:-1676638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709" o:title=""/>
          </v:shape>
        </w:pict>
      </w:r>
      <w:r>
        <w:rPr>
          <w:rFonts w:ascii="Arial" w:hAnsi="Arial" w:fareast="Arial" w:cs="Arial"/>
          <w:noProof w:val="on"/>
          <w:color w:val="000000"/>
          <w:sz w:val="14"/>
          <w:szCs w:val="14"/>
        </w:rPr>
        <w:pict>
          <v:shape xmlns:v="urn:schemas-microsoft-com:vml" id="_x00002709" style="position:absolute;margin-left:53.2pt;margin-top:242.4pt;z-index:-16766376;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710" o:title=""/>
          </v:shape>
        </w:pict>
      </w:r>
      <w:r>
        <w:rPr>
          <w:rFonts w:ascii="Arial" w:hAnsi="Arial" w:fareast="Arial" w:cs="Arial"/>
          <w:noProof w:val="on"/>
          <w:color w:val="000000"/>
          <w:sz w:val="14"/>
          <w:szCs w:val="14"/>
        </w:rPr>
        <w:pict>
          <v:shape xmlns:v="urn:schemas-microsoft-com:vml" id="_x00002710" style="position:absolute;margin-left:308pt;margin-top:242.4pt;z-index:-16766372;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711" o:title=""/>
          </v:shape>
        </w:pict>
      </w:r>
      <w:r>
        <w:rPr>
          <w:rFonts w:ascii="Arial" w:hAnsi="Arial" w:fareast="Arial" w:cs="Arial"/>
          <w:noProof w:val="on"/>
          <w:color w:val="000000"/>
          <w:sz w:val="14"/>
          <w:szCs w:val="14"/>
        </w:rPr>
        <w:pict>
          <v:shape xmlns:v="urn:schemas-microsoft-com:vml" id="_x00002711" style="position:absolute;margin-left:573.2pt;margin-top:242.4pt;z-index:-16766368;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712" o:title=""/>
          </v:shape>
        </w:pict>
      </w:r>
      <w:r>
        <w:rPr>
          <w:rFonts w:ascii="Arial" w:hAnsi="Arial" w:fareast="Arial" w:cs="Arial"/>
          <w:noProof w:val="on"/>
          <w:color w:val="000000"/>
          <w:sz w:val="14"/>
          <w:szCs w:val="14"/>
        </w:rPr>
        <w:pict>
          <v:shape xmlns:v="urn:schemas-microsoft-com:vml" id="_x00002712" style="position:absolute;margin-left:12.95pt;margin-top:251.3pt;z-index:-1676636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713" o:title=""/>
          </v:shape>
        </w:pict>
      </w:r>
      <w:r>
        <w:rPr>
          <w:rFonts w:ascii="Arial" w:hAnsi="Arial" w:fareast="Arial" w:cs="Arial"/>
          <w:noProof w:val="on"/>
          <w:color w:val="000000"/>
          <w:sz w:val="14"/>
          <w:szCs w:val="14"/>
        </w:rPr>
        <w:pict>
          <v:shape xmlns:v="urn:schemas-microsoft-com:vml" id="_x00002713" style="position:absolute;margin-left:24.15pt;margin-top:251.3pt;z-index:-1676636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714" o:title=""/>
          </v:shape>
        </w:pict>
      </w:r>
      <w:r>
        <w:rPr>
          <w:rFonts w:ascii="Arial" w:hAnsi="Arial" w:fareast="Arial" w:cs="Arial"/>
          <w:noProof w:val="on"/>
          <w:color w:val="000000"/>
          <w:sz w:val="14"/>
          <w:szCs w:val="14"/>
        </w:rPr>
        <w:pict>
          <v:shape xmlns:v="urn:schemas-microsoft-com:vml" id="_x00002714" style="position:absolute;margin-left:53.2pt;margin-top:251.3pt;z-index:-16766356;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715" o:title=""/>
          </v:shape>
        </w:pict>
      </w:r>
      <w:r>
        <w:rPr>
          <w:rFonts w:ascii="Arial" w:hAnsi="Arial" w:fareast="Arial" w:cs="Arial"/>
          <w:noProof w:val="on"/>
          <w:color w:val="000000"/>
          <w:sz w:val="14"/>
          <w:szCs w:val="14"/>
        </w:rPr>
        <w:pict>
          <v:shape xmlns:v="urn:schemas-microsoft-com:vml" id="_x00002715" style="position:absolute;margin-left:308pt;margin-top:251.3pt;z-index:-16766352;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716" o:title=""/>
          </v:shape>
        </w:pict>
      </w:r>
      <w:r>
        <w:rPr>
          <w:rFonts w:ascii="Arial" w:hAnsi="Arial" w:fareast="Arial" w:cs="Arial"/>
          <w:noProof w:val="on"/>
          <w:color w:val="000000"/>
          <w:sz w:val="14"/>
          <w:szCs w:val="14"/>
        </w:rPr>
        <w:pict>
          <v:shape xmlns:v="urn:schemas-microsoft-com:vml" id="_x00002716" style="position:absolute;margin-left:573.2pt;margin-top:251.3pt;z-index:-16766348;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717" o:title=""/>
          </v:shape>
        </w:pict>
      </w:r>
      <w:r>
        <w:rPr>
          <w:rFonts w:ascii="Arial" w:hAnsi="Arial" w:fareast="Arial" w:cs="Arial"/>
          <w:noProof w:val="on"/>
          <w:color w:val="000000"/>
          <w:sz w:val="14"/>
          <w:szCs w:val="14"/>
        </w:rPr>
        <w:pict>
          <v:shape xmlns:v="urn:schemas-microsoft-com:vml" id="_x00002717" style="position:absolute;margin-left:12.95pt;margin-top:260.25pt;z-index:-16766344;width:13.2pt;height:107.8pt;mso-position-horizontal:absolute;mso-position-horizontal-relative:page;mso-position-vertical:absolute;mso-position-vertical-relative:page" type="#_x0000_t75">
            <v:imageData xmlns:o="urn:schemas-microsoft-com:office:office" xmlns:r="http://schemas.openxmlformats.org/officeDocument/2006/relationships" r:id="rId2718" o:title=""/>
          </v:shape>
        </w:pict>
      </w:r>
      <w:r>
        <w:rPr>
          <w:rFonts w:ascii="Arial" w:hAnsi="Arial" w:fareast="Arial" w:cs="Arial"/>
          <w:noProof w:val="on"/>
          <w:color w:val="000000"/>
          <w:sz w:val="14"/>
          <w:szCs w:val="14"/>
        </w:rPr>
        <w:pict>
          <v:shape xmlns:v="urn:schemas-microsoft-com:vml" id="_x00002718" style="position:absolute;margin-left:24.15pt;margin-top:260.25pt;z-index:-16766340;width:551.05pt;height:107.8pt;mso-position-horizontal:absolute;mso-position-horizontal-relative:page;mso-position-vertical:absolute;mso-position-vertical-relative:page" type="#_x0000_t75">
            <v:imageData xmlns:o="urn:schemas-microsoft-com:office:office" xmlns:r="http://schemas.openxmlformats.org/officeDocument/2006/relationships" r:id="rId2719" o:title=""/>
          </v:shape>
        </w:pict>
      </w:r>
      <w:r>
        <w:rPr>
          <w:rFonts w:ascii="Arial" w:hAnsi="Arial" w:fareast="Arial" w:cs="Arial"/>
          <w:noProof w:val="on"/>
          <w:color w:val="000000"/>
          <w:sz w:val="14"/>
          <w:szCs w:val="14"/>
        </w:rPr>
        <w:pict>
          <v:shape xmlns:v="urn:schemas-microsoft-com:vml" id="_x00002719" style="position:absolute;margin-left:573.2pt;margin-top:260.25pt;z-index:-16766336;width:25.85pt;height:107.8pt;mso-position-horizontal:absolute;mso-position-horizontal-relative:page;mso-position-vertical:absolute;mso-position-vertical-relative:page" type="#_x0000_t75">
            <v:imageData xmlns:o="urn:schemas-microsoft-com:office:office" xmlns:r="http://schemas.openxmlformats.org/officeDocument/2006/relationships" r:id="rId2720" o:title=""/>
          </v:shape>
        </w:pict>
      </w:r>
      <w:r>
        <w:rPr>
          <w:rFonts w:ascii="Arial" w:hAnsi="Arial" w:fareast="Arial" w:cs="Arial"/>
          <w:noProof w:val="on"/>
          <w:color w:val="000000"/>
          <w:sz w:val="14"/>
          <w:szCs w:val="14"/>
        </w:rPr>
        <w:pict>
          <v:shape xmlns:v="urn:schemas-microsoft-com:vml" id="_x00002720" style="position:absolute;margin-left:12.95pt;margin-top:366.05pt;z-index:-167663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721" o:title=""/>
          </v:shape>
        </w:pict>
      </w:r>
      <w:r>
        <w:rPr>
          <w:rFonts w:ascii="Arial" w:hAnsi="Arial" w:fareast="Arial" w:cs="Arial"/>
          <w:noProof w:val="on"/>
          <w:color w:val="000000"/>
          <w:sz w:val="14"/>
          <w:szCs w:val="14"/>
        </w:rPr>
        <w:pict>
          <v:shape xmlns:v="urn:schemas-microsoft-com:vml" id="_x00002721" style="position:absolute;margin-left:24.15pt;margin-top:366.05pt;z-index:-1676632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722" o:title=""/>
          </v:shape>
        </w:pict>
      </w:r>
      <w:r>
        <w:rPr>
          <w:rFonts w:ascii="Arial" w:hAnsi="Arial" w:fareast="Arial" w:cs="Arial"/>
          <w:noProof w:val="on"/>
          <w:color w:val="000000"/>
          <w:sz w:val="14"/>
          <w:szCs w:val="14"/>
        </w:rPr>
        <w:pict>
          <v:shape xmlns:v="urn:schemas-microsoft-com:vml" id="_x00002722" style="position:absolute;margin-left:53.2pt;margin-top:366.05pt;z-index:-16766324;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723" o:title=""/>
          </v:shape>
        </w:pict>
      </w:r>
      <w:r>
        <w:rPr>
          <w:rFonts w:ascii="Arial" w:hAnsi="Arial" w:fareast="Arial" w:cs="Arial"/>
          <w:noProof w:val="on"/>
          <w:color w:val="000000"/>
          <w:sz w:val="14"/>
          <w:szCs w:val="14"/>
        </w:rPr>
        <w:pict>
          <v:shape xmlns:v="urn:schemas-microsoft-com:vml" id="_x00002723" style="position:absolute;margin-left:308pt;margin-top:366.05pt;z-index:-16766320;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724" o:title=""/>
          </v:shape>
        </w:pict>
      </w:r>
      <w:r>
        <w:rPr>
          <w:rFonts w:ascii="Arial" w:hAnsi="Arial" w:fareast="Arial" w:cs="Arial"/>
          <w:noProof w:val="on"/>
          <w:color w:val="000000"/>
          <w:sz w:val="14"/>
          <w:szCs w:val="14"/>
        </w:rPr>
        <w:pict>
          <v:shape xmlns:v="urn:schemas-microsoft-com:vml" id="_x00002724" style="position:absolute;margin-left:573.2pt;margin-top:366.05pt;z-index:-16766316;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725" o:title=""/>
          </v:shape>
        </w:pict>
      </w:r>
      <w:r>
        <w:rPr>
          <w:rFonts w:ascii="Arial" w:hAnsi="Arial" w:fareast="Arial" w:cs="Arial"/>
          <w:noProof w:val="on"/>
          <w:color w:val="000000"/>
          <w:sz w:val="14"/>
          <w:szCs w:val="14"/>
        </w:rPr>
        <w:pict>
          <v:shape xmlns:v="urn:schemas-microsoft-com:vml" id="_x00002725" style="position:absolute;margin-left:24.15pt;margin-top:249.85pt;z-index:-16766312;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2726" o:title=""/>
          </v:shape>
        </w:pict>
      </w:r>
    </w:p>
    <w:p>
      <w:pPr>
        <w:pStyle w:val="Normal"/>
        <w:framePr w:w="404" w:hAnchor="page" w:vAnchor="page" w:x="299" w:y="1203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48</w:t>
      </w:r>
    </w:p>
    <w:p>
      <w:pPr>
        <w:pStyle w:val="Normal"/>
        <w:framePr w:w="1283" w:hAnchor="page" w:vAnchor="page" w:x="895" w:y="1203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03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3296" w:hAnchor="page" w:vAnchor="page" w:x="2206" w:y="1057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impact of our compensation program</w:t>
      </w:r>
    </w:p>
    <w:p>
      <w:pPr>
        <w:pStyle w:val="Normal"/>
        <w:framePr w:w="3243" w:hAnchor="page" w:vAnchor="page" w:x="2206" w:y="1036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value, while reinforcing the retention</w:t>
      </w:r>
    </w:p>
    <w:p>
      <w:pPr>
        <w:pStyle w:val="Normal"/>
        <w:framePr w:w="3222" w:hAnchor="page" w:vAnchor="page" w:x="2206" w:y="101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incentivizing them to increase share</w:t>
      </w:r>
    </w:p>
    <w:p>
      <w:pPr>
        <w:pStyle w:val="Normal"/>
        <w:framePr w:w="3408" w:hAnchor="page" w:vAnchor="page" w:x="5171" w:y="1014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Three-year ratable vesting schedule</w:t>
      </w:r>
    </w:p>
    <w:p>
      <w:pPr>
        <w:pStyle w:val="Normal"/>
        <w:framePr w:w="2862" w:hAnchor="page" w:vAnchor="page" w:x="2206" w:y="995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interests of our shareholders by</w:t>
      </w:r>
    </w:p>
    <w:p>
      <w:pPr>
        <w:pStyle w:val="Normal"/>
        <w:framePr w:w="2067" w:hAnchor="page" w:vAnchor="page" w:x="418" w:y="97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Restricted Stock Units</w:t>
      </w:r>
    </w:p>
    <w:p>
      <w:pPr>
        <w:pStyle w:val="Normal"/>
        <w:framePr w:w="3349" w:hAnchor="page" w:vAnchor="page" w:x="2206" w:y="975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Further align NEOs’ interests with the</w:t>
      </w:r>
    </w:p>
    <w:p>
      <w:pPr>
        <w:pStyle w:val="Normal"/>
        <w:framePr w:w="6035" w:hAnchor="page" w:vAnchor="page" w:x="5171" w:y="976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Realized value based in part on post-grant share price appreciation</w:t>
      </w:r>
    </w:p>
    <w:p>
      <w:pPr>
        <w:pStyle w:val="Normal"/>
        <w:framePr w:w="3111" w:hAnchor="page" w:vAnchor="page" w:x="5171" w:y="921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Three-year cliff vesting schedule</w:t>
      </w:r>
    </w:p>
    <w:p>
      <w:pPr>
        <w:pStyle w:val="Normal"/>
        <w:framePr w:w="6141" w:hAnchor="page" w:vAnchor="page" w:x="5171" w:y="884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Actual payout can range from 0% to 200% of target based on results</w:t>
      </w:r>
    </w:p>
    <w:p>
      <w:pPr>
        <w:pStyle w:val="Normal"/>
        <w:framePr w:w="912" w:hAnchor="page" w:vAnchor="page" w:x="2206" w:y="869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interests</w:t>
      </w:r>
    </w:p>
    <w:p>
      <w:pPr>
        <w:pStyle w:val="Normal"/>
        <w:framePr w:w="3275" w:hAnchor="page" w:vAnchor="page" w:x="2206" w:y="848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interests of NEOs with shareholders’</w:t>
      </w:r>
    </w:p>
    <w:p>
      <w:pPr>
        <w:pStyle w:val="Normal"/>
        <w:framePr w:w="7137" w:hAnchor="page" w:vAnchor="page" w:x="5171" w:y="847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Realized value is based on performance and post-grant share price appreciation</w:t>
      </w:r>
    </w:p>
    <w:p>
      <w:pPr>
        <w:pStyle w:val="Normal"/>
        <w:framePr w:w="2820" w:hAnchor="page" w:vAnchor="page" w:x="2206" w:y="828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pre-determined goals and align</w:t>
      </w:r>
    </w:p>
    <w:p>
      <w:pPr>
        <w:pStyle w:val="Normal"/>
        <w:framePr w:w="626" w:hAnchor="page" w:vAnchor="page" w:x="418"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Units</w:t>
      </w:r>
    </w:p>
    <w:p>
      <w:pPr>
        <w:pStyle w:val="Normal"/>
        <w:framePr w:w="3329" w:hAnchor="page" w:vAnchor="page" w:x="5350" w:y="813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the 2024 to 2026 performance period</w:t>
      </w:r>
    </w:p>
    <w:p>
      <w:pPr>
        <w:pStyle w:val="Normal"/>
        <w:framePr w:w="3391" w:hAnchor="page" w:vAnchor="page" w:x="2206" w:y="807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of long-term results measured against</w:t>
      </w:r>
    </w:p>
    <w:p>
      <w:pPr>
        <w:pStyle w:val="Normal"/>
        <w:framePr w:w="1845" w:hAnchor="page" w:vAnchor="page" w:x="418" w:y="789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Performance Share</w:t>
      </w:r>
    </w:p>
    <w:p>
      <w:pPr>
        <w:pStyle w:val="Normal"/>
        <w:framePr w:w="3339" w:hAnchor="page" w:vAnchor="page" w:x="2206" w:y="787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To drive and reward the achievement</w:t>
      </w:r>
    </w:p>
    <w:p>
      <w:pPr>
        <w:pStyle w:val="Normal"/>
        <w:framePr w:w="7907" w:hAnchor="page" w:vAnchor="page" w:x="5171" w:y="78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Payout linked to the achievement of TechnipFMC relative TSR (50%) and ROIC (50%) for</w:t>
      </w:r>
    </w:p>
    <w:p>
      <w:pPr>
        <w:pStyle w:val="Normal"/>
        <w:framePr w:w="2947" w:hAnchor="page" w:vAnchor="page" w:x="388" w:y="7400"/>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Long-Term Equity Incentives</w:t>
      </w:r>
    </w:p>
    <w:p>
      <w:pPr>
        <w:pStyle w:val="Normal"/>
        <w:framePr w:w="6141" w:hAnchor="page" w:vAnchor="page" w:x="5171" w:y="686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Actual payout can range from 0% to 200% of target based on results</w:t>
      </w:r>
    </w:p>
    <w:p>
      <w:pPr>
        <w:pStyle w:val="Normal"/>
        <w:framePr w:w="1590" w:hAnchor="page" w:vAnchor="page" w:x="5350" w:y="653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measures (25%)</w:t>
      </w:r>
    </w:p>
    <w:p>
      <w:pPr>
        <w:pStyle w:val="Normal"/>
        <w:framePr w:w="7661" w:hAnchor="page" w:vAnchor="page" w:x="5350" w:y="632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(25%), 2024-2026 Sustainability Scorecard measures (25%), and individual performance</w:t>
      </w:r>
    </w:p>
    <w:p>
      <w:pPr>
        <w:pStyle w:val="Normal"/>
        <w:framePr w:w="8077" w:hAnchor="page" w:vAnchor="page" w:x="5171" w:y="607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Performance objectives are Adjusted EBITDA Margin (25%), free cash flow from operations</w:t>
      </w:r>
    </w:p>
    <w:p>
      <w:pPr>
        <w:pStyle w:val="Normal"/>
        <w:framePr w:w="2459" w:hAnchor="page" w:vAnchor="page" w:x="5350" w:y="574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performance targets (25%)</w:t>
      </w:r>
    </w:p>
    <w:p>
      <w:pPr>
        <w:pStyle w:val="Normal"/>
        <w:framePr w:w="7275" w:hAnchor="page" w:vAnchor="page" w:x="5171" w:y="549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Paid based on achievement of business performance targets (75%) and individual</w:t>
      </w:r>
    </w:p>
    <w:p>
      <w:pPr>
        <w:pStyle w:val="Normal"/>
        <w:framePr w:w="2491" w:hAnchor="page" w:vAnchor="page" w:x="2206" w:y="513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and individual contributions</w:t>
      </w:r>
    </w:p>
    <w:p>
      <w:pPr>
        <w:pStyle w:val="Normal"/>
        <w:framePr w:w="6745" w:hAnchor="page" w:vAnchor="page" w:x="5171" w:y="511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Target value based on role, set with reference to market median peer group</w:t>
      </w:r>
    </w:p>
    <w:p>
      <w:pPr>
        <w:pStyle w:val="Normal"/>
        <w:framePr w:w="3423" w:hAnchor="page" w:vAnchor="page" w:x="2206" w:y="492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of short-term Company strategic goals</w:t>
      </w:r>
    </w:p>
    <w:p>
      <w:pPr>
        <w:pStyle w:val="Normal"/>
        <w:framePr w:w="2099" w:hAnchor="page" w:vAnchor="page" w:x="388" w:y="47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Annual Cash Incentive</w:t>
      </w:r>
    </w:p>
    <w:p>
      <w:pPr>
        <w:pStyle w:val="Normal"/>
        <w:framePr w:w="3339" w:hAnchor="page" w:vAnchor="page" w:x="2206" w:y="473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To drive and reward the achievement</w:t>
      </w:r>
    </w:p>
    <w:p>
      <w:pPr>
        <w:pStyle w:val="Normal"/>
        <w:framePr w:w="2602" w:hAnchor="page" w:vAnchor="page" w:x="5171" w:y="474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At-risk cash compensation</w:t>
      </w:r>
    </w:p>
    <w:p>
      <w:pPr>
        <w:pStyle w:val="Normal"/>
        <w:framePr w:w="2099" w:hAnchor="page" w:vAnchor="page" w:x="5350" w:y="422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expected contributions</w:t>
      </w:r>
    </w:p>
    <w:p>
      <w:pPr>
        <w:pStyle w:val="Normal"/>
        <w:framePr w:w="7895" w:hAnchor="page" w:vAnchor="page" w:x="5350" w:y="401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and positioned accordingly above or below median based on experience, performance, and</w:t>
      </w:r>
    </w:p>
    <w:p>
      <w:pPr>
        <w:pStyle w:val="Normal"/>
        <w:framePr w:w="7794" w:hAnchor="page" w:vAnchor="page" w:x="5171" w:y="377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Set with reference to median compensation market levels of Compensation Peer Group,</w:t>
      </w:r>
    </w:p>
    <w:p>
      <w:pPr>
        <w:pStyle w:val="Normal"/>
        <w:framePr w:w="510" w:hAnchor="page" w:vAnchor="page" w:x="5350" w:y="343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role</w:t>
      </w:r>
    </w:p>
    <w:p>
      <w:pPr>
        <w:pStyle w:val="Normal"/>
        <w:framePr w:w="7804" w:hAnchor="page" w:vAnchor="page" w:x="5171" w:y="319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Designed to attract and retain key talent based on the major responsibilities of an NEO’s</w:t>
      </w:r>
    </w:p>
    <w:p>
      <w:pPr>
        <w:pStyle w:val="Normal"/>
        <w:framePr w:w="2343" w:hAnchor="page" w:vAnchor="page" w:x="2206" w:y="300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compensation for the role</w:t>
      </w:r>
    </w:p>
    <w:p>
      <w:pPr>
        <w:pStyle w:val="Normal"/>
        <w:framePr w:w="1220" w:hAnchor="page" w:vAnchor="page" w:x="388" w:y="282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Base Salary</w:t>
      </w:r>
    </w:p>
    <w:p>
      <w:pPr>
        <w:pStyle w:val="Normal"/>
        <w:framePr w:w="2745" w:hAnchor="page" w:vAnchor="page" w:x="2206" w:y="28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To provide market competitive</w:t>
      </w:r>
    </w:p>
    <w:p>
      <w:pPr>
        <w:pStyle w:val="Normal"/>
        <w:framePr w:w="2528" w:hAnchor="page" w:vAnchor="page" w:x="5171" w:y="282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6"/>
          <w:szCs w:val="16"/>
        </w:rPr>
        <w:t xml:space="preserve"> Fixed cash compensation</w:t>
      </w:r>
    </w:p>
    <w:p>
      <w:pPr>
        <w:pStyle w:val="Normal"/>
        <w:framePr w:w="1003" w:hAnchor="page" w:vAnchor="page" w:x="388" w:y="243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Element</w:t>
      </w:r>
    </w:p>
    <w:p>
      <w:pPr>
        <w:pStyle w:val="Normal"/>
        <w:framePr w:w="1015" w:hAnchor="page" w:vAnchor="page" w:x="2206" w:y="243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Purpose</w:t>
      </w:r>
    </w:p>
    <w:p>
      <w:pPr>
        <w:pStyle w:val="Normal"/>
        <w:framePr w:w="2064" w:hAnchor="page" w:vAnchor="page" w:x="5171" w:y="243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Key Characteristics</w:t>
      </w:r>
    </w:p>
    <w:p>
      <w:pPr>
        <w:pStyle w:val="Normal"/>
        <w:framePr w:w="9160"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table below summarizes these elements, along with their purpose and key characteristics.</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7"/>
          <w:cols w:space="720" w:sep="off"/>
          <w:docGrid w:line-pitch="31680"/>
        </w:sectPr>
      </w:pPr>
      <w:r>
        <w:rPr>
          <w:rFonts w:ascii="Arial" w:hAnsi="Arial" w:fareast="Arial" w:cs="Arial"/>
          <w:noProof w:val="on"/>
          <w:color w:val="000000"/>
          <w:sz w:val="14"/>
          <w:szCs w:val="14"/>
        </w:rPr>
        <w:pict>
          <v:shape xmlns:v="urn:schemas-microsoft-com:vml" id="_x00002726" style="position:absolute;margin-left:7pt;margin-top:1pt;z-index:-167663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727" o:title=""/>
          </v:shape>
        </w:pict>
      </w:r>
      <w:r>
        <w:rPr>
          <w:rFonts w:ascii="Arial" w:hAnsi="Arial" w:fareast="Arial" w:cs="Arial"/>
          <w:noProof w:val="on"/>
          <w:color w:val="000000"/>
          <w:sz w:val="14"/>
          <w:szCs w:val="14"/>
        </w:rPr>
        <w:pict>
          <v:shape xmlns:v="urn:schemas-microsoft-com:vml" id="_x00002727" style="position:absolute;margin-left:12.95pt;margin-top:620.85pt;z-index:-167663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28" o:title=""/>
          </v:shape>
        </w:pict>
      </w:r>
      <w:r>
        <w:rPr>
          <w:rFonts w:ascii="Arial" w:hAnsi="Arial" w:fareast="Arial" w:cs="Arial"/>
          <w:noProof w:val="on"/>
          <w:color w:val="000000"/>
          <w:sz w:val="14"/>
          <w:szCs w:val="14"/>
        </w:rPr>
        <w:pict>
          <v:shape xmlns:v="urn:schemas-microsoft-com:vml" id="_x00002728" style="position:absolute;margin-left:12.95pt;margin-top:621.6pt;z-index:-167663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29" o:title=""/>
          </v:shape>
        </w:pict>
      </w:r>
      <w:r>
        <w:rPr>
          <w:rFonts w:ascii="Arial" w:hAnsi="Arial" w:fareast="Arial" w:cs="Arial"/>
          <w:noProof w:val="on"/>
          <w:color w:val="000000"/>
          <w:sz w:val="14"/>
          <w:szCs w:val="14"/>
        </w:rPr>
        <w:pict>
          <v:shape xmlns:v="urn:schemas-microsoft-com:vml" id="_x00002729" style="position:absolute;margin-left:596.3pt;margin-top:620.85pt;z-index:-167662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30" o:title=""/>
          </v:shape>
        </w:pict>
      </w:r>
      <w:r>
        <w:rPr>
          <w:rFonts w:ascii="Arial" w:hAnsi="Arial" w:fareast="Arial" w:cs="Arial"/>
          <w:noProof w:val="on"/>
          <w:color w:val="000000"/>
          <w:sz w:val="14"/>
          <w:szCs w:val="14"/>
        </w:rPr>
        <w:pict>
          <v:shape xmlns:v="urn:schemas-microsoft-com:vml" id="_x00002730" style="position:absolute;margin-left:12.95pt;margin-top:620.85pt;z-index:-167662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31" o:title=""/>
          </v:shape>
        </w:pict>
      </w:r>
      <w:r>
        <w:rPr>
          <w:rFonts w:ascii="Arial" w:hAnsi="Arial" w:fareast="Arial" w:cs="Arial"/>
          <w:noProof w:val="on"/>
          <w:color w:val="000000"/>
          <w:sz w:val="14"/>
          <w:szCs w:val="14"/>
        </w:rPr>
        <w:pict>
          <v:shape xmlns:v="urn:schemas-microsoft-com:vml" id="_x00002731" style="position:absolute;margin-left:12.95pt;margin-top:118.7pt;z-index:-16766288;width:89.9pt;height:15.4pt;mso-position-horizontal:absolute;mso-position-horizontal-relative:page;mso-position-vertical:absolute;mso-position-vertical-relative:page" type="#_x0000_t75">
            <v:imageData xmlns:o="urn:schemas-microsoft-com:office:office" xmlns:r="http://schemas.openxmlformats.org/officeDocument/2006/relationships" r:id="rId2732" o:title=""/>
          </v:shape>
        </w:pict>
      </w:r>
      <w:r>
        <w:rPr>
          <w:rFonts w:ascii="Arial" w:hAnsi="Arial" w:fareast="Arial" w:cs="Arial"/>
          <w:noProof w:val="on"/>
          <w:color w:val="000000"/>
          <w:sz w:val="14"/>
          <w:szCs w:val="14"/>
        </w:rPr>
        <w:pict>
          <v:shape xmlns:v="urn:schemas-microsoft-com:vml" id="_x00002732" style="position:absolute;margin-left:100.85pt;margin-top:118.7pt;z-index:-16766284;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2733" o:title=""/>
          </v:shape>
        </w:pict>
      </w:r>
      <w:r>
        <w:rPr>
          <w:rFonts w:ascii="Arial" w:hAnsi="Arial" w:fareast="Arial" w:cs="Arial"/>
          <w:noProof w:val="on"/>
          <w:color w:val="000000"/>
          <w:sz w:val="14"/>
          <w:szCs w:val="14"/>
        </w:rPr>
        <w:pict>
          <v:shape xmlns:v="urn:schemas-microsoft-com:vml" id="_x00002733" style="position:absolute;margin-left:108.3pt;margin-top:118.7pt;z-index:-16766280;width:142.8pt;height:15.4pt;mso-position-horizontal:absolute;mso-position-horizontal-relative:page;mso-position-vertical:absolute;mso-position-vertical-relative:page" type="#_x0000_t75">
            <v:imageData xmlns:o="urn:schemas-microsoft-com:office:office" xmlns:r="http://schemas.openxmlformats.org/officeDocument/2006/relationships" r:id="rId2734" o:title=""/>
          </v:shape>
        </w:pict>
      </w:r>
      <w:r>
        <w:rPr>
          <w:rFonts w:ascii="Arial" w:hAnsi="Arial" w:fareast="Arial" w:cs="Arial"/>
          <w:noProof w:val="on"/>
          <w:color w:val="000000"/>
          <w:sz w:val="14"/>
          <w:szCs w:val="14"/>
        </w:rPr>
        <w:pict>
          <v:shape xmlns:v="urn:schemas-microsoft-com:vml" id="_x00002734" style="position:absolute;margin-left:249.1pt;margin-top:118.7pt;z-index:-16766276;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2735" o:title=""/>
          </v:shape>
        </w:pict>
      </w:r>
      <w:r>
        <w:rPr>
          <w:rFonts w:ascii="Arial" w:hAnsi="Arial" w:fareast="Arial" w:cs="Arial"/>
          <w:noProof w:val="on"/>
          <w:color w:val="000000"/>
          <w:sz w:val="14"/>
          <w:szCs w:val="14"/>
        </w:rPr>
        <w:pict>
          <v:shape xmlns:v="urn:schemas-microsoft-com:vml" id="_x00002735" style="position:absolute;margin-left:256.6pt;margin-top:118.7pt;z-index:-16766272;width:335pt;height:15.4pt;mso-position-horizontal:absolute;mso-position-horizontal-relative:page;mso-position-vertical:absolute;mso-position-vertical-relative:page" type="#_x0000_t75">
            <v:imageData xmlns:o="urn:schemas-microsoft-com:office:office" xmlns:r="http://schemas.openxmlformats.org/officeDocument/2006/relationships" r:id="rId2736" o:title=""/>
          </v:shape>
        </w:pict>
      </w:r>
      <w:r>
        <w:rPr>
          <w:rFonts w:ascii="Arial" w:hAnsi="Arial" w:fareast="Arial" w:cs="Arial"/>
          <w:noProof w:val="on"/>
          <w:color w:val="000000"/>
          <w:sz w:val="14"/>
          <w:szCs w:val="14"/>
        </w:rPr>
        <w:pict>
          <v:shape xmlns:v="urn:schemas-microsoft-com:vml" id="_x00002736" style="position:absolute;margin-left:589.6pt;margin-top:118.7pt;z-index:-16766268;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2737" o:title=""/>
          </v:shape>
        </w:pict>
      </w:r>
      <w:r>
        <w:rPr>
          <w:rFonts w:ascii="Arial" w:hAnsi="Arial" w:fareast="Arial" w:cs="Arial"/>
          <w:noProof w:val="on"/>
          <w:color w:val="000000"/>
          <w:sz w:val="14"/>
          <w:szCs w:val="14"/>
        </w:rPr>
        <w:pict>
          <v:shape xmlns:v="urn:schemas-microsoft-com:vml" id="_x00002737" style="position:absolute;margin-left:12.95pt;margin-top:132.15pt;z-index:-16766264;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38" o:title=""/>
          </v:shape>
        </w:pict>
      </w:r>
      <w:r>
        <w:rPr>
          <w:rFonts w:ascii="Arial" w:hAnsi="Arial" w:fareast="Arial" w:cs="Arial"/>
          <w:noProof w:val="on"/>
          <w:color w:val="000000"/>
          <w:sz w:val="14"/>
          <w:szCs w:val="14"/>
        </w:rPr>
        <w:pict>
          <v:shape xmlns:v="urn:schemas-microsoft-com:vml" id="_x00002738" style="position:absolute;margin-left:100.85pt;margin-top:132.15pt;z-index:-16766260;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39" o:title=""/>
          </v:shape>
        </w:pict>
      </w:r>
      <w:r>
        <w:rPr>
          <w:rFonts w:ascii="Arial" w:hAnsi="Arial" w:fareast="Arial" w:cs="Arial"/>
          <w:noProof w:val="on"/>
          <w:color w:val="000000"/>
          <w:sz w:val="14"/>
          <w:szCs w:val="14"/>
        </w:rPr>
        <w:pict>
          <v:shape xmlns:v="urn:schemas-microsoft-com:vml" id="_x00002739" style="position:absolute;margin-left:108.3pt;margin-top:132.15pt;z-index:-16766256;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740" o:title=""/>
          </v:shape>
        </w:pict>
      </w:r>
      <w:r>
        <w:rPr>
          <w:rFonts w:ascii="Arial" w:hAnsi="Arial" w:fareast="Arial" w:cs="Arial"/>
          <w:noProof w:val="on"/>
          <w:color w:val="000000"/>
          <w:sz w:val="14"/>
          <w:szCs w:val="14"/>
        </w:rPr>
        <w:pict>
          <v:shape xmlns:v="urn:schemas-microsoft-com:vml" id="_x00002740" style="position:absolute;margin-left:249.1pt;margin-top:132.15pt;z-index:-1676625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41" o:title=""/>
          </v:shape>
        </w:pict>
      </w:r>
      <w:r>
        <w:rPr>
          <w:rFonts w:ascii="Arial" w:hAnsi="Arial" w:fareast="Arial" w:cs="Arial"/>
          <w:noProof w:val="on"/>
          <w:color w:val="000000"/>
          <w:sz w:val="14"/>
          <w:szCs w:val="14"/>
        </w:rPr>
        <w:pict>
          <v:shape xmlns:v="urn:schemas-microsoft-com:vml" id="_x00002741" style="position:absolute;margin-left:256.6pt;margin-top:132.15pt;z-index:-16766248;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742" o:title=""/>
          </v:shape>
        </w:pict>
      </w:r>
      <w:r>
        <w:rPr>
          <w:rFonts w:ascii="Arial" w:hAnsi="Arial" w:fareast="Arial" w:cs="Arial"/>
          <w:noProof w:val="on"/>
          <w:color w:val="000000"/>
          <w:sz w:val="14"/>
          <w:szCs w:val="14"/>
        </w:rPr>
        <w:pict>
          <v:shape xmlns:v="urn:schemas-microsoft-com:vml" id="_x00002742" style="position:absolute;margin-left:589.6pt;margin-top:132.15pt;z-index:-1676624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43" o:title=""/>
          </v:shape>
        </w:pict>
      </w:r>
      <w:r>
        <w:rPr>
          <w:rFonts w:ascii="Arial" w:hAnsi="Arial" w:fareast="Arial" w:cs="Arial"/>
          <w:noProof w:val="on"/>
          <w:color w:val="000000"/>
          <w:sz w:val="14"/>
          <w:szCs w:val="14"/>
        </w:rPr>
        <w:pict>
          <v:shape xmlns:v="urn:schemas-microsoft-com:vml" id="_x00002743" style="position:absolute;margin-left:12.95pt;margin-top:137.35pt;z-index:-16766240;width:89.9pt;height:92.9pt;mso-position-horizontal:absolute;mso-position-horizontal-relative:page;mso-position-vertical:absolute;mso-position-vertical-relative:page" type="#_x0000_t75">
            <v:imageData xmlns:o="urn:schemas-microsoft-com:office:office" xmlns:r="http://schemas.openxmlformats.org/officeDocument/2006/relationships" r:id="rId2744" o:title=""/>
          </v:shape>
        </w:pict>
      </w:r>
      <w:r>
        <w:rPr>
          <w:rFonts w:ascii="Arial" w:hAnsi="Arial" w:fareast="Arial" w:cs="Arial"/>
          <w:noProof w:val="on"/>
          <w:color w:val="000000"/>
          <w:sz w:val="14"/>
          <w:szCs w:val="14"/>
        </w:rPr>
        <w:pict>
          <v:shape xmlns:v="urn:schemas-microsoft-com:vml" id="_x00002744" style="position:absolute;margin-left:100.85pt;margin-top:137.35pt;z-index:-16766236;width:9.45pt;height:92.9pt;mso-position-horizontal:absolute;mso-position-horizontal-relative:page;mso-position-vertical:absolute;mso-position-vertical-relative:page" type="#_x0000_t75">
            <v:imageData xmlns:o="urn:schemas-microsoft-com:office:office" xmlns:r="http://schemas.openxmlformats.org/officeDocument/2006/relationships" r:id="rId2745" o:title=""/>
          </v:shape>
        </w:pict>
      </w:r>
      <w:r>
        <w:rPr>
          <w:rFonts w:ascii="Arial" w:hAnsi="Arial" w:fareast="Arial" w:cs="Arial"/>
          <w:noProof w:val="on"/>
          <w:color w:val="000000"/>
          <w:sz w:val="14"/>
          <w:szCs w:val="14"/>
        </w:rPr>
        <w:pict>
          <v:shape xmlns:v="urn:schemas-microsoft-com:vml" id="_x00002745" style="position:absolute;margin-left:108.3pt;margin-top:137.35pt;z-index:-16766232;width:142.8pt;height:92.9pt;mso-position-horizontal:absolute;mso-position-horizontal-relative:page;mso-position-vertical:absolute;mso-position-vertical-relative:page" type="#_x0000_t75">
            <v:imageData xmlns:o="urn:schemas-microsoft-com:office:office" xmlns:r="http://schemas.openxmlformats.org/officeDocument/2006/relationships" r:id="rId2746" o:title=""/>
          </v:shape>
        </w:pict>
      </w:r>
      <w:r>
        <w:rPr>
          <w:rFonts w:ascii="Arial" w:hAnsi="Arial" w:fareast="Arial" w:cs="Arial"/>
          <w:noProof w:val="on"/>
          <w:color w:val="000000"/>
          <w:sz w:val="14"/>
          <w:szCs w:val="14"/>
        </w:rPr>
        <w:pict>
          <v:shape xmlns:v="urn:schemas-microsoft-com:vml" id="_x00002746" style="position:absolute;margin-left:249.1pt;margin-top:137.35pt;z-index:-16766228;width:9.45pt;height:92.9pt;mso-position-horizontal:absolute;mso-position-horizontal-relative:page;mso-position-vertical:absolute;mso-position-vertical-relative:page" type="#_x0000_t75">
            <v:imageData xmlns:o="urn:schemas-microsoft-com:office:office" xmlns:r="http://schemas.openxmlformats.org/officeDocument/2006/relationships" r:id="rId2747" o:title=""/>
          </v:shape>
        </w:pict>
      </w:r>
      <w:r>
        <w:rPr>
          <w:rFonts w:ascii="Arial" w:hAnsi="Arial" w:fareast="Arial" w:cs="Arial"/>
          <w:noProof w:val="on"/>
          <w:color w:val="000000"/>
          <w:sz w:val="14"/>
          <w:szCs w:val="14"/>
        </w:rPr>
        <w:pict>
          <v:shape xmlns:v="urn:schemas-microsoft-com:vml" id="_x00002747" style="position:absolute;margin-left:256.6pt;margin-top:137.35pt;z-index:-16766224;width:335pt;height:92.9pt;mso-position-horizontal:absolute;mso-position-horizontal-relative:page;mso-position-vertical:absolute;mso-position-vertical-relative:page" type="#_x0000_t75">
            <v:imageData xmlns:o="urn:schemas-microsoft-com:office:office" xmlns:r="http://schemas.openxmlformats.org/officeDocument/2006/relationships" r:id="rId2748" o:title=""/>
          </v:shape>
        </w:pict>
      </w:r>
      <w:r>
        <w:rPr>
          <w:rFonts w:ascii="Arial" w:hAnsi="Arial" w:fareast="Arial" w:cs="Arial"/>
          <w:noProof w:val="on"/>
          <w:color w:val="000000"/>
          <w:sz w:val="14"/>
          <w:szCs w:val="14"/>
        </w:rPr>
        <w:pict>
          <v:shape xmlns:v="urn:schemas-microsoft-com:vml" id="_x00002748" style="position:absolute;margin-left:589.6pt;margin-top:137.35pt;z-index:-16766220;width:9.45pt;height:92.9pt;mso-position-horizontal:absolute;mso-position-horizontal-relative:page;mso-position-vertical:absolute;mso-position-vertical-relative:page" type="#_x0000_t75">
            <v:imageData xmlns:o="urn:schemas-microsoft-com:office:office" xmlns:r="http://schemas.openxmlformats.org/officeDocument/2006/relationships" r:id="rId2749" o:title=""/>
          </v:shape>
        </w:pict>
      </w:r>
      <w:r>
        <w:rPr>
          <w:rFonts w:ascii="Arial" w:hAnsi="Arial" w:fareast="Arial" w:cs="Arial"/>
          <w:noProof w:val="on"/>
          <w:color w:val="000000"/>
          <w:sz w:val="14"/>
          <w:szCs w:val="14"/>
        </w:rPr>
        <w:pict>
          <v:shape xmlns:v="urn:schemas-microsoft-com:vml" id="_x00002749" style="position:absolute;margin-left:12.95pt;margin-top:228.25pt;z-index:-16766216;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50" o:title=""/>
          </v:shape>
        </w:pict>
      </w:r>
      <w:r>
        <w:rPr>
          <w:rFonts w:ascii="Arial" w:hAnsi="Arial" w:fareast="Arial" w:cs="Arial"/>
          <w:noProof w:val="on"/>
          <w:color w:val="000000"/>
          <w:sz w:val="14"/>
          <w:szCs w:val="14"/>
        </w:rPr>
        <w:pict>
          <v:shape xmlns:v="urn:schemas-microsoft-com:vml" id="_x00002750" style="position:absolute;margin-left:100.85pt;margin-top:228.25pt;z-index:-1676621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51" o:title=""/>
          </v:shape>
        </w:pict>
      </w:r>
      <w:r>
        <w:rPr>
          <w:rFonts w:ascii="Arial" w:hAnsi="Arial" w:fareast="Arial" w:cs="Arial"/>
          <w:noProof w:val="on"/>
          <w:color w:val="000000"/>
          <w:sz w:val="14"/>
          <w:szCs w:val="14"/>
        </w:rPr>
        <w:pict>
          <v:shape xmlns:v="urn:schemas-microsoft-com:vml" id="_x00002751" style="position:absolute;margin-left:108.3pt;margin-top:228.25pt;z-index:-16766208;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752" o:title=""/>
          </v:shape>
        </w:pict>
      </w:r>
      <w:r>
        <w:rPr>
          <w:rFonts w:ascii="Arial" w:hAnsi="Arial" w:fareast="Arial" w:cs="Arial"/>
          <w:noProof w:val="on"/>
          <w:color w:val="000000"/>
          <w:sz w:val="14"/>
          <w:szCs w:val="14"/>
        </w:rPr>
        <w:pict>
          <v:shape xmlns:v="urn:schemas-microsoft-com:vml" id="_x00002752" style="position:absolute;margin-left:249.1pt;margin-top:228.25pt;z-index:-1676620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53" o:title=""/>
          </v:shape>
        </w:pict>
      </w:r>
      <w:r>
        <w:rPr>
          <w:rFonts w:ascii="Arial" w:hAnsi="Arial" w:fareast="Arial" w:cs="Arial"/>
          <w:noProof w:val="on"/>
          <w:color w:val="000000"/>
          <w:sz w:val="14"/>
          <w:szCs w:val="14"/>
        </w:rPr>
        <w:pict>
          <v:shape xmlns:v="urn:schemas-microsoft-com:vml" id="_x00002753" style="position:absolute;margin-left:256.6pt;margin-top:228.25pt;z-index:-16766200;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754" o:title=""/>
          </v:shape>
        </w:pict>
      </w:r>
      <w:r>
        <w:rPr>
          <w:rFonts w:ascii="Arial" w:hAnsi="Arial" w:fareast="Arial" w:cs="Arial"/>
          <w:noProof w:val="on"/>
          <w:color w:val="000000"/>
          <w:sz w:val="14"/>
          <w:szCs w:val="14"/>
        </w:rPr>
        <w:pict>
          <v:shape xmlns:v="urn:schemas-microsoft-com:vml" id="_x00002754" style="position:absolute;margin-left:589.6pt;margin-top:228.25pt;z-index:-1676619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55" o:title=""/>
          </v:shape>
        </w:pict>
      </w:r>
      <w:r>
        <w:rPr>
          <w:rFonts w:ascii="Arial" w:hAnsi="Arial" w:fareast="Arial" w:cs="Arial"/>
          <w:noProof w:val="on"/>
          <w:color w:val="000000"/>
          <w:sz w:val="14"/>
          <w:szCs w:val="14"/>
        </w:rPr>
        <w:pict>
          <v:shape xmlns:v="urn:schemas-microsoft-com:vml" id="_x00002755" style="position:absolute;margin-left:12.95pt;margin-top:233.45pt;z-index:-16766192;width:89.9pt;height:130.15pt;mso-position-horizontal:absolute;mso-position-horizontal-relative:page;mso-position-vertical:absolute;mso-position-vertical-relative:page" type="#_x0000_t75">
            <v:imageData xmlns:o="urn:schemas-microsoft-com:office:office" xmlns:r="http://schemas.openxmlformats.org/officeDocument/2006/relationships" r:id="rId2756" o:title=""/>
          </v:shape>
        </w:pict>
      </w:r>
      <w:r>
        <w:rPr>
          <w:rFonts w:ascii="Arial" w:hAnsi="Arial" w:fareast="Arial" w:cs="Arial"/>
          <w:noProof w:val="on"/>
          <w:color w:val="000000"/>
          <w:sz w:val="14"/>
          <w:szCs w:val="14"/>
        </w:rPr>
        <w:pict>
          <v:shape xmlns:v="urn:schemas-microsoft-com:vml" id="_x00002756" style="position:absolute;margin-left:100.85pt;margin-top:233.45pt;z-index:-16766188;width:9.45pt;height:130.15pt;mso-position-horizontal:absolute;mso-position-horizontal-relative:page;mso-position-vertical:absolute;mso-position-vertical-relative:page" type="#_x0000_t75">
            <v:imageData xmlns:o="urn:schemas-microsoft-com:office:office" xmlns:r="http://schemas.openxmlformats.org/officeDocument/2006/relationships" r:id="rId2757" o:title=""/>
          </v:shape>
        </w:pict>
      </w:r>
      <w:r>
        <w:rPr>
          <w:rFonts w:ascii="Arial" w:hAnsi="Arial" w:fareast="Arial" w:cs="Arial"/>
          <w:noProof w:val="on"/>
          <w:color w:val="000000"/>
          <w:sz w:val="14"/>
          <w:szCs w:val="14"/>
        </w:rPr>
        <w:pict>
          <v:shape xmlns:v="urn:schemas-microsoft-com:vml" id="_x00002757" style="position:absolute;margin-left:108.3pt;margin-top:233.45pt;z-index:-16766184;width:142.8pt;height:130.15pt;mso-position-horizontal:absolute;mso-position-horizontal-relative:page;mso-position-vertical:absolute;mso-position-vertical-relative:page" type="#_x0000_t75">
            <v:imageData xmlns:o="urn:schemas-microsoft-com:office:office" xmlns:r="http://schemas.openxmlformats.org/officeDocument/2006/relationships" r:id="rId2758" o:title=""/>
          </v:shape>
        </w:pict>
      </w:r>
      <w:r>
        <w:rPr>
          <w:rFonts w:ascii="Arial" w:hAnsi="Arial" w:fareast="Arial" w:cs="Arial"/>
          <w:noProof w:val="on"/>
          <w:color w:val="000000"/>
          <w:sz w:val="14"/>
          <w:szCs w:val="14"/>
        </w:rPr>
        <w:pict>
          <v:shape xmlns:v="urn:schemas-microsoft-com:vml" id="_x00002758" style="position:absolute;margin-left:249.1pt;margin-top:233.45pt;z-index:-16766180;width:9.45pt;height:130.15pt;mso-position-horizontal:absolute;mso-position-horizontal-relative:page;mso-position-vertical:absolute;mso-position-vertical-relative:page" type="#_x0000_t75">
            <v:imageData xmlns:o="urn:schemas-microsoft-com:office:office" xmlns:r="http://schemas.openxmlformats.org/officeDocument/2006/relationships" r:id="rId2759" o:title=""/>
          </v:shape>
        </w:pict>
      </w:r>
      <w:r>
        <w:rPr>
          <w:rFonts w:ascii="Arial" w:hAnsi="Arial" w:fareast="Arial" w:cs="Arial"/>
          <w:noProof w:val="on"/>
          <w:color w:val="000000"/>
          <w:sz w:val="14"/>
          <w:szCs w:val="14"/>
        </w:rPr>
        <w:pict>
          <v:shape xmlns:v="urn:schemas-microsoft-com:vml" id="_x00002759" style="position:absolute;margin-left:256.6pt;margin-top:233.45pt;z-index:-16766176;width:335pt;height:130.15pt;mso-position-horizontal:absolute;mso-position-horizontal-relative:page;mso-position-vertical:absolute;mso-position-vertical-relative:page" type="#_x0000_t75">
            <v:imageData xmlns:o="urn:schemas-microsoft-com:office:office" xmlns:r="http://schemas.openxmlformats.org/officeDocument/2006/relationships" r:id="rId2760" o:title=""/>
          </v:shape>
        </w:pict>
      </w:r>
      <w:r>
        <w:rPr>
          <w:rFonts w:ascii="Arial" w:hAnsi="Arial" w:fareast="Arial" w:cs="Arial"/>
          <w:noProof w:val="on"/>
          <w:color w:val="000000"/>
          <w:sz w:val="14"/>
          <w:szCs w:val="14"/>
        </w:rPr>
        <w:pict>
          <v:shape xmlns:v="urn:schemas-microsoft-com:vml" id="_x00002760" style="position:absolute;margin-left:589.6pt;margin-top:233.45pt;z-index:-16766172;width:9.45pt;height:130.15pt;mso-position-horizontal:absolute;mso-position-horizontal-relative:page;mso-position-vertical:absolute;mso-position-vertical-relative:page" type="#_x0000_t75">
            <v:imageData xmlns:o="urn:schemas-microsoft-com:office:office" xmlns:r="http://schemas.openxmlformats.org/officeDocument/2006/relationships" r:id="rId2761" o:title=""/>
          </v:shape>
        </w:pict>
      </w:r>
      <w:r>
        <w:rPr>
          <w:rFonts w:ascii="Arial" w:hAnsi="Arial" w:fareast="Arial" w:cs="Arial"/>
          <w:noProof w:val="on"/>
          <w:color w:val="000000"/>
          <w:sz w:val="14"/>
          <w:szCs w:val="14"/>
        </w:rPr>
        <w:pict>
          <v:shape xmlns:v="urn:schemas-microsoft-com:vml" id="_x00002761" style="position:absolute;margin-left:12.95pt;margin-top:361.6pt;z-index:-16766168;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62" o:title=""/>
          </v:shape>
        </w:pict>
      </w:r>
      <w:r>
        <w:rPr>
          <w:rFonts w:ascii="Arial" w:hAnsi="Arial" w:fareast="Arial" w:cs="Arial"/>
          <w:noProof w:val="on"/>
          <w:color w:val="000000"/>
          <w:sz w:val="14"/>
          <w:szCs w:val="14"/>
        </w:rPr>
        <w:pict>
          <v:shape xmlns:v="urn:schemas-microsoft-com:vml" id="_x00002762" style="position:absolute;margin-left:100.85pt;margin-top:361.6pt;z-index:-1676616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63" o:title=""/>
          </v:shape>
        </w:pict>
      </w:r>
      <w:r>
        <w:rPr>
          <w:rFonts w:ascii="Arial" w:hAnsi="Arial" w:fareast="Arial" w:cs="Arial"/>
          <w:noProof w:val="on"/>
          <w:color w:val="000000"/>
          <w:sz w:val="14"/>
          <w:szCs w:val="14"/>
        </w:rPr>
        <w:pict>
          <v:shape xmlns:v="urn:schemas-microsoft-com:vml" id="_x00002763" style="position:absolute;margin-left:108.3pt;margin-top:361.6pt;z-index:-16766160;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764" o:title=""/>
          </v:shape>
        </w:pict>
      </w:r>
      <w:r>
        <w:rPr>
          <w:rFonts w:ascii="Arial" w:hAnsi="Arial" w:fareast="Arial" w:cs="Arial"/>
          <w:noProof w:val="on"/>
          <w:color w:val="000000"/>
          <w:sz w:val="14"/>
          <w:szCs w:val="14"/>
        </w:rPr>
        <w:pict>
          <v:shape xmlns:v="urn:schemas-microsoft-com:vml" id="_x00002764" style="position:absolute;margin-left:249.1pt;margin-top:361.6pt;z-index:-1676615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65" o:title=""/>
          </v:shape>
        </w:pict>
      </w:r>
      <w:r>
        <w:rPr>
          <w:rFonts w:ascii="Arial" w:hAnsi="Arial" w:fareast="Arial" w:cs="Arial"/>
          <w:noProof w:val="on"/>
          <w:color w:val="000000"/>
          <w:sz w:val="14"/>
          <w:szCs w:val="14"/>
        </w:rPr>
        <w:pict>
          <v:shape xmlns:v="urn:schemas-microsoft-com:vml" id="_x00002765" style="position:absolute;margin-left:256.6pt;margin-top:361.6pt;z-index:-16766152;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766" o:title=""/>
          </v:shape>
        </w:pict>
      </w:r>
      <w:r>
        <w:rPr>
          <w:rFonts w:ascii="Arial" w:hAnsi="Arial" w:fareast="Arial" w:cs="Arial"/>
          <w:noProof w:val="on"/>
          <w:color w:val="000000"/>
          <w:sz w:val="14"/>
          <w:szCs w:val="14"/>
        </w:rPr>
        <w:pict>
          <v:shape xmlns:v="urn:schemas-microsoft-com:vml" id="_x00002766" style="position:absolute;margin-left:589.6pt;margin-top:361.6pt;z-index:-16766148;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67" o:title=""/>
          </v:shape>
        </w:pict>
      </w:r>
      <w:r>
        <w:rPr>
          <w:rFonts w:ascii="Arial" w:hAnsi="Arial" w:fareast="Arial" w:cs="Arial"/>
          <w:noProof w:val="on"/>
          <w:color w:val="000000"/>
          <w:sz w:val="14"/>
          <w:szCs w:val="14"/>
        </w:rPr>
        <w:pict>
          <v:shape xmlns:v="urn:schemas-microsoft-com:vml" id="_x00002767" style="position:absolute;margin-left:12.95pt;margin-top:366.8pt;z-index:-16766144;width:578.65pt;height:15.4pt;mso-position-horizontal:absolute;mso-position-horizontal-relative:page;mso-position-vertical:absolute;mso-position-vertical-relative:page" type="#_x0000_t75">
            <v:imageData xmlns:o="urn:schemas-microsoft-com:office:office" xmlns:r="http://schemas.openxmlformats.org/officeDocument/2006/relationships" r:id="rId2768" o:title=""/>
          </v:shape>
        </w:pict>
      </w:r>
      <w:r>
        <w:rPr>
          <w:rFonts w:ascii="Arial" w:hAnsi="Arial" w:fareast="Arial" w:cs="Arial"/>
          <w:noProof w:val="on"/>
          <w:color w:val="000000"/>
          <w:sz w:val="14"/>
          <w:szCs w:val="14"/>
        </w:rPr>
        <w:pict>
          <v:shape xmlns:v="urn:schemas-microsoft-com:vml" id="_x00002768" style="position:absolute;margin-left:589.6pt;margin-top:366.8pt;z-index:-16766140;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2769" o:title=""/>
          </v:shape>
        </w:pict>
      </w:r>
      <w:r>
        <w:rPr>
          <w:rFonts w:ascii="Arial" w:hAnsi="Arial" w:fareast="Arial" w:cs="Arial"/>
          <w:noProof w:val="on"/>
          <w:color w:val="000000"/>
          <w:sz w:val="14"/>
          <w:szCs w:val="14"/>
        </w:rPr>
        <w:pict>
          <v:shape xmlns:v="urn:schemas-microsoft-com:vml" id="_x00002769" style="position:absolute;margin-left:12.95pt;margin-top:380.2pt;z-index:-16766136;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70" o:title=""/>
          </v:shape>
        </w:pict>
      </w:r>
      <w:r>
        <w:rPr>
          <w:rFonts w:ascii="Arial" w:hAnsi="Arial" w:fareast="Arial" w:cs="Arial"/>
          <w:noProof w:val="on"/>
          <w:color w:val="000000"/>
          <w:sz w:val="14"/>
          <w:szCs w:val="14"/>
        </w:rPr>
        <w:pict>
          <v:shape xmlns:v="urn:schemas-microsoft-com:vml" id="_x00002770" style="position:absolute;margin-left:100.85pt;margin-top:380.2pt;z-index:-1676613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71" o:title=""/>
          </v:shape>
        </w:pict>
      </w:r>
      <w:r>
        <w:rPr>
          <w:rFonts w:ascii="Arial" w:hAnsi="Arial" w:fareast="Arial" w:cs="Arial"/>
          <w:noProof w:val="on"/>
          <w:color w:val="000000"/>
          <w:sz w:val="14"/>
          <w:szCs w:val="14"/>
        </w:rPr>
        <w:pict>
          <v:shape xmlns:v="urn:schemas-microsoft-com:vml" id="_x00002771" style="position:absolute;margin-left:108.3pt;margin-top:380.2pt;z-index:-16766128;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772" o:title=""/>
          </v:shape>
        </w:pict>
      </w:r>
      <w:r>
        <w:rPr>
          <w:rFonts w:ascii="Arial" w:hAnsi="Arial" w:fareast="Arial" w:cs="Arial"/>
          <w:noProof w:val="on"/>
          <w:color w:val="000000"/>
          <w:sz w:val="14"/>
          <w:szCs w:val="14"/>
        </w:rPr>
        <w:pict>
          <v:shape xmlns:v="urn:schemas-microsoft-com:vml" id="_x00002772" style="position:absolute;margin-left:249.1pt;margin-top:380.2pt;z-index:-1676612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73" o:title=""/>
          </v:shape>
        </w:pict>
      </w:r>
      <w:r>
        <w:rPr>
          <w:rFonts w:ascii="Arial" w:hAnsi="Arial" w:fareast="Arial" w:cs="Arial"/>
          <w:noProof w:val="on"/>
          <w:color w:val="000000"/>
          <w:sz w:val="14"/>
          <w:szCs w:val="14"/>
        </w:rPr>
        <w:pict>
          <v:shape xmlns:v="urn:schemas-microsoft-com:vml" id="_x00002773" style="position:absolute;margin-left:256.6pt;margin-top:380.2pt;z-index:-16766120;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774" o:title=""/>
          </v:shape>
        </w:pict>
      </w:r>
      <w:r>
        <w:rPr>
          <w:rFonts w:ascii="Arial" w:hAnsi="Arial" w:fareast="Arial" w:cs="Arial"/>
          <w:noProof w:val="on"/>
          <w:color w:val="000000"/>
          <w:sz w:val="14"/>
          <w:szCs w:val="14"/>
        </w:rPr>
        <w:pict>
          <v:shape xmlns:v="urn:schemas-microsoft-com:vml" id="_x00002774" style="position:absolute;margin-left:589.6pt;margin-top:380.2pt;z-index:-1676611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75" o:title=""/>
          </v:shape>
        </w:pict>
      </w:r>
      <w:r>
        <w:rPr>
          <w:rFonts w:ascii="Arial" w:hAnsi="Arial" w:fareast="Arial" w:cs="Arial"/>
          <w:noProof w:val="on"/>
          <w:color w:val="000000"/>
          <w:sz w:val="14"/>
          <w:szCs w:val="14"/>
        </w:rPr>
        <w:pict>
          <v:shape xmlns:v="urn:schemas-microsoft-com:vml" id="_x00002775" style="position:absolute;margin-left:12.95pt;margin-top:385.45pt;z-index:-16766112;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76" o:title=""/>
          </v:shape>
        </w:pict>
      </w:r>
      <w:r>
        <w:rPr>
          <w:rFonts w:ascii="Arial" w:hAnsi="Arial" w:fareast="Arial" w:cs="Arial"/>
          <w:noProof w:val="on"/>
          <w:color w:val="000000"/>
          <w:sz w:val="14"/>
          <w:szCs w:val="14"/>
        </w:rPr>
        <w:pict>
          <v:shape xmlns:v="urn:schemas-microsoft-com:vml" id="_x00002776" style="position:absolute;margin-left:100.85pt;margin-top:385.45pt;z-index:-16766108;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77" o:title=""/>
          </v:shape>
        </w:pict>
      </w:r>
      <w:r>
        <w:rPr>
          <w:rFonts w:ascii="Arial" w:hAnsi="Arial" w:fareast="Arial" w:cs="Arial"/>
          <w:noProof w:val="on"/>
          <w:color w:val="000000"/>
          <w:sz w:val="14"/>
          <w:szCs w:val="14"/>
        </w:rPr>
        <w:pict>
          <v:shape xmlns:v="urn:schemas-microsoft-com:vml" id="_x00002777" style="position:absolute;margin-left:108.3pt;margin-top:385.45pt;z-index:-16766104;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778" o:title=""/>
          </v:shape>
        </w:pict>
      </w:r>
      <w:r>
        <w:rPr>
          <w:rFonts w:ascii="Arial" w:hAnsi="Arial" w:fareast="Arial" w:cs="Arial"/>
          <w:noProof w:val="on"/>
          <w:color w:val="000000"/>
          <w:sz w:val="14"/>
          <w:szCs w:val="14"/>
        </w:rPr>
        <w:pict>
          <v:shape xmlns:v="urn:schemas-microsoft-com:vml" id="_x00002778" style="position:absolute;margin-left:249.1pt;margin-top:385.45pt;z-index:-16766100;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79" o:title=""/>
          </v:shape>
        </w:pict>
      </w:r>
      <w:r>
        <w:rPr>
          <w:rFonts w:ascii="Arial" w:hAnsi="Arial" w:fareast="Arial" w:cs="Arial"/>
          <w:noProof w:val="on"/>
          <w:color w:val="000000"/>
          <w:sz w:val="14"/>
          <w:szCs w:val="14"/>
        </w:rPr>
        <w:pict>
          <v:shape xmlns:v="urn:schemas-microsoft-com:vml" id="_x00002779" style="position:absolute;margin-left:256.6pt;margin-top:385.45pt;z-index:-16766096;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780" o:title=""/>
          </v:shape>
        </w:pict>
      </w:r>
      <w:r>
        <w:rPr>
          <w:rFonts w:ascii="Arial" w:hAnsi="Arial" w:fareast="Arial" w:cs="Arial"/>
          <w:noProof w:val="on"/>
          <w:color w:val="000000"/>
          <w:sz w:val="14"/>
          <w:szCs w:val="14"/>
        </w:rPr>
        <w:pict>
          <v:shape xmlns:v="urn:schemas-microsoft-com:vml" id="_x00002780" style="position:absolute;margin-left:589.6pt;margin-top:385.45pt;z-index:-1676609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81" o:title=""/>
          </v:shape>
        </w:pict>
      </w:r>
      <w:r>
        <w:rPr>
          <w:rFonts w:ascii="Arial" w:hAnsi="Arial" w:fareast="Arial" w:cs="Arial"/>
          <w:noProof w:val="on"/>
          <w:color w:val="000000"/>
          <w:sz w:val="14"/>
          <w:szCs w:val="14"/>
        </w:rPr>
        <w:pict>
          <v:shape xmlns:v="urn:schemas-microsoft-com:vml" id="_x00002781" style="position:absolute;margin-left:12.95pt;margin-top:390.65pt;z-index:-16766088;width:89.9pt;height:90.65pt;mso-position-horizontal:absolute;mso-position-horizontal-relative:page;mso-position-vertical:absolute;mso-position-vertical-relative:page" type="#_x0000_t75">
            <v:imageData xmlns:o="urn:schemas-microsoft-com:office:office" xmlns:r="http://schemas.openxmlformats.org/officeDocument/2006/relationships" r:id="rId2782" o:title=""/>
          </v:shape>
        </w:pict>
      </w:r>
      <w:r>
        <w:rPr>
          <w:rFonts w:ascii="Arial" w:hAnsi="Arial" w:fareast="Arial" w:cs="Arial"/>
          <w:noProof w:val="on"/>
          <w:color w:val="000000"/>
          <w:sz w:val="14"/>
          <w:szCs w:val="14"/>
        </w:rPr>
        <w:pict>
          <v:shape xmlns:v="urn:schemas-microsoft-com:vml" id="_x00002782" style="position:absolute;margin-left:100.85pt;margin-top:390.65pt;z-index:-16766084;width:9.45pt;height:90.65pt;mso-position-horizontal:absolute;mso-position-horizontal-relative:page;mso-position-vertical:absolute;mso-position-vertical-relative:page" type="#_x0000_t75">
            <v:imageData xmlns:o="urn:schemas-microsoft-com:office:office" xmlns:r="http://schemas.openxmlformats.org/officeDocument/2006/relationships" r:id="rId2783" o:title=""/>
          </v:shape>
        </w:pict>
      </w:r>
      <w:r>
        <w:rPr>
          <w:rFonts w:ascii="Arial" w:hAnsi="Arial" w:fareast="Arial" w:cs="Arial"/>
          <w:noProof w:val="on"/>
          <w:color w:val="000000"/>
          <w:sz w:val="14"/>
          <w:szCs w:val="14"/>
        </w:rPr>
        <w:pict>
          <v:shape xmlns:v="urn:schemas-microsoft-com:vml" id="_x00002783" style="position:absolute;margin-left:108.3pt;margin-top:390.65pt;z-index:-16766080;width:142.8pt;height:90.65pt;mso-position-horizontal:absolute;mso-position-horizontal-relative:page;mso-position-vertical:absolute;mso-position-vertical-relative:page" type="#_x0000_t75">
            <v:imageData xmlns:o="urn:schemas-microsoft-com:office:office" xmlns:r="http://schemas.openxmlformats.org/officeDocument/2006/relationships" r:id="rId2784" o:title=""/>
          </v:shape>
        </w:pict>
      </w:r>
      <w:r>
        <w:rPr>
          <w:rFonts w:ascii="Arial" w:hAnsi="Arial" w:fareast="Arial" w:cs="Arial"/>
          <w:noProof w:val="on"/>
          <w:color w:val="000000"/>
          <w:sz w:val="14"/>
          <w:szCs w:val="14"/>
        </w:rPr>
        <w:pict>
          <v:shape xmlns:v="urn:schemas-microsoft-com:vml" id="_x00002784" style="position:absolute;margin-left:249.1pt;margin-top:390.65pt;z-index:-16766076;width:9.45pt;height:90.65pt;mso-position-horizontal:absolute;mso-position-horizontal-relative:page;mso-position-vertical:absolute;mso-position-vertical-relative:page" type="#_x0000_t75">
            <v:imageData xmlns:o="urn:schemas-microsoft-com:office:office" xmlns:r="http://schemas.openxmlformats.org/officeDocument/2006/relationships" r:id="rId2785" o:title=""/>
          </v:shape>
        </w:pict>
      </w:r>
      <w:r>
        <w:rPr>
          <w:rFonts w:ascii="Arial" w:hAnsi="Arial" w:fareast="Arial" w:cs="Arial"/>
          <w:noProof w:val="on"/>
          <w:color w:val="000000"/>
          <w:sz w:val="14"/>
          <w:szCs w:val="14"/>
        </w:rPr>
        <w:pict>
          <v:shape xmlns:v="urn:schemas-microsoft-com:vml" id="_x00002785" style="position:absolute;margin-left:256.6pt;margin-top:390.65pt;z-index:-16766072;width:335pt;height:90.65pt;mso-position-horizontal:absolute;mso-position-horizontal-relative:page;mso-position-vertical:absolute;mso-position-vertical-relative:page" type="#_x0000_t75">
            <v:imageData xmlns:o="urn:schemas-microsoft-com:office:office" xmlns:r="http://schemas.openxmlformats.org/officeDocument/2006/relationships" r:id="rId2786" o:title=""/>
          </v:shape>
        </w:pict>
      </w:r>
      <w:r>
        <w:rPr>
          <w:rFonts w:ascii="Arial" w:hAnsi="Arial" w:fareast="Arial" w:cs="Arial"/>
          <w:noProof w:val="on"/>
          <w:color w:val="000000"/>
          <w:sz w:val="14"/>
          <w:szCs w:val="14"/>
        </w:rPr>
        <w:pict>
          <v:shape xmlns:v="urn:schemas-microsoft-com:vml" id="_x00002786" style="position:absolute;margin-left:589.6pt;margin-top:390.65pt;z-index:-16766068;width:9.45pt;height:90.65pt;mso-position-horizontal:absolute;mso-position-horizontal-relative:page;mso-position-vertical:absolute;mso-position-vertical-relative:page" type="#_x0000_t75">
            <v:imageData xmlns:o="urn:schemas-microsoft-com:office:office" xmlns:r="http://schemas.openxmlformats.org/officeDocument/2006/relationships" r:id="rId2787" o:title=""/>
          </v:shape>
        </w:pict>
      </w:r>
      <w:r>
        <w:rPr>
          <w:rFonts w:ascii="Arial" w:hAnsi="Arial" w:fareast="Arial" w:cs="Arial"/>
          <w:noProof w:val="on"/>
          <w:color w:val="000000"/>
          <w:sz w:val="14"/>
          <w:szCs w:val="14"/>
        </w:rPr>
        <w:pict>
          <v:shape xmlns:v="urn:schemas-microsoft-com:vml" id="_x00002787" style="position:absolute;margin-left:12.95pt;margin-top:479.3pt;z-index:-16766064;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88" o:title=""/>
          </v:shape>
        </w:pict>
      </w:r>
      <w:r>
        <w:rPr>
          <w:rFonts w:ascii="Arial" w:hAnsi="Arial" w:fareast="Arial" w:cs="Arial"/>
          <w:noProof w:val="on"/>
          <w:color w:val="000000"/>
          <w:sz w:val="14"/>
          <w:szCs w:val="14"/>
        </w:rPr>
        <w:pict>
          <v:shape xmlns:v="urn:schemas-microsoft-com:vml" id="_x00002788" style="position:absolute;margin-left:100.85pt;margin-top:479.3pt;z-index:-16766060;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89" o:title=""/>
          </v:shape>
        </w:pict>
      </w:r>
      <w:r>
        <w:rPr>
          <w:rFonts w:ascii="Arial" w:hAnsi="Arial" w:fareast="Arial" w:cs="Arial"/>
          <w:noProof w:val="on"/>
          <w:color w:val="000000"/>
          <w:sz w:val="14"/>
          <w:szCs w:val="14"/>
        </w:rPr>
        <w:pict>
          <v:shape xmlns:v="urn:schemas-microsoft-com:vml" id="_x00002789" style="position:absolute;margin-left:108.3pt;margin-top:479.3pt;z-index:-16766056;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790" o:title=""/>
          </v:shape>
        </w:pict>
      </w:r>
      <w:r>
        <w:rPr>
          <w:rFonts w:ascii="Arial" w:hAnsi="Arial" w:fareast="Arial" w:cs="Arial"/>
          <w:noProof w:val="on"/>
          <w:color w:val="000000"/>
          <w:sz w:val="14"/>
          <w:szCs w:val="14"/>
        </w:rPr>
        <w:pict>
          <v:shape xmlns:v="urn:schemas-microsoft-com:vml" id="_x00002790" style="position:absolute;margin-left:249.1pt;margin-top:479.3pt;z-index:-1676605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91" o:title=""/>
          </v:shape>
        </w:pict>
      </w:r>
      <w:r>
        <w:rPr>
          <w:rFonts w:ascii="Arial" w:hAnsi="Arial" w:fareast="Arial" w:cs="Arial"/>
          <w:noProof w:val="on"/>
          <w:color w:val="000000"/>
          <w:sz w:val="14"/>
          <w:szCs w:val="14"/>
        </w:rPr>
        <w:pict>
          <v:shape xmlns:v="urn:schemas-microsoft-com:vml" id="_x00002791" style="position:absolute;margin-left:256.6pt;margin-top:479.3pt;z-index:-16766048;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792" o:title=""/>
          </v:shape>
        </w:pict>
      </w:r>
      <w:r>
        <w:rPr>
          <w:rFonts w:ascii="Arial" w:hAnsi="Arial" w:fareast="Arial" w:cs="Arial"/>
          <w:noProof w:val="on"/>
          <w:color w:val="000000"/>
          <w:sz w:val="14"/>
          <w:szCs w:val="14"/>
        </w:rPr>
        <w:pict>
          <v:shape xmlns:v="urn:schemas-microsoft-com:vml" id="_x00002792" style="position:absolute;margin-left:589.6pt;margin-top:479.3pt;z-index:-1676604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93" o:title=""/>
          </v:shape>
        </w:pict>
      </w:r>
      <w:r>
        <w:rPr>
          <w:rFonts w:ascii="Arial" w:hAnsi="Arial" w:fareast="Arial" w:cs="Arial"/>
          <w:noProof w:val="on"/>
          <w:color w:val="000000"/>
          <w:sz w:val="14"/>
          <w:szCs w:val="14"/>
        </w:rPr>
        <w:pict>
          <v:shape xmlns:v="urn:schemas-microsoft-com:vml" id="_x00002793" style="position:absolute;margin-left:12.95pt;margin-top:484.5pt;z-index:-16766040;width:89.9pt;height:62.35pt;mso-position-horizontal:absolute;mso-position-horizontal-relative:page;mso-position-vertical:absolute;mso-position-vertical-relative:page" type="#_x0000_t75">
            <v:imageData xmlns:o="urn:schemas-microsoft-com:office:office" xmlns:r="http://schemas.openxmlformats.org/officeDocument/2006/relationships" r:id="rId2794" o:title=""/>
          </v:shape>
        </w:pict>
      </w:r>
      <w:r>
        <w:rPr>
          <w:rFonts w:ascii="Arial" w:hAnsi="Arial" w:fareast="Arial" w:cs="Arial"/>
          <w:noProof w:val="on"/>
          <w:color w:val="000000"/>
          <w:sz w:val="14"/>
          <w:szCs w:val="14"/>
        </w:rPr>
        <w:pict>
          <v:shape xmlns:v="urn:schemas-microsoft-com:vml" id="_x00002794" style="position:absolute;margin-left:100.85pt;margin-top:484.5pt;z-index:-16766036;width:9.45pt;height:62.35pt;mso-position-horizontal:absolute;mso-position-horizontal-relative:page;mso-position-vertical:absolute;mso-position-vertical-relative:page" type="#_x0000_t75">
            <v:imageData xmlns:o="urn:schemas-microsoft-com:office:office" xmlns:r="http://schemas.openxmlformats.org/officeDocument/2006/relationships" r:id="rId2795" o:title=""/>
          </v:shape>
        </w:pict>
      </w:r>
      <w:r>
        <w:rPr>
          <w:rFonts w:ascii="Arial" w:hAnsi="Arial" w:fareast="Arial" w:cs="Arial"/>
          <w:noProof w:val="on"/>
          <w:color w:val="000000"/>
          <w:sz w:val="14"/>
          <w:szCs w:val="14"/>
        </w:rPr>
        <w:pict>
          <v:shape xmlns:v="urn:schemas-microsoft-com:vml" id="_x00002795" style="position:absolute;margin-left:108.3pt;margin-top:484.5pt;z-index:-16766032;width:142.8pt;height:62.35pt;mso-position-horizontal:absolute;mso-position-horizontal-relative:page;mso-position-vertical:absolute;mso-position-vertical-relative:page" type="#_x0000_t75">
            <v:imageData xmlns:o="urn:schemas-microsoft-com:office:office" xmlns:r="http://schemas.openxmlformats.org/officeDocument/2006/relationships" r:id="rId2796" o:title=""/>
          </v:shape>
        </w:pict>
      </w:r>
      <w:r>
        <w:rPr>
          <w:rFonts w:ascii="Arial" w:hAnsi="Arial" w:fareast="Arial" w:cs="Arial"/>
          <w:noProof w:val="on"/>
          <w:color w:val="000000"/>
          <w:sz w:val="14"/>
          <w:szCs w:val="14"/>
        </w:rPr>
        <w:pict>
          <v:shape xmlns:v="urn:schemas-microsoft-com:vml" id="_x00002796" style="position:absolute;margin-left:249.1pt;margin-top:484.5pt;z-index:-16766028;width:9.45pt;height:62.35pt;mso-position-horizontal:absolute;mso-position-horizontal-relative:page;mso-position-vertical:absolute;mso-position-vertical-relative:page" type="#_x0000_t75">
            <v:imageData xmlns:o="urn:schemas-microsoft-com:office:office" xmlns:r="http://schemas.openxmlformats.org/officeDocument/2006/relationships" r:id="rId2797" o:title=""/>
          </v:shape>
        </w:pict>
      </w:r>
      <w:r>
        <w:rPr>
          <w:rFonts w:ascii="Arial" w:hAnsi="Arial" w:fareast="Arial" w:cs="Arial"/>
          <w:noProof w:val="on"/>
          <w:color w:val="000000"/>
          <w:sz w:val="14"/>
          <w:szCs w:val="14"/>
        </w:rPr>
        <w:pict>
          <v:shape xmlns:v="urn:schemas-microsoft-com:vml" id="_x00002797" style="position:absolute;margin-left:256.6pt;margin-top:484.5pt;z-index:-16766024;width:335pt;height:62.35pt;mso-position-horizontal:absolute;mso-position-horizontal-relative:page;mso-position-vertical:absolute;mso-position-vertical-relative:page" type="#_x0000_t75">
            <v:imageData xmlns:o="urn:schemas-microsoft-com:office:office" xmlns:r="http://schemas.openxmlformats.org/officeDocument/2006/relationships" r:id="rId2798" o:title=""/>
          </v:shape>
        </w:pict>
      </w:r>
      <w:r>
        <w:rPr>
          <w:rFonts w:ascii="Arial" w:hAnsi="Arial" w:fareast="Arial" w:cs="Arial"/>
          <w:noProof w:val="on"/>
          <w:color w:val="000000"/>
          <w:sz w:val="14"/>
          <w:szCs w:val="14"/>
        </w:rPr>
        <w:pict>
          <v:shape xmlns:v="urn:schemas-microsoft-com:vml" id="_x00002798" style="position:absolute;margin-left:589.6pt;margin-top:484.5pt;z-index:-16766020;width:9.45pt;height:62.35pt;mso-position-horizontal:absolute;mso-position-horizontal-relative:page;mso-position-vertical:absolute;mso-position-vertical-relative:page" type="#_x0000_t75">
            <v:imageData xmlns:o="urn:schemas-microsoft-com:office:office" xmlns:r="http://schemas.openxmlformats.org/officeDocument/2006/relationships" r:id="rId2799" o:title=""/>
          </v:shape>
        </w:pict>
      </w:r>
      <w:r>
        <w:rPr>
          <w:rFonts w:ascii="Arial" w:hAnsi="Arial" w:fareast="Arial" w:cs="Arial"/>
          <w:noProof w:val="on"/>
          <w:color w:val="000000"/>
          <w:sz w:val="14"/>
          <w:szCs w:val="14"/>
        </w:rPr>
        <w:pict>
          <v:shape xmlns:v="urn:schemas-microsoft-com:vml" id="_x00002799" style="position:absolute;margin-left:12.95pt;margin-top:544.85pt;z-index:-16766016;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800" o:title=""/>
          </v:shape>
        </w:pict>
      </w:r>
      <w:r>
        <w:rPr>
          <w:rFonts w:ascii="Arial" w:hAnsi="Arial" w:fareast="Arial" w:cs="Arial"/>
          <w:noProof w:val="on"/>
          <w:color w:val="000000"/>
          <w:sz w:val="14"/>
          <w:szCs w:val="14"/>
        </w:rPr>
        <w:pict>
          <v:shape xmlns:v="urn:schemas-microsoft-com:vml" id="_x00002800" style="position:absolute;margin-left:100.85pt;margin-top:544.85pt;z-index:-1676601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801" o:title=""/>
          </v:shape>
        </w:pict>
      </w:r>
      <w:r>
        <w:rPr>
          <w:rFonts w:ascii="Arial" w:hAnsi="Arial" w:fareast="Arial" w:cs="Arial"/>
          <w:noProof w:val="on"/>
          <w:color w:val="000000"/>
          <w:sz w:val="14"/>
          <w:szCs w:val="14"/>
        </w:rPr>
        <w:pict>
          <v:shape xmlns:v="urn:schemas-microsoft-com:vml" id="_x00002801" style="position:absolute;margin-left:108.3pt;margin-top:544.85pt;z-index:-16766008;width:142.8pt;height:7.2pt;mso-position-horizontal:absolute;mso-position-horizontal-relative:page;mso-position-vertical:absolute;mso-position-vertical-relative:page" type="#_x0000_t75">
            <v:imageData xmlns:o="urn:schemas-microsoft-com:office:office" xmlns:r="http://schemas.openxmlformats.org/officeDocument/2006/relationships" r:id="rId2802" o:title=""/>
          </v:shape>
        </w:pict>
      </w:r>
      <w:r>
        <w:rPr>
          <w:rFonts w:ascii="Arial" w:hAnsi="Arial" w:fareast="Arial" w:cs="Arial"/>
          <w:noProof w:val="on"/>
          <w:color w:val="000000"/>
          <w:sz w:val="14"/>
          <w:szCs w:val="14"/>
        </w:rPr>
        <w:pict>
          <v:shape xmlns:v="urn:schemas-microsoft-com:vml" id="_x00002802" style="position:absolute;margin-left:249.1pt;margin-top:544.85pt;z-index:-1676600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803" o:title=""/>
          </v:shape>
        </w:pict>
      </w:r>
      <w:r>
        <w:rPr>
          <w:rFonts w:ascii="Arial" w:hAnsi="Arial" w:fareast="Arial" w:cs="Arial"/>
          <w:noProof w:val="on"/>
          <w:color w:val="000000"/>
          <w:sz w:val="14"/>
          <w:szCs w:val="14"/>
        </w:rPr>
        <w:pict>
          <v:shape xmlns:v="urn:schemas-microsoft-com:vml" id="_x00002803" style="position:absolute;margin-left:256.6pt;margin-top:544.85pt;z-index:-16766000;width:335pt;height:7.2pt;mso-position-horizontal:absolute;mso-position-horizontal-relative:page;mso-position-vertical:absolute;mso-position-vertical-relative:page" type="#_x0000_t75">
            <v:imageData xmlns:o="urn:schemas-microsoft-com:office:office" xmlns:r="http://schemas.openxmlformats.org/officeDocument/2006/relationships" r:id="rId2804" o:title=""/>
          </v:shape>
        </w:pict>
      </w:r>
      <w:r>
        <w:rPr>
          <w:rFonts w:ascii="Arial" w:hAnsi="Arial" w:fareast="Arial" w:cs="Arial"/>
          <w:noProof w:val="on"/>
          <w:color w:val="000000"/>
          <w:sz w:val="14"/>
          <w:szCs w:val="14"/>
        </w:rPr>
        <w:pict>
          <v:shape xmlns:v="urn:schemas-microsoft-com:vml" id="_x00002804" style="position:absolute;margin-left:589.6pt;margin-top:544.85pt;z-index:-1676599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805" o:title=""/>
          </v:shape>
        </w:pict>
      </w:r>
      <w:r>
        <w:rPr>
          <w:rFonts w:ascii="Arial" w:hAnsi="Arial" w:fareast="Arial" w:cs="Arial"/>
          <w:noProof w:val="on"/>
          <w:color w:val="000000"/>
          <w:sz w:val="14"/>
          <w:szCs w:val="14"/>
        </w:rPr>
        <w:pict>
          <v:shape xmlns:v="urn:schemas-microsoft-com:vml" id="_x00002805" style="position:absolute;margin-left:589.6pt;margin-top:549.35pt;z-index:-16765992;width:9.45pt;height:3.5pt;mso-position-horizontal:absolute;mso-position-horizontal-relative:page;mso-position-vertical:absolute;mso-position-vertical-relative:page" type="#_x0000_t75">
            <v:imageData xmlns:o="urn:schemas-microsoft-com:office:office" xmlns:r="http://schemas.openxmlformats.org/officeDocument/2006/relationships" r:id="rId2806" o:title=""/>
          </v:shape>
        </w:pict>
      </w:r>
      <w:r>
        <w:rPr>
          <w:rFonts w:ascii="Arial" w:hAnsi="Arial" w:fareast="Arial" w:cs="Arial"/>
          <w:noProof w:val="on"/>
          <w:color w:val="000000"/>
          <w:sz w:val="14"/>
          <w:szCs w:val="14"/>
        </w:rPr>
        <w:pict>
          <v:shape xmlns:v="urn:schemas-microsoft-com:vml" id="_x00002806" style="position:absolute;margin-left:256.6pt;margin-top:549.35pt;z-index:-16765988;width:335pt;height:3.5pt;mso-position-horizontal:absolute;mso-position-horizontal-relative:page;mso-position-vertical:absolute;mso-position-vertical-relative:page" type="#_x0000_t75">
            <v:imageData xmlns:o="urn:schemas-microsoft-com:office:office" xmlns:r="http://schemas.openxmlformats.org/officeDocument/2006/relationships" r:id="rId2807" o:title=""/>
          </v:shape>
        </w:pict>
      </w:r>
      <w:r>
        <w:rPr>
          <w:rFonts w:ascii="Arial" w:hAnsi="Arial" w:fareast="Arial" w:cs="Arial"/>
          <w:noProof w:val="on"/>
          <w:color w:val="000000"/>
          <w:sz w:val="14"/>
          <w:szCs w:val="14"/>
        </w:rPr>
        <w:pict>
          <v:shape xmlns:v="urn:schemas-microsoft-com:vml" id="_x00002807" style="position:absolute;margin-left:249.1pt;margin-top:549.35pt;z-index:-16765984;width:9.45pt;height:3.5pt;mso-position-horizontal:absolute;mso-position-horizontal-relative:page;mso-position-vertical:absolute;mso-position-vertical-relative:page" type="#_x0000_t75">
            <v:imageData xmlns:o="urn:schemas-microsoft-com:office:office" xmlns:r="http://schemas.openxmlformats.org/officeDocument/2006/relationships" r:id="rId2808" o:title=""/>
          </v:shape>
        </w:pict>
      </w:r>
      <w:r>
        <w:rPr>
          <w:rFonts w:ascii="Arial" w:hAnsi="Arial" w:fareast="Arial" w:cs="Arial"/>
          <w:noProof w:val="on"/>
          <w:color w:val="000000"/>
          <w:sz w:val="14"/>
          <w:szCs w:val="14"/>
        </w:rPr>
        <w:pict>
          <v:shape xmlns:v="urn:schemas-microsoft-com:vml" id="_x00002808" style="position:absolute;margin-left:108.3pt;margin-top:549.35pt;z-index:-16765980;width:143.55pt;height:3.5pt;mso-position-horizontal:absolute;mso-position-horizontal-relative:page;mso-position-vertical:absolute;mso-position-vertical-relative:page" type="#_x0000_t75">
            <v:imageData xmlns:o="urn:schemas-microsoft-com:office:office" xmlns:r="http://schemas.openxmlformats.org/officeDocument/2006/relationships" r:id="rId2809" o:title=""/>
          </v:shape>
        </w:pict>
      </w:r>
      <w:r>
        <w:rPr>
          <w:rFonts w:ascii="Arial" w:hAnsi="Arial" w:fareast="Arial" w:cs="Arial"/>
          <w:noProof w:val="on"/>
          <w:color w:val="000000"/>
          <w:sz w:val="14"/>
          <w:szCs w:val="14"/>
        </w:rPr>
        <w:pict>
          <v:shape xmlns:v="urn:schemas-microsoft-com:vml" id="_x00002809" style="position:absolute;margin-left:249.1pt;margin-top:544.85pt;z-index:-16765976;width:2.75pt;height:6.45pt;mso-position-horizontal:absolute;mso-position-horizontal-relative:page;mso-position-vertical:absolute;mso-position-vertical-relative:page" type="#_x0000_t75">
            <v:imageData xmlns:o="urn:schemas-microsoft-com:office:office" xmlns:r="http://schemas.openxmlformats.org/officeDocument/2006/relationships" r:id="rId2810" o:title=""/>
          </v:shape>
        </w:pict>
      </w:r>
      <w:r>
        <w:rPr>
          <w:rFonts w:ascii="Arial" w:hAnsi="Arial" w:fareast="Arial" w:cs="Arial"/>
          <w:noProof w:val="on"/>
          <w:color w:val="000000"/>
          <w:sz w:val="14"/>
          <w:szCs w:val="14"/>
        </w:rPr>
        <w:pict>
          <v:shape xmlns:v="urn:schemas-microsoft-com:vml" id="_x00002810" style="position:absolute;margin-left:100.85pt;margin-top:549.35pt;z-index:-16765972;width:9.45pt;height:3.5pt;mso-position-horizontal:absolute;mso-position-horizontal-relative:page;mso-position-vertical:absolute;mso-position-vertical-relative:page" type="#_x0000_t75">
            <v:imageData xmlns:o="urn:schemas-microsoft-com:office:office" xmlns:r="http://schemas.openxmlformats.org/officeDocument/2006/relationships" r:id="rId2811" o:title=""/>
          </v:shape>
        </w:pict>
      </w:r>
      <w:r>
        <w:rPr>
          <w:rFonts w:ascii="Arial" w:hAnsi="Arial" w:fareast="Arial" w:cs="Arial"/>
          <w:noProof w:val="on"/>
          <w:color w:val="000000"/>
          <w:sz w:val="14"/>
          <w:szCs w:val="14"/>
        </w:rPr>
        <w:pict>
          <v:shape xmlns:v="urn:schemas-microsoft-com:vml" id="_x00002811" style="position:absolute;margin-left:12.95pt;margin-top:549.35pt;z-index:-16765968;width:90.65pt;height:3.5pt;mso-position-horizontal:absolute;mso-position-horizontal-relative:page;mso-position-vertical:absolute;mso-position-vertical-relative:page" type="#_x0000_t75">
            <v:imageData xmlns:o="urn:schemas-microsoft-com:office:office" xmlns:r="http://schemas.openxmlformats.org/officeDocument/2006/relationships" r:id="rId2812" o:title=""/>
          </v:shape>
        </w:pict>
      </w:r>
      <w:r>
        <w:rPr>
          <w:rFonts w:ascii="Arial" w:hAnsi="Arial" w:fareast="Arial" w:cs="Arial"/>
          <w:noProof w:val="on"/>
          <w:color w:val="000000"/>
          <w:sz w:val="14"/>
          <w:szCs w:val="14"/>
        </w:rPr>
        <w:pict>
          <v:shape xmlns:v="urn:schemas-microsoft-com:vml" id="_x00002812" style="position:absolute;margin-left:100.85pt;margin-top:544.85pt;z-index:-16765964;width:2.75pt;height:6.45pt;mso-position-horizontal:absolute;mso-position-horizontal-relative:page;mso-position-vertical:absolute;mso-position-vertical-relative:page" type="#_x0000_t75">
            <v:imageData xmlns:o="urn:schemas-microsoft-com:office:office" xmlns:r="http://schemas.openxmlformats.org/officeDocument/2006/relationships" r:id="rId2813" o:title=""/>
          </v:shape>
        </w:pict>
      </w:r>
      <w:r>
        <w:rPr>
          <w:rFonts w:ascii="Arial" w:hAnsi="Arial" w:fareast="Arial" w:cs="Arial"/>
          <w:noProof w:val="on"/>
          <w:color w:val="000000"/>
          <w:sz w:val="14"/>
          <w:szCs w:val="14"/>
        </w:rPr>
        <w:pict>
          <v:shape xmlns:v="urn:schemas-microsoft-com:vml" id="_x00002813" style="position:absolute;margin-left:249.1pt;margin-top:484.5pt;z-index:-16765960;width:2.75pt;height:62.35pt;mso-position-horizontal:absolute;mso-position-horizontal-relative:page;mso-position-vertical:absolute;mso-position-vertical-relative:page" type="#_x0000_t75">
            <v:imageData xmlns:o="urn:schemas-microsoft-com:office:office" xmlns:r="http://schemas.openxmlformats.org/officeDocument/2006/relationships" r:id="rId2814" o:title=""/>
          </v:shape>
        </w:pict>
      </w:r>
      <w:r>
        <w:rPr>
          <w:rFonts w:ascii="Arial" w:hAnsi="Arial" w:fareast="Arial" w:cs="Arial"/>
          <w:noProof w:val="on"/>
          <w:color w:val="000000"/>
          <w:sz w:val="14"/>
          <w:szCs w:val="14"/>
        </w:rPr>
        <w:pict>
          <v:shape xmlns:v="urn:schemas-microsoft-com:vml" id="_x00002814" style="position:absolute;margin-left:100.85pt;margin-top:484.5pt;z-index:-16765956;width:2.75pt;height:62.35pt;mso-position-horizontal:absolute;mso-position-horizontal-relative:page;mso-position-vertical:absolute;mso-position-vertical-relative:page" type="#_x0000_t75">
            <v:imageData xmlns:o="urn:schemas-microsoft-com:office:office" xmlns:r="http://schemas.openxmlformats.org/officeDocument/2006/relationships" r:id="rId2815" o:title=""/>
          </v:shape>
        </w:pict>
      </w:r>
      <w:r>
        <w:rPr>
          <w:rFonts w:ascii="Arial" w:hAnsi="Arial" w:fareast="Arial" w:cs="Arial"/>
          <w:noProof w:val="on"/>
          <w:color w:val="000000"/>
          <w:sz w:val="14"/>
          <w:szCs w:val="14"/>
        </w:rPr>
        <w:pict>
          <v:shape xmlns:v="urn:schemas-microsoft-com:vml" id="_x00002815" style="position:absolute;margin-left:249.1pt;margin-top:479.3pt;z-index:-1676595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16" o:title=""/>
          </v:shape>
        </w:pict>
      </w:r>
      <w:r>
        <w:rPr>
          <w:rFonts w:ascii="Arial" w:hAnsi="Arial" w:fareast="Arial" w:cs="Arial"/>
          <w:noProof w:val="on"/>
          <w:color w:val="000000"/>
          <w:sz w:val="14"/>
          <w:szCs w:val="14"/>
        </w:rPr>
        <w:pict>
          <v:shape xmlns:v="urn:schemas-microsoft-com:vml" id="_x00002816" style="position:absolute;margin-left:100.85pt;margin-top:479.3pt;z-index:-1676594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17" o:title=""/>
          </v:shape>
        </w:pict>
      </w:r>
      <w:r>
        <w:rPr>
          <w:rFonts w:ascii="Arial" w:hAnsi="Arial" w:fareast="Arial" w:cs="Arial"/>
          <w:noProof w:val="on"/>
          <w:color w:val="000000"/>
          <w:sz w:val="14"/>
          <w:szCs w:val="14"/>
        </w:rPr>
        <w:pict>
          <v:shape xmlns:v="urn:schemas-microsoft-com:vml" id="_x00002817" style="position:absolute;margin-left:589.6pt;margin-top:479.3pt;z-index:-1676594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818" o:title=""/>
          </v:shape>
        </w:pict>
      </w:r>
      <w:r>
        <w:rPr>
          <w:rFonts w:ascii="Arial" w:hAnsi="Arial" w:fareast="Arial" w:cs="Arial"/>
          <w:noProof w:val="on"/>
          <w:color w:val="000000"/>
          <w:sz w:val="14"/>
          <w:szCs w:val="14"/>
        </w:rPr>
        <w:pict>
          <v:shape xmlns:v="urn:schemas-microsoft-com:vml" id="_x00002818" style="position:absolute;margin-left:256.6pt;margin-top:479.3pt;z-index:-16765940;width:335pt;height:2.75pt;mso-position-horizontal:absolute;mso-position-horizontal-relative:page;mso-position-vertical:absolute;mso-position-vertical-relative:page" type="#_x0000_t75">
            <v:imageData xmlns:o="urn:schemas-microsoft-com:office:office" xmlns:r="http://schemas.openxmlformats.org/officeDocument/2006/relationships" r:id="rId2819" o:title=""/>
          </v:shape>
        </w:pict>
      </w:r>
      <w:r>
        <w:rPr>
          <w:rFonts w:ascii="Arial" w:hAnsi="Arial" w:fareast="Arial" w:cs="Arial"/>
          <w:noProof w:val="on"/>
          <w:color w:val="000000"/>
          <w:sz w:val="14"/>
          <w:szCs w:val="14"/>
        </w:rPr>
        <w:pict>
          <v:shape xmlns:v="urn:schemas-microsoft-com:vml" id="_x00002819" style="position:absolute;margin-left:249.1pt;margin-top:479.3pt;z-index:-1676593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820" o:title=""/>
          </v:shape>
        </w:pict>
      </w:r>
      <w:r>
        <w:rPr>
          <w:rFonts w:ascii="Arial" w:hAnsi="Arial" w:fareast="Arial" w:cs="Arial"/>
          <w:noProof w:val="on"/>
          <w:color w:val="000000"/>
          <w:sz w:val="14"/>
          <w:szCs w:val="14"/>
        </w:rPr>
        <w:pict>
          <v:shape xmlns:v="urn:schemas-microsoft-com:vml" id="_x00002820" style="position:absolute;margin-left:108.3pt;margin-top:479.3pt;z-index:-16765932;width:143.55pt;height:2.75pt;mso-position-horizontal:absolute;mso-position-horizontal-relative:page;mso-position-vertical:absolute;mso-position-vertical-relative:page" type="#_x0000_t75">
            <v:imageData xmlns:o="urn:schemas-microsoft-com:office:office" xmlns:r="http://schemas.openxmlformats.org/officeDocument/2006/relationships" r:id="rId2821" o:title=""/>
          </v:shape>
        </w:pict>
      </w:r>
      <w:r>
        <w:rPr>
          <w:rFonts w:ascii="Arial" w:hAnsi="Arial" w:fareast="Arial" w:cs="Arial"/>
          <w:noProof w:val="on"/>
          <w:color w:val="000000"/>
          <w:sz w:val="14"/>
          <w:szCs w:val="14"/>
        </w:rPr>
        <w:pict>
          <v:shape xmlns:v="urn:schemas-microsoft-com:vml" id="_x00002821" style="position:absolute;margin-left:249.1pt;margin-top:390.65pt;z-index:-16765928;width:2.75pt;height:91.4pt;mso-position-horizontal:absolute;mso-position-horizontal-relative:page;mso-position-vertical:absolute;mso-position-vertical-relative:page" type="#_x0000_t75">
            <v:imageData xmlns:o="urn:schemas-microsoft-com:office:office" xmlns:r="http://schemas.openxmlformats.org/officeDocument/2006/relationships" r:id="rId2822" o:title=""/>
          </v:shape>
        </w:pict>
      </w:r>
      <w:r>
        <w:rPr>
          <w:rFonts w:ascii="Arial" w:hAnsi="Arial" w:fareast="Arial" w:cs="Arial"/>
          <w:noProof w:val="on"/>
          <w:color w:val="000000"/>
          <w:sz w:val="14"/>
          <w:szCs w:val="14"/>
        </w:rPr>
        <w:pict>
          <v:shape xmlns:v="urn:schemas-microsoft-com:vml" id="_x00002822" style="position:absolute;margin-left:100.85pt;margin-top:479.3pt;z-index:-167659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823" o:title=""/>
          </v:shape>
        </w:pict>
      </w:r>
      <w:r>
        <w:rPr>
          <w:rFonts w:ascii="Arial" w:hAnsi="Arial" w:fareast="Arial" w:cs="Arial"/>
          <w:noProof w:val="on"/>
          <w:color w:val="000000"/>
          <w:sz w:val="14"/>
          <w:szCs w:val="14"/>
        </w:rPr>
        <w:pict>
          <v:shape xmlns:v="urn:schemas-microsoft-com:vml" id="_x00002823" style="position:absolute;margin-left:12.95pt;margin-top:479.3pt;z-index:-1676592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824" o:title=""/>
          </v:shape>
        </w:pict>
      </w:r>
      <w:r>
        <w:rPr>
          <w:rFonts w:ascii="Arial" w:hAnsi="Arial" w:fareast="Arial" w:cs="Arial"/>
          <w:noProof w:val="on"/>
          <w:color w:val="000000"/>
          <w:sz w:val="14"/>
          <w:szCs w:val="14"/>
        </w:rPr>
        <w:pict>
          <v:shape xmlns:v="urn:schemas-microsoft-com:vml" id="_x00002824" style="position:absolute;margin-left:100.85pt;margin-top:390.65pt;z-index:-16765916;width:2.75pt;height:91.4pt;mso-position-horizontal:absolute;mso-position-horizontal-relative:page;mso-position-vertical:absolute;mso-position-vertical-relative:page" type="#_x0000_t75">
            <v:imageData xmlns:o="urn:schemas-microsoft-com:office:office" xmlns:r="http://schemas.openxmlformats.org/officeDocument/2006/relationships" r:id="rId2825" o:title=""/>
          </v:shape>
        </w:pict>
      </w:r>
      <w:r>
        <w:rPr>
          <w:rFonts w:ascii="Arial" w:hAnsi="Arial" w:fareast="Arial" w:cs="Arial"/>
          <w:noProof w:val="on"/>
          <w:color w:val="000000"/>
          <w:sz w:val="14"/>
          <w:szCs w:val="14"/>
        </w:rPr>
        <w:pict>
          <v:shape xmlns:v="urn:schemas-microsoft-com:vml" id="_x00002825" style="position:absolute;margin-left:249.1pt;margin-top:385.45pt;z-index:-1676591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26" o:title=""/>
          </v:shape>
        </w:pict>
      </w:r>
      <w:r>
        <w:rPr>
          <w:rFonts w:ascii="Arial" w:hAnsi="Arial" w:fareast="Arial" w:cs="Arial"/>
          <w:noProof w:val="on"/>
          <w:color w:val="000000"/>
          <w:sz w:val="14"/>
          <w:szCs w:val="14"/>
        </w:rPr>
        <w:pict>
          <v:shape xmlns:v="urn:schemas-microsoft-com:vml" id="_x00002826" style="position:absolute;margin-left:100.85pt;margin-top:385.45pt;z-index:-1676590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27" o:title=""/>
          </v:shape>
        </w:pict>
      </w:r>
      <w:r>
        <w:rPr>
          <w:rFonts w:ascii="Arial" w:hAnsi="Arial" w:fareast="Arial" w:cs="Arial"/>
          <w:noProof w:val="on"/>
          <w:color w:val="000000"/>
          <w:sz w:val="14"/>
          <w:szCs w:val="14"/>
        </w:rPr>
        <w:pict>
          <v:shape xmlns:v="urn:schemas-microsoft-com:vml" id="_x00002827" style="position:absolute;margin-left:249.1pt;margin-top:233.45pt;z-index:-16765904;width:2.75pt;height:130.15pt;mso-position-horizontal:absolute;mso-position-horizontal-relative:page;mso-position-vertical:absolute;mso-position-vertical-relative:page" type="#_x0000_t75">
            <v:imageData xmlns:o="urn:schemas-microsoft-com:office:office" xmlns:r="http://schemas.openxmlformats.org/officeDocument/2006/relationships" r:id="rId2828" o:title=""/>
          </v:shape>
        </w:pict>
      </w:r>
      <w:r>
        <w:rPr>
          <w:rFonts w:ascii="Arial" w:hAnsi="Arial" w:fareast="Arial" w:cs="Arial"/>
          <w:noProof w:val="on"/>
          <w:color w:val="000000"/>
          <w:sz w:val="14"/>
          <w:szCs w:val="14"/>
        </w:rPr>
        <w:pict>
          <v:shape xmlns:v="urn:schemas-microsoft-com:vml" id="_x00002828" style="position:absolute;margin-left:100.85pt;margin-top:233.45pt;z-index:-16765900;width:2.75pt;height:130.15pt;mso-position-horizontal:absolute;mso-position-horizontal-relative:page;mso-position-vertical:absolute;mso-position-vertical-relative:page" type="#_x0000_t75">
            <v:imageData xmlns:o="urn:schemas-microsoft-com:office:office" xmlns:r="http://schemas.openxmlformats.org/officeDocument/2006/relationships" r:id="rId2829" o:title=""/>
          </v:shape>
        </w:pict>
      </w:r>
      <w:r>
        <w:rPr>
          <w:rFonts w:ascii="Arial" w:hAnsi="Arial" w:fareast="Arial" w:cs="Arial"/>
          <w:noProof w:val="on"/>
          <w:color w:val="000000"/>
          <w:sz w:val="14"/>
          <w:szCs w:val="14"/>
        </w:rPr>
        <w:pict>
          <v:shape xmlns:v="urn:schemas-microsoft-com:vml" id="_x00002829" style="position:absolute;margin-left:249.1pt;margin-top:228.25pt;z-index:-1676589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30" o:title=""/>
          </v:shape>
        </w:pict>
      </w:r>
      <w:r>
        <w:rPr>
          <w:rFonts w:ascii="Arial" w:hAnsi="Arial" w:fareast="Arial" w:cs="Arial"/>
          <w:noProof w:val="on"/>
          <w:color w:val="000000"/>
          <w:sz w:val="14"/>
          <w:szCs w:val="14"/>
        </w:rPr>
        <w:pict>
          <v:shape xmlns:v="urn:schemas-microsoft-com:vml" id="_x00002830" style="position:absolute;margin-left:100.85pt;margin-top:228.25pt;z-index:-1676589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31" o:title=""/>
          </v:shape>
        </w:pict>
      </w:r>
      <w:r>
        <w:rPr>
          <w:rFonts w:ascii="Arial" w:hAnsi="Arial" w:fareast="Arial" w:cs="Arial"/>
          <w:noProof w:val="on"/>
          <w:color w:val="000000"/>
          <w:sz w:val="14"/>
          <w:szCs w:val="14"/>
        </w:rPr>
        <w:pict>
          <v:shape xmlns:v="urn:schemas-microsoft-com:vml" id="_x00002831" style="position:absolute;margin-left:589.6pt;margin-top:228.25pt;z-index:-1676588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832" o:title=""/>
          </v:shape>
        </w:pict>
      </w:r>
      <w:r>
        <w:rPr>
          <w:rFonts w:ascii="Arial" w:hAnsi="Arial" w:fareast="Arial" w:cs="Arial"/>
          <w:noProof w:val="on"/>
          <w:color w:val="000000"/>
          <w:sz w:val="14"/>
          <w:szCs w:val="14"/>
        </w:rPr>
        <w:pict>
          <v:shape xmlns:v="urn:schemas-microsoft-com:vml" id="_x00002832" style="position:absolute;margin-left:256.6pt;margin-top:228.25pt;z-index:-16765884;width:335pt;height:2.75pt;mso-position-horizontal:absolute;mso-position-horizontal-relative:page;mso-position-vertical:absolute;mso-position-vertical-relative:page" type="#_x0000_t75">
            <v:imageData xmlns:o="urn:schemas-microsoft-com:office:office" xmlns:r="http://schemas.openxmlformats.org/officeDocument/2006/relationships" r:id="rId2833" o:title=""/>
          </v:shape>
        </w:pict>
      </w:r>
      <w:r>
        <w:rPr>
          <w:rFonts w:ascii="Arial" w:hAnsi="Arial" w:fareast="Arial" w:cs="Arial"/>
          <w:noProof w:val="on"/>
          <w:color w:val="000000"/>
          <w:sz w:val="14"/>
          <w:szCs w:val="14"/>
        </w:rPr>
        <w:pict>
          <v:shape xmlns:v="urn:schemas-microsoft-com:vml" id="_x00002833" style="position:absolute;margin-left:249.1pt;margin-top:228.25pt;z-index:-1676588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834" o:title=""/>
          </v:shape>
        </w:pict>
      </w:r>
      <w:r>
        <w:rPr>
          <w:rFonts w:ascii="Arial" w:hAnsi="Arial" w:fareast="Arial" w:cs="Arial"/>
          <w:noProof w:val="on"/>
          <w:color w:val="000000"/>
          <w:sz w:val="14"/>
          <w:szCs w:val="14"/>
        </w:rPr>
        <w:pict>
          <v:shape xmlns:v="urn:schemas-microsoft-com:vml" id="_x00002834" style="position:absolute;margin-left:108.3pt;margin-top:228.25pt;z-index:-16765876;width:143.55pt;height:2.75pt;mso-position-horizontal:absolute;mso-position-horizontal-relative:page;mso-position-vertical:absolute;mso-position-vertical-relative:page" type="#_x0000_t75">
            <v:imageData xmlns:o="urn:schemas-microsoft-com:office:office" xmlns:r="http://schemas.openxmlformats.org/officeDocument/2006/relationships" r:id="rId2835" o:title=""/>
          </v:shape>
        </w:pict>
      </w:r>
      <w:r>
        <w:rPr>
          <w:rFonts w:ascii="Arial" w:hAnsi="Arial" w:fareast="Arial" w:cs="Arial"/>
          <w:noProof w:val="on"/>
          <w:color w:val="000000"/>
          <w:sz w:val="14"/>
          <w:szCs w:val="14"/>
        </w:rPr>
        <w:pict>
          <v:shape xmlns:v="urn:schemas-microsoft-com:vml" id="_x00002835" style="position:absolute;margin-left:249.1pt;margin-top:137.35pt;z-index:-16765872;width:2.75pt;height:93.65pt;mso-position-horizontal:absolute;mso-position-horizontal-relative:page;mso-position-vertical:absolute;mso-position-vertical-relative:page" type="#_x0000_t75">
            <v:imageData xmlns:o="urn:schemas-microsoft-com:office:office" xmlns:r="http://schemas.openxmlformats.org/officeDocument/2006/relationships" r:id="rId2836" o:title=""/>
          </v:shape>
        </w:pict>
      </w:r>
      <w:r>
        <w:rPr>
          <w:rFonts w:ascii="Arial" w:hAnsi="Arial" w:fareast="Arial" w:cs="Arial"/>
          <w:noProof w:val="on"/>
          <w:color w:val="000000"/>
          <w:sz w:val="14"/>
          <w:szCs w:val="14"/>
        </w:rPr>
        <w:pict>
          <v:shape xmlns:v="urn:schemas-microsoft-com:vml" id="_x00002836" style="position:absolute;margin-left:100.85pt;margin-top:228.25pt;z-index:-1676586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837" o:title=""/>
          </v:shape>
        </w:pict>
      </w:r>
      <w:r>
        <w:rPr>
          <w:rFonts w:ascii="Arial" w:hAnsi="Arial" w:fareast="Arial" w:cs="Arial"/>
          <w:noProof w:val="on"/>
          <w:color w:val="000000"/>
          <w:sz w:val="14"/>
          <w:szCs w:val="14"/>
        </w:rPr>
        <w:pict>
          <v:shape xmlns:v="urn:schemas-microsoft-com:vml" id="_x00002837" style="position:absolute;margin-left:12.95pt;margin-top:228.25pt;z-index:-1676586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838" o:title=""/>
          </v:shape>
        </w:pict>
      </w:r>
      <w:r>
        <w:rPr>
          <w:rFonts w:ascii="Arial" w:hAnsi="Arial" w:fareast="Arial" w:cs="Arial"/>
          <w:noProof w:val="on"/>
          <w:color w:val="000000"/>
          <w:sz w:val="14"/>
          <w:szCs w:val="14"/>
        </w:rPr>
        <w:pict>
          <v:shape xmlns:v="urn:schemas-microsoft-com:vml" id="_x00002838" style="position:absolute;margin-left:100.85pt;margin-top:137.35pt;z-index:-16765860;width:2.75pt;height:93.65pt;mso-position-horizontal:absolute;mso-position-horizontal-relative:page;mso-position-vertical:absolute;mso-position-vertical-relative:page" type="#_x0000_t75">
            <v:imageData xmlns:o="urn:schemas-microsoft-com:office:office" xmlns:r="http://schemas.openxmlformats.org/officeDocument/2006/relationships" r:id="rId2839" o:title=""/>
          </v:shape>
        </w:pict>
      </w:r>
      <w:r>
        <w:rPr>
          <w:rFonts w:ascii="Arial" w:hAnsi="Arial" w:fareast="Arial" w:cs="Arial"/>
          <w:noProof w:val="on"/>
          <w:color w:val="000000"/>
          <w:sz w:val="14"/>
          <w:szCs w:val="14"/>
        </w:rPr>
        <w:pict>
          <v:shape xmlns:v="urn:schemas-microsoft-com:vml" id="_x00002839" style="position:absolute;margin-left:249.1pt;margin-top:132.15pt;z-index:-1676585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40" o:title=""/>
          </v:shape>
        </w:pict>
      </w:r>
      <w:r>
        <w:rPr>
          <w:rFonts w:ascii="Arial" w:hAnsi="Arial" w:fareast="Arial" w:cs="Arial"/>
          <w:noProof w:val="on"/>
          <w:color w:val="000000"/>
          <w:sz w:val="14"/>
          <w:szCs w:val="14"/>
        </w:rPr>
        <w:pict>
          <v:shape xmlns:v="urn:schemas-microsoft-com:vml" id="_x00002840" style="position:absolute;margin-left:100.85pt;margin-top:132.15pt;z-index:-1676585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41" o:title=""/>
          </v:shape>
        </w:pict>
      </w:r>
      <w:r>
        <w:rPr>
          <w:rFonts w:ascii="Arial" w:hAnsi="Arial" w:fareast="Arial" w:cs="Arial"/>
          <w:noProof w:val="on"/>
          <w:color w:val="000000"/>
          <w:sz w:val="14"/>
          <w:szCs w:val="14"/>
        </w:rPr>
        <w:pict>
          <v:shape xmlns:v="urn:schemas-microsoft-com:vml" id="_x00002841" style="position:absolute;margin-left:249.1pt;margin-top:118.7pt;z-index:-1676584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2842" o:title=""/>
          </v:shape>
        </w:pict>
      </w:r>
      <w:r>
        <w:rPr>
          <w:rFonts w:ascii="Arial" w:hAnsi="Arial" w:fareast="Arial" w:cs="Arial"/>
          <w:noProof w:val="on"/>
          <w:color w:val="000000"/>
          <w:sz w:val="14"/>
          <w:szCs w:val="14"/>
        </w:rPr>
        <w:pict>
          <v:shape xmlns:v="urn:schemas-microsoft-com:vml" id="_x00002842" style="position:absolute;margin-left:100.85pt;margin-top:118.7pt;z-index:-1676584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2843" o:title=""/>
          </v:shape>
        </w:pict>
      </w:r>
    </w:p>
    <w:p>
      <w:pPr>
        <w:pStyle w:val="Normal"/>
        <w:framePr w:w="2078" w:hAnchor="page" w:vAnchor="page" w:x="299" w:y="1406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406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406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49</w:t>
      </w:r>
    </w:p>
    <w:p>
      <w:pPr>
        <w:pStyle w:val="Normal"/>
        <w:framePr w:w="13237" w:hAnchor="page" w:vAnchor="page" w:x="726" w:y="129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minimum level of performance. Payouts increase with higher performance levels, and there is a limit on payout at maximum performance.</w:t>
      </w:r>
    </w:p>
    <w:p>
      <w:pPr>
        <w:pStyle w:val="Normal"/>
        <w:framePr w:w="13223" w:hAnchor="page" w:vAnchor="page" w:x="547" w:y="1270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Payouts for the financial components are based on quantifiable performance. No payouts are made if Company performance is below a</w:t>
      </w:r>
    </w:p>
    <w:p>
      <w:pPr>
        <w:pStyle w:val="Normal"/>
        <w:framePr w:w="10650" w:hAnchor="page" w:vAnchor="page" w:x="726" w:y="123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Sustainability Scorecard measures (25%), and individual performance in areas of strategic significance (25%).</w:t>
      </w:r>
    </w:p>
    <w:p>
      <w:pPr>
        <w:pStyle w:val="Normal"/>
        <w:framePr w:w="12626" w:hAnchor="page" w:vAnchor="page" w:x="547" w:y="1209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The 2024 annual cash incentive measures are Adjusted EBITDA Margin (25%), free cash flow from operations (25%), 2024-2026</w:t>
      </w:r>
    </w:p>
    <w:p>
      <w:pPr>
        <w:pStyle w:val="Normal"/>
        <w:framePr w:w="1230" w:hAnchor="page" w:vAnchor="page" w:x="279" w:y="89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w:t>
      </w:r>
    </w:p>
    <w:p>
      <w:pPr>
        <w:pStyle w:val="Normal"/>
        <w:framePr w:w="13513" w:hAnchor="page" w:vAnchor="page" w:x="279" w:y="87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2024 executive compensation program is directly tied to pre-determined key financial, operational, sustainability, and individual strategic</w:t>
      </w:r>
    </w:p>
    <w:p>
      <w:pPr>
        <w:pStyle w:val="Normal"/>
        <w:framePr w:w="7438" w:hAnchor="page" w:vAnchor="page" w:x="279" w:y="8361"/>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Annual and Long-Term Incentive Performance Measures</w:t>
      </w:r>
    </w:p>
    <w:p>
      <w:pPr>
        <w:pStyle w:val="Normal"/>
        <w:framePr w:w="11816" w:hAnchor="page" w:vAnchor="page" w:x="547" w:y="77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Total target compensation is benchmarked relative to relevant peer groups by our independent compensation consultant.</w:t>
      </w:r>
    </w:p>
    <w:p>
      <w:pPr>
        <w:pStyle w:val="Normal"/>
        <w:framePr w:w="10715" w:hAnchor="page" w:vAnchor="page" w:x="547" w:y="733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Total target compensation comprises base salary, an annual cash incentive, and a long-term equity incentive.</w:t>
      </w:r>
    </w:p>
    <w:p>
      <w:pPr>
        <w:pStyle w:val="Normal"/>
        <w:framePr w:w="7655" w:hAnchor="page" w:vAnchor="page" w:x="279" w:y="69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RSUs are included in at-risk pay because their delivered value is based on share price at vesting.</w:t>
      </w:r>
    </w:p>
    <w:p>
      <w:pPr>
        <w:pStyle w:val="Normal"/>
        <w:framePr w:w="7061" w:hAnchor="page" w:vAnchor="page" w:x="279" w:y="2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portion is at risk: 90% for our CEO and 79% on average for other NEOs.</w:t>
      </w:r>
    </w:p>
    <w:p>
      <w:pPr>
        <w:pStyle w:val="Normal"/>
        <w:framePr w:w="14039" w:hAnchor="page" w:vAnchor="page" w:x="279" w:y="26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charts below depict the 2024 annual total target compensation for our CEO and the average for our other NEOs, highlighting that a significant</w:t>
      </w:r>
    </w:p>
    <w:p>
      <w:pPr>
        <w:pStyle w:val="Normal"/>
        <w:framePr w:w="3191"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Our Compensation Mix</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8"/>
          <w:cols w:space="720" w:sep="off"/>
          <w:docGrid w:line-pitch="31680"/>
        </w:sectPr>
      </w:pPr>
      <w:r>
        <w:rPr>
          <w:rFonts w:ascii="Arial" w:hAnsi="Arial" w:fareast="Arial" w:cs="Arial"/>
          <w:noProof w:val="on"/>
          <w:color w:val="000000"/>
          <w:sz w:val="14"/>
          <w:szCs w:val="14"/>
        </w:rPr>
        <w:pict>
          <v:shape xmlns:v="urn:schemas-microsoft-com:vml" id="_x00002843" style="position:absolute;margin-left:7pt;margin-top:1pt;z-index:-167658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844" o:title=""/>
          </v:shape>
        </w:pict>
      </w:r>
      <w:r>
        <w:rPr>
          <w:rFonts w:ascii="Arial" w:hAnsi="Arial" w:fareast="Arial" w:cs="Arial"/>
          <w:noProof w:val="on"/>
          <w:color w:val="000000"/>
          <w:sz w:val="14"/>
          <w:szCs w:val="14"/>
        </w:rPr>
        <w:pict>
          <v:shape xmlns:v="urn:schemas-microsoft-com:vml" id="_x00002844" style="position:absolute;margin-left:12.95pt;margin-top:722.9pt;z-index:-167658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45" o:title=""/>
          </v:shape>
        </w:pict>
      </w:r>
      <w:r>
        <w:rPr>
          <w:rFonts w:ascii="Arial" w:hAnsi="Arial" w:fareast="Arial" w:cs="Arial"/>
          <w:noProof w:val="on"/>
          <w:color w:val="000000"/>
          <w:sz w:val="14"/>
          <w:szCs w:val="14"/>
        </w:rPr>
        <w:pict>
          <v:shape xmlns:v="urn:schemas-microsoft-com:vml" id="_x00002845" style="position:absolute;margin-left:12.95pt;margin-top:723.65pt;z-index:-167658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46" o:title=""/>
          </v:shape>
        </w:pict>
      </w:r>
      <w:r>
        <w:rPr>
          <w:rFonts w:ascii="Arial" w:hAnsi="Arial" w:fareast="Arial" w:cs="Arial"/>
          <w:noProof w:val="on"/>
          <w:color w:val="000000"/>
          <w:sz w:val="14"/>
          <w:szCs w:val="14"/>
        </w:rPr>
        <w:pict>
          <v:shape xmlns:v="urn:schemas-microsoft-com:vml" id="_x00002846" style="position:absolute;margin-left:596.3pt;margin-top:722.9pt;z-index:-167658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47" o:title=""/>
          </v:shape>
        </w:pict>
      </w:r>
      <w:r>
        <w:rPr>
          <w:rFonts w:ascii="Arial" w:hAnsi="Arial" w:fareast="Arial" w:cs="Arial"/>
          <w:noProof w:val="on"/>
          <w:color w:val="000000"/>
          <w:sz w:val="14"/>
          <w:szCs w:val="14"/>
        </w:rPr>
        <w:pict>
          <v:shape xmlns:v="urn:schemas-microsoft-com:vml" id="_x00002847" style="position:absolute;margin-left:12.95pt;margin-top:722.9pt;z-index:-167658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48" o:title=""/>
          </v:shape>
        </w:pict>
      </w:r>
      <w:r>
        <w:rPr>
          <w:rFonts w:ascii="Arial" w:hAnsi="Arial" w:fareast="Arial" w:cs="Arial"/>
          <w:noProof w:val="on"/>
          <w:color w:val="000000"/>
          <w:sz w:val="14"/>
          <w:szCs w:val="14"/>
        </w:rPr>
        <w:pict>
          <v:shape xmlns:v="urn:schemas-microsoft-com:vml" id="_x00002848" style="position:absolute;margin-left:13.95pt;margin-top:158.45pt;z-index:-16765820;width:491.7pt;height:181.8pt;mso-position-horizontal:absolute;mso-position-horizontal-relative:page;mso-position-vertical:absolute;mso-position-vertical-relative:page" type="#_x0000_t75">
            <v:imageData xmlns:o="urn:schemas-microsoft-com:office:office" xmlns:r="http://schemas.openxmlformats.org/officeDocument/2006/relationships" r:id="rId2849" o:title=""/>
          </v:shape>
        </w:pict>
      </w:r>
      <w:r>
        <w:rPr>
          <w:rFonts w:ascii="Arial" w:hAnsi="Arial" w:fareast="Arial" w:cs="Arial"/>
          <w:noProof w:val="on"/>
          <w:color w:val="000000"/>
          <w:sz w:val="14"/>
          <w:szCs w:val="14"/>
        </w:rPr>
        <w:pict>
          <v:shape xmlns:v="urn:schemas-microsoft-com:vml" id="_x00002849" style="position:absolute;margin-left:62.4pt;margin-top:464.65pt;z-index:-16765816;width:496.15pt;height:127.4pt;mso-position-horizontal:absolute;mso-position-horizontal-relative:page;mso-position-vertical:absolute;mso-position-vertical-relative:page" type="#_x0000_t75">
            <v:imageData xmlns:o="urn:schemas-microsoft-com:office:office" xmlns:r="http://schemas.openxmlformats.org/officeDocument/2006/relationships" r:id="rId2850" o:title=""/>
          </v:shape>
        </w:pict>
      </w:r>
    </w:p>
    <w:p>
      <w:pPr>
        <w:pStyle w:val="Normal"/>
        <w:framePr w:w="404" w:hAnchor="page" w:vAnchor="page" w:x="299" w:y="725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50</w:t>
      </w:r>
    </w:p>
    <w:p>
      <w:pPr>
        <w:pStyle w:val="Normal"/>
        <w:framePr w:w="1283" w:hAnchor="page" w:vAnchor="page" w:x="895" w:y="725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725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0304" w:hAnchor="page" w:vAnchor="page" w:x="905" w:y="61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year over a three-year period. The delivered value of RSUs to NEOs is based on share price performance.</w:t>
      </w:r>
    </w:p>
    <w:p>
      <w:pPr>
        <w:pStyle w:val="Normal"/>
        <w:framePr w:w="13268" w:hAnchor="page" w:vAnchor="page" w:x="726" w:y="58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The remainder (30%) of the 2024 long-term equity incentive grant is delivered in the form of RSUs and one-third of the shares vest each</w:t>
      </w:r>
    </w:p>
    <w:p>
      <w:pPr>
        <w:pStyle w:val="Normal"/>
        <w:framePr w:w="4796" w:hAnchor="page" w:vAnchor="page" w:x="905" w:y="55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capital over the three-year measurement period.</w:t>
      </w:r>
    </w:p>
    <w:p>
      <w:pPr>
        <w:pStyle w:val="Normal"/>
        <w:framePr w:w="13275" w:hAnchor="page" w:vAnchor="page" w:x="905" w:y="53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period to generate financial returns. ROIC is calculated as average net operating profit after tax, divided by average invested</w:t>
      </w:r>
    </w:p>
    <w:p>
      <w:pPr>
        <w:pStyle w:val="Normal"/>
        <w:framePr w:w="13157" w:hAnchor="page" w:vAnchor="page" w:x="726" w:y="50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ROIC comprises 50% of the PSU award. It measures our profitability and how effectively the Company uses capital over the three-year</w:t>
      </w:r>
    </w:p>
    <w:p>
      <w:pPr>
        <w:pStyle w:val="Normal"/>
        <w:framePr w:w="11688" w:hAnchor="page" w:vAnchor="page" w:x="905" w:y="47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payouts are capped at target, even if our TSR performance relative to our TSR Peer Group is above target.</w:t>
      </w:r>
    </w:p>
    <w:p>
      <w:pPr>
        <w:pStyle w:val="Normal"/>
        <w:framePr w:w="13358" w:hAnchor="page" w:vAnchor="page" w:x="905"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minimum level of performance, and there is a limit on payout at maximum performance. In addition, in the case of negative absolute TSR</w:t>
      </w:r>
    </w:p>
    <w:p>
      <w:pPr>
        <w:pStyle w:val="Normal"/>
        <w:framePr w:w="13465" w:hAnchor="page" w:vAnchor="page" w:x="905" w:y="42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reinvestment of dividends—relative to our TSR Peer Group (as defined below). No payouts are made if Company performance is below</w:t>
      </w:r>
    </w:p>
    <w:p>
      <w:pPr>
        <w:pStyle w:val="Normal"/>
        <w:framePr w:w="13363" w:hAnchor="page" w:vAnchor="page" w:x="726" w:y="40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The relative TSR performance measure comprises 50% of the PSU award and is based on equity returns—both share price performance</w:t>
      </w:r>
    </w:p>
    <w:p>
      <w:pPr>
        <w:pStyle w:val="Normal"/>
        <w:framePr w:w="4999" w:hAnchor="page" w:vAnchor="page" w:x="726" w:y="36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the three-year performance period (2024-2026).</w:t>
      </w:r>
    </w:p>
    <w:p>
      <w:pPr>
        <w:pStyle w:val="Normal"/>
        <w:framePr w:w="13561" w:hAnchor="page" w:vAnchor="page" w:x="726" w:y="34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ROIC, measured over the three-year (2024-2026) performance period. PSUs vest on the third anniversary of the grant date following the end</w:t>
      </w:r>
    </w:p>
    <w:p>
      <w:pPr>
        <w:pStyle w:val="Normal"/>
        <w:framePr w:w="13258" w:hAnchor="page" w:vAnchor="page" w:x="547" w:y="319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PSUs comprise the majority of the 2024 long-term equity incentive grant (70%) with payout contingent on relative TSR performance and</w:t>
      </w:r>
    </w:p>
    <w:p>
      <w:pPr>
        <w:pStyle w:val="Normal"/>
        <w:framePr w:w="13054" w:hAnchor="page" w:vAnchor="page" w:x="726" w:y="28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Payout for the individual performance indicators is based on rigorous, individual goal setting, and year-end evaluation of performance.</w:t>
      </w:r>
    </w:p>
    <w:p>
      <w:pPr>
        <w:pStyle w:val="Normal"/>
        <w:framePr w:w="9673" w:hAnchor="page" w:vAnchor="page" w:x="905" w:y="24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safety culture, and reaffirm our commitments to respecting human rights and corporate governance.</w:t>
      </w:r>
    </w:p>
    <w:p>
      <w:pPr>
        <w:pStyle w:val="Normal"/>
        <w:framePr w:w="13382" w:hAnchor="page" w:vAnchor="page" w:x="905"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communities where we live and operate, improve and respect equal opportunity and inclusion in our Company, reinforce our health and</w:t>
      </w:r>
    </w:p>
    <w:p>
      <w:pPr>
        <w:pStyle w:val="Normal"/>
        <w:framePr w:w="13507" w:hAnchor="page" w:vAnchor="page" w:x="726"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32baec"/>
          <w:w w:val="100"/>
          <w:sz w:val="18"/>
          <w:szCs w:val="18"/>
        </w:rPr>
        <w:t xml:space="preserve">} </w:t>
      </w:r>
      <w:r>
        <w:rPr>
          <w:rFonts w:ascii="YKEJXJ+ArialMT" w:hAnsi="YKEJXJ+ArialMT" w:fareast="YKEJXJ+ArialMT" w:cs="YKEJXJ+ArialMT"/>
          <w:color w:val="525659"/>
          <w:w w:val="100"/>
          <w:sz w:val="18"/>
          <w:szCs w:val="18"/>
        </w:rPr>
        <w:t xml:space="preserve"> The 2024-2026 Sustainability Scorecard includes specific, measurable, and challenging goals to reduce our environmental impact, support</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9"/>
          <w:cols w:space="720" w:sep="off"/>
          <w:docGrid w:line-pitch="31680"/>
        </w:sectPr>
      </w:pPr>
      <w:r>
        <w:rPr>
          <w:rFonts w:ascii="Arial" w:hAnsi="Arial" w:fareast="Arial" w:cs="Arial"/>
          <w:noProof w:val="on"/>
          <w:color w:val="000000"/>
          <w:sz w:val="14"/>
          <w:szCs w:val="14"/>
        </w:rPr>
        <w:pict>
          <v:shape xmlns:v="urn:schemas-microsoft-com:vml" id="_x00002850" style="position:absolute;margin-left:7pt;margin-top:1pt;z-index:-167658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851" o:title=""/>
          </v:shape>
        </w:pict>
      </w:r>
      <w:r>
        <w:rPr>
          <w:rFonts w:ascii="Arial" w:hAnsi="Arial" w:fareast="Arial" w:cs="Arial"/>
          <w:noProof w:val="on"/>
          <w:color w:val="000000"/>
          <w:sz w:val="14"/>
          <w:szCs w:val="14"/>
        </w:rPr>
        <w:pict>
          <v:shape xmlns:v="urn:schemas-microsoft-com:vml" id="_x00002851" style="position:absolute;margin-left:12.95pt;margin-top:382.45pt;z-index:-167658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52" o:title=""/>
          </v:shape>
        </w:pict>
      </w:r>
      <w:r>
        <w:rPr>
          <w:rFonts w:ascii="Arial" w:hAnsi="Arial" w:fareast="Arial" w:cs="Arial"/>
          <w:noProof w:val="on"/>
          <w:color w:val="000000"/>
          <w:sz w:val="14"/>
          <w:szCs w:val="14"/>
        </w:rPr>
        <w:pict>
          <v:shape xmlns:v="urn:schemas-microsoft-com:vml" id="_x00002852" style="position:absolute;margin-left:12.95pt;margin-top:383.2pt;z-index:-167658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53" o:title=""/>
          </v:shape>
        </w:pict>
      </w:r>
      <w:r>
        <w:rPr>
          <w:rFonts w:ascii="Arial" w:hAnsi="Arial" w:fareast="Arial" w:cs="Arial"/>
          <w:noProof w:val="on"/>
          <w:color w:val="000000"/>
          <w:sz w:val="14"/>
          <w:szCs w:val="14"/>
        </w:rPr>
        <w:pict>
          <v:shape xmlns:v="urn:schemas-microsoft-com:vml" id="_x00002853" style="position:absolute;margin-left:596.3pt;margin-top:382.45pt;z-index:-167658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54" o:title=""/>
          </v:shape>
        </w:pict>
      </w:r>
      <w:r>
        <w:rPr>
          <w:rFonts w:ascii="Arial" w:hAnsi="Arial" w:fareast="Arial" w:cs="Arial"/>
          <w:noProof w:val="on"/>
          <w:color w:val="000000"/>
          <w:sz w:val="14"/>
          <w:szCs w:val="14"/>
        </w:rPr>
        <w:pict>
          <v:shape xmlns:v="urn:schemas-microsoft-com:vml" id="_x00002854" style="position:absolute;margin-left:12.95pt;margin-top:382.45pt;z-index:-167657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55" o:title=""/>
          </v:shape>
        </w:pict>
      </w:r>
    </w:p>
    <w:p>
      <w:pPr>
        <w:pStyle w:val="Normal"/>
        <w:framePr w:w="2078" w:hAnchor="page" w:vAnchor="page" w:x="299" w:y="1191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9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9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51</w:t>
      </w:r>
    </w:p>
    <w:p>
      <w:pPr>
        <w:pStyle w:val="Normal"/>
        <w:framePr w:w="3281" w:hAnchor="page" w:vAnchor="page" w:x="279" w:y="107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provided to the C&amp;T Committee.</w:t>
      </w:r>
    </w:p>
    <w:p>
      <w:pPr>
        <w:pStyle w:val="Normal"/>
        <w:framePr w:w="14192" w:hAnchor="page" w:vAnchor="page" w:x="279" w:y="105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following services to the C&amp;T Committee in 2024. In 2024, neither Pearl Meyer or FW Cook provided any services to the Company other than those</w:t>
      </w:r>
    </w:p>
    <w:p>
      <w:pPr>
        <w:pStyle w:val="Normal"/>
        <w:framePr w:w="13764" w:hAnchor="page" w:vAnchor="page" w:x="279" w:y="103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after which Pearl Meyer &amp; Partners, LLC (“Pearl Meyer”) was engaged for the remainder of the year. The independent consultants provided the</w:t>
      </w:r>
    </w:p>
    <w:p>
      <w:pPr>
        <w:pStyle w:val="Normal"/>
        <w:framePr w:w="14045" w:hAnchor="page" w:vAnchor="page" w:x="279" w:y="100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principles and objectives. As a result, Fredrick W. Cook &amp; Co., Inc. (“FW Cook”) served as the C&amp;T’’s compensation consultant through July 2024,</w:t>
      </w:r>
    </w:p>
    <w:p>
      <w:pPr>
        <w:pStyle w:val="Normal"/>
        <w:framePr w:w="13811" w:hAnchor="page" w:vAnchor="page" w:x="279" w:y="98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During 2024, the C&amp;T Committee conducted a search to identify a compensation consultant whose expertise aligned with the C&amp;T Committee’s</w:t>
      </w:r>
    </w:p>
    <w:p>
      <w:pPr>
        <w:pStyle w:val="Normal"/>
        <w:framePr w:w="5929" w:hAnchor="page" w:vAnchor="page" w:x="279" w:y="95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consultant from independently advising the C&amp;T Committee.</w:t>
      </w:r>
    </w:p>
    <w:p>
      <w:pPr>
        <w:pStyle w:val="Normal"/>
        <w:framePr w:w="13406" w:hAnchor="page" w:vAnchor="page" w:x="279" w:y="92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completing such evaluation for 2024, the C&amp;T Committee determined that no conflicts of interest exist that would prevent the compensation</w:t>
      </w:r>
    </w:p>
    <w:p>
      <w:pPr>
        <w:pStyle w:val="Normal"/>
        <w:framePr w:w="13928" w:hAnchor="page" w:vAnchor="page" w:x="279" w:y="90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conducts a multi-factor evaluation of the effectiveness, independence, and objectivity of the independent compensation consultant. In</w:t>
      </w:r>
    </w:p>
    <w:p>
      <w:pPr>
        <w:pStyle w:val="Normal"/>
        <w:framePr w:w="13158" w:hAnchor="page" w:vAnchor="page" w:x="279" w:y="88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requirements under the Dodd-Frank Wall Street Reform and Consumer Protection Act (the “Dodd-Frank Act”). At least annually, the C&amp;T</w:t>
      </w:r>
    </w:p>
    <w:p>
      <w:pPr>
        <w:pStyle w:val="Normal"/>
        <w:framePr w:w="13441" w:hAnchor="page" w:vAnchor="page" w:x="279" w:y="85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considers appropriate standards in selecting its compensation consultants consistent with NYSE rules, SEC rules, and</w:t>
      </w:r>
    </w:p>
    <w:p>
      <w:pPr>
        <w:pStyle w:val="Normal"/>
        <w:framePr w:w="3674" w:hAnchor="page" w:vAnchor="page" w:x="279" w:y="82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such consultant’s fees and its terms.</w:t>
      </w:r>
    </w:p>
    <w:p>
      <w:pPr>
        <w:pStyle w:val="Normal"/>
        <w:framePr w:w="13785" w:hAnchor="page" w:vAnchor="page" w:x="279" w:y="79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other advisors engaged to assist in the evaluation of compensation of directors or executive officers, including the sole authority to approve any</w:t>
      </w:r>
    </w:p>
    <w:p>
      <w:pPr>
        <w:pStyle w:val="Normal"/>
        <w:framePr w:w="13859" w:hAnchor="page" w:vAnchor="page" w:x="279" w:y="77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its charter, the C&amp;T Committee has the sole authority to engage, retain, and terminate compensation consultants, outside counsel, or any</w:t>
      </w:r>
    </w:p>
    <w:p>
      <w:pPr>
        <w:pStyle w:val="Normal"/>
        <w:framePr w:w="7059" w:hAnchor="page" w:vAnchor="page" w:x="279" w:y="740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Role of the C&amp;T Committee’s Independent Consultant</w:t>
      </w:r>
    </w:p>
    <w:p>
      <w:pPr>
        <w:pStyle w:val="Normal"/>
        <w:framePr w:w="7569" w:hAnchor="page" w:vAnchor="page" w:x="279" w:y="69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02d6d"/>
          <w:w w:val="100"/>
          <w:sz w:val="18"/>
          <w:szCs w:val="18"/>
        </w:rPr>
        <w:t>www.technipfmc.com</w:t>
      </w:r>
      <w:r>
        <w:rPr>
          <w:rFonts w:ascii="YKEJXJ+ArialMT" w:hAnsi="YKEJXJ+ArialMT" w:fareast="YKEJXJ+ArialMT" w:cs="YKEJXJ+ArialMT"/>
          <w:color w:val="525659"/>
          <w:w w:val="100"/>
          <w:sz w:val="18"/>
          <w:szCs w:val="18"/>
        </w:rPr>
        <w:t xml:space="preserve"> under the heading “</w:t>
      </w:r>
      <w:r>
        <w:rPr>
          <w:rFonts w:ascii="XQVGHW+Arial-ItalicMT" w:hAnsi="XQVGHW+Arial-ItalicMT" w:fareast="XQVGHW+Arial-ItalicMT" w:cs="XQVGHW+Arial-ItalicMT"/>
          <w:color w:val="525659"/>
          <w:w w:val="100"/>
          <w:sz w:val="18"/>
          <w:szCs w:val="18"/>
        </w:rPr>
        <w:t>About us &gt; Corporate Governance</w:t>
      </w:r>
      <w:r>
        <w:rPr>
          <w:rFonts w:ascii="YKEJXJ+ArialMT" w:hAnsi="YKEJXJ+ArialMT" w:fareast="YKEJXJ+ArialMT" w:cs="YKEJXJ+ArialMT"/>
          <w:color w:val="525659"/>
          <w:w w:val="100"/>
          <w:sz w:val="18"/>
          <w:szCs w:val="18"/>
        </w:rPr>
        <w:t>.”</w:t>
      </w:r>
    </w:p>
    <w:p>
      <w:pPr>
        <w:pStyle w:val="Normal"/>
        <w:framePr w:w="12606" w:hAnchor="page" w:vAnchor="page" w:x="279" w:y="66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Committees of the Board of Directors — C&amp;T Committee</w:t>
      </w:r>
      <w:r>
        <w:rPr>
          <w:rFonts w:ascii="YKEJXJ+ArialMT" w:hAnsi="YKEJXJ+ArialMT" w:fareast="YKEJXJ+ArialMT" w:cs="YKEJXJ+ArialMT"/>
          <w:color w:val="525659"/>
          <w:w w:val="100"/>
          <w:sz w:val="18"/>
          <w:szCs w:val="18"/>
        </w:rPr>
        <w:t>,” and the charter of the C&amp;T Committee may be viewed on our website at</w:t>
      </w:r>
    </w:p>
    <w:p>
      <w:pPr>
        <w:pStyle w:val="Normal"/>
        <w:framePr w:w="13287" w:hAnchor="page" w:vAnchor="page" w:x="279" w:y="6461"/>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YKEJXJ+ArialMT" w:hAnsi="YKEJXJ+ArialMT" w:fareast="YKEJXJ+ArialMT" w:cs="YKEJXJ+ArialMT"/>
          <w:color w:val="525659"/>
          <w:w w:val="100"/>
          <w:sz w:val="18"/>
          <w:szCs w:val="18"/>
        </w:rPr>
        <w:t>Additional information on the roles and responsibilities of the C&amp;T Committee is provided in the section entitled “</w:t>
      </w:r>
      <w:r>
        <w:rPr>
          <w:rFonts w:ascii="XQVGHW+Arial-ItalicMT" w:hAnsi="XQVGHW+Arial-ItalicMT" w:fareast="XQVGHW+Arial-ItalicMT" w:cs="XQVGHW+Arial-ItalicMT"/>
          <w:color w:val="525659"/>
          <w:w w:val="100"/>
          <w:sz w:val="18"/>
          <w:szCs w:val="18"/>
        </w:rPr>
        <w:t>Corporate Governance —</w:t>
      </w:r>
    </w:p>
    <w:p>
      <w:pPr>
        <w:pStyle w:val="Normal"/>
        <w:framePr w:w="8231" w:hAnchor="page" w:vAnchor="page" w:x="279" w:y="61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evaluates compensation policies and practices that could mitigate any such risk.</w:t>
      </w:r>
    </w:p>
    <w:p>
      <w:pPr>
        <w:pStyle w:val="Normal"/>
        <w:framePr w:w="14177" w:hAnchor="page" w:vAnchor="page" w:x="279" w:y="58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also reviews the Company’s incentive compensation arrangements to ensure that they do not incentivize excessive risk-taking</w:t>
      </w:r>
    </w:p>
    <w:p>
      <w:pPr>
        <w:pStyle w:val="Normal"/>
        <w:framePr w:w="2840" w:hAnchor="page" w:vAnchor="page" w:x="726"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capital development efforts.</w:t>
      </w:r>
    </w:p>
    <w:p>
      <w:pPr>
        <w:pStyle w:val="Normal"/>
        <w:framePr w:w="13374" w:hAnchor="page" w:vAnchor="page" w:x="547" w:y="52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The Company’s global strategy and initiatives related to executive succession planning for designated senior leadership roles and human</w:t>
      </w:r>
    </w:p>
    <w:p>
      <w:pPr>
        <w:pStyle w:val="Normal"/>
        <w:framePr w:w="1934" w:hAnchor="page" w:vAnchor="page" w:x="726" w:y="49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and</w:t>
      </w:r>
    </w:p>
    <w:p>
      <w:pPr>
        <w:pStyle w:val="Normal"/>
        <w:framePr w:w="13645" w:hAnchor="page" w:vAnchor="page" w:x="726"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equity derivatives to be allocated to all other employees at the discretion of the CEO, consistent with equity plans approved by the Company’s</w:t>
      </w:r>
    </w:p>
    <w:p>
      <w:pPr>
        <w:pStyle w:val="Normal"/>
        <w:framePr w:w="13442" w:hAnchor="page" w:vAnchor="page" w:x="547" w:y="443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All awards of equity securities or equity derivatives to executive officers of the Company, as well as the total number of equity securities or</w:t>
      </w:r>
    </w:p>
    <w:p>
      <w:pPr>
        <w:pStyle w:val="Normal"/>
        <w:framePr w:w="1528" w:hAnchor="page" w:vAnchor="page" w:x="726" w:y="40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applicable;</w:t>
      </w:r>
    </w:p>
    <w:p>
      <w:pPr>
        <w:pStyle w:val="Normal"/>
        <w:framePr w:w="13700" w:hAnchor="page" w:vAnchor="page" w:x="547" w:y="382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The agreements, plans, policies, and programs of the Company to compensate its independent directors, Chair and CEO, and other officers,</w:t>
      </w:r>
    </w:p>
    <w:p>
      <w:pPr>
        <w:pStyle w:val="Normal"/>
        <w:framePr w:w="1636" w:hAnchor="page" w:vAnchor="page" w:x="279" w:y="34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approving:</w:t>
      </w:r>
    </w:p>
    <w:p>
      <w:pPr>
        <w:pStyle w:val="Normal"/>
        <w:framePr w:w="14010"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for our executive officers on behalf of the Board. The C&amp;T Committee is responsible for, among other things, reviewing, evaluating,</w:t>
      </w:r>
    </w:p>
    <w:p>
      <w:pPr>
        <w:pStyle w:val="Normal"/>
        <w:framePr w:w="13429" w:hAnchor="page" w:vAnchor="page" w:x="279" w:y="29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C&amp;T Committee comprises independent non-executive directors, who oversee our executive compensation program and determine the</w:t>
      </w:r>
    </w:p>
    <w:p>
      <w:pPr>
        <w:pStyle w:val="Normal"/>
        <w:framePr w:w="3759"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Role of the C&amp;T Committee</w:t>
      </w:r>
    </w:p>
    <w:p>
      <w:pPr>
        <w:pStyle w:val="Normal"/>
        <w:framePr w:w="7775"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Executive Compensation Governance</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0"/>
          <w:cols w:space="720" w:sep="off"/>
          <w:docGrid w:line-pitch="31680"/>
        </w:sectPr>
      </w:pPr>
      <w:r>
        <w:rPr>
          <w:rFonts w:ascii="Arial" w:hAnsi="Arial" w:fareast="Arial" w:cs="Arial"/>
          <w:noProof w:val="on"/>
          <w:color w:val="000000"/>
          <w:sz w:val="14"/>
          <w:szCs w:val="14"/>
        </w:rPr>
        <w:pict>
          <v:shape xmlns:v="urn:schemas-microsoft-com:vml" id="_x00002855" style="position:absolute;margin-left:7pt;margin-top:1pt;z-index:-167657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856" o:title=""/>
          </v:shape>
        </w:pict>
      </w:r>
      <w:r>
        <w:rPr>
          <w:rFonts w:ascii="Arial" w:hAnsi="Arial" w:fareast="Arial" w:cs="Arial"/>
          <w:noProof w:val="on"/>
          <w:color w:val="000000"/>
          <w:sz w:val="14"/>
          <w:szCs w:val="14"/>
        </w:rPr>
        <w:pict>
          <v:shape xmlns:v="urn:schemas-microsoft-com:vml" id="_x00002856" style="position:absolute;margin-left:12.95pt;margin-top:614.9pt;z-index:-167657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57" o:title=""/>
          </v:shape>
        </w:pict>
      </w:r>
      <w:r>
        <w:rPr>
          <w:rFonts w:ascii="Arial" w:hAnsi="Arial" w:fareast="Arial" w:cs="Arial"/>
          <w:noProof w:val="on"/>
          <w:color w:val="000000"/>
          <w:sz w:val="14"/>
          <w:szCs w:val="14"/>
        </w:rPr>
        <w:pict>
          <v:shape xmlns:v="urn:schemas-microsoft-com:vml" id="_x00002857" style="position:absolute;margin-left:12.95pt;margin-top:615.65pt;z-index:-167657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58" o:title=""/>
          </v:shape>
        </w:pict>
      </w:r>
      <w:r>
        <w:rPr>
          <w:rFonts w:ascii="Arial" w:hAnsi="Arial" w:fareast="Arial" w:cs="Arial"/>
          <w:noProof w:val="on"/>
          <w:color w:val="000000"/>
          <w:sz w:val="14"/>
          <w:szCs w:val="14"/>
        </w:rPr>
        <w:pict>
          <v:shape xmlns:v="urn:schemas-microsoft-com:vml" id="_x00002858" style="position:absolute;margin-left:596.3pt;margin-top:614.9pt;z-index:-167657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59" o:title=""/>
          </v:shape>
        </w:pict>
      </w:r>
      <w:r>
        <w:rPr>
          <w:rFonts w:ascii="Arial" w:hAnsi="Arial" w:fareast="Arial" w:cs="Arial"/>
          <w:noProof w:val="on"/>
          <w:color w:val="000000"/>
          <w:sz w:val="14"/>
          <w:szCs w:val="14"/>
        </w:rPr>
        <w:pict>
          <v:shape xmlns:v="urn:schemas-microsoft-com:vml" id="_x00002859" style="position:absolute;margin-left:12.95pt;margin-top:614.9pt;z-index:-167657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60" o:title=""/>
          </v:shape>
        </w:pict>
      </w:r>
    </w:p>
    <w:p>
      <w:pPr>
        <w:pStyle w:val="Normal"/>
        <w:framePr w:w="404" w:hAnchor="page" w:vAnchor="page" w:x="299" w:y="111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52</w:t>
      </w:r>
    </w:p>
    <w:p>
      <w:pPr>
        <w:pStyle w:val="Normal"/>
        <w:framePr w:w="1283" w:hAnchor="page" w:vAnchor="page" w:x="895" w:y="1115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15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3532" w:hAnchor="page" w:vAnchor="page" w:x="279" w:y="100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compensation decisions.</w:t>
      </w:r>
    </w:p>
    <w:p>
      <w:pPr>
        <w:pStyle w:val="Normal"/>
        <w:framePr w:w="13453" w:hAnchor="page" w:vAnchor="page" w:x="279" w:y="97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attends discussions related to his or her own compensation. This practice safeguards the C&amp;T Committee’s objectivity and independence in</w:t>
      </w:r>
    </w:p>
    <w:p>
      <w:pPr>
        <w:pStyle w:val="Normal"/>
        <w:framePr w:w="14161" w:hAnchor="page" w:vAnchor="page" w:x="279" w:y="95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has comprehensive inputs to inform its compensation decisions for the ELT. Importantly, neither the CEO nor any NEO participates in or</w:t>
      </w:r>
    </w:p>
    <w:p>
      <w:pPr>
        <w:pStyle w:val="Normal"/>
        <w:framePr w:w="13740" w:hAnchor="page" w:vAnchor="page" w:x="279" w:y="93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demonstrated individual performance, market data, and other relevant factors for each NEO. This collaborative approach ensures that the C&amp;T</w:t>
      </w:r>
    </w:p>
    <w:p>
      <w:pPr>
        <w:pStyle w:val="Normal"/>
        <w:framePr w:w="13239" w:hAnchor="page" w:vAnchor="page" w:x="279" w:y="90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Once the CEO presents his recommendations, the C&amp;T Committee conducts a thorough review, evaluating the recommendations against</w:t>
      </w:r>
    </w:p>
    <w:p>
      <w:pPr>
        <w:pStyle w:val="Normal"/>
        <w:framePr w:w="13727" w:hAnchor="page" w:vAnchor="page" w:x="279" w:y="87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provides recommendations for the individual performance component of the annual short-term incentive program for NEOs, other than himself.</w:t>
      </w:r>
    </w:p>
    <w:p>
      <w:pPr>
        <w:pStyle w:val="Normal"/>
        <w:framePr w:w="14180" w:hAnchor="page" w:vAnchor="page" w:x="279" w:y="85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excluding himself, by making recommendations on base salaries, as well as short-term and long-term incentive opportunities. Additionally, the CEO</w:t>
      </w:r>
    </w:p>
    <w:p>
      <w:pPr>
        <w:pStyle w:val="Normal"/>
        <w:framePr w:w="13676" w:hAnchor="page" w:vAnchor="page" w:x="279" w:y="82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CEO, with strategic support from the Executive Vice President, People &amp; Culture, plays a key role in the compensation process for NEOs,</w:t>
      </w:r>
    </w:p>
    <w:p>
      <w:pPr>
        <w:pStyle w:val="Normal"/>
        <w:framePr w:w="2923" w:hAnchor="page" w:vAnchor="page" w:x="279" w:y="79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Role of Management</w:t>
      </w:r>
    </w:p>
    <w:p>
      <w:pPr>
        <w:pStyle w:val="Normal"/>
        <w:framePr w:w="8521" w:hAnchor="page" w:vAnchor="page" w:x="4218" w:y="730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Advised on the design and implementation of the Company’s proposed Directors’ Remuneration Policy.</w:t>
      </w:r>
    </w:p>
    <w:p>
      <w:pPr>
        <w:pStyle w:val="Normal"/>
        <w:framePr w:w="8372" w:hAnchor="page" w:vAnchor="page" w:x="4218" w:y="695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Other ad hoc requests related to executive and/or director compensation starting in August 2024; and</w:t>
      </w:r>
    </w:p>
    <w:p>
      <w:pPr>
        <w:pStyle w:val="Normal"/>
        <w:framePr w:w="3720" w:hAnchor="page" w:vAnchor="page" w:x="4218" w:y="659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Evaluated director compensation for 2025;</w:t>
      </w:r>
    </w:p>
    <w:p>
      <w:pPr>
        <w:pStyle w:val="Normal"/>
        <w:framePr w:w="6026" w:hAnchor="page" w:vAnchor="page" w:x="4218" w:y="623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Conducted an annual compensation program risk assessment for 2025;</w:t>
      </w:r>
    </w:p>
    <w:p>
      <w:pPr>
        <w:pStyle w:val="Normal"/>
        <w:framePr w:w="6324" w:hAnchor="page" w:vAnchor="page" w:x="4218" w:y="587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Reviewed and made design recommendations for the 2025 incentive plans;</w:t>
      </w:r>
    </w:p>
    <w:p>
      <w:pPr>
        <w:pStyle w:val="Normal"/>
        <w:framePr w:w="4245" w:hAnchor="page" w:vAnchor="page" w:x="4396" w:y="557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compensation levels for CEO and other executives;</w:t>
      </w:r>
    </w:p>
    <w:p>
      <w:pPr>
        <w:pStyle w:val="Normal"/>
        <w:framePr w:w="8659" w:hAnchor="page" w:vAnchor="page" w:x="4218" w:y="53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Conducted a competitive market assessment and peer group analysis for purposes of setting 2025 target</w:t>
      </w:r>
    </w:p>
    <w:p>
      <w:pPr>
        <w:pStyle w:val="Normal"/>
        <w:framePr w:w="6084" w:hAnchor="page" w:vAnchor="page" w:x="4343" w:y="50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Provided updates on trends and developments in executive compensation;</w:t>
      </w:r>
    </w:p>
    <w:p>
      <w:pPr>
        <w:pStyle w:val="Normal"/>
        <w:framePr w:w="1373" w:hAnchor="page" w:vAnchor="page" w:x="433" w:y="49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Pearl Meyer</w:t>
      </w:r>
    </w:p>
    <w:p>
      <w:pPr>
        <w:pStyle w:val="Normal"/>
        <w:framePr w:w="320" w:hAnchor="page" w:vAnchor="page" w:x="4218" w:y="4984"/>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w:t>
      </w:r>
    </w:p>
    <w:p>
      <w:pPr>
        <w:pStyle w:val="Normal"/>
        <w:framePr w:w="7617" w:hAnchor="page" w:vAnchor="page" w:x="4218" w:y="446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Other ad hoc requests related to executive and/or director compensation through July 2024.</w:t>
      </w:r>
    </w:p>
    <w:p>
      <w:pPr>
        <w:pStyle w:val="Normal"/>
        <w:framePr w:w="4095" w:hAnchor="page" w:vAnchor="page" w:x="4396" w:y="41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interest exist in advising the C&amp;T Committee; and</w:t>
      </w:r>
    </w:p>
    <w:p>
      <w:pPr>
        <w:pStyle w:val="Normal"/>
        <w:framePr w:w="8729" w:hAnchor="page" w:vAnchor="page" w:x="4218" w:y="392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Completed a multi-factor evaluation to certify and confirm independence standards and that no conflicts of</w:t>
      </w:r>
    </w:p>
    <w:p>
      <w:pPr>
        <w:pStyle w:val="Normal"/>
        <w:framePr w:w="7457" w:hAnchor="page" w:vAnchor="page" w:x="4218" w:y="356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Evaluated and made recommendations for non-executive director compensation for 2024;</w:t>
      </w:r>
    </w:p>
    <w:p>
      <w:pPr>
        <w:pStyle w:val="Normal"/>
        <w:framePr w:w="9007" w:hAnchor="page" w:vAnchor="page" w:x="4218" w:y="32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Reviewed and advised the C&amp;T Committee on plan design and framework decisions for 2024 incentive plans;</w:t>
      </w:r>
    </w:p>
    <w:p>
      <w:pPr>
        <w:pStyle w:val="Normal"/>
        <w:framePr w:w="4245" w:hAnchor="page" w:vAnchor="page" w:x="4396" w:y="291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compensation levels for CEO and other executives;</w:t>
      </w:r>
    </w:p>
    <w:p>
      <w:pPr>
        <w:pStyle w:val="Normal"/>
        <w:framePr w:w="7972" w:hAnchor="page" w:vAnchor="page" w:x="4343" w:y="27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Conducted a competitive market assessment and peer group analysis for purposes of setting 2024</w:t>
      </w:r>
    </w:p>
    <w:p>
      <w:pPr>
        <w:pStyle w:val="Normal"/>
        <w:framePr w:w="1110" w:hAnchor="page" w:vAnchor="page" w:x="433" w:y="26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FW Cook</w:t>
      </w:r>
    </w:p>
    <w:p>
      <w:pPr>
        <w:pStyle w:val="Normal"/>
        <w:framePr w:w="320" w:hAnchor="page" w:vAnchor="page" w:x="4218" w:y="2675"/>
        <w:widowControl w:val="off"/>
        <w:autoSpaceDE w:val="off"/>
        <w:autoSpaceDN w:val="off"/>
        <w:spacing w:before="0" w:after="0" w:line="207" w:lineRule="exact"/>
        <w:ind w:left="0" w:right="0" w:first-line="0"/>
        <w:jc w:val="left"/>
        <w:rPr>
          <w:rFonts w:ascii="YKEJXJ+ArialMT" w:hAnsi="YKEJXJ+ArialMT" w:fareast="YKEJXJ+ArialMT" w:cs="YKEJXJ+ArialMT"/>
          <w:color w:val="502d6d"/>
          <w:w w:val="100"/>
          <w:sz w:val="20"/>
          <w:szCs w:val="20"/>
        </w:rPr>
      </w:pPr>
      <w:r>
        <w:rPr>
          <w:rFonts w:ascii="YKEJXJ+ArialMT" w:hAnsi="YKEJXJ+ArialMT" w:fareast="YKEJXJ+ArialMT" w:cs="YKEJXJ+ArialMT"/>
          <w:color w:val="502d6d"/>
          <w:w w:val="100"/>
          <w:sz w:val="20"/>
          <w:szCs w:val="20"/>
        </w:rPr>
        <w:t>}</w:t>
      </w:r>
    </w:p>
    <w:p>
      <w:pPr>
        <w:pStyle w:val="Normal"/>
        <w:framePr w:w="2685" w:hAnchor="page" w:vAnchor="page" w:x="433" w:y="228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Compensation Consultant</w:t>
      </w:r>
    </w:p>
    <w:p>
      <w:pPr>
        <w:pStyle w:val="Normal"/>
        <w:framePr w:w="1945" w:hAnchor="page" w:vAnchor="page" w:x="4218" w:y="228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Services Provided</w:t>
      </w:r>
    </w:p>
    <w:p>
      <w:pPr>
        <w:pStyle w:val="Normal"/>
        <w:framePr w:w="1409" w:hAnchor="page" w:vAnchor="page" w:x="433" w:y="208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Independent</w:t>
      </w:r>
    </w:p>
    <w:p>
      <w:pPr>
        <w:pStyle w:val="Normal"/>
        <w:framePr w:w="1778" w:hAnchor="page" w:vAnchor="page" w:x="4218" w:y="208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Overview of Key</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1"/>
          <w:cols w:space="720" w:sep="off"/>
          <w:docGrid w:line-pitch="31680"/>
        </w:sectPr>
      </w:pPr>
      <w:r>
        <w:rPr>
          <w:rFonts w:ascii="Arial" w:hAnsi="Arial" w:fareast="Arial" w:cs="Arial"/>
          <w:noProof w:val="on"/>
          <w:color w:val="000000"/>
          <w:sz w:val="14"/>
          <w:szCs w:val="14"/>
        </w:rPr>
        <w:pict>
          <v:shape xmlns:v="urn:schemas-microsoft-com:vml" id="_x00002860" style="position:absolute;margin-left:7pt;margin-top:1pt;z-index:-167657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861" o:title=""/>
          </v:shape>
        </w:pict>
      </w:r>
      <w:r>
        <w:rPr>
          <w:rFonts w:ascii="Arial" w:hAnsi="Arial" w:fareast="Arial" w:cs="Arial"/>
          <w:noProof w:val="on"/>
          <w:color w:val="000000"/>
          <w:sz w:val="14"/>
          <w:szCs w:val="14"/>
        </w:rPr>
        <w:pict>
          <v:shape xmlns:v="urn:schemas-microsoft-com:vml" id="_x00002861" style="position:absolute;margin-left:12.95pt;margin-top:576.9pt;z-index:-167657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62" o:title=""/>
          </v:shape>
        </w:pict>
      </w:r>
      <w:r>
        <w:rPr>
          <w:rFonts w:ascii="Arial" w:hAnsi="Arial" w:fareast="Arial" w:cs="Arial"/>
          <w:noProof w:val="on"/>
          <w:color w:val="000000"/>
          <w:sz w:val="14"/>
          <w:szCs w:val="14"/>
        </w:rPr>
        <w:pict>
          <v:shape xmlns:v="urn:schemas-microsoft-com:vml" id="_x00002862" style="position:absolute;margin-left:12.95pt;margin-top:577.65pt;z-index:-167657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63" o:title=""/>
          </v:shape>
        </w:pict>
      </w:r>
      <w:r>
        <w:rPr>
          <w:rFonts w:ascii="Arial" w:hAnsi="Arial" w:fareast="Arial" w:cs="Arial"/>
          <w:noProof w:val="on"/>
          <w:color w:val="000000"/>
          <w:sz w:val="14"/>
          <w:szCs w:val="14"/>
        </w:rPr>
        <w:pict>
          <v:shape xmlns:v="urn:schemas-microsoft-com:vml" id="_x00002863" style="position:absolute;margin-left:596.3pt;margin-top:576.9pt;z-index:-167657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64" o:title=""/>
          </v:shape>
        </w:pict>
      </w:r>
      <w:r>
        <w:rPr>
          <w:rFonts w:ascii="Arial" w:hAnsi="Arial" w:fareast="Arial" w:cs="Arial"/>
          <w:noProof w:val="on"/>
          <w:color w:val="000000"/>
          <w:sz w:val="14"/>
          <w:szCs w:val="14"/>
        </w:rPr>
        <w:pict>
          <v:shape xmlns:v="urn:schemas-microsoft-com:vml" id="_x00002864" style="position:absolute;margin-left:12.95pt;margin-top:576.9pt;z-index:-167657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65" o:title=""/>
          </v:shape>
        </w:pict>
      </w:r>
      <w:r>
        <w:rPr>
          <w:rFonts w:ascii="Arial" w:hAnsi="Arial" w:fareast="Arial" w:cs="Arial"/>
          <w:noProof w:val="on"/>
          <w:color w:val="000000"/>
          <w:sz w:val="14"/>
          <w:szCs w:val="14"/>
        </w:rPr>
        <w:pict>
          <v:shape xmlns:v="urn:schemas-microsoft-com:vml" id="_x00002865" style="position:absolute;margin-left:12.95pt;margin-top:100.85pt;z-index:-16765752;width:8.7pt;height:26.6pt;mso-position-horizontal:absolute;mso-position-horizontal-relative:page;mso-position-vertical:absolute;mso-position-vertical-relative:page" type="#_x0000_t75">
            <v:imageData xmlns:o="urn:schemas-microsoft-com:office:office" xmlns:r="http://schemas.openxmlformats.org/officeDocument/2006/relationships" r:id="rId2866" o:title=""/>
          </v:shape>
        </w:pict>
      </w:r>
      <w:r>
        <w:rPr>
          <w:rFonts w:ascii="Arial" w:hAnsi="Arial" w:fareast="Arial" w:cs="Arial"/>
          <w:noProof w:val="on"/>
          <w:color w:val="000000"/>
          <w:sz w:val="14"/>
          <w:szCs w:val="14"/>
        </w:rPr>
        <w:pict>
          <v:shape xmlns:v="urn:schemas-microsoft-com:vml" id="_x00002866" style="position:absolute;margin-left:19.65pt;margin-top:100.85pt;z-index:-16765748;width:178.55pt;height:26.6pt;mso-position-horizontal:absolute;mso-position-horizontal-relative:page;mso-position-vertical:absolute;mso-position-vertical-relative:page" type="#_x0000_t75">
            <v:imageData xmlns:o="urn:schemas-microsoft-com:office:office" xmlns:r="http://schemas.openxmlformats.org/officeDocument/2006/relationships" r:id="rId2867" o:title=""/>
          </v:shape>
        </w:pict>
      </w:r>
      <w:r>
        <w:rPr>
          <w:rFonts w:ascii="Arial" w:hAnsi="Arial" w:fareast="Arial" w:cs="Arial"/>
          <w:noProof w:val="on"/>
          <w:color w:val="000000"/>
          <w:sz w:val="14"/>
          <w:szCs w:val="14"/>
        </w:rPr>
        <w:pict>
          <v:shape xmlns:v="urn:schemas-microsoft-com:vml" id="_x00002867" style="position:absolute;margin-left:196.25pt;margin-top:100.85pt;z-index:-16765744;width:14.65pt;height:26.6pt;mso-position-horizontal:absolute;mso-position-horizontal-relative:page;mso-position-vertical:absolute;mso-position-vertical-relative:page" type="#_x0000_t75">
            <v:imageData xmlns:o="urn:schemas-microsoft-com:office:office" xmlns:r="http://schemas.openxmlformats.org/officeDocument/2006/relationships" r:id="rId2868" o:title=""/>
          </v:shape>
        </w:pict>
      </w:r>
      <w:r>
        <w:rPr>
          <w:rFonts w:ascii="Arial" w:hAnsi="Arial" w:fareast="Arial" w:cs="Arial"/>
          <w:noProof w:val="on"/>
          <w:color w:val="000000"/>
          <w:sz w:val="14"/>
          <w:szCs w:val="14"/>
        </w:rPr>
        <w:pict>
          <v:shape xmlns:v="urn:schemas-microsoft-com:vml" id="_x00002868" style="position:absolute;margin-left:208.9pt;margin-top:100.85pt;z-index:-16765740;width:372.25pt;height:26.6pt;mso-position-horizontal:absolute;mso-position-horizontal-relative:page;mso-position-vertical:absolute;mso-position-vertical-relative:page" type="#_x0000_t75">
            <v:imageData xmlns:o="urn:schemas-microsoft-com:office:office" xmlns:r="http://schemas.openxmlformats.org/officeDocument/2006/relationships" r:id="rId2869" o:title=""/>
          </v:shape>
        </w:pict>
      </w:r>
      <w:r>
        <w:rPr>
          <w:rFonts w:ascii="Arial" w:hAnsi="Arial" w:fareast="Arial" w:cs="Arial"/>
          <w:noProof w:val="on"/>
          <w:color w:val="000000"/>
          <w:sz w:val="14"/>
          <w:szCs w:val="14"/>
        </w:rPr>
        <w:pict>
          <v:shape xmlns:v="urn:schemas-microsoft-com:vml" id="_x00002869" style="position:absolute;margin-left:579.15pt;margin-top:100.85pt;z-index:-16765736;width:19.9pt;height:26.6pt;mso-position-horizontal:absolute;mso-position-horizontal-relative:page;mso-position-vertical:absolute;mso-position-vertical-relative:page" type="#_x0000_t75">
            <v:imageData xmlns:o="urn:schemas-microsoft-com:office:office" xmlns:r="http://schemas.openxmlformats.org/officeDocument/2006/relationships" r:id="rId2870" o:title=""/>
          </v:shape>
        </w:pict>
      </w:r>
      <w:r>
        <w:rPr>
          <w:rFonts w:ascii="Arial" w:hAnsi="Arial" w:fareast="Arial" w:cs="Arial"/>
          <w:noProof w:val="on"/>
          <w:color w:val="000000"/>
          <w:sz w:val="14"/>
          <w:szCs w:val="14"/>
        </w:rPr>
        <w:pict>
          <v:shape xmlns:v="urn:schemas-microsoft-com:vml" id="_x00002870" style="position:absolute;margin-left:12.95pt;margin-top:125.4pt;z-index:-16765732;width:8.7pt;height:7.2pt;mso-position-horizontal:absolute;mso-position-horizontal-relative:page;mso-position-vertical:absolute;mso-position-vertical-relative:page" type="#_x0000_t75">
            <v:imageData xmlns:o="urn:schemas-microsoft-com:office:office" xmlns:r="http://schemas.openxmlformats.org/officeDocument/2006/relationships" r:id="rId2871" o:title=""/>
          </v:shape>
        </w:pict>
      </w:r>
      <w:r>
        <w:rPr>
          <w:rFonts w:ascii="Arial" w:hAnsi="Arial" w:fareast="Arial" w:cs="Arial"/>
          <w:noProof w:val="on"/>
          <w:color w:val="000000"/>
          <w:sz w:val="14"/>
          <w:szCs w:val="14"/>
        </w:rPr>
        <w:pict>
          <v:shape xmlns:v="urn:schemas-microsoft-com:vml" id="_x00002871" style="position:absolute;margin-left:19.65pt;margin-top:125.4pt;z-index:-16765728;width:178.55pt;height:7.2pt;mso-position-horizontal:absolute;mso-position-horizontal-relative:page;mso-position-vertical:absolute;mso-position-vertical-relative:page" type="#_x0000_t75">
            <v:imageData xmlns:o="urn:schemas-microsoft-com:office:office" xmlns:r="http://schemas.openxmlformats.org/officeDocument/2006/relationships" r:id="rId2872" o:title=""/>
          </v:shape>
        </w:pict>
      </w:r>
      <w:r>
        <w:rPr>
          <w:rFonts w:ascii="Arial" w:hAnsi="Arial" w:fareast="Arial" w:cs="Arial"/>
          <w:noProof w:val="on"/>
          <w:color w:val="000000"/>
          <w:sz w:val="14"/>
          <w:szCs w:val="14"/>
        </w:rPr>
        <w:pict>
          <v:shape xmlns:v="urn:schemas-microsoft-com:vml" id="_x00002872" style="position:absolute;margin-left:196.25pt;margin-top:125.4pt;z-index:-16765724;width:14.65pt;height:7.2pt;mso-position-horizontal:absolute;mso-position-horizontal-relative:page;mso-position-vertical:absolute;mso-position-vertical-relative:page" type="#_x0000_t75">
            <v:imageData xmlns:o="urn:schemas-microsoft-com:office:office" xmlns:r="http://schemas.openxmlformats.org/officeDocument/2006/relationships" r:id="rId2873" o:title=""/>
          </v:shape>
        </w:pict>
      </w:r>
      <w:r>
        <w:rPr>
          <w:rFonts w:ascii="Arial" w:hAnsi="Arial" w:fareast="Arial" w:cs="Arial"/>
          <w:noProof w:val="on"/>
          <w:color w:val="000000"/>
          <w:sz w:val="14"/>
          <w:szCs w:val="14"/>
        </w:rPr>
        <w:pict>
          <v:shape xmlns:v="urn:schemas-microsoft-com:vml" id="_x00002873" style="position:absolute;margin-left:208.9pt;margin-top:125.4pt;z-index:-16765720;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2874" o:title=""/>
          </v:shape>
        </w:pict>
      </w:r>
      <w:r>
        <w:rPr>
          <w:rFonts w:ascii="Arial" w:hAnsi="Arial" w:fareast="Arial" w:cs="Arial"/>
          <w:noProof w:val="on"/>
          <w:color w:val="000000"/>
          <w:sz w:val="14"/>
          <w:szCs w:val="14"/>
        </w:rPr>
        <w:pict>
          <v:shape xmlns:v="urn:schemas-microsoft-com:vml" id="_x00002874" style="position:absolute;margin-left:579.15pt;margin-top:125.4pt;z-index:-16765716;width:19.9pt;height:7.2pt;mso-position-horizontal:absolute;mso-position-horizontal-relative:page;mso-position-vertical:absolute;mso-position-vertical-relative:page" type="#_x0000_t75">
            <v:imageData xmlns:o="urn:schemas-microsoft-com:office:office" xmlns:r="http://schemas.openxmlformats.org/officeDocument/2006/relationships" r:id="rId2875" o:title=""/>
          </v:shape>
        </w:pict>
      </w:r>
      <w:r>
        <w:rPr>
          <w:rFonts w:ascii="Arial" w:hAnsi="Arial" w:fareast="Arial" w:cs="Arial"/>
          <w:noProof w:val="on"/>
          <w:color w:val="000000"/>
          <w:sz w:val="14"/>
          <w:szCs w:val="14"/>
        </w:rPr>
        <w:pict>
          <v:shape xmlns:v="urn:schemas-microsoft-com:vml" id="_x00002875" style="position:absolute;margin-left:12.95pt;margin-top:130.65pt;z-index:-16765712;width:8.7pt;height:112.25pt;mso-position-horizontal:absolute;mso-position-horizontal-relative:page;mso-position-vertical:absolute;mso-position-vertical-relative:page" type="#_x0000_t75">
            <v:imageData xmlns:o="urn:schemas-microsoft-com:office:office" xmlns:r="http://schemas.openxmlformats.org/officeDocument/2006/relationships" r:id="rId2876" o:title=""/>
          </v:shape>
        </w:pict>
      </w:r>
      <w:r>
        <w:rPr>
          <w:rFonts w:ascii="Arial" w:hAnsi="Arial" w:fareast="Arial" w:cs="Arial"/>
          <w:noProof w:val="on"/>
          <w:color w:val="000000"/>
          <w:sz w:val="14"/>
          <w:szCs w:val="14"/>
        </w:rPr>
        <w:pict>
          <v:shape xmlns:v="urn:schemas-microsoft-com:vml" id="_x00002876" style="position:absolute;margin-left:19.65pt;margin-top:130.65pt;z-index:-16765708;width:178.55pt;height:112.25pt;mso-position-horizontal:absolute;mso-position-horizontal-relative:page;mso-position-vertical:absolute;mso-position-vertical-relative:page" type="#_x0000_t75">
            <v:imageData xmlns:o="urn:schemas-microsoft-com:office:office" xmlns:r="http://schemas.openxmlformats.org/officeDocument/2006/relationships" r:id="rId2877" o:title=""/>
          </v:shape>
        </w:pict>
      </w:r>
      <w:r>
        <w:rPr>
          <w:rFonts w:ascii="Arial" w:hAnsi="Arial" w:fareast="Arial" w:cs="Arial"/>
          <w:noProof w:val="on"/>
          <w:color w:val="000000"/>
          <w:sz w:val="14"/>
          <w:szCs w:val="14"/>
        </w:rPr>
        <w:pict>
          <v:shape xmlns:v="urn:schemas-microsoft-com:vml" id="_x00002877" style="position:absolute;margin-left:196.25pt;margin-top:130.65pt;z-index:-16765704;width:14.65pt;height:112.25pt;mso-position-horizontal:absolute;mso-position-horizontal-relative:page;mso-position-vertical:absolute;mso-position-vertical-relative:page" type="#_x0000_t75">
            <v:imageData xmlns:o="urn:schemas-microsoft-com:office:office" xmlns:r="http://schemas.openxmlformats.org/officeDocument/2006/relationships" r:id="rId2878" o:title=""/>
          </v:shape>
        </w:pict>
      </w:r>
      <w:r>
        <w:rPr>
          <w:rFonts w:ascii="Arial" w:hAnsi="Arial" w:fareast="Arial" w:cs="Arial"/>
          <w:noProof w:val="on"/>
          <w:color w:val="000000"/>
          <w:sz w:val="14"/>
          <w:szCs w:val="14"/>
        </w:rPr>
        <w:pict>
          <v:shape xmlns:v="urn:schemas-microsoft-com:vml" id="_x00002878" style="position:absolute;margin-left:208.9pt;margin-top:130.65pt;z-index:-16765700;width:372.25pt;height:112.25pt;mso-position-horizontal:absolute;mso-position-horizontal-relative:page;mso-position-vertical:absolute;mso-position-vertical-relative:page" type="#_x0000_t75">
            <v:imageData xmlns:o="urn:schemas-microsoft-com:office:office" xmlns:r="http://schemas.openxmlformats.org/officeDocument/2006/relationships" r:id="rId2879" o:title=""/>
          </v:shape>
        </w:pict>
      </w:r>
      <w:r>
        <w:rPr>
          <w:rFonts w:ascii="Arial" w:hAnsi="Arial" w:fareast="Arial" w:cs="Arial"/>
          <w:noProof w:val="on"/>
          <w:color w:val="000000"/>
          <w:sz w:val="14"/>
          <w:szCs w:val="14"/>
        </w:rPr>
        <w:pict>
          <v:shape xmlns:v="urn:schemas-microsoft-com:vml" id="_x00002879" style="position:absolute;margin-left:579.15pt;margin-top:130.65pt;z-index:-16765696;width:19.9pt;height:112.25pt;mso-position-horizontal:absolute;mso-position-horizontal-relative:page;mso-position-vertical:absolute;mso-position-vertical-relative:page" type="#_x0000_t75">
            <v:imageData xmlns:o="urn:schemas-microsoft-com:office:office" xmlns:r="http://schemas.openxmlformats.org/officeDocument/2006/relationships" r:id="rId2880" o:title=""/>
          </v:shape>
        </w:pict>
      </w:r>
      <w:r>
        <w:rPr>
          <w:rFonts w:ascii="Arial" w:hAnsi="Arial" w:fareast="Arial" w:cs="Arial"/>
          <w:noProof w:val="on"/>
          <w:color w:val="000000"/>
          <w:sz w:val="14"/>
          <w:szCs w:val="14"/>
        </w:rPr>
        <w:pict>
          <v:shape xmlns:v="urn:schemas-microsoft-com:vml" id="_x00002880" style="position:absolute;margin-left:12.95pt;margin-top:240.9pt;z-index:-16765692;width:8.7pt;height:7.2pt;mso-position-horizontal:absolute;mso-position-horizontal-relative:page;mso-position-vertical:absolute;mso-position-vertical-relative:page" type="#_x0000_t75">
            <v:imageData xmlns:o="urn:schemas-microsoft-com:office:office" xmlns:r="http://schemas.openxmlformats.org/officeDocument/2006/relationships" r:id="rId2881" o:title=""/>
          </v:shape>
        </w:pict>
      </w:r>
      <w:r>
        <w:rPr>
          <w:rFonts w:ascii="Arial" w:hAnsi="Arial" w:fareast="Arial" w:cs="Arial"/>
          <w:noProof w:val="on"/>
          <w:color w:val="000000"/>
          <w:sz w:val="14"/>
          <w:szCs w:val="14"/>
        </w:rPr>
        <w:pict>
          <v:shape xmlns:v="urn:schemas-microsoft-com:vml" id="_x00002881" style="position:absolute;margin-left:19.65pt;margin-top:240.9pt;z-index:-16765688;width:178.55pt;height:7.2pt;mso-position-horizontal:absolute;mso-position-horizontal-relative:page;mso-position-vertical:absolute;mso-position-vertical-relative:page" type="#_x0000_t75">
            <v:imageData xmlns:o="urn:schemas-microsoft-com:office:office" xmlns:r="http://schemas.openxmlformats.org/officeDocument/2006/relationships" r:id="rId2882" o:title=""/>
          </v:shape>
        </w:pict>
      </w:r>
      <w:r>
        <w:rPr>
          <w:rFonts w:ascii="Arial" w:hAnsi="Arial" w:fareast="Arial" w:cs="Arial"/>
          <w:noProof w:val="on"/>
          <w:color w:val="000000"/>
          <w:sz w:val="14"/>
          <w:szCs w:val="14"/>
        </w:rPr>
        <w:pict>
          <v:shape xmlns:v="urn:schemas-microsoft-com:vml" id="_x00002882" style="position:absolute;margin-left:196.25pt;margin-top:240.9pt;z-index:-16765684;width:14.65pt;height:7.2pt;mso-position-horizontal:absolute;mso-position-horizontal-relative:page;mso-position-vertical:absolute;mso-position-vertical-relative:page" type="#_x0000_t75">
            <v:imageData xmlns:o="urn:schemas-microsoft-com:office:office" xmlns:r="http://schemas.openxmlformats.org/officeDocument/2006/relationships" r:id="rId2883" o:title=""/>
          </v:shape>
        </w:pict>
      </w:r>
      <w:r>
        <w:rPr>
          <w:rFonts w:ascii="Arial" w:hAnsi="Arial" w:fareast="Arial" w:cs="Arial"/>
          <w:noProof w:val="on"/>
          <w:color w:val="000000"/>
          <w:sz w:val="14"/>
          <w:szCs w:val="14"/>
        </w:rPr>
        <w:pict>
          <v:shape xmlns:v="urn:schemas-microsoft-com:vml" id="_x00002883" style="position:absolute;margin-left:208.9pt;margin-top:240.9pt;z-index:-16765680;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2884" o:title=""/>
          </v:shape>
        </w:pict>
      </w:r>
      <w:r>
        <w:rPr>
          <w:rFonts w:ascii="Arial" w:hAnsi="Arial" w:fareast="Arial" w:cs="Arial"/>
          <w:noProof w:val="on"/>
          <w:color w:val="000000"/>
          <w:sz w:val="14"/>
          <w:szCs w:val="14"/>
        </w:rPr>
        <w:pict>
          <v:shape xmlns:v="urn:schemas-microsoft-com:vml" id="_x00002884" style="position:absolute;margin-left:579.15pt;margin-top:240.9pt;z-index:-16765676;width:19.9pt;height:7.2pt;mso-position-horizontal:absolute;mso-position-horizontal-relative:page;mso-position-vertical:absolute;mso-position-vertical-relative:page" type="#_x0000_t75">
            <v:imageData xmlns:o="urn:schemas-microsoft-com:office:office" xmlns:r="http://schemas.openxmlformats.org/officeDocument/2006/relationships" r:id="rId2885" o:title=""/>
          </v:shape>
        </w:pict>
      </w:r>
      <w:r>
        <w:rPr>
          <w:rFonts w:ascii="Arial" w:hAnsi="Arial" w:fareast="Arial" w:cs="Arial"/>
          <w:noProof w:val="on"/>
          <w:color w:val="000000"/>
          <w:sz w:val="14"/>
          <w:szCs w:val="14"/>
        </w:rPr>
        <w:pict>
          <v:shape xmlns:v="urn:schemas-microsoft-com:vml" id="_x00002885" style="position:absolute;margin-left:12.95pt;margin-top:246.1pt;z-index:-16765672;width:8.7pt;height:139.1pt;mso-position-horizontal:absolute;mso-position-horizontal-relative:page;mso-position-vertical:absolute;mso-position-vertical-relative:page" type="#_x0000_t75">
            <v:imageData xmlns:o="urn:schemas-microsoft-com:office:office" xmlns:r="http://schemas.openxmlformats.org/officeDocument/2006/relationships" r:id="rId2886" o:title=""/>
          </v:shape>
        </w:pict>
      </w:r>
      <w:r>
        <w:rPr>
          <w:rFonts w:ascii="Arial" w:hAnsi="Arial" w:fareast="Arial" w:cs="Arial"/>
          <w:noProof w:val="on"/>
          <w:color w:val="000000"/>
          <w:sz w:val="14"/>
          <w:szCs w:val="14"/>
        </w:rPr>
        <w:pict>
          <v:shape xmlns:v="urn:schemas-microsoft-com:vml" id="_x00002886" style="position:absolute;margin-left:19.65pt;margin-top:246.1pt;z-index:-16765668;width:178.55pt;height:139.1pt;mso-position-horizontal:absolute;mso-position-horizontal-relative:page;mso-position-vertical:absolute;mso-position-vertical-relative:page" type="#_x0000_t75">
            <v:imageData xmlns:o="urn:schemas-microsoft-com:office:office" xmlns:r="http://schemas.openxmlformats.org/officeDocument/2006/relationships" r:id="rId2887" o:title=""/>
          </v:shape>
        </w:pict>
      </w:r>
      <w:r>
        <w:rPr>
          <w:rFonts w:ascii="Arial" w:hAnsi="Arial" w:fareast="Arial" w:cs="Arial"/>
          <w:noProof w:val="on"/>
          <w:color w:val="000000"/>
          <w:sz w:val="14"/>
          <w:szCs w:val="14"/>
        </w:rPr>
        <w:pict>
          <v:shape xmlns:v="urn:schemas-microsoft-com:vml" id="_x00002887" style="position:absolute;margin-left:196.25pt;margin-top:246.1pt;z-index:-16765664;width:14.65pt;height:139.1pt;mso-position-horizontal:absolute;mso-position-horizontal-relative:page;mso-position-vertical:absolute;mso-position-vertical-relative:page" type="#_x0000_t75">
            <v:imageData xmlns:o="urn:schemas-microsoft-com:office:office" xmlns:r="http://schemas.openxmlformats.org/officeDocument/2006/relationships" r:id="rId2888" o:title=""/>
          </v:shape>
        </w:pict>
      </w:r>
      <w:r>
        <w:rPr>
          <w:rFonts w:ascii="Arial" w:hAnsi="Arial" w:fareast="Arial" w:cs="Arial"/>
          <w:noProof w:val="on"/>
          <w:color w:val="000000"/>
          <w:sz w:val="14"/>
          <w:szCs w:val="14"/>
        </w:rPr>
        <w:pict>
          <v:shape xmlns:v="urn:schemas-microsoft-com:vml" id="_x00002888" style="position:absolute;margin-left:208.9pt;margin-top:246.1pt;z-index:-16765660;width:372.25pt;height:139.1pt;mso-position-horizontal:absolute;mso-position-horizontal-relative:page;mso-position-vertical:absolute;mso-position-vertical-relative:page" type="#_x0000_t75">
            <v:imageData xmlns:o="urn:schemas-microsoft-com:office:office" xmlns:r="http://schemas.openxmlformats.org/officeDocument/2006/relationships" r:id="rId2889" o:title=""/>
          </v:shape>
        </w:pict>
      </w:r>
      <w:r>
        <w:rPr>
          <w:rFonts w:ascii="Arial" w:hAnsi="Arial" w:fareast="Arial" w:cs="Arial"/>
          <w:noProof w:val="on"/>
          <w:color w:val="000000"/>
          <w:sz w:val="14"/>
          <w:szCs w:val="14"/>
        </w:rPr>
        <w:pict>
          <v:shape xmlns:v="urn:schemas-microsoft-com:vml" id="_x00002889" style="position:absolute;margin-left:579.15pt;margin-top:246.1pt;z-index:-16765656;width:19.9pt;height:139.1pt;mso-position-horizontal:absolute;mso-position-horizontal-relative:page;mso-position-vertical:absolute;mso-position-vertical-relative:page" type="#_x0000_t75">
            <v:imageData xmlns:o="urn:schemas-microsoft-com:office:office" xmlns:r="http://schemas.openxmlformats.org/officeDocument/2006/relationships" r:id="rId2890" o:title=""/>
          </v:shape>
        </w:pict>
      </w:r>
      <w:r>
        <w:rPr>
          <w:rFonts w:ascii="Arial" w:hAnsi="Arial" w:fareast="Arial" w:cs="Arial"/>
          <w:noProof w:val="on"/>
          <w:color w:val="000000"/>
          <w:sz w:val="14"/>
          <w:szCs w:val="14"/>
        </w:rPr>
        <w:pict>
          <v:shape xmlns:v="urn:schemas-microsoft-com:vml" id="_x00002890" style="position:absolute;margin-left:196.25pt;margin-top:246.1pt;z-index:-16765652;width:2.75pt;height:139.1pt;mso-position-horizontal:absolute;mso-position-horizontal-relative:page;mso-position-vertical:absolute;mso-position-vertical-relative:page" type="#_x0000_t75">
            <v:imageData xmlns:o="urn:schemas-microsoft-com:office:office" xmlns:r="http://schemas.openxmlformats.org/officeDocument/2006/relationships" r:id="rId2891" o:title=""/>
          </v:shape>
        </w:pict>
      </w:r>
      <w:r>
        <w:rPr>
          <w:rFonts w:ascii="Arial" w:hAnsi="Arial" w:fareast="Arial" w:cs="Arial"/>
          <w:noProof w:val="on"/>
          <w:color w:val="000000"/>
          <w:sz w:val="14"/>
          <w:szCs w:val="14"/>
        </w:rPr>
        <w:pict>
          <v:shape xmlns:v="urn:schemas-microsoft-com:vml" id="_x00002891" style="position:absolute;margin-left:196.25pt;margin-top:240.9pt;z-index:-1676564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92" o:title=""/>
          </v:shape>
        </w:pict>
      </w:r>
      <w:r>
        <w:rPr>
          <w:rFonts w:ascii="Arial" w:hAnsi="Arial" w:fareast="Arial" w:cs="Arial"/>
          <w:noProof w:val="on"/>
          <w:color w:val="000000"/>
          <w:sz w:val="14"/>
          <w:szCs w:val="14"/>
        </w:rPr>
        <w:pict>
          <v:shape xmlns:v="urn:schemas-microsoft-com:vml" id="_x00002892" style="position:absolute;margin-left:579.15pt;margin-top:240.9pt;z-index:-16765644;width:19.9pt;height:2.75pt;mso-position-horizontal:absolute;mso-position-horizontal-relative:page;mso-position-vertical:absolute;mso-position-vertical-relative:page" type="#_x0000_t75">
            <v:imageData xmlns:o="urn:schemas-microsoft-com:office:office" xmlns:r="http://schemas.openxmlformats.org/officeDocument/2006/relationships" r:id="rId2893" o:title=""/>
          </v:shape>
        </w:pict>
      </w:r>
      <w:r>
        <w:rPr>
          <w:rFonts w:ascii="Arial" w:hAnsi="Arial" w:fareast="Arial" w:cs="Arial"/>
          <w:noProof w:val="on"/>
          <w:color w:val="000000"/>
          <w:sz w:val="14"/>
          <w:szCs w:val="14"/>
        </w:rPr>
        <w:pict>
          <v:shape xmlns:v="urn:schemas-microsoft-com:vml" id="_x00002893" style="position:absolute;margin-left:208.9pt;margin-top:240.9pt;z-index:-16765640;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2894" o:title=""/>
          </v:shape>
        </w:pict>
      </w:r>
      <w:r>
        <w:rPr>
          <w:rFonts w:ascii="Arial" w:hAnsi="Arial" w:fareast="Arial" w:cs="Arial"/>
          <w:noProof w:val="on"/>
          <w:color w:val="000000"/>
          <w:sz w:val="14"/>
          <w:szCs w:val="14"/>
        </w:rPr>
        <w:pict>
          <v:shape xmlns:v="urn:schemas-microsoft-com:vml" id="_x00002894" style="position:absolute;margin-left:196.25pt;margin-top:240.9pt;z-index:-16765636;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2895" o:title=""/>
          </v:shape>
        </w:pict>
      </w:r>
      <w:r>
        <w:rPr>
          <w:rFonts w:ascii="Arial" w:hAnsi="Arial" w:fareast="Arial" w:cs="Arial"/>
          <w:noProof w:val="on"/>
          <w:color w:val="000000"/>
          <w:sz w:val="14"/>
          <w:szCs w:val="14"/>
        </w:rPr>
        <w:pict>
          <v:shape xmlns:v="urn:schemas-microsoft-com:vml" id="_x00002895" style="position:absolute;margin-left:19.65pt;margin-top:240.9pt;z-index:-16765632;width:179.3pt;height:2.75pt;mso-position-horizontal:absolute;mso-position-horizontal-relative:page;mso-position-vertical:absolute;mso-position-vertical-relative:page" type="#_x0000_t75">
            <v:imageData xmlns:o="urn:schemas-microsoft-com:office:office" xmlns:r="http://schemas.openxmlformats.org/officeDocument/2006/relationships" r:id="rId2896" o:title=""/>
          </v:shape>
        </w:pict>
      </w:r>
      <w:r>
        <w:rPr>
          <w:rFonts w:ascii="Arial" w:hAnsi="Arial" w:fareast="Arial" w:cs="Arial"/>
          <w:noProof w:val="on"/>
          <w:color w:val="000000"/>
          <w:sz w:val="14"/>
          <w:szCs w:val="14"/>
        </w:rPr>
        <w:pict>
          <v:shape xmlns:v="urn:schemas-microsoft-com:vml" id="_x00002896" style="position:absolute;margin-left:196.25pt;margin-top:130.65pt;z-index:-16765628;width:2.75pt;height:113pt;mso-position-horizontal:absolute;mso-position-horizontal-relative:page;mso-position-vertical:absolute;mso-position-vertical-relative:page" type="#_x0000_t75">
            <v:imageData xmlns:o="urn:schemas-microsoft-com:office:office" xmlns:r="http://schemas.openxmlformats.org/officeDocument/2006/relationships" r:id="rId2897" o:title=""/>
          </v:shape>
        </w:pict>
      </w:r>
      <w:r>
        <w:rPr>
          <w:rFonts w:ascii="Arial" w:hAnsi="Arial" w:fareast="Arial" w:cs="Arial"/>
          <w:noProof w:val="on"/>
          <w:color w:val="000000"/>
          <w:sz w:val="14"/>
          <w:szCs w:val="14"/>
        </w:rPr>
        <w:pict>
          <v:shape xmlns:v="urn:schemas-microsoft-com:vml" id="_x00002897" style="position:absolute;margin-left:196.25pt;margin-top:125.4pt;z-index:-1676562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898" o:title=""/>
          </v:shape>
        </w:pict>
      </w:r>
      <w:r>
        <w:rPr>
          <w:rFonts w:ascii="Arial" w:hAnsi="Arial" w:fareast="Arial" w:cs="Arial"/>
          <w:noProof w:val="on"/>
          <w:color w:val="000000"/>
          <w:sz w:val="14"/>
          <w:szCs w:val="14"/>
        </w:rPr>
        <w:pict>
          <v:shape xmlns:v="urn:schemas-microsoft-com:vml" id="_x00002898" style="position:absolute;margin-left:196.25pt;margin-top:100.85pt;z-index:-16765620;width:2.75pt;height:26.6pt;mso-position-horizontal:absolute;mso-position-horizontal-relative:page;mso-position-vertical:absolute;mso-position-vertical-relative:page" type="#_x0000_t75">
            <v:imageData xmlns:o="urn:schemas-microsoft-com:office:office" xmlns:r="http://schemas.openxmlformats.org/officeDocument/2006/relationships" r:id="rId2899" o:title=""/>
          </v:shape>
        </w:pict>
      </w:r>
    </w:p>
    <w:p>
      <w:pPr>
        <w:pStyle w:val="Normal"/>
        <w:framePr w:w="2078" w:hAnchor="page" w:vAnchor="page" w:x="299" w:y="899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899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899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53</w:t>
      </w:r>
    </w:p>
    <w:p>
      <w:pPr>
        <w:pStyle w:val="Normal"/>
        <w:framePr w:w="681" w:hAnchor="page" w:vAnchor="page" w:x="8360" w:y="74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roles</w:t>
      </w:r>
    </w:p>
    <w:p>
      <w:pPr>
        <w:pStyle w:val="Normal"/>
        <w:framePr w:w="2947" w:hAnchor="page" w:vAnchor="page" w:x="567" w:y="72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Report and Accounts</w:t>
      </w:r>
    </w:p>
    <w:p>
      <w:pPr>
        <w:pStyle w:val="Normal"/>
        <w:framePr w:w="4152" w:hAnchor="page" w:vAnchor="page" w:x="8360" w:y="72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succession planning for senior leadership</w:t>
      </w:r>
    </w:p>
    <w:p>
      <w:pPr>
        <w:pStyle w:val="Normal"/>
        <w:framePr w:w="4187" w:hAnchor="page" w:vAnchor="page" w:x="567" w:y="69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Company’s Proxy Statement and U.K.</w:t>
      </w:r>
    </w:p>
    <w:p>
      <w:pPr>
        <w:pStyle w:val="Normal"/>
        <w:framePr w:w="4350" w:hAnchor="page" w:vAnchor="page" w:x="8181" w:y="69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the Company’s strategy related to</w:t>
      </w:r>
    </w:p>
    <w:p>
      <w:pPr>
        <w:pStyle w:val="Normal"/>
        <w:framePr w:w="4637" w:hAnchor="page" w:vAnchor="page" w:x="388" w:y="674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Approve annual compensation disclosures in</w:t>
      </w:r>
    </w:p>
    <w:p>
      <w:pPr>
        <w:pStyle w:val="Normal"/>
        <w:framePr w:w="2172" w:hAnchor="page" w:vAnchor="page" w:x="8360" w:y="66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upcoming fiscal year</w:t>
      </w:r>
    </w:p>
    <w:p>
      <w:pPr>
        <w:pStyle w:val="Normal"/>
        <w:framePr w:w="3376" w:hAnchor="page" w:vAnchor="page" w:x="567" w:y="63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strategy, structure, and programs</w:t>
      </w:r>
    </w:p>
    <w:p>
      <w:pPr>
        <w:pStyle w:val="Normal"/>
        <w:framePr w:w="4391" w:hAnchor="page" w:vAnchor="page" w:x="8360" w:y="637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and long-term incentive plans for the</w:t>
      </w:r>
    </w:p>
    <w:p>
      <w:pPr>
        <w:pStyle w:val="Normal"/>
        <w:framePr w:w="4637" w:hAnchor="page" w:vAnchor="page" w:x="388" w:y="611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and discuss executive compensation</w:t>
      </w:r>
    </w:p>
    <w:p>
      <w:pPr>
        <w:pStyle w:val="Normal"/>
        <w:framePr w:w="4577" w:hAnchor="page" w:vAnchor="page" w:x="8181" w:y="611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Provide feedback on potential framework for</w:t>
      </w:r>
    </w:p>
    <w:p>
      <w:pPr>
        <w:pStyle w:val="Normal"/>
        <w:framePr w:w="1182" w:hAnchor="page" w:vAnchor="page" w:x="567"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fiscal year</w:t>
      </w:r>
    </w:p>
    <w:p>
      <w:pPr>
        <w:pStyle w:val="Normal"/>
        <w:framePr w:w="2768" w:hAnchor="page" w:vAnchor="page" w:x="8360"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Peer Group</w:t>
      </w:r>
    </w:p>
    <w:p>
      <w:pPr>
        <w:pStyle w:val="Normal"/>
        <w:framePr w:w="3949" w:hAnchor="page" w:vAnchor="page" w:x="567"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long-term incentives for the current</w:t>
      </w:r>
    </w:p>
    <w:p>
      <w:pPr>
        <w:pStyle w:val="Normal"/>
        <w:framePr w:w="4259" w:hAnchor="page" w:vAnchor="page" w:x="8360" w:y="55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leadership compensation versus</w:t>
      </w:r>
    </w:p>
    <w:p>
      <w:pPr>
        <w:pStyle w:val="Normal"/>
        <w:framePr w:w="3611" w:hAnchor="page" w:vAnchor="page" w:x="4277" w:y="543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compensation tally sheets</w:t>
      </w:r>
    </w:p>
    <w:p>
      <w:pPr>
        <w:pStyle w:val="Normal"/>
        <w:framePr w:w="4589" w:hAnchor="page" w:vAnchor="page" w:x="388" w:y="52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and recommend for approval annual</w:t>
      </w:r>
    </w:p>
    <w:p>
      <w:pPr>
        <w:pStyle w:val="Normal"/>
        <w:framePr w:w="4303" w:hAnchor="page" w:vAnchor="page" w:x="8181" w:y="52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peer compensation practices and</w:t>
      </w:r>
    </w:p>
    <w:p>
      <w:pPr>
        <w:pStyle w:val="Normal"/>
        <w:framePr w:w="4338" w:hAnchor="page" w:vAnchor="page" w:x="4277" w:y="504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Determine the Compensation Peer Group</w:t>
      </w:r>
    </w:p>
    <w:p>
      <w:pPr>
        <w:pStyle w:val="Normal"/>
        <w:framePr w:w="729" w:hAnchor="page" w:vAnchor="page" w:x="567" w:y="49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plans</w:t>
      </w:r>
    </w:p>
    <w:p>
      <w:pPr>
        <w:pStyle w:val="Normal"/>
        <w:framePr w:w="2089" w:hAnchor="page" w:vAnchor="page" w:x="8360" w:y="49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 dilution</w:t>
      </w:r>
    </w:p>
    <w:p>
      <w:pPr>
        <w:pStyle w:val="Normal"/>
        <w:framePr w:w="4187" w:hAnchor="page" w:vAnchor="page" w:x="567"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short-term and long-term incentive</w:t>
      </w:r>
    </w:p>
    <w:p>
      <w:pPr>
        <w:pStyle w:val="Normal"/>
        <w:framePr w:w="2136" w:hAnchor="page" w:vAnchor="page" w:x="4456"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vote results</w:t>
      </w:r>
    </w:p>
    <w:p>
      <w:pPr>
        <w:pStyle w:val="Normal"/>
        <w:framePr w:w="4366" w:hAnchor="page" w:vAnchor="page" w:x="8360"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employees, and review impact on</w:t>
      </w:r>
    </w:p>
    <w:p>
      <w:pPr>
        <w:pStyle w:val="Normal"/>
        <w:framePr w:w="4402" w:hAnchor="page" w:vAnchor="page" w:x="567" w:y="44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achievements for the prior year in relation to</w:t>
      </w:r>
    </w:p>
    <w:p>
      <w:pPr>
        <w:pStyle w:val="Normal"/>
        <w:framePr w:w="4235" w:hAnchor="page" w:vAnchor="page" w:x="4456" w:y="44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firms’ feedback and review annual general</w:t>
      </w:r>
    </w:p>
    <w:p>
      <w:pPr>
        <w:pStyle w:val="Normal"/>
        <w:framePr w:w="4029" w:hAnchor="page" w:vAnchor="page" w:x="8181" w:y="443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Approve annual equity budget for non-</w:t>
      </w:r>
    </w:p>
    <w:p>
      <w:pPr>
        <w:pStyle w:val="Normal"/>
        <w:framePr w:w="3420" w:hAnchor="page" w:vAnchor="page" w:x="388" w:y="419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Approve Company performance</w:t>
      </w:r>
    </w:p>
    <w:p>
      <w:pPr>
        <w:pStyle w:val="Normal"/>
        <w:framePr w:w="4338" w:hAnchor="page" w:vAnchor="page" w:x="4277" w:y="419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Discuss shareholders’ and proxy advisory</w:t>
      </w:r>
    </w:p>
    <w:p>
      <w:pPr>
        <w:pStyle w:val="Normal"/>
        <w:framePr w:w="1301" w:hAnchor="page" w:vAnchor="page" w:x="8360" w:y="40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compliance</w:t>
      </w:r>
    </w:p>
    <w:p>
      <w:pPr>
        <w:pStyle w:val="Normal"/>
        <w:framePr w:w="3269" w:hAnchor="page" w:vAnchor="page" w:x="567" w:y="38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awards for directors and officers</w:t>
      </w:r>
    </w:p>
    <w:p>
      <w:pPr>
        <w:pStyle w:val="Normal"/>
        <w:framePr w:w="2745" w:hAnchor="page" w:vAnchor="page" w:x="4456" w:y="38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guidelines and compliance</w:t>
      </w:r>
    </w:p>
    <w:p>
      <w:pPr>
        <w:pStyle w:val="Normal"/>
        <w:framePr w:w="4021" w:hAnchor="page" w:vAnchor="page" w:x="8360" w:y="38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clawback and insider trading policy) and</w:t>
      </w:r>
    </w:p>
    <w:p>
      <w:pPr>
        <w:pStyle w:val="Normal"/>
        <w:framePr w:w="4577" w:hAnchor="page" w:vAnchor="page" w:x="388" w:y="35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Approve compensation decisions and equity</w:t>
      </w:r>
    </w:p>
    <w:p>
      <w:pPr>
        <w:pStyle w:val="Normal"/>
        <w:framePr w:w="4326" w:hAnchor="page" w:vAnchor="page" w:x="4277" w:y="35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executive officer share ownership</w:t>
      </w:r>
    </w:p>
    <w:p>
      <w:pPr>
        <w:pStyle w:val="Normal"/>
        <w:framePr w:w="4350" w:hAnchor="page" w:vAnchor="page" w:x="8181" w:y="35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 internal governance policies (e.g.,</w:t>
      </w:r>
    </w:p>
    <w:p>
      <w:pPr>
        <w:pStyle w:val="Normal"/>
        <w:framePr w:w="767" w:hAnchor="page" w:vAnchor="page" w:x="388" w:y="3053"/>
        <w:widowControl w:val="off"/>
        <w:autoSpaceDE w:val="off"/>
        <w:autoSpaceDN w:val="off"/>
        <w:spacing w:before="0" w:after="0" w:line="311" w:lineRule="exact"/>
        <w:ind w:left="0" w:right="0" w:first-line="0"/>
        <w:jc w:val="left"/>
        <w:rPr>
          <w:rFonts w:ascii="YKEJXJ+ArialMT" w:hAnsi="YKEJXJ+ArialMT" w:fareast="YKEJXJ+ArialMT" w:cs="YKEJXJ+ArialMT"/>
          <w:color w:val="ffffff"/>
          <w:w w:val="100"/>
          <w:sz w:val="30"/>
          <w:szCs w:val="30"/>
        </w:rPr>
      </w:pPr>
      <w:r>
        <w:rPr>
          <w:rFonts w:ascii="YKEJXJ+ArialMT" w:hAnsi="YKEJXJ+ArialMT" w:fareast="YKEJXJ+ArialMT" w:cs="YKEJXJ+ArialMT"/>
          <w:color w:val="ffffff"/>
          <w:w w:val="100"/>
          <w:sz w:val="30"/>
          <w:szCs w:val="30"/>
        </w:rPr>
        <w:t>Q1</w:t>
      </w:r>
    </w:p>
    <w:p>
      <w:pPr>
        <w:pStyle w:val="Normal"/>
        <w:framePr w:w="1314" w:hAnchor="page" w:vAnchor="page" w:x="4277" w:y="3053"/>
        <w:widowControl w:val="off"/>
        <w:autoSpaceDE w:val="off"/>
        <w:autoSpaceDN w:val="off"/>
        <w:spacing w:before="0" w:after="0" w:line="311" w:lineRule="exact"/>
        <w:ind w:left="0" w:right="0" w:first-line="0"/>
        <w:jc w:val="left"/>
        <w:rPr>
          <w:rFonts w:ascii="YKEJXJ+ArialMT" w:hAnsi="YKEJXJ+ArialMT" w:fareast="YKEJXJ+ArialMT" w:cs="YKEJXJ+ArialMT"/>
          <w:color w:val="ffffff"/>
          <w:w w:val="100"/>
          <w:sz w:val="30"/>
          <w:szCs w:val="30"/>
        </w:rPr>
      </w:pPr>
      <w:r>
        <w:rPr>
          <w:rFonts w:ascii="YKEJXJ+ArialMT" w:hAnsi="YKEJXJ+ArialMT" w:fareast="YKEJXJ+ArialMT" w:cs="YKEJXJ+ArialMT"/>
          <w:color w:val="ffffff"/>
          <w:w w:val="100"/>
          <w:sz w:val="30"/>
          <w:szCs w:val="30"/>
        </w:rPr>
        <w:t>Q2-Q3</w:t>
      </w:r>
    </w:p>
    <w:p>
      <w:pPr>
        <w:pStyle w:val="Normal"/>
        <w:framePr w:w="767" w:hAnchor="page" w:vAnchor="page" w:x="8181" w:y="3053"/>
        <w:widowControl w:val="off"/>
        <w:autoSpaceDE w:val="off"/>
        <w:autoSpaceDN w:val="off"/>
        <w:spacing w:before="0" w:after="0" w:line="311" w:lineRule="exact"/>
        <w:ind w:left="0" w:right="0" w:first-line="0"/>
        <w:jc w:val="left"/>
        <w:rPr>
          <w:rFonts w:ascii="YKEJXJ+ArialMT" w:hAnsi="YKEJXJ+ArialMT" w:fareast="YKEJXJ+ArialMT" w:cs="YKEJXJ+ArialMT"/>
          <w:color w:val="ffffff"/>
          <w:w w:val="100"/>
          <w:sz w:val="30"/>
          <w:szCs w:val="30"/>
        </w:rPr>
      </w:pPr>
      <w:r>
        <w:rPr>
          <w:rFonts w:ascii="YKEJXJ+ArialMT" w:hAnsi="YKEJXJ+ArialMT" w:fareast="YKEJXJ+ArialMT" w:cs="YKEJXJ+ArialMT"/>
          <w:color w:val="ffffff"/>
          <w:w w:val="100"/>
          <w:sz w:val="30"/>
          <w:szCs w:val="30"/>
        </w:rPr>
        <w:t>Q4</w:t>
      </w:r>
    </w:p>
    <w:p>
      <w:pPr>
        <w:pStyle w:val="Normal"/>
        <w:framePr w:w="4092"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C&amp;T Committee in 2024 were as follows:</w:t>
      </w:r>
    </w:p>
    <w:p>
      <w:pPr>
        <w:pStyle w:val="Normal"/>
        <w:framePr w:w="13978"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year, the C&amp;T Committee approves an annual calendar that sets out its key activities in accordance with its charter. The key activities of the</w:t>
      </w:r>
    </w:p>
    <w:p>
      <w:pPr>
        <w:pStyle w:val="Normal"/>
        <w:framePr w:w="2844"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The Annual Process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2"/>
          <w:cols w:space="720" w:sep="off"/>
          <w:docGrid w:line-pitch="31680"/>
        </w:sectPr>
      </w:pPr>
      <w:r>
        <w:rPr>
          <w:rFonts w:ascii="Arial" w:hAnsi="Arial" w:fareast="Arial" w:cs="Arial"/>
          <w:noProof w:val="on"/>
          <w:color w:val="000000"/>
          <w:sz w:val="14"/>
          <w:szCs w:val="14"/>
        </w:rPr>
        <w:pict>
          <v:shape xmlns:v="urn:schemas-microsoft-com:vml" id="_x00002899" style="position:absolute;margin-left:7pt;margin-top:1pt;z-index:-1676561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900" o:title=""/>
          </v:shape>
        </w:pict>
      </w:r>
      <w:r>
        <w:rPr>
          <w:rFonts w:ascii="Arial" w:hAnsi="Arial" w:fareast="Arial" w:cs="Arial"/>
          <w:noProof w:val="on"/>
          <w:color w:val="000000"/>
          <w:sz w:val="14"/>
          <w:szCs w:val="14"/>
        </w:rPr>
        <w:pict>
          <v:shape xmlns:v="urn:schemas-microsoft-com:vml" id="_x00002900" style="position:absolute;margin-left:12.95pt;margin-top:469.6pt;z-index:-167656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01" o:title=""/>
          </v:shape>
        </w:pict>
      </w:r>
      <w:r>
        <w:rPr>
          <w:rFonts w:ascii="Arial" w:hAnsi="Arial" w:fareast="Arial" w:cs="Arial"/>
          <w:noProof w:val="on"/>
          <w:color w:val="000000"/>
          <w:sz w:val="14"/>
          <w:szCs w:val="14"/>
        </w:rPr>
        <w:pict>
          <v:shape xmlns:v="urn:schemas-microsoft-com:vml" id="_x00002901" style="position:absolute;margin-left:12.95pt;margin-top:470.35pt;z-index:-167656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02" o:title=""/>
          </v:shape>
        </w:pict>
      </w:r>
      <w:r>
        <w:rPr>
          <w:rFonts w:ascii="Arial" w:hAnsi="Arial" w:fareast="Arial" w:cs="Arial"/>
          <w:noProof w:val="on"/>
          <w:color w:val="000000"/>
          <w:sz w:val="14"/>
          <w:szCs w:val="14"/>
        </w:rPr>
        <w:pict>
          <v:shape xmlns:v="urn:schemas-microsoft-com:vml" id="_x00002902" style="position:absolute;margin-left:596.3pt;margin-top:469.6pt;z-index:-167656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03" o:title=""/>
          </v:shape>
        </w:pict>
      </w:r>
      <w:r>
        <w:rPr>
          <w:rFonts w:ascii="Arial" w:hAnsi="Arial" w:fareast="Arial" w:cs="Arial"/>
          <w:noProof w:val="on"/>
          <w:color w:val="000000"/>
          <w:sz w:val="14"/>
          <w:szCs w:val="14"/>
        </w:rPr>
        <w:pict>
          <v:shape xmlns:v="urn:schemas-microsoft-com:vml" id="_x00002903" style="position:absolute;margin-left:12.95pt;margin-top:469.6pt;z-index:-167656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04" o:title=""/>
          </v:shape>
        </w:pict>
      </w:r>
      <w:r>
        <w:rPr>
          <w:rFonts w:ascii="Arial" w:hAnsi="Arial" w:fareast="Arial" w:cs="Arial"/>
          <w:noProof w:val="on"/>
          <w:color w:val="000000"/>
          <w:sz w:val="14"/>
          <w:szCs w:val="14"/>
        </w:rPr>
        <w:pict>
          <v:shape xmlns:v="urn:schemas-microsoft-com:vml" id="_x00002904" style="position:absolute;margin-left:12.95pt;margin-top:148.5pt;z-index:-16765596;width:6.45pt;height:22.85pt;mso-position-horizontal:absolute;mso-position-horizontal-relative:page;mso-position-vertical:absolute;mso-position-vertical-relative:page" type="#_x0000_t75">
            <v:imageData xmlns:o="urn:schemas-microsoft-com:office:office" xmlns:r="http://schemas.openxmlformats.org/officeDocument/2006/relationships" r:id="rId2905" o:title=""/>
          </v:shape>
        </w:pict>
      </w:r>
      <w:r>
        <w:rPr>
          <w:rFonts w:ascii="Arial" w:hAnsi="Arial" w:fareast="Arial" w:cs="Arial"/>
          <w:noProof w:val="on"/>
          <w:color w:val="000000"/>
          <w:sz w:val="14"/>
          <w:szCs w:val="14"/>
        </w:rPr>
        <w:pict>
          <v:shape xmlns:v="urn:schemas-microsoft-com:vml" id="_x00002905" style="position:absolute;margin-left:17.45pt;margin-top:148.5pt;z-index:-16765592;width:191.25pt;height:22.85pt;mso-position-horizontal:absolute;mso-position-horizontal-relative:page;mso-position-vertical:absolute;mso-position-vertical-relative:page" type="#_x0000_t75">
            <v:imageData xmlns:o="urn:schemas-microsoft-com:office:office" xmlns:r="http://schemas.openxmlformats.org/officeDocument/2006/relationships" r:id="rId2906" o:title=""/>
          </v:shape>
        </w:pict>
      </w:r>
      <w:r>
        <w:rPr>
          <w:rFonts w:ascii="Arial" w:hAnsi="Arial" w:fareast="Arial" w:cs="Arial"/>
          <w:noProof w:val="on"/>
          <w:color w:val="000000"/>
          <w:sz w:val="14"/>
          <w:szCs w:val="14"/>
        </w:rPr>
        <w:pict>
          <v:shape xmlns:v="urn:schemas-microsoft-com:vml" id="_x00002906" style="position:absolute;margin-left:206.65pt;margin-top:148.5pt;z-index:-16765588;width:7.2pt;height:22.85pt;mso-position-horizontal:absolute;mso-position-horizontal-relative:page;mso-position-vertical:absolute;mso-position-vertical-relative:page" type="#_x0000_t75">
            <v:imageData xmlns:o="urn:schemas-microsoft-com:office:office" xmlns:r="http://schemas.openxmlformats.org/officeDocument/2006/relationships" r:id="rId2907" o:title=""/>
          </v:shape>
        </w:pict>
      </w:r>
      <w:r>
        <w:rPr>
          <w:rFonts w:ascii="Arial" w:hAnsi="Arial" w:fareast="Arial" w:cs="Arial"/>
          <w:noProof w:val="on"/>
          <w:color w:val="000000"/>
          <w:sz w:val="14"/>
          <w:szCs w:val="14"/>
        </w:rPr>
        <w:pict>
          <v:shape xmlns:v="urn:schemas-microsoft-com:vml" id="_x00002907" style="position:absolute;margin-left:211.9pt;margin-top:148.5pt;z-index:-16765584;width:192pt;height:22.85pt;mso-position-horizontal:absolute;mso-position-horizontal-relative:page;mso-position-vertical:absolute;mso-position-vertical-relative:page" type="#_x0000_t75">
            <v:imageData xmlns:o="urn:schemas-microsoft-com:office:office" xmlns:r="http://schemas.openxmlformats.org/officeDocument/2006/relationships" r:id="rId2908" o:title=""/>
          </v:shape>
        </w:pict>
      </w:r>
      <w:r>
        <w:rPr>
          <w:rFonts w:ascii="Arial" w:hAnsi="Arial" w:fareast="Arial" w:cs="Arial"/>
          <w:noProof w:val="on"/>
          <w:color w:val="000000"/>
          <w:sz w:val="14"/>
          <w:szCs w:val="14"/>
        </w:rPr>
        <w:pict>
          <v:shape xmlns:v="urn:schemas-microsoft-com:vml" id="_x00002908" style="position:absolute;margin-left:401.85pt;margin-top:148.5pt;z-index:-16765580;width:7.2pt;height:22.85pt;mso-position-horizontal:absolute;mso-position-horizontal-relative:page;mso-position-vertical:absolute;mso-position-vertical-relative:page" type="#_x0000_t75">
            <v:imageData xmlns:o="urn:schemas-microsoft-com:office:office" xmlns:r="http://schemas.openxmlformats.org/officeDocument/2006/relationships" r:id="rId2909" o:title=""/>
          </v:shape>
        </w:pict>
      </w:r>
      <w:r>
        <w:rPr>
          <w:rFonts w:ascii="Arial" w:hAnsi="Arial" w:fareast="Arial" w:cs="Arial"/>
          <w:noProof w:val="on"/>
          <w:color w:val="000000"/>
          <w:sz w:val="14"/>
          <w:szCs w:val="14"/>
        </w:rPr>
        <w:pict>
          <v:shape xmlns:v="urn:schemas-microsoft-com:vml" id="_x00002909" style="position:absolute;margin-left:407.05pt;margin-top:148.5pt;z-index:-16765576;width:191.95pt;height:22.85pt;mso-position-horizontal:absolute;mso-position-horizontal-relative:page;mso-position-vertical:absolute;mso-position-vertical-relative:page" type="#_x0000_t75">
            <v:imageData xmlns:o="urn:schemas-microsoft-com:office:office" xmlns:r="http://schemas.openxmlformats.org/officeDocument/2006/relationships" r:id="rId2910" o:title=""/>
          </v:shape>
        </w:pict>
      </w:r>
      <w:r>
        <w:rPr>
          <w:rFonts w:ascii="Arial" w:hAnsi="Arial" w:fareast="Arial" w:cs="Arial"/>
          <w:noProof w:val="on"/>
          <w:color w:val="000000"/>
          <w:sz w:val="14"/>
          <w:szCs w:val="14"/>
        </w:rPr>
        <w:pict>
          <v:shape xmlns:v="urn:schemas-microsoft-com:vml" id="_x00002910" style="position:absolute;margin-left:12.95pt;margin-top:169.35pt;z-index:-16765572;width:6.45pt;height:7.95pt;mso-position-horizontal:absolute;mso-position-horizontal-relative:page;mso-position-vertical:absolute;mso-position-vertical-relative:page" type="#_x0000_t75">
            <v:imageData xmlns:o="urn:schemas-microsoft-com:office:office" xmlns:r="http://schemas.openxmlformats.org/officeDocument/2006/relationships" r:id="rId2911" o:title=""/>
          </v:shape>
        </w:pict>
      </w:r>
      <w:r>
        <w:rPr>
          <w:rFonts w:ascii="Arial" w:hAnsi="Arial" w:fareast="Arial" w:cs="Arial"/>
          <w:noProof w:val="on"/>
          <w:color w:val="000000"/>
          <w:sz w:val="14"/>
          <w:szCs w:val="14"/>
        </w:rPr>
        <w:pict>
          <v:shape xmlns:v="urn:schemas-microsoft-com:vml" id="_x00002911" style="position:absolute;margin-left:17.45pt;margin-top:169.35pt;z-index:-16765568;width:191.25pt;height:7.95pt;mso-position-horizontal:absolute;mso-position-horizontal-relative:page;mso-position-vertical:absolute;mso-position-vertical-relative:page" type="#_x0000_t75">
            <v:imageData xmlns:o="urn:schemas-microsoft-com:office:office" xmlns:r="http://schemas.openxmlformats.org/officeDocument/2006/relationships" r:id="rId2912" o:title=""/>
          </v:shape>
        </w:pict>
      </w:r>
      <w:r>
        <w:rPr>
          <w:rFonts w:ascii="Arial" w:hAnsi="Arial" w:fareast="Arial" w:cs="Arial"/>
          <w:noProof w:val="on"/>
          <w:color w:val="000000"/>
          <w:sz w:val="14"/>
          <w:szCs w:val="14"/>
        </w:rPr>
        <w:pict>
          <v:shape xmlns:v="urn:schemas-microsoft-com:vml" id="_x00002912" style="position:absolute;margin-left:206.65pt;margin-top:169.35pt;z-index:-16765564;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913" o:title=""/>
          </v:shape>
        </w:pict>
      </w:r>
      <w:r>
        <w:rPr>
          <w:rFonts w:ascii="Arial" w:hAnsi="Arial" w:fareast="Arial" w:cs="Arial"/>
          <w:noProof w:val="on"/>
          <w:color w:val="000000"/>
          <w:sz w:val="14"/>
          <w:szCs w:val="14"/>
        </w:rPr>
        <w:pict>
          <v:shape xmlns:v="urn:schemas-microsoft-com:vml" id="_x00002913" style="position:absolute;margin-left:211.9pt;margin-top:169.35pt;z-index:-16765560;width:192pt;height:7.95pt;mso-position-horizontal:absolute;mso-position-horizontal-relative:page;mso-position-vertical:absolute;mso-position-vertical-relative:page" type="#_x0000_t75">
            <v:imageData xmlns:o="urn:schemas-microsoft-com:office:office" xmlns:r="http://schemas.openxmlformats.org/officeDocument/2006/relationships" r:id="rId2914" o:title=""/>
          </v:shape>
        </w:pict>
      </w:r>
      <w:r>
        <w:rPr>
          <w:rFonts w:ascii="Arial" w:hAnsi="Arial" w:fareast="Arial" w:cs="Arial"/>
          <w:noProof w:val="on"/>
          <w:color w:val="000000"/>
          <w:sz w:val="14"/>
          <w:szCs w:val="14"/>
        </w:rPr>
        <w:pict>
          <v:shape xmlns:v="urn:schemas-microsoft-com:vml" id="_x00002914" style="position:absolute;margin-left:401.85pt;margin-top:169.35pt;z-index:-16765556;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915" o:title=""/>
          </v:shape>
        </w:pict>
      </w:r>
      <w:r>
        <w:rPr>
          <w:rFonts w:ascii="Arial" w:hAnsi="Arial" w:fareast="Arial" w:cs="Arial"/>
          <w:noProof w:val="on"/>
          <w:color w:val="000000"/>
          <w:sz w:val="14"/>
          <w:szCs w:val="14"/>
        </w:rPr>
        <w:pict>
          <v:shape xmlns:v="urn:schemas-microsoft-com:vml" id="_x00002915" style="position:absolute;margin-left:407.05pt;margin-top:169.35pt;z-index:-16765552;width:191.95pt;height:7.95pt;mso-position-horizontal:absolute;mso-position-horizontal-relative:page;mso-position-vertical:absolute;mso-position-vertical-relative:page" type="#_x0000_t75">
            <v:imageData xmlns:o="urn:schemas-microsoft-com:office:office" xmlns:r="http://schemas.openxmlformats.org/officeDocument/2006/relationships" r:id="rId2916" o:title=""/>
          </v:shape>
        </w:pict>
      </w:r>
      <w:r>
        <w:rPr>
          <w:rFonts w:ascii="Arial" w:hAnsi="Arial" w:fareast="Arial" w:cs="Arial"/>
          <w:noProof w:val="on"/>
          <w:color w:val="000000"/>
          <w:sz w:val="14"/>
          <w:szCs w:val="14"/>
        </w:rPr>
        <w:pict>
          <v:shape xmlns:v="urn:schemas-microsoft-com:vml" id="_x00002916" style="position:absolute;margin-left:12.95pt;margin-top:175.35pt;z-index:-16765548;width:6.45pt;height:216.55pt;mso-position-horizontal:absolute;mso-position-horizontal-relative:page;mso-position-vertical:absolute;mso-position-vertical-relative:page" type="#_x0000_t75">
            <v:imageData xmlns:o="urn:schemas-microsoft-com:office:office" xmlns:r="http://schemas.openxmlformats.org/officeDocument/2006/relationships" r:id="rId2917" o:title=""/>
          </v:shape>
        </w:pict>
      </w:r>
      <w:r>
        <w:rPr>
          <w:rFonts w:ascii="Arial" w:hAnsi="Arial" w:fareast="Arial" w:cs="Arial"/>
          <w:noProof w:val="on"/>
          <w:color w:val="000000"/>
          <w:sz w:val="14"/>
          <w:szCs w:val="14"/>
        </w:rPr>
        <w:pict>
          <v:shape xmlns:v="urn:schemas-microsoft-com:vml" id="_x00002917" style="position:absolute;margin-left:17.45pt;margin-top:175.35pt;z-index:-16765544;width:191.25pt;height:216.55pt;mso-position-horizontal:absolute;mso-position-horizontal-relative:page;mso-position-vertical:absolute;mso-position-vertical-relative:page" type="#_x0000_t75">
            <v:imageData xmlns:o="urn:schemas-microsoft-com:office:office" xmlns:r="http://schemas.openxmlformats.org/officeDocument/2006/relationships" r:id="rId2918" o:title=""/>
          </v:shape>
        </w:pict>
      </w:r>
      <w:r>
        <w:rPr>
          <w:rFonts w:ascii="Arial" w:hAnsi="Arial" w:fareast="Arial" w:cs="Arial"/>
          <w:noProof w:val="on"/>
          <w:color w:val="000000"/>
          <w:sz w:val="14"/>
          <w:szCs w:val="14"/>
        </w:rPr>
        <w:pict>
          <v:shape xmlns:v="urn:schemas-microsoft-com:vml" id="_x00002918" style="position:absolute;margin-left:206.65pt;margin-top:175.35pt;z-index:-16765540;width:7.2pt;height:216.55pt;mso-position-horizontal:absolute;mso-position-horizontal-relative:page;mso-position-vertical:absolute;mso-position-vertical-relative:page" type="#_x0000_t75">
            <v:imageData xmlns:o="urn:schemas-microsoft-com:office:office" xmlns:r="http://schemas.openxmlformats.org/officeDocument/2006/relationships" r:id="rId2919" o:title=""/>
          </v:shape>
        </w:pict>
      </w:r>
      <w:r>
        <w:rPr>
          <w:rFonts w:ascii="Arial" w:hAnsi="Arial" w:fareast="Arial" w:cs="Arial"/>
          <w:noProof w:val="on"/>
          <w:color w:val="000000"/>
          <w:sz w:val="14"/>
          <w:szCs w:val="14"/>
        </w:rPr>
        <w:pict>
          <v:shape xmlns:v="urn:schemas-microsoft-com:vml" id="_x00002919" style="position:absolute;margin-left:211.9pt;margin-top:175.35pt;z-index:-16765536;width:192pt;height:216.55pt;mso-position-horizontal:absolute;mso-position-horizontal-relative:page;mso-position-vertical:absolute;mso-position-vertical-relative:page" type="#_x0000_t75">
            <v:imageData xmlns:o="urn:schemas-microsoft-com:office:office" xmlns:r="http://schemas.openxmlformats.org/officeDocument/2006/relationships" r:id="rId2920" o:title=""/>
          </v:shape>
        </w:pict>
      </w:r>
      <w:r>
        <w:rPr>
          <w:rFonts w:ascii="Arial" w:hAnsi="Arial" w:fareast="Arial" w:cs="Arial"/>
          <w:noProof w:val="on"/>
          <w:color w:val="000000"/>
          <w:sz w:val="14"/>
          <w:szCs w:val="14"/>
        </w:rPr>
        <w:pict>
          <v:shape xmlns:v="urn:schemas-microsoft-com:vml" id="_x00002920" style="position:absolute;margin-left:401.85pt;margin-top:175.35pt;z-index:-16765532;width:7.2pt;height:216.55pt;mso-position-horizontal:absolute;mso-position-horizontal-relative:page;mso-position-vertical:absolute;mso-position-vertical-relative:page" type="#_x0000_t75">
            <v:imageData xmlns:o="urn:schemas-microsoft-com:office:office" xmlns:r="http://schemas.openxmlformats.org/officeDocument/2006/relationships" r:id="rId2921" o:title=""/>
          </v:shape>
        </w:pict>
      </w:r>
      <w:r>
        <w:rPr>
          <w:rFonts w:ascii="Arial" w:hAnsi="Arial" w:fareast="Arial" w:cs="Arial"/>
          <w:noProof w:val="on"/>
          <w:color w:val="000000"/>
          <w:sz w:val="14"/>
          <w:szCs w:val="14"/>
        </w:rPr>
        <w:pict>
          <v:shape xmlns:v="urn:schemas-microsoft-com:vml" id="_x00002921" style="position:absolute;margin-left:407.05pt;margin-top:175.35pt;z-index:-16765528;width:191.95pt;height:216.55pt;mso-position-horizontal:absolute;mso-position-horizontal-relative:page;mso-position-vertical:absolute;mso-position-vertical-relative:page" type="#_x0000_t75">
            <v:imageData xmlns:o="urn:schemas-microsoft-com:office:office" xmlns:r="http://schemas.openxmlformats.org/officeDocument/2006/relationships" r:id="rId2922" o:title=""/>
          </v:shape>
        </w:pict>
      </w:r>
      <w:r>
        <w:rPr>
          <w:rFonts w:ascii="Arial" w:hAnsi="Arial" w:fareast="Arial" w:cs="Arial"/>
          <w:noProof w:val="on"/>
          <w:color w:val="000000"/>
          <w:sz w:val="14"/>
          <w:szCs w:val="14"/>
        </w:rPr>
        <w:pict>
          <v:shape xmlns:v="urn:schemas-microsoft-com:vml" id="_x00002922" style="position:absolute;margin-left:12.95pt;margin-top:389.9pt;z-index:-16765524;width:6.45pt;height:10.95pt;mso-position-horizontal:absolute;mso-position-horizontal-relative:page;mso-position-vertical:absolute;mso-position-vertical-relative:page" type="#_x0000_t75">
            <v:imageData xmlns:o="urn:schemas-microsoft-com:office:office" xmlns:r="http://schemas.openxmlformats.org/officeDocument/2006/relationships" r:id="rId2923" o:title=""/>
          </v:shape>
        </w:pict>
      </w:r>
      <w:r>
        <w:rPr>
          <w:rFonts w:ascii="Arial" w:hAnsi="Arial" w:fareast="Arial" w:cs="Arial"/>
          <w:noProof w:val="on"/>
          <w:color w:val="000000"/>
          <w:sz w:val="14"/>
          <w:szCs w:val="14"/>
        </w:rPr>
        <w:pict>
          <v:shape xmlns:v="urn:schemas-microsoft-com:vml" id="_x00002923" style="position:absolute;margin-left:17.45pt;margin-top:389.9pt;z-index:-16765520;width:191.25pt;height:10.95pt;mso-position-horizontal:absolute;mso-position-horizontal-relative:page;mso-position-vertical:absolute;mso-position-vertical-relative:page" type="#_x0000_t75">
            <v:imageData xmlns:o="urn:schemas-microsoft-com:office:office" xmlns:r="http://schemas.openxmlformats.org/officeDocument/2006/relationships" r:id="rId2924" o:title=""/>
          </v:shape>
        </w:pict>
      </w:r>
      <w:r>
        <w:rPr>
          <w:rFonts w:ascii="Arial" w:hAnsi="Arial" w:fareast="Arial" w:cs="Arial"/>
          <w:noProof w:val="on"/>
          <w:color w:val="000000"/>
          <w:sz w:val="14"/>
          <w:szCs w:val="14"/>
        </w:rPr>
        <w:pict>
          <v:shape xmlns:v="urn:schemas-microsoft-com:vml" id="_x00002924" style="position:absolute;margin-left:206.65pt;margin-top:389.9pt;z-index:-16765516;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925" o:title=""/>
          </v:shape>
        </w:pict>
      </w:r>
      <w:r>
        <w:rPr>
          <w:rFonts w:ascii="Arial" w:hAnsi="Arial" w:fareast="Arial" w:cs="Arial"/>
          <w:noProof w:val="on"/>
          <w:color w:val="000000"/>
          <w:sz w:val="14"/>
          <w:szCs w:val="14"/>
        </w:rPr>
        <w:pict>
          <v:shape xmlns:v="urn:schemas-microsoft-com:vml" id="_x00002925" style="position:absolute;margin-left:211.9pt;margin-top:389.9pt;z-index:-16765512;width:192pt;height:10.95pt;mso-position-horizontal:absolute;mso-position-horizontal-relative:page;mso-position-vertical:absolute;mso-position-vertical-relative:page" type="#_x0000_t75">
            <v:imageData xmlns:o="urn:schemas-microsoft-com:office:office" xmlns:r="http://schemas.openxmlformats.org/officeDocument/2006/relationships" r:id="rId2926" o:title=""/>
          </v:shape>
        </w:pict>
      </w:r>
      <w:r>
        <w:rPr>
          <w:rFonts w:ascii="Arial" w:hAnsi="Arial" w:fareast="Arial" w:cs="Arial"/>
          <w:noProof w:val="on"/>
          <w:color w:val="000000"/>
          <w:sz w:val="14"/>
          <w:szCs w:val="14"/>
        </w:rPr>
        <w:pict>
          <v:shape xmlns:v="urn:schemas-microsoft-com:vml" id="_x00002926" style="position:absolute;margin-left:401.85pt;margin-top:389.9pt;z-index:-16765508;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927" o:title=""/>
          </v:shape>
        </w:pict>
      </w:r>
      <w:r>
        <w:rPr>
          <w:rFonts w:ascii="Arial" w:hAnsi="Arial" w:fareast="Arial" w:cs="Arial"/>
          <w:noProof w:val="on"/>
          <w:color w:val="000000"/>
          <w:sz w:val="14"/>
          <w:szCs w:val="14"/>
        </w:rPr>
        <w:pict>
          <v:shape xmlns:v="urn:schemas-microsoft-com:vml" id="_x00002927" style="position:absolute;margin-left:407.05pt;margin-top:389.9pt;z-index:-16765504;width:191.95pt;height:10.95pt;mso-position-horizontal:absolute;mso-position-horizontal-relative:page;mso-position-vertical:absolute;mso-position-vertical-relative:page" type="#_x0000_t75">
            <v:imageData xmlns:o="urn:schemas-microsoft-com:office:office" xmlns:r="http://schemas.openxmlformats.org/officeDocument/2006/relationships" r:id="rId2928" o:title=""/>
          </v:shape>
        </w:pict>
      </w:r>
      <w:r>
        <w:rPr>
          <w:rFonts w:ascii="Arial" w:hAnsi="Arial" w:fareast="Arial" w:cs="Arial"/>
          <w:noProof w:val="on"/>
          <w:color w:val="000000"/>
          <w:sz w:val="14"/>
          <w:szCs w:val="14"/>
        </w:rPr>
        <w:pict>
          <v:shape xmlns:v="urn:schemas-microsoft-com:vml" id="_x00002928" style="position:absolute;margin-left:401.85pt;margin-top:389.9pt;z-index:-1676550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929" o:title=""/>
          </v:shape>
        </w:pict>
      </w:r>
      <w:r>
        <w:rPr>
          <w:rFonts w:ascii="Arial" w:hAnsi="Arial" w:fareast="Arial" w:cs="Arial"/>
          <w:noProof w:val="on"/>
          <w:color w:val="000000"/>
          <w:sz w:val="14"/>
          <w:szCs w:val="14"/>
        </w:rPr>
        <w:pict>
          <v:shape xmlns:v="urn:schemas-microsoft-com:vml" id="_x00002929" style="position:absolute;margin-left:206.65pt;margin-top:389.9pt;z-index:-1676549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930" o:title=""/>
          </v:shape>
        </w:pict>
      </w:r>
      <w:r>
        <w:rPr>
          <w:rFonts w:ascii="Arial" w:hAnsi="Arial" w:fareast="Arial" w:cs="Arial"/>
          <w:noProof w:val="on"/>
          <w:color w:val="000000"/>
          <w:sz w:val="14"/>
          <w:szCs w:val="14"/>
        </w:rPr>
        <w:pict>
          <v:shape xmlns:v="urn:schemas-microsoft-com:vml" id="_x00002930" style="position:absolute;margin-left:401.85pt;margin-top:175.35pt;z-index:-16765492;width:2.75pt;height:216.55pt;mso-position-horizontal:absolute;mso-position-horizontal-relative:page;mso-position-vertical:absolute;mso-position-vertical-relative:page" type="#_x0000_t75">
            <v:imageData xmlns:o="urn:schemas-microsoft-com:office:office" xmlns:r="http://schemas.openxmlformats.org/officeDocument/2006/relationships" r:id="rId2931" o:title=""/>
          </v:shape>
        </w:pict>
      </w:r>
      <w:r>
        <w:rPr>
          <w:rFonts w:ascii="Arial" w:hAnsi="Arial" w:fareast="Arial" w:cs="Arial"/>
          <w:noProof w:val="on"/>
          <w:color w:val="000000"/>
          <w:sz w:val="14"/>
          <w:szCs w:val="14"/>
        </w:rPr>
        <w:pict>
          <v:shape xmlns:v="urn:schemas-microsoft-com:vml" id="_x00002931" style="position:absolute;margin-left:206.65pt;margin-top:175.35pt;z-index:-16765488;width:2.75pt;height:216.55pt;mso-position-horizontal:absolute;mso-position-horizontal-relative:page;mso-position-vertical:absolute;mso-position-vertical-relative:page" type="#_x0000_t75">
            <v:imageData xmlns:o="urn:schemas-microsoft-com:office:office" xmlns:r="http://schemas.openxmlformats.org/officeDocument/2006/relationships" r:id="rId2932" o:title=""/>
          </v:shape>
        </w:pict>
      </w:r>
      <w:r>
        <w:rPr>
          <w:rFonts w:ascii="Arial" w:hAnsi="Arial" w:fareast="Arial" w:cs="Arial"/>
          <w:noProof w:val="on"/>
          <w:color w:val="000000"/>
          <w:sz w:val="14"/>
          <w:szCs w:val="14"/>
        </w:rPr>
        <w:pict>
          <v:shape xmlns:v="urn:schemas-microsoft-com:vml" id="_x00002932" style="position:absolute;margin-left:401.85pt;margin-top:169.35pt;z-index:-1676548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933" o:title=""/>
          </v:shape>
        </w:pict>
      </w:r>
      <w:r>
        <w:rPr>
          <w:rFonts w:ascii="Arial" w:hAnsi="Arial" w:fareast="Arial" w:cs="Arial"/>
          <w:noProof w:val="on"/>
          <w:color w:val="000000"/>
          <w:sz w:val="14"/>
          <w:szCs w:val="14"/>
        </w:rPr>
        <w:pict>
          <v:shape xmlns:v="urn:schemas-microsoft-com:vml" id="_x00002933" style="position:absolute;margin-left:206.65pt;margin-top:169.35pt;z-index:-1676548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934" o:title=""/>
          </v:shape>
        </w:pict>
      </w:r>
      <w:r>
        <w:rPr>
          <w:rFonts w:ascii="Arial" w:hAnsi="Arial" w:fareast="Arial" w:cs="Arial"/>
          <w:noProof w:val="on"/>
          <w:color w:val="000000"/>
          <w:sz w:val="14"/>
          <w:szCs w:val="14"/>
        </w:rPr>
        <w:pict>
          <v:shape xmlns:v="urn:schemas-microsoft-com:vml" id="_x00002934" style="position:absolute;margin-left:401.85pt;margin-top:148.5pt;z-index:-16765476;width:2.75pt;height:22.85pt;mso-position-horizontal:absolute;mso-position-horizontal-relative:page;mso-position-vertical:absolute;mso-position-vertical-relative:page" type="#_x0000_t75">
            <v:imageData xmlns:o="urn:schemas-microsoft-com:office:office" xmlns:r="http://schemas.openxmlformats.org/officeDocument/2006/relationships" r:id="rId2935" o:title=""/>
          </v:shape>
        </w:pict>
      </w:r>
      <w:r>
        <w:rPr>
          <w:rFonts w:ascii="Arial" w:hAnsi="Arial" w:fareast="Arial" w:cs="Arial"/>
          <w:noProof w:val="on"/>
          <w:color w:val="000000"/>
          <w:sz w:val="14"/>
          <w:szCs w:val="14"/>
        </w:rPr>
        <w:pict>
          <v:shape xmlns:v="urn:schemas-microsoft-com:vml" id="_x00002935" style="position:absolute;margin-left:206.65pt;margin-top:148.5pt;z-index:-16765472;width:2.75pt;height:22.85pt;mso-position-horizontal:absolute;mso-position-horizontal-relative:page;mso-position-vertical:absolute;mso-position-vertical-relative:page" type="#_x0000_t75">
            <v:imageData xmlns:o="urn:schemas-microsoft-com:office:office" xmlns:r="http://schemas.openxmlformats.org/officeDocument/2006/relationships" r:id="rId2936" o:title=""/>
          </v:shape>
        </w:pict>
      </w:r>
    </w:p>
    <w:p>
      <w:pPr>
        <w:pStyle w:val="Normal"/>
        <w:framePr w:w="404" w:hAnchor="page" w:vAnchor="page" w:x="299" w:y="1087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54</w:t>
      </w:r>
    </w:p>
    <w:p>
      <w:pPr>
        <w:pStyle w:val="Normal"/>
        <w:framePr w:w="1283" w:hAnchor="page" w:vAnchor="page" w:x="895" w:y="1087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87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220" w:hAnchor="page" w:vAnchor="page" w:x="388" w:y="94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Halliburton Company</w:t>
      </w:r>
    </w:p>
    <w:p>
      <w:pPr>
        <w:pStyle w:val="Normal"/>
        <w:framePr w:w="1886" w:hAnchor="page" w:vAnchor="page" w:x="388" w:y="91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Fluor Corporation</w:t>
      </w:r>
    </w:p>
    <w:p>
      <w:pPr>
        <w:pStyle w:val="Normal"/>
        <w:framePr w:w="2971" w:hAnchor="page" w:vAnchor="page" w:x="6140" w:y="90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Weatherford International plc</w:t>
      </w:r>
    </w:p>
    <w:p>
      <w:pPr>
        <w:pStyle w:val="Normal"/>
        <w:framePr w:w="2458" w:hAnchor="page" w:vAnchor="page" w:x="6140" w:y="86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Valmont Industries, Inc.</w:t>
      </w:r>
    </w:p>
    <w:p>
      <w:pPr>
        <w:pStyle w:val="Normal"/>
        <w:framePr w:w="2374" w:hAnchor="page" w:vAnchor="page" w:x="388" w:y="86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Flowserve Corporation</w:t>
      </w:r>
    </w:p>
    <w:p>
      <w:pPr>
        <w:pStyle w:val="Normal"/>
        <w:framePr w:w="1969" w:hAnchor="page" w:vAnchor="page" w:x="388" w:y="83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Dover Corporation</w:t>
      </w:r>
    </w:p>
    <w:p>
      <w:pPr>
        <w:pStyle w:val="Normal"/>
        <w:framePr w:w="1767" w:hAnchor="page" w:vAnchor="page" w:x="6140" w:y="83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Transocean Ltd.</w:t>
      </w:r>
    </w:p>
    <w:p>
      <w:pPr>
        <w:pStyle w:val="Normal"/>
        <w:framePr w:w="2756" w:hAnchor="page" w:vAnchor="page" w:x="388" w:y="79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Devon Energy Corporation</w:t>
      </w:r>
    </w:p>
    <w:p>
      <w:pPr>
        <w:pStyle w:val="Normal"/>
        <w:framePr w:w="622" w:hAnchor="page" w:vAnchor="page" w:x="6140" w:y="79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SLB</w:t>
      </w:r>
    </w:p>
    <w:p>
      <w:pPr>
        <w:pStyle w:val="Normal"/>
        <w:framePr w:w="2196" w:hAnchor="page" w:vAnchor="page" w:x="388" w:y="76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Chart Industries, Inc.</w:t>
      </w:r>
    </w:p>
    <w:p>
      <w:pPr>
        <w:pStyle w:val="Normal"/>
        <w:framePr w:w="2267" w:hAnchor="page" w:vAnchor="page" w:x="6140" w:y="76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Quanta Services, Inc.</w:t>
      </w:r>
    </w:p>
    <w:p>
      <w:pPr>
        <w:pStyle w:val="Normal"/>
        <w:framePr w:w="1921" w:hAnchor="page" w:vAnchor="page" w:x="388" w:y="73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ChampionX Corp.</w:t>
      </w:r>
    </w:p>
    <w:p>
      <w:pPr>
        <w:pStyle w:val="Normal"/>
        <w:framePr w:w="3150" w:hAnchor="page" w:vAnchor="page" w:x="6140" w:y="73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Oceaneering International, Inc.</w:t>
      </w:r>
    </w:p>
    <w:p>
      <w:pPr>
        <w:pStyle w:val="Normal"/>
        <w:framePr w:w="2554" w:hAnchor="page" w:vAnchor="page" w:x="388" w:y="70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Baker Hughes Company</w:t>
      </w:r>
    </w:p>
    <w:p>
      <w:pPr>
        <w:pStyle w:val="Normal"/>
        <w:framePr w:w="2780" w:hAnchor="page" w:vAnchor="page" w:x="6140" w:y="70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National Oilwell Varco, Inc.</w:t>
      </w:r>
    </w:p>
    <w:p>
      <w:pPr>
        <w:pStyle w:val="Normal"/>
        <w:framePr w:w="1826" w:hAnchor="page" w:vAnchor="page" w:x="388" w:y="67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APA Corporation</w:t>
      </w:r>
    </w:p>
    <w:p>
      <w:pPr>
        <w:pStyle w:val="Normal"/>
        <w:framePr w:w="1122" w:hAnchor="page" w:vAnchor="page" w:x="6140" w:y="67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KBR, Inc.</w:t>
      </w:r>
    </w:p>
    <w:p>
      <w:pPr>
        <w:pStyle w:val="Normal"/>
        <w:framePr w:w="1003" w:hAnchor="page" w:vAnchor="page" w:x="388" w:y="64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AECOM</w:t>
      </w:r>
    </w:p>
    <w:p>
      <w:pPr>
        <w:pStyle w:val="Normal"/>
        <w:framePr w:w="2244" w:hAnchor="page" w:vAnchor="page" w:x="6140" w:y="64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Jacobs Solutions Inc.</w:t>
      </w:r>
    </w:p>
    <w:p>
      <w:pPr>
        <w:pStyle w:val="Normal"/>
        <w:framePr w:w="2936" w:hAnchor="page" w:vAnchor="page" w:x="388" w:y="6180"/>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2024 Compensation Peer Group</w:t>
      </w:r>
    </w:p>
    <w:p>
      <w:pPr>
        <w:pStyle w:val="Normal"/>
        <w:framePr w:w="13370" w:hAnchor="page" w:vAnchor="page" w:x="279" w:y="57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peer group (“Compensation Peer Group”) used for benchmarking and informing executive compensation decisions for 2024:</w:t>
      </w:r>
    </w:p>
    <w:p>
      <w:pPr>
        <w:pStyle w:val="Normal"/>
        <w:framePr w:w="13859" w:hAnchor="page" w:vAnchor="page" w:x="279" w:y="55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conducting its annual review and leveraging the preceding factors, the C&amp;T Committee approved the addition of Flowserve Corporation to the</w:t>
      </w:r>
    </w:p>
    <w:p>
      <w:pPr>
        <w:pStyle w:val="Normal"/>
        <w:framePr w:w="12213" w:hAnchor="page" w:vAnchor="page" w:x="726" w:y="51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prioritize companies that are logistically and technically complex, mature stage businesses, and business-to-business focused.</w:t>
      </w:r>
    </w:p>
    <w:p>
      <w:pPr>
        <w:pStyle w:val="Normal"/>
        <w:framePr w:w="13245" w:hAnchor="page" w:vAnchor="page" w:x="547" w:y="494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Business Characteristics – Companies with similar margin profiles, international focus, asset intensity, and sales per full-time employee;</w:t>
      </w:r>
    </w:p>
    <w:p>
      <w:pPr>
        <w:pStyle w:val="Normal"/>
        <w:framePr w:w="4068" w:hAnchor="page" w:vAnchor="page" w:x="726" w:y="45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measures such as employee headcount;</w:t>
      </w:r>
    </w:p>
    <w:p>
      <w:pPr>
        <w:pStyle w:val="Normal"/>
        <w:framePr w:w="13629" w:hAnchor="page" w:vAnchor="page" w:x="547" w:y="434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Relevant Size Range – Companies with revenue, market capitalization, and assets ranging from 0.33x to 3.0x our own, along with other key</w:t>
      </w:r>
    </w:p>
    <w:p>
      <w:pPr>
        <w:pStyle w:val="Normal"/>
        <w:framePr w:w="1313" w:hAnchor="page" w:vAnchor="page" w:x="726" w:y="39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exchanges;</w:t>
      </w:r>
    </w:p>
    <w:p>
      <w:pPr>
        <w:pStyle w:val="Normal"/>
        <w:framePr w:w="12805" w:hAnchor="page" w:vAnchor="page" w:x="547" w:y="374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Applicable Industry Focus – Public companies with energy or engineering and construction elements that trade on major U.S. stock</w:t>
      </w:r>
    </w:p>
    <w:p>
      <w:pPr>
        <w:pStyle w:val="Normal"/>
        <w:framePr w:w="6561" w:hAnchor="page" w:vAnchor="page" w:x="279" w:y="32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scale, and organizational complexity. Key criteria include:</w:t>
      </w:r>
    </w:p>
    <w:p>
      <w:pPr>
        <w:pStyle w:val="Normal"/>
        <w:framePr w:w="14105" w:hAnchor="page" w:vAnchor="page" w:x="279" w:y="30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reasonably reflects TechnipFMC’s business characteristics and competitive landscape, ensuring a balanced comparison of size, operational reach,</w:t>
      </w:r>
    </w:p>
    <w:p>
      <w:pPr>
        <w:pStyle w:val="Normal"/>
        <w:framePr w:w="13954" w:hAnchor="page" w:vAnchor="page" w:x="279" w:y="28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determining peer groups, the C&amp;T Committee in collaboration with its independent compensation consultant carefully selects a peer group that</w:t>
      </w:r>
    </w:p>
    <w:p>
      <w:pPr>
        <w:pStyle w:val="Normal"/>
        <w:framePr w:w="11676" w:hAnchor="page" w:vAnchor="page" w:x="279" w:y="25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target compensation levels, the C&amp;T Committee reviews data from peer group proxy statements and market survey data.</w:t>
      </w:r>
    </w:p>
    <w:p>
      <w:pPr>
        <w:pStyle w:val="Normal"/>
        <w:framePr w:w="14117"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compete with energy industry companies, as well as with other industries and professions, for executive-level talent. In making decisions about</w:t>
      </w:r>
    </w:p>
    <w:p>
      <w:pPr>
        <w:pStyle w:val="Normal"/>
        <w:framePr w:w="2934"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Compensation Peer Group</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3"/>
          <w:cols w:space="720" w:sep="off"/>
          <w:docGrid w:line-pitch="31680"/>
        </w:sectPr>
      </w:pPr>
      <w:r>
        <w:rPr>
          <w:rFonts w:ascii="Arial" w:hAnsi="Arial" w:fareast="Arial" w:cs="Arial"/>
          <w:noProof w:val="on"/>
          <w:color w:val="000000"/>
          <w:sz w:val="14"/>
          <w:szCs w:val="14"/>
        </w:rPr>
        <w:pict>
          <v:shape xmlns:v="urn:schemas-microsoft-com:vml" id="_x00002936" style="position:absolute;margin-left:7pt;margin-top:1pt;z-index:-167654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937" o:title=""/>
          </v:shape>
        </w:pict>
      </w:r>
      <w:r>
        <w:rPr>
          <w:rFonts w:ascii="Arial" w:hAnsi="Arial" w:fareast="Arial" w:cs="Arial"/>
          <w:noProof w:val="on"/>
          <w:color w:val="000000"/>
          <w:sz w:val="14"/>
          <w:szCs w:val="14"/>
        </w:rPr>
        <w:pict>
          <v:shape xmlns:v="urn:schemas-microsoft-com:vml" id="_x00002937" style="position:absolute;margin-left:12.95pt;margin-top:563.5pt;z-index:-167654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38" o:title=""/>
          </v:shape>
        </w:pict>
      </w:r>
      <w:r>
        <w:rPr>
          <w:rFonts w:ascii="Arial" w:hAnsi="Arial" w:fareast="Arial" w:cs="Arial"/>
          <w:noProof w:val="on"/>
          <w:color w:val="000000"/>
          <w:sz w:val="14"/>
          <w:szCs w:val="14"/>
        </w:rPr>
        <w:pict>
          <v:shape xmlns:v="urn:schemas-microsoft-com:vml" id="_x00002938" style="position:absolute;margin-left:12.95pt;margin-top:564.2pt;z-index:-167654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39" o:title=""/>
          </v:shape>
        </w:pict>
      </w:r>
      <w:r>
        <w:rPr>
          <w:rFonts w:ascii="Arial" w:hAnsi="Arial" w:fareast="Arial" w:cs="Arial"/>
          <w:noProof w:val="on"/>
          <w:color w:val="000000"/>
          <w:sz w:val="14"/>
          <w:szCs w:val="14"/>
        </w:rPr>
        <w:pict>
          <v:shape xmlns:v="urn:schemas-microsoft-com:vml" id="_x00002939" style="position:absolute;margin-left:596.3pt;margin-top:563.45pt;z-index:-167654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40" o:title=""/>
          </v:shape>
        </w:pict>
      </w:r>
      <w:r>
        <w:rPr>
          <w:rFonts w:ascii="Arial" w:hAnsi="Arial" w:fareast="Arial" w:cs="Arial"/>
          <w:noProof w:val="on"/>
          <w:color w:val="000000"/>
          <w:sz w:val="14"/>
          <w:szCs w:val="14"/>
        </w:rPr>
        <w:pict>
          <v:shape xmlns:v="urn:schemas-microsoft-com:vml" id="_x00002940" style="position:absolute;margin-left:12.95pt;margin-top:563.45pt;z-index:-167654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41" o:title=""/>
          </v:shape>
        </w:pict>
      </w:r>
      <w:r>
        <w:rPr>
          <w:rFonts w:ascii="Arial" w:hAnsi="Arial" w:fareast="Arial" w:cs="Arial"/>
          <w:noProof w:val="on"/>
          <w:color w:val="000000"/>
          <w:sz w:val="14"/>
          <w:szCs w:val="14"/>
        </w:rPr>
        <w:pict>
          <v:shape xmlns:v="urn:schemas-microsoft-com:vml" id="_x00002941" style="position:absolute;margin-left:12.95pt;margin-top:305.7pt;z-index:-16765448;width:294.05pt;height:14.65pt;mso-position-horizontal:absolute;mso-position-horizontal-relative:page;mso-position-vertical:absolute;mso-position-vertical-relative:page" type="#_x0000_t75">
            <v:imageData xmlns:o="urn:schemas-microsoft-com:office:office" xmlns:r="http://schemas.openxmlformats.org/officeDocument/2006/relationships" r:id="rId2942" o:title=""/>
          </v:shape>
        </w:pict>
      </w:r>
      <w:r>
        <w:rPr>
          <w:rFonts w:ascii="Arial" w:hAnsi="Arial" w:fareast="Arial" w:cs="Arial"/>
          <w:noProof w:val="on"/>
          <w:color w:val="000000"/>
          <w:sz w:val="14"/>
          <w:szCs w:val="14"/>
        </w:rPr>
        <w:pict>
          <v:shape xmlns:v="urn:schemas-microsoft-com:vml" id="_x00002942" style="position:absolute;margin-left:305pt;margin-top:305.7pt;z-index:-16765444;width:294.05pt;height:14.65pt;mso-position-horizontal:absolute;mso-position-horizontal-relative:page;mso-position-vertical:absolute;mso-position-vertical-relative:page" type="#_x0000_t75">
            <v:imageData xmlns:o="urn:schemas-microsoft-com:office:office" xmlns:r="http://schemas.openxmlformats.org/officeDocument/2006/relationships" r:id="rId2943" o:title=""/>
          </v:shape>
        </w:pict>
      </w:r>
      <w:r>
        <w:rPr>
          <w:rFonts w:ascii="Arial" w:hAnsi="Arial" w:fareast="Arial" w:cs="Arial"/>
          <w:noProof w:val="on"/>
          <w:color w:val="000000"/>
          <w:sz w:val="14"/>
          <w:szCs w:val="14"/>
        </w:rPr>
        <w:pict>
          <v:shape xmlns:v="urn:schemas-microsoft-com:vml" id="_x00002943" style="position:absolute;margin-left:305pt;margin-top:486pt;z-index:-1676544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44" o:title=""/>
          </v:shape>
        </w:pict>
      </w:r>
      <w:r>
        <w:rPr>
          <w:rFonts w:ascii="Arial" w:hAnsi="Arial" w:fareast="Arial" w:cs="Arial"/>
          <w:noProof w:val="on"/>
          <w:color w:val="000000"/>
          <w:sz w:val="14"/>
          <w:szCs w:val="14"/>
        </w:rPr>
        <w:pict>
          <v:shape xmlns:v="urn:schemas-microsoft-com:vml" id="_x00002944" style="position:absolute;margin-left:12.95pt;margin-top:486pt;z-index:-1676543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45" o:title=""/>
          </v:shape>
        </w:pict>
      </w:r>
      <w:r>
        <w:rPr>
          <w:rFonts w:ascii="Arial" w:hAnsi="Arial" w:fareast="Arial" w:cs="Arial"/>
          <w:noProof w:val="on"/>
          <w:color w:val="000000"/>
          <w:sz w:val="14"/>
          <w:szCs w:val="14"/>
        </w:rPr>
        <w:pict>
          <v:shape xmlns:v="urn:schemas-microsoft-com:vml" id="_x00002945" style="position:absolute;margin-left:305pt;margin-top:470.35pt;z-index:-1676543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46" o:title=""/>
          </v:shape>
        </w:pict>
      </w:r>
      <w:r>
        <w:rPr>
          <w:rFonts w:ascii="Arial" w:hAnsi="Arial" w:fareast="Arial" w:cs="Arial"/>
          <w:noProof w:val="on"/>
          <w:color w:val="000000"/>
          <w:sz w:val="14"/>
          <w:szCs w:val="14"/>
        </w:rPr>
        <w:pict>
          <v:shape xmlns:v="urn:schemas-microsoft-com:vml" id="_x00002946" style="position:absolute;margin-left:12.95pt;margin-top:470.35pt;z-index:-1676542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47" o:title=""/>
          </v:shape>
        </w:pict>
      </w:r>
      <w:r>
        <w:rPr>
          <w:rFonts w:ascii="Arial" w:hAnsi="Arial" w:fareast="Arial" w:cs="Arial"/>
          <w:noProof w:val="on"/>
          <w:color w:val="000000"/>
          <w:sz w:val="14"/>
          <w:szCs w:val="14"/>
        </w:rPr>
        <w:pict>
          <v:shape xmlns:v="urn:schemas-microsoft-com:vml" id="_x00002947" style="position:absolute;margin-left:305pt;margin-top:448.75pt;z-index:-1676542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48" o:title=""/>
          </v:shape>
        </w:pict>
      </w:r>
      <w:r>
        <w:rPr>
          <w:rFonts w:ascii="Arial" w:hAnsi="Arial" w:fareast="Arial" w:cs="Arial"/>
          <w:noProof w:val="on"/>
          <w:color w:val="000000"/>
          <w:sz w:val="14"/>
          <w:szCs w:val="14"/>
        </w:rPr>
        <w:pict>
          <v:shape xmlns:v="urn:schemas-microsoft-com:vml" id="_x00002948" style="position:absolute;margin-left:12.95pt;margin-top:448.75pt;z-index:-1676542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49" o:title=""/>
          </v:shape>
        </w:pict>
      </w:r>
      <w:r>
        <w:rPr>
          <w:rFonts w:ascii="Arial" w:hAnsi="Arial" w:fareast="Arial" w:cs="Arial"/>
          <w:noProof w:val="on"/>
          <w:color w:val="000000"/>
          <w:sz w:val="14"/>
          <w:szCs w:val="14"/>
        </w:rPr>
        <w:pict>
          <v:shape xmlns:v="urn:schemas-microsoft-com:vml" id="_x00002949" style="position:absolute;margin-left:305pt;margin-top:427.15pt;z-index:-1676541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0" o:title=""/>
          </v:shape>
        </w:pict>
      </w:r>
      <w:r>
        <w:rPr>
          <w:rFonts w:ascii="Arial" w:hAnsi="Arial" w:fareast="Arial" w:cs="Arial"/>
          <w:noProof w:val="on"/>
          <w:color w:val="000000"/>
          <w:sz w:val="14"/>
          <w:szCs w:val="14"/>
        </w:rPr>
        <w:pict>
          <v:shape xmlns:v="urn:schemas-microsoft-com:vml" id="_x00002950" style="position:absolute;margin-left:12.95pt;margin-top:427.15pt;z-index:-1676541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1" o:title=""/>
          </v:shape>
        </w:pict>
      </w:r>
      <w:r>
        <w:rPr>
          <w:rFonts w:ascii="Arial" w:hAnsi="Arial" w:fareast="Arial" w:cs="Arial"/>
          <w:noProof w:val="on"/>
          <w:color w:val="000000"/>
          <w:sz w:val="14"/>
          <w:szCs w:val="14"/>
        </w:rPr>
        <w:pict>
          <v:shape xmlns:v="urn:schemas-microsoft-com:vml" id="_x00002951" style="position:absolute;margin-left:305pt;margin-top:411.5pt;z-index:-1676540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2" o:title=""/>
          </v:shape>
        </w:pict>
      </w:r>
      <w:r>
        <w:rPr>
          <w:rFonts w:ascii="Arial" w:hAnsi="Arial" w:fareast="Arial" w:cs="Arial"/>
          <w:noProof w:val="on"/>
          <w:color w:val="000000"/>
          <w:sz w:val="14"/>
          <w:szCs w:val="14"/>
        </w:rPr>
        <w:pict>
          <v:shape xmlns:v="urn:schemas-microsoft-com:vml" id="_x00002952" style="position:absolute;margin-left:12.95pt;margin-top:411.5pt;z-index:-1676540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3" o:title=""/>
          </v:shape>
        </w:pict>
      </w:r>
      <w:r>
        <w:rPr>
          <w:rFonts w:ascii="Arial" w:hAnsi="Arial" w:fareast="Arial" w:cs="Arial"/>
          <w:noProof w:val="on"/>
          <w:color w:val="000000"/>
          <w:sz w:val="14"/>
          <w:szCs w:val="14"/>
        </w:rPr>
        <w:pict>
          <v:shape xmlns:v="urn:schemas-microsoft-com:vml" id="_x00002953" style="position:absolute;margin-left:305pt;margin-top:395.85pt;z-index:-1676540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4" o:title=""/>
          </v:shape>
        </w:pict>
      </w:r>
      <w:r>
        <w:rPr>
          <w:rFonts w:ascii="Arial" w:hAnsi="Arial" w:fareast="Arial" w:cs="Arial"/>
          <w:noProof w:val="on"/>
          <w:color w:val="000000"/>
          <w:sz w:val="14"/>
          <w:szCs w:val="14"/>
        </w:rPr>
        <w:pict>
          <v:shape xmlns:v="urn:schemas-microsoft-com:vml" id="_x00002954" style="position:absolute;margin-left:12.95pt;margin-top:395.85pt;z-index:-1676539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5" o:title=""/>
          </v:shape>
        </w:pict>
      </w:r>
      <w:r>
        <w:rPr>
          <w:rFonts w:ascii="Arial" w:hAnsi="Arial" w:fareast="Arial" w:cs="Arial"/>
          <w:noProof w:val="on"/>
          <w:color w:val="000000"/>
          <w:sz w:val="14"/>
          <w:szCs w:val="14"/>
        </w:rPr>
        <w:pict>
          <v:shape xmlns:v="urn:schemas-microsoft-com:vml" id="_x00002955" style="position:absolute;margin-left:305pt;margin-top:380.2pt;z-index:-1676539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6" o:title=""/>
          </v:shape>
        </w:pict>
      </w:r>
      <w:r>
        <w:rPr>
          <w:rFonts w:ascii="Arial" w:hAnsi="Arial" w:fareast="Arial" w:cs="Arial"/>
          <w:noProof w:val="on"/>
          <w:color w:val="000000"/>
          <w:sz w:val="14"/>
          <w:szCs w:val="14"/>
        </w:rPr>
        <w:pict>
          <v:shape xmlns:v="urn:schemas-microsoft-com:vml" id="_x00002956" style="position:absolute;margin-left:12.95pt;margin-top:380.2pt;z-index:-1676538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7" o:title=""/>
          </v:shape>
        </w:pict>
      </w:r>
      <w:r>
        <w:rPr>
          <w:rFonts w:ascii="Arial" w:hAnsi="Arial" w:fareast="Arial" w:cs="Arial"/>
          <w:noProof w:val="on"/>
          <w:color w:val="000000"/>
          <w:sz w:val="14"/>
          <w:szCs w:val="14"/>
        </w:rPr>
        <w:pict>
          <v:shape xmlns:v="urn:schemas-microsoft-com:vml" id="_x00002957" style="position:absolute;margin-left:305pt;margin-top:364.55pt;z-index:-1676538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8" o:title=""/>
          </v:shape>
        </w:pict>
      </w:r>
      <w:r>
        <w:rPr>
          <w:rFonts w:ascii="Arial" w:hAnsi="Arial" w:fareast="Arial" w:cs="Arial"/>
          <w:noProof w:val="on"/>
          <w:color w:val="000000"/>
          <w:sz w:val="14"/>
          <w:szCs w:val="14"/>
        </w:rPr>
        <w:pict>
          <v:shape xmlns:v="urn:schemas-microsoft-com:vml" id="_x00002958" style="position:absolute;margin-left:12.95pt;margin-top:364.55pt;z-index:-1676538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59" o:title=""/>
          </v:shape>
        </w:pict>
      </w:r>
      <w:r>
        <w:rPr>
          <w:rFonts w:ascii="Arial" w:hAnsi="Arial" w:fareast="Arial" w:cs="Arial"/>
          <w:noProof w:val="on"/>
          <w:color w:val="000000"/>
          <w:sz w:val="14"/>
          <w:szCs w:val="14"/>
        </w:rPr>
        <w:pict>
          <v:shape xmlns:v="urn:schemas-microsoft-com:vml" id="_x00002959" style="position:absolute;margin-left:305pt;margin-top:348.9pt;z-index:-1676537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60" o:title=""/>
          </v:shape>
        </w:pict>
      </w:r>
      <w:r>
        <w:rPr>
          <w:rFonts w:ascii="Arial" w:hAnsi="Arial" w:fareast="Arial" w:cs="Arial"/>
          <w:noProof w:val="on"/>
          <w:color w:val="000000"/>
          <w:sz w:val="14"/>
          <w:szCs w:val="14"/>
        </w:rPr>
        <w:pict>
          <v:shape xmlns:v="urn:schemas-microsoft-com:vml" id="_x00002960" style="position:absolute;margin-left:12.95pt;margin-top:348.9pt;z-index:-1676537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61" o:title=""/>
          </v:shape>
        </w:pict>
      </w:r>
      <w:r>
        <w:rPr>
          <w:rFonts w:ascii="Arial" w:hAnsi="Arial" w:fareast="Arial" w:cs="Arial"/>
          <w:noProof w:val="on"/>
          <w:color w:val="000000"/>
          <w:sz w:val="14"/>
          <w:szCs w:val="14"/>
        </w:rPr>
        <w:pict>
          <v:shape xmlns:v="urn:schemas-microsoft-com:vml" id="_x00002961" style="position:absolute;margin-left:305pt;margin-top:333.25pt;z-index:-1676536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62" o:title=""/>
          </v:shape>
        </w:pict>
      </w:r>
      <w:r>
        <w:rPr>
          <w:rFonts w:ascii="Arial" w:hAnsi="Arial" w:fareast="Arial" w:cs="Arial"/>
          <w:noProof w:val="on"/>
          <w:color w:val="000000"/>
          <w:sz w:val="14"/>
          <w:szCs w:val="14"/>
        </w:rPr>
        <w:pict>
          <v:shape xmlns:v="urn:schemas-microsoft-com:vml" id="_x00002962" style="position:absolute;margin-left:12.95pt;margin-top:333.25pt;z-index:-1676536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963" o:title=""/>
          </v:shape>
        </w:pict>
      </w:r>
    </w:p>
    <w:p>
      <w:pPr>
        <w:pStyle w:val="Normal"/>
        <w:framePr w:w="2078" w:hAnchor="page" w:vAnchor="page" w:x="299" w:y="1175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75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75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55</w:t>
      </w:r>
    </w:p>
    <w:p>
      <w:pPr>
        <w:pStyle w:val="Normal"/>
        <w:framePr w:w="5667" w:hAnchor="page" w:vAnchor="page" w:x="279" w:y="104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challenging without incentivizing inappropriate risk taking.</w:t>
      </w:r>
    </w:p>
    <w:p>
      <w:pPr>
        <w:pStyle w:val="Normal"/>
        <w:framePr w:w="13538" w:hAnchor="page" w:vAnchor="page" w:x="279" w:y="102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These inputs inform discussions regarding both the targets and the ranges around the targets to ensure the goals are sufficiently difficult and</w:t>
      </w:r>
    </w:p>
    <w:p>
      <w:pPr>
        <w:pStyle w:val="Normal"/>
        <w:framePr w:w="3038" w:hAnchor="page" w:vAnchor="page" w:x="547" w:y="985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Our prior-year performance.</w:t>
      </w:r>
    </w:p>
    <w:p>
      <w:pPr>
        <w:pStyle w:val="Normal"/>
        <w:framePr w:w="4672" w:hAnchor="page" w:vAnchor="page" w:x="547" w:y="946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Anticipated changes in customer activity; and</w:t>
      </w:r>
    </w:p>
    <w:p>
      <w:pPr>
        <w:pStyle w:val="Normal"/>
        <w:framePr w:w="3277" w:hAnchor="page" w:vAnchor="page" w:x="547" w:y="90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Our competitors’ performance;</w:t>
      </w:r>
    </w:p>
    <w:p>
      <w:pPr>
        <w:pStyle w:val="Normal"/>
        <w:framePr w:w="3193" w:hAnchor="page" w:vAnchor="page" w:x="547" w:y="870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Volatility in commodity prices;</w:t>
      </w:r>
    </w:p>
    <w:p>
      <w:pPr>
        <w:pStyle w:val="Normal"/>
        <w:framePr w:w="6032" w:hAnchor="page" w:vAnchor="page" w:x="547" w:y="833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Underlying market conditions for our products and services;</w:t>
      </w:r>
    </w:p>
    <w:p>
      <w:pPr>
        <w:pStyle w:val="Normal"/>
        <w:framePr w:w="6855" w:hAnchor="page" w:vAnchor="page" w:x="547" w:y="794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The overall business climate and the cyclical nature of our business;</w:t>
      </w:r>
    </w:p>
    <w:p>
      <w:pPr>
        <w:pStyle w:val="Normal"/>
        <w:framePr w:w="3388" w:hAnchor="page" w:vAnchor="page" w:x="279" w:y="75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impacted by the following factors:</w:t>
      </w:r>
    </w:p>
    <w:p>
      <w:pPr>
        <w:pStyle w:val="Normal"/>
        <w:framePr w:w="13998" w:hAnchor="page" w:vAnchor="page" w:x="279" w:y="73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setting performance goals, the C&amp;T Committee considers the Company’s annual financial plans, strategic initiatives, and projections, which are</w:t>
      </w:r>
    </w:p>
    <w:p>
      <w:pPr>
        <w:pStyle w:val="Normal"/>
        <w:framePr w:w="5010" w:hAnchor="page" w:vAnchor="page" w:x="279" w:y="707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Establishing Performance Measures and Goals</w:t>
      </w:r>
    </w:p>
    <w:p>
      <w:pPr>
        <w:pStyle w:val="Normal"/>
        <w:framePr w:w="11009" w:hAnchor="page" w:vAnchor="page" w:x="279" w:y="67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appreciation and projected values under various performance and separation scenarios, benefits, and perquisites.</w:t>
      </w:r>
    </w:p>
    <w:p>
      <w:pPr>
        <w:pStyle w:val="Normal"/>
        <w:framePr w:w="13716" w:hAnchor="page" w:vAnchor="page" w:x="279" w:y="64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etc.). The compensatory amounts include cash compensation, accumulated deferred compensation balances, outstanding equity awards, their</w:t>
      </w:r>
    </w:p>
    <w:p>
      <w:pPr>
        <w:pStyle w:val="Normal"/>
        <w:framePr w:w="13927" w:hAnchor="page" w:vAnchor="page" w:x="279" w:y="62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list each component of an executive’s compensation throughout a range of alternative scenarios (e.g., termination, change-in-control transaction,</w:t>
      </w:r>
    </w:p>
    <w:p>
      <w:pPr>
        <w:pStyle w:val="Normal"/>
        <w:framePr w:w="14157" w:hAnchor="page" w:vAnchor="page" w:x="279" w:y="60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uses tally sheets to ensure they receive the information necessary to evaluate the total compensation of an NEO. Tally sheets</w:t>
      </w:r>
    </w:p>
    <w:p>
      <w:pPr>
        <w:pStyle w:val="Normal"/>
        <w:framePr w:w="3733" w:hAnchor="page" w:vAnchor="page" w:x="279" w:y="576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Use of Compensation Tally Sheets</w:t>
      </w:r>
    </w:p>
    <w:p>
      <w:pPr>
        <w:pStyle w:val="Normal"/>
        <w:framePr w:w="7634" w:hAnchor="page" w:vAnchor="page" w:x="279" w:y="52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NEOs do not participate in any discussions related to their own compensation.</w:t>
      </w:r>
    </w:p>
    <w:p>
      <w:pPr>
        <w:pStyle w:val="Normal"/>
        <w:framePr w:w="4653" w:hAnchor="page" w:vAnchor="page" w:x="279" w:y="49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from its independent compensation consultant.</w:t>
      </w:r>
    </w:p>
    <w:p>
      <w:pPr>
        <w:pStyle w:val="Normal"/>
        <w:framePr w:w="14001" w:hAnchor="page" w:vAnchor="page" w:x="279" w:y="47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CEO recommends changes to compensation for the other NEOs without them present, which are approved by the C&amp;T Committee with input</w:t>
      </w:r>
    </w:p>
    <w:p>
      <w:pPr>
        <w:pStyle w:val="Normal"/>
        <w:framePr w:w="13127" w:hAnchor="page" w:vAnchor="page" w:x="279" w:y="43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Any changes to the CEO’s target compensation are made in accordance with our shareholder-approved Directors’ Remuneration Policy.</w:t>
      </w:r>
    </w:p>
    <w:p>
      <w:pPr>
        <w:pStyle w:val="Normal"/>
        <w:framePr w:w="14133" w:hAnchor="page" w:vAnchor="page" w:x="279" w:y="41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and during executive sessions of the full Board to promote a comprehensive analysis and evaluation of our CEO’s annual performance.</w:t>
      </w:r>
    </w:p>
    <w:p>
      <w:pPr>
        <w:pStyle w:val="Normal"/>
        <w:framePr w:w="13947" w:hAnchor="page" w:vAnchor="page" w:x="279" w:y="38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approves our CEO’s compensation. The CEO’s annual performance objectives are reported and evaluated by both the C&amp;T</w:t>
      </w:r>
    </w:p>
    <w:p>
      <w:pPr>
        <w:pStyle w:val="Normal"/>
        <w:framePr w:w="2506" w:hAnchor="page" w:vAnchor="page" w:x="279" w:y="32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CEO and the NEOs.</w:t>
      </w:r>
    </w:p>
    <w:p>
      <w:pPr>
        <w:pStyle w:val="Normal"/>
        <w:framePr w:w="14145" w:hAnchor="page" w:vAnchor="page" w:x="279" w:y="30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competitive levels and drives desired outcomes. To provide additional perspectives, the C&amp;T Committee also considers internal relativities between</w:t>
      </w:r>
    </w:p>
    <w:p>
      <w:pPr>
        <w:pStyle w:val="Normal"/>
        <w:framePr w:w="13120" w:hAnchor="page" w:vAnchor="page" w:x="279" w:y="2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view considering experience, performance, expected contribution, and other relevant factors to ensure that target compensation is set at</w:t>
      </w:r>
    </w:p>
    <w:p>
      <w:pPr>
        <w:pStyle w:val="Normal"/>
        <w:framePr w:w="14169" w:hAnchor="page" w:vAnchor="page" w:x="279" w:y="26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levels of the peer group when making decisions about setting compensation levels, it does not take a formulaic approach; instead, it takes a holistic</w:t>
      </w:r>
    </w:p>
    <w:p>
      <w:pPr>
        <w:pStyle w:val="Normal"/>
        <w:framePr w:w="13751" w:hAnchor="page" w:vAnchor="page" w:x="279" w:y="24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for similar roles within the Compensation Peer Group. Although the C&amp;T Committee references the median target compensation</w:t>
      </w:r>
    </w:p>
    <w:p>
      <w:pPr>
        <w:pStyle w:val="Normal"/>
        <w:framePr w:w="13370" w:hAnchor="page" w:vAnchor="page" w:x="279" w:y="22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determining the target compensation package for each NEO, the C&amp;T Committee compares each element of an NEO’s compensation to</w:t>
      </w:r>
    </w:p>
    <w:p>
      <w:pPr>
        <w:pStyle w:val="Normal"/>
        <w:framePr w:w="4270"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Setting Target Executive Compensation</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4"/>
          <w:cols w:space="720" w:sep="off"/>
          <w:docGrid w:line-pitch="31680"/>
        </w:sectPr>
      </w:pPr>
      <w:r>
        <w:rPr>
          <w:rFonts w:ascii="Arial" w:hAnsi="Arial" w:fareast="Arial" w:cs="Arial"/>
          <w:noProof w:val="on"/>
          <w:color w:val="000000"/>
          <w:sz w:val="14"/>
          <w:szCs w:val="14"/>
        </w:rPr>
        <w:pict>
          <v:shape xmlns:v="urn:schemas-microsoft-com:vml" id="_x00002963" style="position:absolute;margin-left:7pt;margin-top:1pt;z-index:-167653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964" o:title=""/>
          </v:shape>
        </w:pict>
      </w:r>
      <w:r>
        <w:rPr>
          <w:rFonts w:ascii="Arial" w:hAnsi="Arial" w:fareast="Arial" w:cs="Arial"/>
          <w:noProof w:val="on"/>
          <w:color w:val="000000"/>
          <w:sz w:val="14"/>
          <w:szCs w:val="14"/>
        </w:rPr>
        <w:pict>
          <v:shape xmlns:v="urn:schemas-microsoft-com:vml" id="_x00002964" style="position:absolute;margin-left:12.95pt;margin-top:607.45pt;z-index:-167653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65" o:title=""/>
          </v:shape>
        </w:pict>
      </w:r>
      <w:r>
        <w:rPr>
          <w:rFonts w:ascii="Arial" w:hAnsi="Arial" w:fareast="Arial" w:cs="Arial"/>
          <w:noProof w:val="on"/>
          <w:color w:val="000000"/>
          <w:sz w:val="14"/>
          <w:szCs w:val="14"/>
        </w:rPr>
        <w:pict>
          <v:shape xmlns:v="urn:schemas-microsoft-com:vml" id="_x00002965" style="position:absolute;margin-left:12.95pt;margin-top:608.2pt;z-index:-167653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66" o:title=""/>
          </v:shape>
        </w:pict>
      </w:r>
      <w:r>
        <w:rPr>
          <w:rFonts w:ascii="Arial" w:hAnsi="Arial" w:fareast="Arial" w:cs="Arial"/>
          <w:noProof w:val="on"/>
          <w:color w:val="000000"/>
          <w:sz w:val="14"/>
          <w:szCs w:val="14"/>
        </w:rPr>
        <w:pict>
          <v:shape xmlns:v="urn:schemas-microsoft-com:vml" id="_x00002966" style="position:absolute;margin-left:596.3pt;margin-top:607.45pt;z-index:-167653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67" o:title=""/>
          </v:shape>
        </w:pict>
      </w:r>
      <w:r>
        <w:rPr>
          <w:rFonts w:ascii="Arial" w:hAnsi="Arial" w:fareast="Arial" w:cs="Arial"/>
          <w:noProof w:val="on"/>
          <w:color w:val="000000"/>
          <w:sz w:val="14"/>
          <w:szCs w:val="14"/>
        </w:rPr>
        <w:pict>
          <v:shape xmlns:v="urn:schemas-microsoft-com:vml" id="_x00002967" style="position:absolute;margin-left:12.95pt;margin-top:607.45pt;z-index:-167653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68" o:title=""/>
          </v:shape>
        </w:pict>
      </w:r>
    </w:p>
    <w:p>
      <w:pPr>
        <w:pStyle w:val="Normal"/>
        <w:framePr w:w="404" w:hAnchor="page" w:vAnchor="page" w:x="299" w:y="1316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56</w:t>
      </w:r>
    </w:p>
    <w:p>
      <w:pPr>
        <w:pStyle w:val="Normal"/>
        <w:framePr w:w="1283" w:hAnchor="page" w:vAnchor="page" w:x="895" w:y="1316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16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03" w:hAnchor="page" w:vAnchor="page" w:x="314" w:y="1231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Thierry Conti</w:t>
      </w:r>
    </w:p>
    <w:p>
      <w:pPr>
        <w:pStyle w:val="Normal"/>
        <w:framePr w:w="588" w:hAnchor="page" w:vAnchor="page" w:x="6688" w:y="1231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75 %</w:t>
      </w:r>
    </w:p>
    <w:p>
      <w:pPr>
        <w:pStyle w:val="Normal"/>
        <w:framePr w:w="687" w:hAnchor="page" w:vAnchor="page" w:x="8974" w:y="1231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588" w:hAnchor="page" w:vAnchor="page" w:x="11441" w:y="1231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33 %</w:t>
      </w:r>
    </w:p>
    <w:p>
      <w:pPr>
        <w:pStyle w:val="Normal"/>
        <w:framePr w:w="1552" w:hAnchor="page" w:vAnchor="page" w:x="314" w:y="1205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Jonathan Landes</w:t>
      </w:r>
    </w:p>
    <w:p>
      <w:pPr>
        <w:pStyle w:val="Normal"/>
        <w:framePr w:w="687" w:hAnchor="page" w:vAnchor="page" w:x="6605" w:y="1205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687" w:hAnchor="page" w:vAnchor="page" w:x="8974" w:y="1205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488" w:hAnchor="page" w:vAnchor="page" w:x="11524" w:y="1205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0 %</w:t>
      </w:r>
    </w:p>
    <w:p>
      <w:pPr>
        <w:pStyle w:val="Normal"/>
        <w:framePr w:w="1313" w:hAnchor="page" w:vAnchor="page" w:x="314" w:y="1180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Justin Rounce</w:t>
      </w:r>
    </w:p>
    <w:p>
      <w:pPr>
        <w:pStyle w:val="Normal"/>
        <w:framePr w:w="687" w:hAnchor="page" w:vAnchor="page" w:x="6605" w:y="1180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687" w:hAnchor="page" w:vAnchor="page" w:x="8974" w:y="1180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488" w:hAnchor="page" w:vAnchor="page" w:x="11524" w:y="1180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0 %</w:t>
      </w:r>
    </w:p>
    <w:p>
      <w:pPr>
        <w:pStyle w:val="Normal"/>
        <w:framePr w:w="866" w:hAnchor="page" w:vAnchor="page" w:x="314" w:y="1155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w:t>
      </w:r>
    </w:p>
    <w:p>
      <w:pPr>
        <w:pStyle w:val="Normal"/>
        <w:framePr w:w="687" w:hAnchor="page" w:vAnchor="page" w:x="6605" w:y="1155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687" w:hAnchor="page" w:vAnchor="page" w:x="8974" w:y="1155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488" w:hAnchor="page" w:vAnchor="page" w:x="11524" w:y="1155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0 %</w:t>
      </w:r>
    </w:p>
    <w:p>
      <w:pPr>
        <w:pStyle w:val="Normal"/>
        <w:framePr w:w="1850" w:hAnchor="page" w:vAnchor="page" w:x="314" w:y="1129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687" w:hAnchor="page" w:vAnchor="page" w:x="6605" w:y="1129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135 %</w:t>
      </w:r>
    </w:p>
    <w:p>
      <w:pPr>
        <w:pStyle w:val="Normal"/>
        <w:framePr w:w="687" w:hAnchor="page" w:vAnchor="page" w:x="8974" w:y="1129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135 %</w:t>
      </w:r>
    </w:p>
    <w:p>
      <w:pPr>
        <w:pStyle w:val="Normal"/>
        <w:framePr w:w="488" w:hAnchor="page" w:vAnchor="page" w:x="11524" w:y="1129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0 %</w:t>
      </w:r>
    </w:p>
    <w:p>
      <w:pPr>
        <w:pStyle w:val="Normal"/>
        <w:framePr w:w="2013" w:hAnchor="page" w:vAnchor="page" w:x="314" w:y="1100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Named Executive Officer</w:t>
      </w:r>
    </w:p>
    <w:p>
      <w:pPr>
        <w:pStyle w:val="Normal"/>
        <w:framePr w:w="539" w:hAnchor="page" w:vAnchor="page" w:x="6730" w:y="1100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2023</w:t>
      </w:r>
    </w:p>
    <w:p>
      <w:pPr>
        <w:pStyle w:val="Normal"/>
        <w:framePr w:w="539" w:hAnchor="page" w:vAnchor="page" w:x="9099" w:y="1100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w:t>
      </w:r>
    </w:p>
    <w:p>
      <w:pPr>
        <w:pStyle w:val="Normal"/>
        <w:framePr w:w="947" w:hAnchor="page" w:vAnchor="page" w:x="11143" w:y="1100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Change</w:t>
      </w:r>
    </w:p>
    <w:p>
      <w:pPr>
        <w:pStyle w:val="Normal"/>
        <w:framePr w:w="1981" w:hAnchor="page" w:vAnchor="page" w:x="279" w:y="105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 program.</w:t>
      </w:r>
    </w:p>
    <w:p>
      <w:pPr>
        <w:pStyle w:val="Normal"/>
        <w:framePr w:w="13514" w:hAnchor="page" w:vAnchor="page" w:x="279" w:y="103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total cash compensation position and strengthens alignment with the achievement of key financial and business objectives tied to the annual</w:t>
      </w:r>
    </w:p>
    <w:p>
      <w:pPr>
        <w:pStyle w:val="Normal"/>
        <w:framePr w:w="13828" w:hAnchor="page" w:vAnchor="page" w:x="279" w:y="101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increased Mr. Conti’s annual incentive target award opportunity from 75% to 100% of base salary. This adjustment aims to ensure a competitive</w:t>
      </w:r>
    </w:p>
    <w:p>
      <w:pPr>
        <w:pStyle w:val="Normal"/>
        <w:framePr w:w="13907" w:hAnchor="page" w:vAnchor="page" w:x="279" w:y="98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were the 2023 and 2024 annual cash incentive target award opportunities for our NEOs. As mentioned above, the C&amp;T Committee</w:t>
      </w:r>
    </w:p>
    <w:p>
      <w:pPr>
        <w:pStyle w:val="Normal"/>
        <w:framePr w:w="1611" w:hAnchor="page" w:vAnchor="page" w:x="279" w:y="95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w:t>
      </w:r>
    </w:p>
    <w:p>
      <w:pPr>
        <w:pStyle w:val="Normal"/>
        <w:framePr w:w="14177" w:hAnchor="page" w:vAnchor="page" w:x="279" w:y="93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sustainability, and individual goals. The annual cash incentive also ensures that we provide executive officers with market-competitive levels of total</w:t>
      </w:r>
    </w:p>
    <w:p>
      <w:pPr>
        <w:pStyle w:val="Normal"/>
        <w:framePr w:w="13584" w:hAnchor="page" w:vAnchor="page" w:x="279" w:y="90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data for our peers. The targets are set at appropriate levels to incentivize executive officers to achieve our short-term financial,</w:t>
      </w:r>
    </w:p>
    <w:p>
      <w:pPr>
        <w:pStyle w:val="Normal"/>
        <w:framePr w:w="13557" w:hAnchor="page" w:vAnchor="page" w:x="279" w:y="88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reviews and approves target award opportunities for the NEOs annually, based on a review of market median total cash</w:t>
      </w:r>
    </w:p>
    <w:p>
      <w:pPr>
        <w:pStyle w:val="Normal"/>
        <w:framePr w:w="6764" w:hAnchor="page" w:vAnchor="page" w:x="279" w:y="84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incentive target, depending on Company and individual performance.</w:t>
      </w:r>
    </w:p>
    <w:p>
      <w:pPr>
        <w:pStyle w:val="Normal"/>
        <w:framePr w:w="13805" w:hAnchor="page" w:vAnchor="page" w:x="279" w:y="82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 Each NEO has a target award opportunity, set as a percentage of base salary. Each NEO can earn 0% to 200% of their annual cash</w:t>
      </w:r>
    </w:p>
    <w:p>
      <w:pPr>
        <w:pStyle w:val="Normal"/>
        <w:framePr w:w="13759" w:hAnchor="page" w:vAnchor="page" w:x="279" w:y="80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provide our NEOs with an annual cash incentive to drive and reward the achievement of short-term Company strategic goals and individual</w:t>
      </w:r>
    </w:p>
    <w:p>
      <w:pPr>
        <w:pStyle w:val="Normal"/>
        <w:framePr w:w="5772" w:hAnchor="page" w:vAnchor="page" w:x="279" w:y="775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Annual Cash Incentive Target Award Opportunity</w:t>
      </w:r>
    </w:p>
    <w:p>
      <w:pPr>
        <w:pStyle w:val="Normal"/>
        <w:framePr w:w="3128" w:hAnchor="page" w:vAnchor="page" w:x="279" w:y="7393"/>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Annual Cash Incentive</w:t>
      </w:r>
    </w:p>
    <w:p>
      <w:pPr>
        <w:pStyle w:val="Normal"/>
        <w:framePr w:w="1203" w:hAnchor="page" w:vAnchor="page" w:x="314" w:y="69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Thierry Conti</w:t>
      </w:r>
    </w:p>
    <w:p>
      <w:pPr>
        <w:pStyle w:val="Normal"/>
        <w:framePr w:w="926" w:hAnchor="page" w:vAnchor="page" w:x="6447" w:y="69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$450,000</w:t>
      </w:r>
    </w:p>
    <w:p>
      <w:pPr>
        <w:pStyle w:val="Normal"/>
        <w:framePr w:w="926" w:hAnchor="page" w:vAnchor="page" w:x="8742" w:y="69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$450,000</w:t>
      </w:r>
    </w:p>
    <w:p>
      <w:pPr>
        <w:pStyle w:val="Normal"/>
        <w:framePr w:w="567" w:hAnchor="page" w:vAnchor="page" w:x="11458" w:y="69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w:t>
      </w:r>
    </w:p>
    <w:p>
      <w:pPr>
        <w:pStyle w:val="Normal"/>
        <w:framePr w:w="1552" w:hAnchor="page" w:vAnchor="page" w:x="314" w:y="66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Jonathan Landes</w:t>
      </w:r>
    </w:p>
    <w:p>
      <w:pPr>
        <w:pStyle w:val="Normal"/>
        <w:framePr w:w="926" w:hAnchor="page" w:vAnchor="page" w:x="6447" w:y="66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$550,000</w:t>
      </w:r>
    </w:p>
    <w:p>
      <w:pPr>
        <w:pStyle w:val="Normal"/>
        <w:framePr w:w="926" w:hAnchor="page" w:vAnchor="page" w:x="8742" w:y="66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$550,000</w:t>
      </w:r>
    </w:p>
    <w:p>
      <w:pPr>
        <w:pStyle w:val="Normal"/>
        <w:framePr w:w="567" w:hAnchor="page" w:vAnchor="page" w:x="11458" w:y="66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w:t>
      </w:r>
    </w:p>
    <w:p>
      <w:pPr>
        <w:pStyle w:val="Normal"/>
        <w:framePr w:w="1313" w:hAnchor="page" w:vAnchor="page" w:x="314" w:y="64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Justin Rounce</w:t>
      </w:r>
    </w:p>
    <w:p>
      <w:pPr>
        <w:pStyle w:val="Normal"/>
        <w:framePr w:w="926" w:hAnchor="page" w:vAnchor="page" w:x="6447" w:y="64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$630,000</w:t>
      </w:r>
    </w:p>
    <w:p>
      <w:pPr>
        <w:pStyle w:val="Normal"/>
        <w:framePr w:w="926" w:hAnchor="page" w:vAnchor="page" w:x="8742" w:y="64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$675,000</w:t>
      </w:r>
    </w:p>
    <w:p>
      <w:pPr>
        <w:pStyle w:val="Normal"/>
        <w:framePr w:w="637" w:hAnchor="page" w:vAnchor="page" w:x="11400" w:y="642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7.1 %</w:t>
      </w:r>
    </w:p>
    <w:p>
      <w:pPr>
        <w:pStyle w:val="Normal"/>
        <w:framePr w:w="866" w:hAnchor="page" w:vAnchor="page" w:x="314" w:y="61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w:t>
      </w:r>
    </w:p>
    <w:p>
      <w:pPr>
        <w:pStyle w:val="Normal"/>
        <w:framePr w:w="926" w:hAnchor="page" w:vAnchor="page" w:x="6447" w:y="61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$700,000</w:t>
      </w:r>
    </w:p>
    <w:p>
      <w:pPr>
        <w:pStyle w:val="Normal"/>
        <w:framePr w:w="926" w:hAnchor="page" w:vAnchor="page" w:x="8742" w:y="61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$750,000</w:t>
      </w:r>
    </w:p>
    <w:p>
      <w:pPr>
        <w:pStyle w:val="Normal"/>
        <w:framePr w:w="637" w:hAnchor="page" w:vAnchor="page" w:x="11400" w:y="61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7.1 %</w:t>
      </w:r>
    </w:p>
    <w:p>
      <w:pPr>
        <w:pStyle w:val="Normal"/>
        <w:framePr w:w="1850" w:hAnchor="page" w:vAnchor="page" w:x="314" w:y="59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1075" w:hAnchor="page" w:vAnchor="page" w:x="6323" w:y="59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$1,328,700</w:t>
      </w:r>
    </w:p>
    <w:p>
      <w:pPr>
        <w:pStyle w:val="Normal"/>
        <w:framePr w:w="1075" w:hAnchor="page" w:vAnchor="page" w:x="8618" w:y="59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$1,328,700</w:t>
      </w:r>
    </w:p>
    <w:p>
      <w:pPr>
        <w:pStyle w:val="Normal"/>
        <w:framePr w:w="567" w:hAnchor="page" w:vAnchor="page" w:x="11458" w:y="59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w:t>
      </w:r>
    </w:p>
    <w:p>
      <w:pPr>
        <w:pStyle w:val="Normal"/>
        <w:framePr w:w="2013" w:hAnchor="page" w:vAnchor="page" w:x="314" w:y="563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Named Executive Officer</w:t>
      </w:r>
    </w:p>
    <w:p>
      <w:pPr>
        <w:pStyle w:val="Normal"/>
        <w:framePr w:w="539" w:hAnchor="page" w:vAnchor="page" w:x="6760" w:y="563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2023</w:t>
      </w:r>
    </w:p>
    <w:p>
      <w:pPr>
        <w:pStyle w:val="Normal"/>
        <w:framePr w:w="539" w:hAnchor="page" w:vAnchor="page" w:x="9054" w:y="563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w:t>
      </w:r>
    </w:p>
    <w:p>
      <w:pPr>
        <w:pStyle w:val="Normal"/>
        <w:framePr w:w="947" w:hAnchor="page" w:vAnchor="page" w:x="11143" w:y="563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Change</w:t>
      </w:r>
    </w:p>
    <w:p>
      <w:pPr>
        <w:pStyle w:val="Normal"/>
        <w:framePr w:w="4748" w:hAnchor="page" w:vAnchor="page" w:x="279" w:y="52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survey data, individual performance and tenure.</w:t>
      </w:r>
    </w:p>
    <w:p>
      <w:pPr>
        <w:pStyle w:val="Normal"/>
        <w:framePr w:w="14130" w:hAnchor="page" w:vAnchor="page" w:x="279" w:y="50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salaries by 7.1% for Messrs. Melin and Rounce, effective January 1, 2024. These adjustments were based on a comprehensive review of peer and</w:t>
      </w:r>
    </w:p>
    <w:p>
      <w:pPr>
        <w:pStyle w:val="Normal"/>
        <w:framePr w:w="14134" w:hAnchor="page" w:vAnchor="page" w:x="279" w:y="48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table below provides the annualized base salaries for each NEO for 2023 and 2024. As mentioned above, the C&amp;T Committee increased base</w:t>
      </w:r>
    </w:p>
    <w:p>
      <w:pPr>
        <w:pStyle w:val="Normal"/>
        <w:framePr w:w="1576" w:hAnchor="page" w:vAnchor="page" w:x="279"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calendar year.</w:t>
      </w:r>
    </w:p>
    <w:p>
      <w:pPr>
        <w:pStyle w:val="Normal"/>
        <w:framePr w:w="13800" w:hAnchor="page" w:vAnchor="page" w:x="279" w:y="42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compensation consultant, and without the CEO present. Adjustments to base salaries are typically effective at the beginning of the</w:t>
      </w:r>
    </w:p>
    <w:p>
      <w:pPr>
        <w:pStyle w:val="Normal"/>
        <w:framePr w:w="13965" w:hAnchor="page" w:vAnchor="page" w:x="279" w:y="40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The base salary for the CEO is reviewed separately by the C&amp;T Committee during executive session, in consultation with its</w:t>
      </w:r>
    </w:p>
    <w:p>
      <w:pPr>
        <w:pStyle w:val="Normal"/>
        <w:framePr w:w="13942" w:hAnchor="page" w:vAnchor="page" w:x="279" w:y="38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CEO provides recommendations for base salary adjustments for the other NEOs in their absence, which are then reviewed and approved by</w:t>
      </w:r>
    </w:p>
    <w:p>
      <w:pPr>
        <w:pStyle w:val="Normal"/>
        <w:framePr w:w="11796" w:hAnchor="page" w:vAnchor="page" w:x="279" w:y="34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experience, performance, expected contribution, and other relevant factors to ensure base pay is competitively positioned.</w:t>
      </w:r>
    </w:p>
    <w:p>
      <w:pPr>
        <w:pStyle w:val="Normal"/>
        <w:framePr w:w="13215"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pay level of the Compensation Peer Group, individual base salaries vary above or below this median based on a range of factors such as</w:t>
      </w:r>
    </w:p>
    <w:p>
      <w:pPr>
        <w:pStyle w:val="Normal"/>
        <w:framePr w:w="13953" w:hAnchor="page" w:vAnchor="page" w:x="279" w:y="29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year, the C&amp;T Committee carefully reviews and assesses the base salary of each NEO. While the C&amp;T Committee references median base</w:t>
      </w:r>
    </w:p>
    <w:p>
      <w:pPr>
        <w:pStyle w:val="Normal"/>
        <w:framePr w:w="1817"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Base Salary</w:t>
      </w:r>
    </w:p>
    <w:p>
      <w:pPr>
        <w:pStyle w:val="Normal"/>
        <w:framePr w:w="8067"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2024 Executive Compensation in Detail</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5"/>
          <w:cols w:space="720" w:sep="off"/>
          <w:docGrid w:line-pitch="31680"/>
        </w:sectPr>
      </w:pPr>
      <w:r>
        <w:rPr>
          <w:rFonts w:ascii="Arial" w:hAnsi="Arial" w:fareast="Arial" w:cs="Arial"/>
          <w:noProof w:val="on"/>
          <w:color w:val="000000"/>
          <w:sz w:val="14"/>
          <w:szCs w:val="14"/>
        </w:rPr>
        <w:pict>
          <v:shape xmlns:v="urn:schemas-microsoft-com:vml" id="_x00002968" style="position:absolute;margin-left:7pt;margin-top:1pt;z-index:-167653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969" o:title=""/>
          </v:shape>
        </w:pict>
      </w:r>
      <w:r>
        <w:rPr>
          <w:rFonts w:ascii="Arial" w:hAnsi="Arial" w:fareast="Arial" w:cs="Arial"/>
          <w:noProof w:val="on"/>
          <w:color w:val="000000"/>
          <w:sz w:val="14"/>
          <w:szCs w:val="14"/>
        </w:rPr>
        <w:pict>
          <v:shape xmlns:v="urn:schemas-microsoft-com:vml" id="_x00002969" style="position:absolute;margin-left:12.95pt;margin-top:677.45pt;z-index:-167653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70" o:title=""/>
          </v:shape>
        </w:pict>
      </w:r>
      <w:r>
        <w:rPr>
          <w:rFonts w:ascii="Arial" w:hAnsi="Arial" w:fareast="Arial" w:cs="Arial"/>
          <w:noProof w:val="on"/>
          <w:color w:val="000000"/>
          <w:sz w:val="14"/>
          <w:szCs w:val="14"/>
        </w:rPr>
        <w:pict>
          <v:shape xmlns:v="urn:schemas-microsoft-com:vml" id="_x00002970" style="position:absolute;margin-left:12.95pt;margin-top:678.2pt;z-index:-167653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71" o:title=""/>
          </v:shape>
        </w:pict>
      </w:r>
      <w:r>
        <w:rPr>
          <w:rFonts w:ascii="Arial" w:hAnsi="Arial" w:fareast="Arial" w:cs="Arial"/>
          <w:noProof w:val="on"/>
          <w:color w:val="000000"/>
          <w:sz w:val="14"/>
          <w:szCs w:val="14"/>
        </w:rPr>
        <w:pict>
          <v:shape xmlns:v="urn:schemas-microsoft-com:vml" id="_x00002971" style="position:absolute;margin-left:596.3pt;margin-top:677.45pt;z-index:-167653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72" o:title=""/>
          </v:shape>
        </w:pict>
      </w:r>
      <w:r>
        <w:rPr>
          <w:rFonts w:ascii="Arial" w:hAnsi="Arial" w:fareast="Arial" w:cs="Arial"/>
          <w:noProof w:val="on"/>
          <w:color w:val="000000"/>
          <w:sz w:val="14"/>
          <w:szCs w:val="14"/>
        </w:rPr>
        <w:pict>
          <v:shape xmlns:v="urn:schemas-microsoft-com:vml" id="_x00002972" style="position:absolute;margin-left:12.95pt;margin-top:677.45pt;z-index:-167653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73" o:title=""/>
          </v:shape>
        </w:pict>
      </w:r>
      <w:r>
        <w:rPr>
          <w:rFonts w:ascii="Arial" w:hAnsi="Arial" w:fareast="Arial" w:cs="Arial"/>
          <w:noProof w:val="on"/>
          <w:color w:val="000000"/>
          <w:sz w:val="14"/>
          <w:szCs w:val="14"/>
        </w:rPr>
        <w:pict>
          <v:shape xmlns:v="urn:schemas-microsoft-com:vml" id="_x00002973" style="position:absolute;margin-left:12.95pt;margin-top:278.15pt;z-index:-16765320;width:227.75pt;height:13.9pt;mso-position-horizontal:absolute;mso-position-horizontal-relative:page;mso-position-vertical:absolute;mso-position-vertical-relative:page" type="#_x0000_t75">
            <v:imageData xmlns:o="urn:schemas-microsoft-com:office:office" xmlns:r="http://schemas.openxmlformats.org/officeDocument/2006/relationships" r:id="rId2974" o:title=""/>
          </v:shape>
        </w:pict>
      </w:r>
      <w:r>
        <w:rPr>
          <w:rFonts w:ascii="Arial" w:hAnsi="Arial" w:fareast="Arial" w:cs="Arial"/>
          <w:noProof w:val="on"/>
          <w:color w:val="000000"/>
          <w:sz w:val="14"/>
          <w:szCs w:val="14"/>
        </w:rPr>
        <w:pict>
          <v:shape xmlns:v="urn:schemas-microsoft-com:vml" id="_x00002974" style="position:absolute;margin-left:238.7pt;margin-top:278.15pt;z-index:-16765316;width:116.75pt;height:13.9pt;mso-position-horizontal:absolute;mso-position-horizontal-relative:page;mso-position-vertical:absolute;mso-position-vertical-relative:page" type="#_x0000_t75">
            <v:imageData xmlns:o="urn:schemas-microsoft-com:office:office" xmlns:r="http://schemas.openxmlformats.org/officeDocument/2006/relationships" r:id="rId2975" o:title=""/>
          </v:shape>
        </w:pict>
      </w:r>
      <w:r>
        <w:rPr>
          <w:rFonts w:ascii="Arial" w:hAnsi="Arial" w:fareast="Arial" w:cs="Arial"/>
          <w:noProof w:val="on"/>
          <w:color w:val="000000"/>
          <w:sz w:val="14"/>
          <w:szCs w:val="14"/>
        </w:rPr>
        <w:pict>
          <v:shape xmlns:v="urn:schemas-microsoft-com:vml" id="_x00002975" style="position:absolute;margin-left:353.45pt;margin-top:278.15pt;z-index:-16765312;width:116.75pt;height:13.9pt;mso-position-horizontal:absolute;mso-position-horizontal-relative:page;mso-position-vertical:absolute;mso-position-vertical-relative:page" type="#_x0000_t75">
            <v:imageData xmlns:o="urn:schemas-microsoft-com:office:office" xmlns:r="http://schemas.openxmlformats.org/officeDocument/2006/relationships" r:id="rId2976" o:title=""/>
          </v:shape>
        </w:pict>
      </w:r>
      <w:r>
        <w:rPr>
          <w:rFonts w:ascii="Arial" w:hAnsi="Arial" w:fareast="Arial" w:cs="Arial"/>
          <w:noProof w:val="on"/>
          <w:color w:val="000000"/>
          <w:sz w:val="14"/>
          <w:szCs w:val="14"/>
        </w:rPr>
        <w:pict>
          <v:shape xmlns:v="urn:schemas-microsoft-com:vml" id="_x00002976" style="position:absolute;margin-left:468.15pt;margin-top:278.15pt;z-index:-16765308;width:123.45pt;height:13.9pt;mso-position-horizontal:absolute;mso-position-horizontal-relative:page;mso-position-vertical:absolute;mso-position-vertical-relative:page" type="#_x0000_t75">
            <v:imageData xmlns:o="urn:schemas-microsoft-com:office:office" xmlns:r="http://schemas.openxmlformats.org/officeDocument/2006/relationships" r:id="rId2977" o:title=""/>
          </v:shape>
        </w:pict>
      </w:r>
      <w:r>
        <w:rPr>
          <w:rFonts w:ascii="Arial" w:hAnsi="Arial" w:fareast="Arial" w:cs="Arial"/>
          <w:noProof w:val="on"/>
          <w:color w:val="000000"/>
          <w:sz w:val="14"/>
          <w:szCs w:val="14"/>
        </w:rPr>
        <w:pict>
          <v:shape xmlns:v="urn:schemas-microsoft-com:vml" id="_x00002977" style="position:absolute;margin-left:589.6pt;margin-top:278.15pt;z-index:-16765304;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2978" o:title=""/>
          </v:shape>
        </w:pict>
      </w:r>
      <w:r>
        <w:rPr>
          <w:rFonts w:ascii="Arial" w:hAnsi="Arial" w:fareast="Arial" w:cs="Arial"/>
          <w:noProof w:val="on"/>
          <w:color w:val="000000"/>
          <w:sz w:val="14"/>
          <w:szCs w:val="14"/>
        </w:rPr>
        <w:pict>
          <v:shape xmlns:v="urn:schemas-microsoft-com:vml" id="_x00002978" style="position:absolute;margin-left:12.95pt;margin-top:290.05pt;z-index:-16765300;width:227.75pt;height:5pt;mso-position-horizontal:absolute;mso-position-horizontal-relative:page;mso-position-vertical:absolute;mso-position-vertical-relative:page" type="#_x0000_t75">
            <v:imageData xmlns:o="urn:schemas-microsoft-com:office:office" xmlns:r="http://schemas.openxmlformats.org/officeDocument/2006/relationships" r:id="rId2979" o:title=""/>
          </v:shape>
        </w:pict>
      </w:r>
      <w:r>
        <w:rPr>
          <w:rFonts w:ascii="Arial" w:hAnsi="Arial" w:fareast="Arial" w:cs="Arial"/>
          <w:noProof w:val="on"/>
          <w:color w:val="000000"/>
          <w:sz w:val="14"/>
          <w:szCs w:val="14"/>
        </w:rPr>
        <w:pict>
          <v:shape xmlns:v="urn:schemas-microsoft-com:vml" id="_x00002979" style="position:absolute;margin-left:238.7pt;margin-top:290.05pt;z-index:-16765296;width:116.75pt;height:5pt;mso-position-horizontal:absolute;mso-position-horizontal-relative:page;mso-position-vertical:absolute;mso-position-vertical-relative:page" type="#_x0000_t75">
            <v:imageData xmlns:o="urn:schemas-microsoft-com:office:office" xmlns:r="http://schemas.openxmlformats.org/officeDocument/2006/relationships" r:id="rId2980" o:title=""/>
          </v:shape>
        </w:pict>
      </w:r>
      <w:r>
        <w:rPr>
          <w:rFonts w:ascii="Arial" w:hAnsi="Arial" w:fareast="Arial" w:cs="Arial"/>
          <w:noProof w:val="on"/>
          <w:color w:val="000000"/>
          <w:sz w:val="14"/>
          <w:szCs w:val="14"/>
        </w:rPr>
        <w:pict>
          <v:shape xmlns:v="urn:schemas-microsoft-com:vml" id="_x00002980" style="position:absolute;margin-left:353.45pt;margin-top:290.05pt;z-index:-16765292;width:116.75pt;height:5pt;mso-position-horizontal:absolute;mso-position-horizontal-relative:page;mso-position-vertical:absolute;mso-position-vertical-relative:page" type="#_x0000_t75">
            <v:imageData xmlns:o="urn:schemas-microsoft-com:office:office" xmlns:r="http://schemas.openxmlformats.org/officeDocument/2006/relationships" r:id="rId2981" o:title=""/>
          </v:shape>
        </w:pict>
      </w:r>
      <w:r>
        <w:rPr>
          <w:rFonts w:ascii="Arial" w:hAnsi="Arial" w:fareast="Arial" w:cs="Arial"/>
          <w:noProof w:val="on"/>
          <w:color w:val="000000"/>
          <w:sz w:val="14"/>
          <w:szCs w:val="14"/>
        </w:rPr>
        <w:pict>
          <v:shape xmlns:v="urn:schemas-microsoft-com:vml" id="_x00002981" style="position:absolute;margin-left:468.15pt;margin-top:290.05pt;z-index:-16765288;width:123.45pt;height:5pt;mso-position-horizontal:absolute;mso-position-horizontal-relative:page;mso-position-vertical:absolute;mso-position-vertical-relative:page" type="#_x0000_t75">
            <v:imageData xmlns:o="urn:schemas-microsoft-com:office:office" xmlns:r="http://schemas.openxmlformats.org/officeDocument/2006/relationships" r:id="rId2982" o:title=""/>
          </v:shape>
        </w:pict>
      </w:r>
      <w:r>
        <w:rPr>
          <w:rFonts w:ascii="Arial" w:hAnsi="Arial" w:fareast="Arial" w:cs="Arial"/>
          <w:noProof w:val="on"/>
          <w:color w:val="000000"/>
          <w:sz w:val="14"/>
          <w:szCs w:val="14"/>
        </w:rPr>
        <w:pict>
          <v:shape xmlns:v="urn:schemas-microsoft-com:vml" id="_x00002982" style="position:absolute;margin-left:589.6pt;margin-top:290.05pt;z-index:-16765284;width:9.45pt;height:5pt;mso-position-horizontal:absolute;mso-position-horizontal-relative:page;mso-position-vertical:absolute;mso-position-vertical-relative:page" type="#_x0000_t75">
            <v:imageData xmlns:o="urn:schemas-microsoft-com:office:office" xmlns:r="http://schemas.openxmlformats.org/officeDocument/2006/relationships" r:id="rId2983" o:title=""/>
          </v:shape>
        </w:pict>
      </w:r>
      <w:r>
        <w:rPr>
          <w:rFonts w:ascii="Arial" w:hAnsi="Arial" w:fareast="Arial" w:cs="Arial"/>
          <w:noProof w:val="on"/>
          <w:color w:val="000000"/>
          <w:sz w:val="14"/>
          <w:szCs w:val="14"/>
        </w:rPr>
        <w:pict>
          <v:shape xmlns:v="urn:schemas-microsoft-com:vml" id="_x00002983" style="position:absolute;margin-left:12.95pt;margin-top:293.05pt;z-index:-16765280;width:227.75pt;height:13.9pt;mso-position-horizontal:absolute;mso-position-horizontal-relative:page;mso-position-vertical:absolute;mso-position-vertical-relative:page" type="#_x0000_t75">
            <v:imageData xmlns:o="urn:schemas-microsoft-com:office:office" xmlns:r="http://schemas.openxmlformats.org/officeDocument/2006/relationships" r:id="rId2984" o:title=""/>
          </v:shape>
        </w:pict>
      </w:r>
      <w:r>
        <w:rPr>
          <w:rFonts w:ascii="Arial" w:hAnsi="Arial" w:fareast="Arial" w:cs="Arial"/>
          <w:noProof w:val="on"/>
          <w:color w:val="000000"/>
          <w:sz w:val="14"/>
          <w:szCs w:val="14"/>
        </w:rPr>
        <w:pict>
          <v:shape xmlns:v="urn:schemas-microsoft-com:vml" id="_x00002984" style="position:absolute;margin-left:238.7pt;margin-top:293.05pt;z-index:-16765276;width:116.75pt;height:13.9pt;mso-position-horizontal:absolute;mso-position-horizontal-relative:page;mso-position-vertical:absolute;mso-position-vertical-relative:page" type="#_x0000_t75">
            <v:imageData xmlns:o="urn:schemas-microsoft-com:office:office" xmlns:r="http://schemas.openxmlformats.org/officeDocument/2006/relationships" r:id="rId2985" o:title=""/>
          </v:shape>
        </w:pict>
      </w:r>
      <w:r>
        <w:rPr>
          <w:rFonts w:ascii="Arial" w:hAnsi="Arial" w:fareast="Arial" w:cs="Arial"/>
          <w:noProof w:val="on"/>
          <w:color w:val="000000"/>
          <w:sz w:val="14"/>
          <w:szCs w:val="14"/>
        </w:rPr>
        <w:pict>
          <v:shape xmlns:v="urn:schemas-microsoft-com:vml" id="_x00002985" style="position:absolute;margin-left:353.45pt;margin-top:293.05pt;z-index:-16765272;width:116.75pt;height:13.9pt;mso-position-horizontal:absolute;mso-position-horizontal-relative:page;mso-position-vertical:absolute;mso-position-vertical-relative:page" type="#_x0000_t75">
            <v:imageData xmlns:o="urn:schemas-microsoft-com:office:office" xmlns:r="http://schemas.openxmlformats.org/officeDocument/2006/relationships" r:id="rId2986" o:title=""/>
          </v:shape>
        </w:pict>
      </w:r>
      <w:r>
        <w:rPr>
          <w:rFonts w:ascii="Arial" w:hAnsi="Arial" w:fareast="Arial" w:cs="Arial"/>
          <w:noProof w:val="on"/>
          <w:color w:val="000000"/>
          <w:sz w:val="14"/>
          <w:szCs w:val="14"/>
        </w:rPr>
        <w:pict>
          <v:shape xmlns:v="urn:schemas-microsoft-com:vml" id="_x00002986" style="position:absolute;margin-left:468.15pt;margin-top:293.05pt;z-index:-16765268;width:115.25pt;height:13.9pt;mso-position-horizontal:absolute;mso-position-horizontal-relative:page;mso-position-vertical:absolute;mso-position-vertical-relative:page" type="#_x0000_t75">
            <v:imageData xmlns:o="urn:schemas-microsoft-com:office:office" xmlns:r="http://schemas.openxmlformats.org/officeDocument/2006/relationships" r:id="rId2987" o:title=""/>
          </v:shape>
        </w:pict>
      </w:r>
      <w:r>
        <w:rPr>
          <w:rFonts w:ascii="Arial" w:hAnsi="Arial" w:fareast="Arial" w:cs="Arial"/>
          <w:noProof w:val="on"/>
          <w:color w:val="000000"/>
          <w:sz w:val="14"/>
          <w:szCs w:val="14"/>
        </w:rPr>
        <w:pict>
          <v:shape xmlns:v="urn:schemas-microsoft-com:vml" id="_x00002987" style="position:absolute;margin-left:581.4pt;margin-top:293.05pt;z-index:-16765264;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2988" o:title=""/>
          </v:shape>
        </w:pict>
      </w:r>
      <w:r>
        <w:rPr>
          <w:rFonts w:ascii="Arial" w:hAnsi="Arial" w:fareast="Arial" w:cs="Arial"/>
          <w:noProof w:val="on"/>
          <w:color w:val="000000"/>
          <w:sz w:val="14"/>
          <w:szCs w:val="14"/>
        </w:rPr>
        <w:pict>
          <v:shape xmlns:v="urn:schemas-microsoft-com:vml" id="_x00002988" style="position:absolute;margin-left:589.6pt;margin-top:293.05pt;z-index:-16765260;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2989" o:title=""/>
          </v:shape>
        </w:pict>
      </w:r>
      <w:r>
        <w:rPr>
          <w:rFonts w:ascii="Arial" w:hAnsi="Arial" w:fareast="Arial" w:cs="Arial"/>
          <w:noProof w:val="on"/>
          <w:color w:val="000000"/>
          <w:sz w:val="14"/>
          <w:szCs w:val="14"/>
        </w:rPr>
        <w:pict>
          <v:shape xmlns:v="urn:schemas-microsoft-com:vml" id="_x00002989" style="position:absolute;margin-left:12.95pt;margin-top:317.65pt;z-index:-16765256;width:227.75pt;height:14.65pt;mso-position-horizontal:absolute;mso-position-horizontal-relative:page;mso-position-vertical:absolute;mso-position-vertical-relative:page" type="#_x0000_t75">
            <v:imageData xmlns:o="urn:schemas-microsoft-com:office:office" xmlns:r="http://schemas.openxmlformats.org/officeDocument/2006/relationships" r:id="rId2990" o:title=""/>
          </v:shape>
        </w:pict>
      </w:r>
      <w:r>
        <w:rPr>
          <w:rFonts w:ascii="Arial" w:hAnsi="Arial" w:fareast="Arial" w:cs="Arial"/>
          <w:noProof w:val="on"/>
          <w:color w:val="000000"/>
          <w:sz w:val="14"/>
          <w:szCs w:val="14"/>
        </w:rPr>
        <w:pict>
          <v:shape xmlns:v="urn:schemas-microsoft-com:vml" id="_x00002990" style="position:absolute;margin-left:238.7pt;margin-top:317.65pt;z-index:-16765252;width:116.75pt;height:14.65pt;mso-position-horizontal:absolute;mso-position-horizontal-relative:page;mso-position-vertical:absolute;mso-position-vertical-relative:page" type="#_x0000_t75">
            <v:imageData xmlns:o="urn:schemas-microsoft-com:office:office" xmlns:r="http://schemas.openxmlformats.org/officeDocument/2006/relationships" r:id="rId2991" o:title=""/>
          </v:shape>
        </w:pict>
      </w:r>
      <w:r>
        <w:rPr>
          <w:rFonts w:ascii="Arial" w:hAnsi="Arial" w:fareast="Arial" w:cs="Arial"/>
          <w:noProof w:val="on"/>
          <w:color w:val="000000"/>
          <w:sz w:val="14"/>
          <w:szCs w:val="14"/>
        </w:rPr>
        <w:pict>
          <v:shape xmlns:v="urn:schemas-microsoft-com:vml" id="_x00002991" style="position:absolute;margin-left:353.45pt;margin-top:317.65pt;z-index:-16765248;width:116.75pt;height:14.65pt;mso-position-horizontal:absolute;mso-position-horizontal-relative:page;mso-position-vertical:absolute;mso-position-vertical-relative:page" type="#_x0000_t75">
            <v:imageData xmlns:o="urn:schemas-microsoft-com:office:office" xmlns:r="http://schemas.openxmlformats.org/officeDocument/2006/relationships" r:id="rId2992" o:title=""/>
          </v:shape>
        </w:pict>
      </w:r>
      <w:r>
        <w:rPr>
          <w:rFonts w:ascii="Arial" w:hAnsi="Arial" w:fareast="Arial" w:cs="Arial"/>
          <w:noProof w:val="on"/>
          <w:color w:val="000000"/>
          <w:sz w:val="14"/>
          <w:szCs w:val="14"/>
        </w:rPr>
        <w:pict>
          <v:shape xmlns:v="urn:schemas-microsoft-com:vml" id="_x00002992" style="position:absolute;margin-left:468.15pt;margin-top:317.65pt;z-index:-16765244;width:115.25pt;height:14.65pt;mso-position-horizontal:absolute;mso-position-horizontal-relative:page;mso-position-vertical:absolute;mso-position-vertical-relative:page" type="#_x0000_t75">
            <v:imageData xmlns:o="urn:schemas-microsoft-com:office:office" xmlns:r="http://schemas.openxmlformats.org/officeDocument/2006/relationships" r:id="rId2993" o:title=""/>
          </v:shape>
        </w:pict>
      </w:r>
      <w:r>
        <w:rPr>
          <w:rFonts w:ascii="Arial" w:hAnsi="Arial" w:fareast="Arial" w:cs="Arial"/>
          <w:noProof w:val="on"/>
          <w:color w:val="000000"/>
          <w:sz w:val="14"/>
          <w:szCs w:val="14"/>
        </w:rPr>
        <w:pict>
          <v:shape xmlns:v="urn:schemas-microsoft-com:vml" id="_x00002993" style="position:absolute;margin-left:581.4pt;margin-top:317.65pt;z-index:-16765240;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2994" o:title=""/>
          </v:shape>
        </w:pict>
      </w:r>
      <w:r>
        <w:rPr>
          <w:rFonts w:ascii="Arial" w:hAnsi="Arial" w:fareast="Arial" w:cs="Arial"/>
          <w:noProof w:val="on"/>
          <w:color w:val="000000"/>
          <w:sz w:val="14"/>
          <w:szCs w:val="14"/>
        </w:rPr>
        <w:pict>
          <v:shape xmlns:v="urn:schemas-microsoft-com:vml" id="_x00002994" style="position:absolute;margin-left:589.6pt;margin-top:317.65pt;z-index:-16765236;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995" o:title=""/>
          </v:shape>
        </w:pict>
      </w:r>
      <w:r>
        <w:rPr>
          <w:rFonts w:ascii="Arial" w:hAnsi="Arial" w:fareast="Arial" w:cs="Arial"/>
          <w:noProof w:val="on"/>
          <w:color w:val="000000"/>
          <w:sz w:val="14"/>
          <w:szCs w:val="14"/>
        </w:rPr>
        <w:pict>
          <v:shape xmlns:v="urn:schemas-microsoft-com:vml" id="_x00002995" style="position:absolute;margin-left:12.95pt;margin-top:342.95pt;z-index:-16765232;width:227.75pt;height:14.65pt;mso-position-horizontal:absolute;mso-position-horizontal-relative:page;mso-position-vertical:absolute;mso-position-vertical-relative:page" type="#_x0000_t75">
            <v:imageData xmlns:o="urn:schemas-microsoft-com:office:office" xmlns:r="http://schemas.openxmlformats.org/officeDocument/2006/relationships" r:id="rId2996" o:title=""/>
          </v:shape>
        </w:pict>
      </w:r>
      <w:r>
        <w:rPr>
          <w:rFonts w:ascii="Arial" w:hAnsi="Arial" w:fareast="Arial" w:cs="Arial"/>
          <w:noProof w:val="on"/>
          <w:color w:val="000000"/>
          <w:sz w:val="14"/>
          <w:szCs w:val="14"/>
        </w:rPr>
        <w:pict>
          <v:shape xmlns:v="urn:schemas-microsoft-com:vml" id="_x00002996" style="position:absolute;margin-left:238.7pt;margin-top:342.95pt;z-index:-16765228;width:116.75pt;height:14.65pt;mso-position-horizontal:absolute;mso-position-horizontal-relative:page;mso-position-vertical:absolute;mso-position-vertical-relative:page" type="#_x0000_t75">
            <v:imageData xmlns:o="urn:schemas-microsoft-com:office:office" xmlns:r="http://schemas.openxmlformats.org/officeDocument/2006/relationships" r:id="rId2997" o:title=""/>
          </v:shape>
        </w:pict>
      </w:r>
      <w:r>
        <w:rPr>
          <w:rFonts w:ascii="Arial" w:hAnsi="Arial" w:fareast="Arial" w:cs="Arial"/>
          <w:noProof w:val="on"/>
          <w:color w:val="000000"/>
          <w:sz w:val="14"/>
          <w:szCs w:val="14"/>
        </w:rPr>
        <w:pict>
          <v:shape xmlns:v="urn:schemas-microsoft-com:vml" id="_x00002997" style="position:absolute;margin-left:353.45pt;margin-top:342.95pt;z-index:-16765224;width:116.75pt;height:14.65pt;mso-position-horizontal:absolute;mso-position-horizontal-relative:page;mso-position-vertical:absolute;mso-position-vertical-relative:page" type="#_x0000_t75">
            <v:imageData xmlns:o="urn:schemas-microsoft-com:office:office" xmlns:r="http://schemas.openxmlformats.org/officeDocument/2006/relationships" r:id="rId2998" o:title=""/>
          </v:shape>
        </w:pict>
      </w:r>
      <w:r>
        <w:rPr>
          <w:rFonts w:ascii="Arial" w:hAnsi="Arial" w:fareast="Arial" w:cs="Arial"/>
          <w:noProof w:val="on"/>
          <w:color w:val="000000"/>
          <w:sz w:val="14"/>
          <w:szCs w:val="14"/>
        </w:rPr>
        <w:pict>
          <v:shape xmlns:v="urn:schemas-microsoft-com:vml" id="_x00002998" style="position:absolute;margin-left:468.15pt;margin-top:342.95pt;z-index:-16765220;width:115.25pt;height:14.65pt;mso-position-horizontal:absolute;mso-position-horizontal-relative:page;mso-position-vertical:absolute;mso-position-vertical-relative:page" type="#_x0000_t75">
            <v:imageData xmlns:o="urn:schemas-microsoft-com:office:office" xmlns:r="http://schemas.openxmlformats.org/officeDocument/2006/relationships" r:id="rId2999" o:title=""/>
          </v:shape>
        </w:pict>
      </w:r>
      <w:r>
        <w:rPr>
          <w:rFonts w:ascii="Arial" w:hAnsi="Arial" w:fareast="Arial" w:cs="Arial"/>
          <w:noProof w:val="on"/>
          <w:color w:val="000000"/>
          <w:sz w:val="14"/>
          <w:szCs w:val="14"/>
        </w:rPr>
        <w:pict>
          <v:shape xmlns:v="urn:schemas-microsoft-com:vml" id="_x00002999" style="position:absolute;margin-left:581.4pt;margin-top:342.95pt;z-index:-16765216;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00" o:title=""/>
          </v:shape>
        </w:pict>
      </w:r>
      <w:r>
        <w:rPr>
          <w:rFonts w:ascii="Arial" w:hAnsi="Arial" w:fareast="Arial" w:cs="Arial"/>
          <w:noProof w:val="on"/>
          <w:color w:val="000000"/>
          <w:sz w:val="14"/>
          <w:szCs w:val="14"/>
        </w:rPr>
        <w:pict>
          <v:shape xmlns:v="urn:schemas-microsoft-com:vml" id="_x00003000" style="position:absolute;margin-left:589.6pt;margin-top:342.95pt;z-index:-1676521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3001" o:title=""/>
          </v:shape>
        </w:pict>
      </w:r>
      <w:r>
        <w:rPr>
          <w:rFonts w:ascii="Arial" w:hAnsi="Arial" w:fareast="Arial" w:cs="Arial"/>
          <w:noProof w:val="on"/>
          <w:color w:val="000000"/>
          <w:sz w:val="14"/>
          <w:szCs w:val="14"/>
        </w:rPr>
        <w:pict>
          <v:shape xmlns:v="urn:schemas-microsoft-com:vml" id="_x00003001" style="position:absolute;margin-left:589.6pt;margin-top:355.6pt;z-index:-167652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02" o:title=""/>
          </v:shape>
        </w:pict>
      </w:r>
      <w:r>
        <w:rPr>
          <w:rFonts w:ascii="Arial" w:hAnsi="Arial" w:fareast="Arial" w:cs="Arial"/>
          <w:noProof w:val="on"/>
          <w:color w:val="000000"/>
          <w:sz w:val="14"/>
          <w:szCs w:val="14"/>
        </w:rPr>
        <w:pict>
          <v:shape xmlns:v="urn:schemas-microsoft-com:vml" id="_x00003002" style="position:absolute;margin-left:597.05pt;margin-top:342.95pt;z-index:-1676520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03" o:title=""/>
          </v:shape>
        </w:pict>
      </w:r>
      <w:r>
        <w:rPr>
          <w:rFonts w:ascii="Arial" w:hAnsi="Arial" w:fareast="Arial" w:cs="Arial"/>
          <w:noProof w:val="on"/>
          <w:color w:val="000000"/>
          <w:sz w:val="14"/>
          <w:szCs w:val="14"/>
        </w:rPr>
        <w:pict>
          <v:shape xmlns:v="urn:schemas-microsoft-com:vml" id="_x00003003" style="position:absolute;margin-left:581.4pt;margin-top:355.6pt;z-index:-167652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04" o:title=""/>
          </v:shape>
        </w:pict>
      </w:r>
      <w:r>
        <w:rPr>
          <w:rFonts w:ascii="Arial" w:hAnsi="Arial" w:fareast="Arial" w:cs="Arial"/>
          <w:noProof w:val="on"/>
          <w:color w:val="000000"/>
          <w:sz w:val="14"/>
          <w:szCs w:val="14"/>
        </w:rPr>
        <w:pict>
          <v:shape xmlns:v="urn:schemas-microsoft-com:vml" id="_x00003004" style="position:absolute;margin-left:468.15pt;margin-top:355.6pt;z-index:-16765196;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3005" o:title=""/>
          </v:shape>
        </w:pict>
      </w:r>
      <w:r>
        <w:rPr>
          <w:rFonts w:ascii="Arial" w:hAnsi="Arial" w:fareast="Arial" w:cs="Arial"/>
          <w:noProof w:val="on"/>
          <w:color w:val="000000"/>
          <w:sz w:val="14"/>
          <w:szCs w:val="14"/>
        </w:rPr>
        <w:pict>
          <v:shape xmlns:v="urn:schemas-microsoft-com:vml" id="_x00003005" style="position:absolute;margin-left:353.45pt;margin-top:355.6pt;z-index:-16765192;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06" o:title=""/>
          </v:shape>
        </w:pict>
      </w:r>
      <w:r>
        <w:rPr>
          <w:rFonts w:ascii="Arial" w:hAnsi="Arial" w:fareast="Arial" w:cs="Arial"/>
          <w:noProof w:val="on"/>
          <w:color w:val="000000"/>
          <w:sz w:val="14"/>
          <w:szCs w:val="14"/>
        </w:rPr>
        <w:pict>
          <v:shape xmlns:v="urn:schemas-microsoft-com:vml" id="_x00003006" style="position:absolute;margin-left:238.7pt;margin-top:355.6pt;z-index:-16765188;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07" o:title=""/>
          </v:shape>
        </w:pict>
      </w:r>
      <w:r>
        <w:rPr>
          <w:rFonts w:ascii="Arial" w:hAnsi="Arial" w:fareast="Arial" w:cs="Arial"/>
          <w:noProof w:val="on"/>
          <w:color w:val="000000"/>
          <w:sz w:val="14"/>
          <w:szCs w:val="14"/>
        </w:rPr>
        <w:pict>
          <v:shape xmlns:v="urn:schemas-microsoft-com:vml" id="_x00003007" style="position:absolute;margin-left:12.95pt;margin-top:355.6pt;z-index:-16765184;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3008" o:title=""/>
          </v:shape>
        </w:pict>
      </w:r>
      <w:r>
        <w:rPr>
          <w:rFonts w:ascii="Arial" w:hAnsi="Arial" w:fareast="Arial" w:cs="Arial"/>
          <w:noProof w:val="on"/>
          <w:color w:val="000000"/>
          <w:sz w:val="14"/>
          <w:szCs w:val="14"/>
        </w:rPr>
        <w:pict>
          <v:shape xmlns:v="urn:schemas-microsoft-com:vml" id="_x00003008" style="position:absolute;margin-left:12.95pt;margin-top:342.95pt;z-index:-1676518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09" o:title=""/>
          </v:shape>
        </w:pict>
      </w:r>
      <w:r>
        <w:rPr>
          <w:rFonts w:ascii="Arial" w:hAnsi="Arial" w:fareast="Arial" w:cs="Arial"/>
          <w:noProof w:val="on"/>
          <w:color w:val="000000"/>
          <w:sz w:val="14"/>
          <w:szCs w:val="14"/>
        </w:rPr>
        <w:pict>
          <v:shape xmlns:v="urn:schemas-microsoft-com:vml" id="_x00003009" style="position:absolute;margin-left:589.6pt;margin-top:342.95pt;z-index:-1676517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10" o:title=""/>
          </v:shape>
        </w:pict>
      </w:r>
      <w:r>
        <w:rPr>
          <w:rFonts w:ascii="Arial" w:hAnsi="Arial" w:fareast="Arial" w:cs="Arial"/>
          <w:noProof w:val="on"/>
          <w:color w:val="000000"/>
          <w:sz w:val="14"/>
          <w:szCs w:val="14"/>
        </w:rPr>
        <w:pict>
          <v:shape xmlns:v="urn:schemas-microsoft-com:vml" id="_x00003010" style="position:absolute;margin-left:597.05pt;margin-top:330.3pt;z-index:-1676517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11" o:title=""/>
          </v:shape>
        </w:pict>
      </w:r>
      <w:r>
        <w:rPr>
          <w:rFonts w:ascii="Arial" w:hAnsi="Arial" w:fareast="Arial" w:cs="Arial"/>
          <w:noProof w:val="on"/>
          <w:color w:val="000000"/>
          <w:sz w:val="14"/>
          <w:szCs w:val="14"/>
        </w:rPr>
        <w:pict>
          <v:shape xmlns:v="urn:schemas-microsoft-com:vml" id="_x00003011" style="position:absolute;margin-left:581.4pt;margin-top:342.95pt;z-index:-167651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12" o:title=""/>
          </v:shape>
        </w:pict>
      </w:r>
      <w:r>
        <w:rPr>
          <w:rFonts w:ascii="Arial" w:hAnsi="Arial" w:fareast="Arial" w:cs="Arial"/>
          <w:noProof w:val="on"/>
          <w:color w:val="000000"/>
          <w:sz w:val="14"/>
          <w:szCs w:val="14"/>
        </w:rPr>
        <w:pict>
          <v:shape xmlns:v="urn:schemas-microsoft-com:vml" id="_x00003012" style="position:absolute;margin-left:468.15pt;margin-top:342.95pt;z-index:-16765164;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3013" o:title=""/>
          </v:shape>
        </w:pict>
      </w:r>
      <w:r>
        <w:rPr>
          <w:rFonts w:ascii="Arial" w:hAnsi="Arial" w:fareast="Arial" w:cs="Arial"/>
          <w:noProof w:val="on"/>
          <w:color w:val="000000"/>
          <w:sz w:val="14"/>
          <w:szCs w:val="14"/>
        </w:rPr>
        <w:pict>
          <v:shape xmlns:v="urn:schemas-microsoft-com:vml" id="_x00003013" style="position:absolute;margin-left:353.45pt;margin-top:342.95pt;z-index:-16765160;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14" o:title=""/>
          </v:shape>
        </w:pict>
      </w:r>
      <w:r>
        <w:rPr>
          <w:rFonts w:ascii="Arial" w:hAnsi="Arial" w:fareast="Arial" w:cs="Arial"/>
          <w:noProof w:val="on"/>
          <w:color w:val="000000"/>
          <w:sz w:val="14"/>
          <w:szCs w:val="14"/>
        </w:rPr>
        <w:pict>
          <v:shape xmlns:v="urn:schemas-microsoft-com:vml" id="_x00003014" style="position:absolute;margin-left:238.7pt;margin-top:342.95pt;z-index:-16765156;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15" o:title=""/>
          </v:shape>
        </w:pict>
      </w:r>
      <w:r>
        <w:rPr>
          <w:rFonts w:ascii="Arial" w:hAnsi="Arial" w:fareast="Arial" w:cs="Arial"/>
          <w:noProof w:val="on"/>
          <w:color w:val="000000"/>
          <w:sz w:val="14"/>
          <w:szCs w:val="14"/>
        </w:rPr>
        <w:pict>
          <v:shape xmlns:v="urn:schemas-microsoft-com:vml" id="_x00003015" style="position:absolute;margin-left:12.95pt;margin-top:342.95pt;z-index:-16765152;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3016" o:title=""/>
          </v:shape>
        </w:pict>
      </w:r>
      <w:r>
        <w:rPr>
          <w:rFonts w:ascii="Arial" w:hAnsi="Arial" w:fareast="Arial" w:cs="Arial"/>
          <w:noProof w:val="on"/>
          <w:color w:val="000000"/>
          <w:sz w:val="14"/>
          <w:szCs w:val="14"/>
        </w:rPr>
        <w:pict>
          <v:shape xmlns:v="urn:schemas-microsoft-com:vml" id="_x00003016" style="position:absolute;margin-left:12.95pt;margin-top:330.3pt;z-index:-1676514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17" o:title=""/>
          </v:shape>
        </w:pict>
      </w:r>
      <w:r>
        <w:rPr>
          <w:rFonts w:ascii="Arial" w:hAnsi="Arial" w:fareast="Arial" w:cs="Arial"/>
          <w:noProof w:val="on"/>
          <w:color w:val="000000"/>
          <w:sz w:val="14"/>
          <w:szCs w:val="14"/>
        </w:rPr>
        <w:pict>
          <v:shape xmlns:v="urn:schemas-microsoft-com:vml" id="_x00003017" style="position:absolute;margin-left:589.6pt;margin-top:330.3pt;z-index:-167651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18" o:title=""/>
          </v:shape>
        </w:pict>
      </w:r>
      <w:r>
        <w:rPr>
          <w:rFonts w:ascii="Arial" w:hAnsi="Arial" w:fareast="Arial" w:cs="Arial"/>
          <w:noProof w:val="on"/>
          <w:color w:val="000000"/>
          <w:sz w:val="14"/>
          <w:szCs w:val="14"/>
        </w:rPr>
        <w:pict>
          <v:shape xmlns:v="urn:schemas-microsoft-com:vml" id="_x00003018" style="position:absolute;margin-left:597.05pt;margin-top:317.6pt;z-index:-1676514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19" o:title=""/>
          </v:shape>
        </w:pict>
      </w:r>
      <w:r>
        <w:rPr>
          <w:rFonts w:ascii="Arial" w:hAnsi="Arial" w:fareast="Arial" w:cs="Arial"/>
          <w:noProof w:val="on"/>
          <w:color w:val="000000"/>
          <w:sz w:val="14"/>
          <w:szCs w:val="14"/>
        </w:rPr>
        <w:pict>
          <v:shape xmlns:v="urn:schemas-microsoft-com:vml" id="_x00003019" style="position:absolute;margin-left:581.4pt;margin-top:330.3pt;z-index:-167651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20" o:title=""/>
          </v:shape>
        </w:pict>
      </w:r>
      <w:r>
        <w:rPr>
          <w:rFonts w:ascii="Arial" w:hAnsi="Arial" w:fareast="Arial" w:cs="Arial"/>
          <w:noProof w:val="on"/>
          <w:color w:val="000000"/>
          <w:sz w:val="14"/>
          <w:szCs w:val="14"/>
        </w:rPr>
        <w:pict>
          <v:shape xmlns:v="urn:schemas-microsoft-com:vml" id="_x00003020" style="position:absolute;margin-left:468.15pt;margin-top:330.3pt;z-index:-1676513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3021" o:title=""/>
          </v:shape>
        </w:pict>
      </w:r>
      <w:r>
        <w:rPr>
          <w:rFonts w:ascii="Arial" w:hAnsi="Arial" w:fareast="Arial" w:cs="Arial"/>
          <w:noProof w:val="on"/>
          <w:color w:val="000000"/>
          <w:sz w:val="14"/>
          <w:szCs w:val="14"/>
        </w:rPr>
        <w:pict>
          <v:shape xmlns:v="urn:schemas-microsoft-com:vml" id="_x00003021" style="position:absolute;margin-left:353.45pt;margin-top:330.3pt;z-index:-16765128;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22" o:title=""/>
          </v:shape>
        </w:pict>
      </w:r>
      <w:r>
        <w:rPr>
          <w:rFonts w:ascii="Arial" w:hAnsi="Arial" w:fareast="Arial" w:cs="Arial"/>
          <w:noProof w:val="on"/>
          <w:color w:val="000000"/>
          <w:sz w:val="14"/>
          <w:szCs w:val="14"/>
        </w:rPr>
        <w:pict>
          <v:shape xmlns:v="urn:schemas-microsoft-com:vml" id="_x00003022" style="position:absolute;margin-left:238.7pt;margin-top:330.3pt;z-index:-16765124;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23" o:title=""/>
          </v:shape>
        </w:pict>
      </w:r>
      <w:r>
        <w:rPr>
          <w:rFonts w:ascii="Arial" w:hAnsi="Arial" w:fareast="Arial" w:cs="Arial"/>
          <w:noProof w:val="on"/>
          <w:color w:val="000000"/>
          <w:sz w:val="14"/>
          <w:szCs w:val="14"/>
        </w:rPr>
        <w:pict>
          <v:shape xmlns:v="urn:schemas-microsoft-com:vml" id="_x00003023" style="position:absolute;margin-left:12.95pt;margin-top:330.3pt;z-index:-16765120;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3024" o:title=""/>
          </v:shape>
        </w:pict>
      </w:r>
      <w:r>
        <w:rPr>
          <w:rFonts w:ascii="Arial" w:hAnsi="Arial" w:fareast="Arial" w:cs="Arial"/>
          <w:noProof w:val="on"/>
          <w:color w:val="000000"/>
          <w:sz w:val="14"/>
          <w:szCs w:val="14"/>
        </w:rPr>
        <w:pict>
          <v:shape xmlns:v="urn:schemas-microsoft-com:vml" id="_x00003024" style="position:absolute;margin-left:12.95pt;margin-top:317.6pt;z-index:-1676511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25" o:title=""/>
          </v:shape>
        </w:pict>
      </w:r>
      <w:r>
        <w:rPr>
          <w:rFonts w:ascii="Arial" w:hAnsi="Arial" w:fareast="Arial" w:cs="Arial"/>
          <w:noProof w:val="on"/>
          <w:color w:val="000000"/>
          <w:sz w:val="14"/>
          <w:szCs w:val="14"/>
        </w:rPr>
        <w:pict>
          <v:shape xmlns:v="urn:schemas-microsoft-com:vml" id="_x00003025" style="position:absolute;margin-left:589.6pt;margin-top:317.65pt;z-index:-167651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26" o:title=""/>
          </v:shape>
        </w:pict>
      </w:r>
      <w:r>
        <w:rPr>
          <w:rFonts w:ascii="Arial" w:hAnsi="Arial" w:fareast="Arial" w:cs="Arial"/>
          <w:noProof w:val="on"/>
          <w:color w:val="000000"/>
          <w:sz w:val="14"/>
          <w:szCs w:val="14"/>
        </w:rPr>
        <w:pict>
          <v:shape xmlns:v="urn:schemas-microsoft-com:vml" id="_x00003026" style="position:absolute;margin-left:597.05pt;margin-top:304.95pt;z-index:-1676510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27" o:title=""/>
          </v:shape>
        </w:pict>
      </w:r>
      <w:r>
        <w:rPr>
          <w:rFonts w:ascii="Arial" w:hAnsi="Arial" w:fareast="Arial" w:cs="Arial"/>
          <w:noProof w:val="on"/>
          <w:color w:val="000000"/>
          <w:sz w:val="14"/>
          <w:szCs w:val="14"/>
        </w:rPr>
        <w:pict>
          <v:shape xmlns:v="urn:schemas-microsoft-com:vml" id="_x00003027" style="position:absolute;margin-left:581.4pt;margin-top:317.65pt;z-index:-167651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28" o:title=""/>
          </v:shape>
        </w:pict>
      </w:r>
      <w:r>
        <w:rPr>
          <w:rFonts w:ascii="Arial" w:hAnsi="Arial" w:fareast="Arial" w:cs="Arial"/>
          <w:noProof w:val="on"/>
          <w:color w:val="000000"/>
          <w:sz w:val="14"/>
          <w:szCs w:val="14"/>
        </w:rPr>
        <w:pict>
          <v:shape xmlns:v="urn:schemas-microsoft-com:vml" id="_x00003028" style="position:absolute;margin-left:468.15pt;margin-top:317.65pt;z-index:-16765100;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3029" o:title=""/>
          </v:shape>
        </w:pict>
      </w:r>
      <w:r>
        <w:rPr>
          <w:rFonts w:ascii="Arial" w:hAnsi="Arial" w:fareast="Arial" w:cs="Arial"/>
          <w:noProof w:val="on"/>
          <w:color w:val="000000"/>
          <w:sz w:val="14"/>
          <w:szCs w:val="14"/>
        </w:rPr>
        <w:pict>
          <v:shape xmlns:v="urn:schemas-microsoft-com:vml" id="_x00003029" style="position:absolute;margin-left:353.45pt;margin-top:317.65pt;z-index:-16765096;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30" o:title=""/>
          </v:shape>
        </w:pict>
      </w:r>
      <w:r>
        <w:rPr>
          <w:rFonts w:ascii="Arial" w:hAnsi="Arial" w:fareast="Arial" w:cs="Arial"/>
          <w:noProof w:val="on"/>
          <w:color w:val="000000"/>
          <w:sz w:val="14"/>
          <w:szCs w:val="14"/>
        </w:rPr>
        <w:pict>
          <v:shape xmlns:v="urn:schemas-microsoft-com:vml" id="_x00003030" style="position:absolute;margin-left:238.7pt;margin-top:317.65pt;z-index:-16765092;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31" o:title=""/>
          </v:shape>
        </w:pict>
      </w:r>
      <w:r>
        <w:rPr>
          <w:rFonts w:ascii="Arial" w:hAnsi="Arial" w:fareast="Arial" w:cs="Arial"/>
          <w:noProof w:val="on"/>
          <w:color w:val="000000"/>
          <w:sz w:val="14"/>
          <w:szCs w:val="14"/>
        </w:rPr>
        <w:pict>
          <v:shape xmlns:v="urn:schemas-microsoft-com:vml" id="_x00003031" style="position:absolute;margin-left:12.95pt;margin-top:317.65pt;z-index:-16765088;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3032" o:title=""/>
          </v:shape>
        </w:pict>
      </w:r>
      <w:r>
        <w:rPr>
          <w:rFonts w:ascii="Arial" w:hAnsi="Arial" w:fareast="Arial" w:cs="Arial"/>
          <w:noProof w:val="on"/>
          <w:color w:val="000000"/>
          <w:sz w:val="14"/>
          <w:szCs w:val="14"/>
        </w:rPr>
        <w:pict>
          <v:shape xmlns:v="urn:schemas-microsoft-com:vml" id="_x00003032" style="position:absolute;margin-left:12.95pt;margin-top:304.95pt;z-index:-1676508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033" o:title=""/>
          </v:shape>
        </w:pict>
      </w:r>
      <w:r>
        <w:rPr>
          <w:rFonts w:ascii="Arial" w:hAnsi="Arial" w:fareast="Arial" w:cs="Arial"/>
          <w:noProof w:val="on"/>
          <w:color w:val="000000"/>
          <w:sz w:val="14"/>
          <w:szCs w:val="14"/>
        </w:rPr>
        <w:pict>
          <v:shape xmlns:v="urn:schemas-microsoft-com:vml" id="_x00003033" style="position:absolute;margin-left:589.6pt;margin-top:304.95pt;z-index:-167650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34" o:title=""/>
          </v:shape>
        </w:pict>
      </w:r>
      <w:r>
        <w:rPr>
          <w:rFonts w:ascii="Arial" w:hAnsi="Arial" w:fareast="Arial" w:cs="Arial"/>
          <w:noProof w:val="on"/>
          <w:color w:val="000000"/>
          <w:sz w:val="14"/>
          <w:szCs w:val="14"/>
        </w:rPr>
        <w:pict>
          <v:shape xmlns:v="urn:schemas-microsoft-com:vml" id="_x00003034" style="position:absolute;margin-left:597.05pt;margin-top:293.05pt;z-index:-1676507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035" o:title=""/>
          </v:shape>
        </w:pict>
      </w:r>
      <w:r>
        <w:rPr>
          <w:rFonts w:ascii="Arial" w:hAnsi="Arial" w:fareast="Arial" w:cs="Arial"/>
          <w:noProof w:val="on"/>
          <w:color w:val="000000"/>
          <w:sz w:val="14"/>
          <w:szCs w:val="14"/>
        </w:rPr>
        <w:pict>
          <v:shape xmlns:v="urn:schemas-microsoft-com:vml" id="_x00003035" style="position:absolute;margin-left:581.4pt;margin-top:304.95pt;z-index:-167650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36" o:title=""/>
          </v:shape>
        </w:pict>
      </w:r>
      <w:r>
        <w:rPr>
          <w:rFonts w:ascii="Arial" w:hAnsi="Arial" w:fareast="Arial" w:cs="Arial"/>
          <w:noProof w:val="on"/>
          <w:color w:val="000000"/>
          <w:sz w:val="14"/>
          <w:szCs w:val="14"/>
        </w:rPr>
        <w:pict>
          <v:shape xmlns:v="urn:schemas-microsoft-com:vml" id="_x00003036" style="position:absolute;margin-left:468.15pt;margin-top:304.95pt;z-index:-16765068;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3037" o:title=""/>
          </v:shape>
        </w:pict>
      </w:r>
      <w:r>
        <w:rPr>
          <w:rFonts w:ascii="Arial" w:hAnsi="Arial" w:fareast="Arial" w:cs="Arial"/>
          <w:noProof w:val="on"/>
          <w:color w:val="000000"/>
          <w:sz w:val="14"/>
          <w:szCs w:val="14"/>
        </w:rPr>
        <w:pict>
          <v:shape xmlns:v="urn:schemas-microsoft-com:vml" id="_x00003037" style="position:absolute;margin-left:353.45pt;margin-top:304.95pt;z-index:-16765064;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38" o:title=""/>
          </v:shape>
        </w:pict>
      </w:r>
      <w:r>
        <w:rPr>
          <w:rFonts w:ascii="Arial" w:hAnsi="Arial" w:fareast="Arial" w:cs="Arial"/>
          <w:noProof w:val="on"/>
          <w:color w:val="000000"/>
          <w:sz w:val="14"/>
          <w:szCs w:val="14"/>
        </w:rPr>
        <w:pict>
          <v:shape xmlns:v="urn:schemas-microsoft-com:vml" id="_x00003038" style="position:absolute;margin-left:238.7pt;margin-top:304.95pt;z-index:-16765060;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39" o:title=""/>
          </v:shape>
        </w:pict>
      </w:r>
      <w:r>
        <w:rPr>
          <w:rFonts w:ascii="Arial" w:hAnsi="Arial" w:fareast="Arial" w:cs="Arial"/>
          <w:noProof w:val="on"/>
          <w:color w:val="000000"/>
          <w:sz w:val="14"/>
          <w:szCs w:val="14"/>
        </w:rPr>
        <w:pict>
          <v:shape xmlns:v="urn:schemas-microsoft-com:vml" id="_x00003039" style="position:absolute;margin-left:12.95pt;margin-top:304.95pt;z-index:-16765056;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3040" o:title=""/>
          </v:shape>
        </w:pict>
      </w:r>
      <w:r>
        <w:rPr>
          <w:rFonts w:ascii="Arial" w:hAnsi="Arial" w:fareast="Arial" w:cs="Arial"/>
          <w:noProof w:val="on"/>
          <w:color w:val="000000"/>
          <w:sz w:val="14"/>
          <w:szCs w:val="14"/>
        </w:rPr>
        <w:pict>
          <v:shape xmlns:v="urn:schemas-microsoft-com:vml" id="_x00003040" style="position:absolute;margin-left:12.95pt;margin-top:293.05pt;z-index:-1676505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041" o:title=""/>
          </v:shape>
        </w:pict>
      </w:r>
      <w:r>
        <w:rPr>
          <w:rFonts w:ascii="Arial" w:hAnsi="Arial" w:fareast="Arial" w:cs="Arial"/>
          <w:noProof w:val="on"/>
          <w:color w:val="000000"/>
          <w:sz w:val="14"/>
          <w:szCs w:val="14"/>
        </w:rPr>
        <w:pict>
          <v:shape xmlns:v="urn:schemas-microsoft-com:vml" id="_x00003041" style="position:absolute;margin-left:597.05pt;margin-top:290.05pt;z-index:-1676504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042" o:title=""/>
          </v:shape>
        </w:pict>
      </w:r>
      <w:r>
        <w:rPr>
          <w:rFonts w:ascii="Arial" w:hAnsi="Arial" w:fareast="Arial" w:cs="Arial"/>
          <w:noProof w:val="on"/>
          <w:color w:val="000000"/>
          <w:sz w:val="14"/>
          <w:szCs w:val="14"/>
        </w:rPr>
        <w:pict>
          <v:shape xmlns:v="urn:schemas-microsoft-com:vml" id="_x00003042" style="position:absolute;margin-left:12.95pt;margin-top:290.05pt;z-index:-1676504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043" o:title=""/>
          </v:shape>
        </w:pict>
      </w:r>
      <w:r>
        <w:rPr>
          <w:rFonts w:ascii="Arial" w:hAnsi="Arial" w:fareast="Arial" w:cs="Arial"/>
          <w:noProof w:val="on"/>
          <w:color w:val="000000"/>
          <w:sz w:val="14"/>
          <w:szCs w:val="14"/>
        </w:rPr>
        <w:pict>
          <v:shape xmlns:v="urn:schemas-microsoft-com:vml" id="_x00003043" style="position:absolute;margin-left:589.6pt;margin-top:278.15pt;z-index:-167650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44" o:title=""/>
          </v:shape>
        </w:pict>
      </w:r>
      <w:r>
        <w:rPr>
          <w:rFonts w:ascii="Arial" w:hAnsi="Arial" w:fareast="Arial" w:cs="Arial"/>
          <w:noProof w:val="on"/>
          <w:color w:val="000000"/>
          <w:sz w:val="14"/>
          <w:szCs w:val="14"/>
        </w:rPr>
        <w:pict>
          <v:shape xmlns:v="urn:schemas-microsoft-com:vml" id="_x00003044" style="position:absolute;margin-left:597.05pt;margin-top:278.15pt;z-index:-1676503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3045" o:title=""/>
          </v:shape>
        </w:pict>
      </w:r>
      <w:r>
        <w:rPr>
          <w:rFonts w:ascii="Arial" w:hAnsi="Arial" w:fareast="Arial" w:cs="Arial"/>
          <w:noProof w:val="on"/>
          <w:color w:val="000000"/>
          <w:sz w:val="14"/>
          <w:szCs w:val="14"/>
        </w:rPr>
        <w:pict>
          <v:shape xmlns:v="urn:schemas-microsoft-com:vml" id="_x00003045" style="position:absolute;margin-left:468.15pt;margin-top:278.15pt;z-index:-16765032;width:123.45pt;height:2.75pt;mso-position-horizontal:absolute;mso-position-horizontal-relative:page;mso-position-vertical:absolute;mso-position-vertical-relative:page" type="#_x0000_t75">
            <v:imageData xmlns:o="urn:schemas-microsoft-com:office:office" xmlns:r="http://schemas.openxmlformats.org/officeDocument/2006/relationships" r:id="rId3046" o:title=""/>
          </v:shape>
        </w:pict>
      </w:r>
      <w:r>
        <w:rPr>
          <w:rFonts w:ascii="Arial" w:hAnsi="Arial" w:fareast="Arial" w:cs="Arial"/>
          <w:noProof w:val="on"/>
          <w:color w:val="000000"/>
          <w:sz w:val="14"/>
          <w:szCs w:val="14"/>
        </w:rPr>
        <w:pict>
          <v:shape xmlns:v="urn:schemas-microsoft-com:vml" id="_x00003046" style="position:absolute;margin-left:353.45pt;margin-top:278.15pt;z-index:-16765028;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47" o:title=""/>
          </v:shape>
        </w:pict>
      </w:r>
      <w:r>
        <w:rPr>
          <w:rFonts w:ascii="Arial" w:hAnsi="Arial" w:fareast="Arial" w:cs="Arial"/>
          <w:noProof w:val="on"/>
          <w:color w:val="000000"/>
          <w:sz w:val="14"/>
          <w:szCs w:val="14"/>
        </w:rPr>
        <w:pict>
          <v:shape xmlns:v="urn:schemas-microsoft-com:vml" id="_x00003047" style="position:absolute;margin-left:238.7pt;margin-top:278.15pt;z-index:-16765024;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3048" o:title=""/>
          </v:shape>
        </w:pict>
      </w:r>
      <w:r>
        <w:rPr>
          <w:rFonts w:ascii="Arial" w:hAnsi="Arial" w:fareast="Arial" w:cs="Arial"/>
          <w:noProof w:val="on"/>
          <w:color w:val="000000"/>
          <w:sz w:val="14"/>
          <w:szCs w:val="14"/>
        </w:rPr>
        <w:pict>
          <v:shape xmlns:v="urn:schemas-microsoft-com:vml" id="_x00003048" style="position:absolute;margin-left:12.95pt;margin-top:278.15pt;z-index:-16765020;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3049" o:title=""/>
          </v:shape>
        </w:pict>
      </w:r>
      <w:r>
        <w:rPr>
          <w:rFonts w:ascii="Arial" w:hAnsi="Arial" w:fareast="Arial" w:cs="Arial"/>
          <w:noProof w:val="on"/>
          <w:color w:val="000000"/>
          <w:sz w:val="14"/>
          <w:szCs w:val="14"/>
        </w:rPr>
        <w:pict>
          <v:shape xmlns:v="urn:schemas-microsoft-com:vml" id="_x00003049" style="position:absolute;margin-left:12.95pt;margin-top:278.15pt;z-index:-1676501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3050" o:title=""/>
          </v:shape>
        </w:pict>
      </w:r>
      <w:r>
        <w:rPr>
          <w:rFonts w:ascii="Arial" w:hAnsi="Arial" w:fareast="Arial" w:cs="Arial"/>
          <w:noProof w:val="on"/>
          <w:color w:val="000000"/>
          <w:sz w:val="14"/>
          <w:szCs w:val="14"/>
        </w:rPr>
        <w:pict>
          <v:shape xmlns:v="urn:schemas-microsoft-com:vml" id="_x00003050" style="position:absolute;margin-left:595.55pt;margin-top:278.15pt;z-index:-1676501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051" o:title=""/>
          </v:shape>
        </w:pict>
      </w:r>
      <w:r>
        <w:rPr>
          <w:rFonts w:ascii="Arial" w:hAnsi="Arial" w:fareast="Arial" w:cs="Arial"/>
          <w:noProof w:val="on"/>
          <w:color w:val="000000"/>
          <w:sz w:val="14"/>
          <w:szCs w:val="14"/>
        </w:rPr>
        <w:pict>
          <v:shape xmlns:v="urn:schemas-microsoft-com:vml" id="_x00003051" style="position:absolute;margin-left:591.1pt;margin-top:278.15pt;z-index:-1676500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052" o:title=""/>
          </v:shape>
        </w:pict>
      </w:r>
      <w:r>
        <w:rPr>
          <w:rFonts w:ascii="Arial" w:hAnsi="Arial" w:fareast="Arial" w:cs="Arial"/>
          <w:noProof w:val="on"/>
          <w:color w:val="000000"/>
          <w:sz w:val="14"/>
          <w:szCs w:val="14"/>
        </w:rPr>
        <w:pict>
          <v:shape xmlns:v="urn:schemas-microsoft-com:vml" id="_x00003052" style="position:absolute;margin-left:589.6pt;margin-top:278.15pt;z-index:-167650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053" o:title=""/>
          </v:shape>
        </w:pict>
      </w:r>
      <w:r>
        <w:rPr>
          <w:rFonts w:ascii="Arial" w:hAnsi="Arial" w:fareast="Arial" w:cs="Arial"/>
          <w:noProof w:val="on"/>
          <w:color w:val="000000"/>
          <w:sz w:val="14"/>
          <w:szCs w:val="14"/>
        </w:rPr>
        <w:pict>
          <v:shape xmlns:v="urn:schemas-microsoft-com:vml" id="_x00003053" style="position:absolute;margin-left:581.4pt;margin-top:278.15pt;z-index:-167650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054" o:title=""/>
          </v:shape>
        </w:pict>
      </w:r>
      <w:r>
        <w:rPr>
          <w:rFonts w:ascii="Arial" w:hAnsi="Arial" w:fareast="Arial" w:cs="Arial"/>
          <w:noProof w:val="on"/>
          <w:color w:val="000000"/>
          <w:sz w:val="14"/>
          <w:szCs w:val="14"/>
        </w:rPr>
        <w:pict>
          <v:shape xmlns:v="urn:schemas-microsoft-com:vml" id="_x00003054" style="position:absolute;margin-left:473.35pt;margin-top:278.15pt;z-index:-16764996;width:110pt;height:2.75pt;mso-position-horizontal:absolute;mso-position-horizontal-relative:page;mso-position-vertical:absolute;mso-position-vertical-relative:page" type="#_x0000_t75">
            <v:imageData xmlns:o="urn:schemas-microsoft-com:office:office" xmlns:r="http://schemas.openxmlformats.org/officeDocument/2006/relationships" r:id="rId3055" o:title=""/>
          </v:shape>
        </w:pict>
      </w:r>
      <w:r>
        <w:rPr>
          <w:rFonts w:ascii="Arial" w:hAnsi="Arial" w:fareast="Arial" w:cs="Arial"/>
          <w:noProof w:val="on"/>
          <w:color w:val="000000"/>
          <w:sz w:val="14"/>
          <w:szCs w:val="14"/>
        </w:rPr>
        <w:pict>
          <v:shape xmlns:v="urn:schemas-microsoft-com:vml" id="_x00003055" style="position:absolute;margin-left:468.15pt;margin-top:278.15pt;z-index:-167649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056" o:title=""/>
          </v:shape>
        </w:pict>
      </w:r>
      <w:r>
        <w:rPr>
          <w:rFonts w:ascii="Arial" w:hAnsi="Arial" w:fareast="Arial" w:cs="Arial"/>
          <w:noProof w:val="on"/>
          <w:color w:val="000000"/>
          <w:sz w:val="14"/>
          <w:szCs w:val="14"/>
        </w:rPr>
        <w:pict>
          <v:shape xmlns:v="urn:schemas-microsoft-com:vml" id="_x00003056" style="position:absolute;margin-left:466.65pt;margin-top:278.15pt;z-index:-16764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057" o:title=""/>
          </v:shape>
        </w:pict>
      </w:r>
      <w:r>
        <w:rPr>
          <w:rFonts w:ascii="Arial" w:hAnsi="Arial" w:fareast="Arial" w:cs="Arial"/>
          <w:noProof w:val="on"/>
          <w:color w:val="000000"/>
          <w:sz w:val="14"/>
          <w:szCs w:val="14"/>
        </w:rPr>
        <w:pict>
          <v:shape xmlns:v="urn:schemas-microsoft-com:vml" id="_x00003057" style="position:absolute;margin-left:358.65pt;margin-top:278.15pt;z-index:-16764984;width:110.05pt;height:2.75pt;mso-position-horizontal:absolute;mso-position-horizontal-relative:page;mso-position-vertical:absolute;mso-position-vertical-relative:page" type="#_x0000_t75">
            <v:imageData xmlns:o="urn:schemas-microsoft-com:office:office" xmlns:r="http://schemas.openxmlformats.org/officeDocument/2006/relationships" r:id="rId3058" o:title=""/>
          </v:shape>
        </w:pict>
      </w:r>
      <w:r>
        <w:rPr>
          <w:rFonts w:ascii="Arial" w:hAnsi="Arial" w:fareast="Arial" w:cs="Arial"/>
          <w:noProof w:val="on"/>
          <w:color w:val="000000"/>
          <w:sz w:val="14"/>
          <w:szCs w:val="14"/>
        </w:rPr>
        <w:pict>
          <v:shape xmlns:v="urn:schemas-microsoft-com:vml" id="_x00003058" style="position:absolute;margin-left:353.45pt;margin-top:278.15pt;z-index:-167649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059" o:title=""/>
          </v:shape>
        </w:pict>
      </w:r>
      <w:r>
        <w:rPr>
          <w:rFonts w:ascii="Arial" w:hAnsi="Arial" w:fareast="Arial" w:cs="Arial"/>
          <w:noProof w:val="on"/>
          <w:color w:val="000000"/>
          <w:sz w:val="14"/>
          <w:szCs w:val="14"/>
        </w:rPr>
        <w:pict>
          <v:shape xmlns:v="urn:schemas-microsoft-com:vml" id="_x00003059" style="position:absolute;margin-left:351.95pt;margin-top:278.15pt;z-index:-167649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060" o:title=""/>
          </v:shape>
        </w:pict>
      </w:r>
      <w:r>
        <w:rPr>
          <w:rFonts w:ascii="Arial" w:hAnsi="Arial" w:fareast="Arial" w:cs="Arial"/>
          <w:noProof w:val="on"/>
          <w:color w:val="000000"/>
          <w:sz w:val="14"/>
          <w:szCs w:val="14"/>
        </w:rPr>
        <w:pict>
          <v:shape xmlns:v="urn:schemas-microsoft-com:vml" id="_x00003060" style="position:absolute;margin-left:243.9pt;margin-top:278.15pt;z-index:-16764972;width:110.05pt;height:2.75pt;mso-position-horizontal:absolute;mso-position-horizontal-relative:page;mso-position-vertical:absolute;mso-position-vertical-relative:page" type="#_x0000_t75">
            <v:imageData xmlns:o="urn:schemas-microsoft-com:office:office" xmlns:r="http://schemas.openxmlformats.org/officeDocument/2006/relationships" r:id="rId3061" o:title=""/>
          </v:shape>
        </w:pict>
      </w:r>
      <w:r>
        <w:rPr>
          <w:rFonts w:ascii="Arial" w:hAnsi="Arial" w:fareast="Arial" w:cs="Arial"/>
          <w:noProof w:val="on"/>
          <w:color w:val="000000"/>
          <w:sz w:val="14"/>
          <w:szCs w:val="14"/>
        </w:rPr>
        <w:pict>
          <v:shape xmlns:v="urn:schemas-microsoft-com:vml" id="_x00003061" style="position:absolute;margin-left:238.7pt;margin-top:278.15pt;z-index:-167649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062" o:title=""/>
          </v:shape>
        </w:pict>
      </w:r>
      <w:r>
        <w:rPr>
          <w:rFonts w:ascii="Arial" w:hAnsi="Arial" w:fareast="Arial" w:cs="Arial"/>
          <w:noProof w:val="on"/>
          <w:color w:val="000000"/>
          <w:sz w:val="14"/>
          <w:szCs w:val="14"/>
        </w:rPr>
        <w:pict>
          <v:shape xmlns:v="urn:schemas-microsoft-com:vml" id="_x00003062" style="position:absolute;margin-left:237.2pt;margin-top:278.15pt;z-index:-16764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063" o:title=""/>
          </v:shape>
        </w:pict>
      </w:r>
      <w:r>
        <w:rPr>
          <w:rFonts w:ascii="Arial" w:hAnsi="Arial" w:fareast="Arial" w:cs="Arial"/>
          <w:noProof w:val="on"/>
          <w:color w:val="000000"/>
          <w:sz w:val="14"/>
          <w:szCs w:val="14"/>
        </w:rPr>
        <w:pict>
          <v:shape xmlns:v="urn:schemas-microsoft-com:vml" id="_x00003063" style="position:absolute;margin-left:17.45pt;margin-top:278.15pt;z-index:-16764960;width:221.8pt;height:2.75pt;mso-position-horizontal:absolute;mso-position-horizontal-relative:page;mso-position-vertical:absolute;mso-position-vertical-relative:page" type="#_x0000_t75">
            <v:imageData xmlns:o="urn:schemas-microsoft-com:office:office" xmlns:r="http://schemas.openxmlformats.org/officeDocument/2006/relationships" r:id="rId3064" o:title=""/>
          </v:shape>
        </w:pict>
      </w:r>
      <w:r>
        <w:rPr>
          <w:rFonts w:ascii="Arial" w:hAnsi="Arial" w:fareast="Arial" w:cs="Arial"/>
          <w:noProof w:val="on"/>
          <w:color w:val="000000"/>
          <w:sz w:val="14"/>
          <w:szCs w:val="14"/>
        </w:rPr>
        <w:pict>
          <v:shape xmlns:v="urn:schemas-microsoft-com:vml" id="_x00003064" style="position:absolute;margin-left:12.95pt;margin-top:278.15pt;z-index:-1676495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065" o:title=""/>
          </v:shape>
        </w:pict>
      </w:r>
      <w:r>
        <w:rPr>
          <w:rFonts w:ascii="Arial" w:hAnsi="Arial" w:fareast="Arial" w:cs="Arial"/>
          <w:noProof w:val="on"/>
          <w:color w:val="000000"/>
          <w:sz w:val="14"/>
          <w:szCs w:val="14"/>
        </w:rPr>
        <w:pict>
          <v:shape xmlns:v="urn:schemas-microsoft-com:vml" id="_x00003065" style="position:absolute;margin-left:12.95pt;margin-top:547.1pt;z-index:-16764952;width:222.5pt;height:13.9pt;mso-position-horizontal:absolute;mso-position-horizontal-relative:page;mso-position-vertical:absolute;mso-position-vertical-relative:page" type="#_x0000_t75">
            <v:imageData xmlns:o="urn:schemas-microsoft-com:office:office" xmlns:r="http://schemas.openxmlformats.org/officeDocument/2006/relationships" r:id="rId3066" o:title=""/>
          </v:shape>
        </w:pict>
      </w:r>
      <w:r>
        <w:rPr>
          <w:rFonts w:ascii="Arial" w:hAnsi="Arial" w:fareast="Arial" w:cs="Arial"/>
          <w:noProof w:val="on"/>
          <w:color w:val="000000"/>
          <w:sz w:val="14"/>
          <w:szCs w:val="14"/>
        </w:rPr>
        <w:pict>
          <v:shape xmlns:v="urn:schemas-microsoft-com:vml" id="_x00003066" style="position:absolute;margin-left:233.5pt;margin-top:547.1pt;z-index:-16764948;width:120.45pt;height:13.9pt;mso-position-horizontal:absolute;mso-position-horizontal-relative:page;mso-position-vertical:absolute;mso-position-vertical-relative:page" type="#_x0000_t75">
            <v:imageData xmlns:o="urn:schemas-microsoft-com:office:office" xmlns:r="http://schemas.openxmlformats.org/officeDocument/2006/relationships" r:id="rId3067" o:title=""/>
          </v:shape>
        </w:pict>
      </w:r>
      <w:r>
        <w:rPr>
          <w:rFonts w:ascii="Arial" w:hAnsi="Arial" w:fareast="Arial" w:cs="Arial"/>
          <w:noProof w:val="on"/>
          <w:color w:val="000000"/>
          <w:sz w:val="14"/>
          <w:szCs w:val="14"/>
        </w:rPr>
        <w:pict>
          <v:shape xmlns:v="urn:schemas-microsoft-com:vml" id="_x00003067" style="position:absolute;margin-left:351.95pt;margin-top:547.1pt;z-index:-16764944;width:120.45pt;height:13.9pt;mso-position-horizontal:absolute;mso-position-horizontal-relative:page;mso-position-vertical:absolute;mso-position-vertical-relative:page" type="#_x0000_t75">
            <v:imageData xmlns:o="urn:schemas-microsoft-com:office:office" xmlns:r="http://schemas.openxmlformats.org/officeDocument/2006/relationships" r:id="rId3068" o:title=""/>
          </v:shape>
        </w:pict>
      </w:r>
      <w:r>
        <w:rPr>
          <w:rFonts w:ascii="Arial" w:hAnsi="Arial" w:fareast="Arial" w:cs="Arial"/>
          <w:noProof w:val="on"/>
          <w:color w:val="000000"/>
          <w:sz w:val="14"/>
          <w:szCs w:val="14"/>
        </w:rPr>
        <w:pict>
          <v:shape xmlns:v="urn:schemas-microsoft-com:vml" id="_x00003068" style="position:absolute;margin-left:470.4pt;margin-top:547.1pt;z-index:-16764940;width:121.2pt;height:13.9pt;mso-position-horizontal:absolute;mso-position-horizontal-relative:page;mso-position-vertical:absolute;mso-position-vertical-relative:page" type="#_x0000_t75">
            <v:imageData xmlns:o="urn:schemas-microsoft-com:office:office" xmlns:r="http://schemas.openxmlformats.org/officeDocument/2006/relationships" r:id="rId3069" o:title=""/>
          </v:shape>
        </w:pict>
      </w:r>
      <w:r>
        <w:rPr>
          <w:rFonts w:ascii="Arial" w:hAnsi="Arial" w:fareast="Arial" w:cs="Arial"/>
          <w:noProof w:val="on"/>
          <w:color w:val="000000"/>
          <w:sz w:val="14"/>
          <w:szCs w:val="14"/>
        </w:rPr>
        <w:pict>
          <v:shape xmlns:v="urn:schemas-microsoft-com:vml" id="_x00003069" style="position:absolute;margin-left:589.6pt;margin-top:547.1pt;z-index:-16764936;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3070" o:title=""/>
          </v:shape>
        </w:pict>
      </w:r>
      <w:r>
        <w:rPr>
          <w:rFonts w:ascii="Arial" w:hAnsi="Arial" w:fareast="Arial" w:cs="Arial"/>
          <w:noProof w:val="on"/>
          <w:color w:val="000000"/>
          <w:sz w:val="14"/>
          <w:szCs w:val="14"/>
        </w:rPr>
        <w:pict>
          <v:shape xmlns:v="urn:schemas-microsoft-com:vml" id="_x00003070" style="position:absolute;margin-left:12.95pt;margin-top:559pt;z-index:-16764932;width:222.5pt;height:5pt;mso-position-horizontal:absolute;mso-position-horizontal-relative:page;mso-position-vertical:absolute;mso-position-vertical-relative:page" type="#_x0000_t75">
            <v:imageData xmlns:o="urn:schemas-microsoft-com:office:office" xmlns:r="http://schemas.openxmlformats.org/officeDocument/2006/relationships" r:id="rId3071" o:title=""/>
          </v:shape>
        </w:pict>
      </w:r>
      <w:r>
        <w:rPr>
          <w:rFonts w:ascii="Arial" w:hAnsi="Arial" w:fareast="Arial" w:cs="Arial"/>
          <w:noProof w:val="on"/>
          <w:color w:val="000000"/>
          <w:sz w:val="14"/>
          <w:szCs w:val="14"/>
        </w:rPr>
        <w:pict>
          <v:shape xmlns:v="urn:schemas-microsoft-com:vml" id="_x00003071" style="position:absolute;margin-left:233.5pt;margin-top:559pt;z-index:-16764928;width:120.45pt;height:5pt;mso-position-horizontal:absolute;mso-position-horizontal-relative:page;mso-position-vertical:absolute;mso-position-vertical-relative:page" type="#_x0000_t75">
            <v:imageData xmlns:o="urn:schemas-microsoft-com:office:office" xmlns:r="http://schemas.openxmlformats.org/officeDocument/2006/relationships" r:id="rId3072" o:title=""/>
          </v:shape>
        </w:pict>
      </w:r>
      <w:r>
        <w:rPr>
          <w:rFonts w:ascii="Arial" w:hAnsi="Arial" w:fareast="Arial" w:cs="Arial"/>
          <w:noProof w:val="on"/>
          <w:color w:val="000000"/>
          <w:sz w:val="14"/>
          <w:szCs w:val="14"/>
        </w:rPr>
        <w:pict>
          <v:shape xmlns:v="urn:schemas-microsoft-com:vml" id="_x00003072" style="position:absolute;margin-left:351.95pt;margin-top:559pt;z-index:-16764924;width:120.45pt;height:5pt;mso-position-horizontal:absolute;mso-position-horizontal-relative:page;mso-position-vertical:absolute;mso-position-vertical-relative:page" type="#_x0000_t75">
            <v:imageData xmlns:o="urn:schemas-microsoft-com:office:office" xmlns:r="http://schemas.openxmlformats.org/officeDocument/2006/relationships" r:id="rId3073" o:title=""/>
          </v:shape>
        </w:pict>
      </w:r>
      <w:r>
        <w:rPr>
          <w:rFonts w:ascii="Arial" w:hAnsi="Arial" w:fareast="Arial" w:cs="Arial"/>
          <w:noProof w:val="on"/>
          <w:color w:val="000000"/>
          <w:sz w:val="14"/>
          <w:szCs w:val="14"/>
        </w:rPr>
        <w:pict>
          <v:shape xmlns:v="urn:schemas-microsoft-com:vml" id="_x00003073" style="position:absolute;margin-left:470.4pt;margin-top:559pt;z-index:-16764920;width:121.2pt;height:5pt;mso-position-horizontal:absolute;mso-position-horizontal-relative:page;mso-position-vertical:absolute;mso-position-vertical-relative:page" type="#_x0000_t75">
            <v:imageData xmlns:o="urn:schemas-microsoft-com:office:office" xmlns:r="http://schemas.openxmlformats.org/officeDocument/2006/relationships" r:id="rId3074" o:title=""/>
          </v:shape>
        </w:pict>
      </w:r>
      <w:r>
        <w:rPr>
          <w:rFonts w:ascii="Arial" w:hAnsi="Arial" w:fareast="Arial" w:cs="Arial"/>
          <w:noProof w:val="on"/>
          <w:color w:val="000000"/>
          <w:sz w:val="14"/>
          <w:szCs w:val="14"/>
        </w:rPr>
        <w:pict>
          <v:shape xmlns:v="urn:schemas-microsoft-com:vml" id="_x00003074" style="position:absolute;margin-left:589.6pt;margin-top:559pt;z-index:-1676491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075" o:title=""/>
          </v:shape>
        </w:pict>
      </w:r>
      <w:r>
        <w:rPr>
          <w:rFonts w:ascii="Arial" w:hAnsi="Arial" w:fareast="Arial" w:cs="Arial"/>
          <w:noProof w:val="on"/>
          <w:color w:val="000000"/>
          <w:sz w:val="14"/>
          <w:szCs w:val="14"/>
        </w:rPr>
        <w:pict>
          <v:shape xmlns:v="urn:schemas-microsoft-com:vml" id="_x00003075" style="position:absolute;margin-left:12.95pt;margin-top:562pt;z-index:-16764912;width:222.5pt;height:13.9pt;mso-position-horizontal:absolute;mso-position-horizontal-relative:page;mso-position-vertical:absolute;mso-position-vertical-relative:page" type="#_x0000_t75">
            <v:imageData xmlns:o="urn:schemas-microsoft-com:office:office" xmlns:r="http://schemas.openxmlformats.org/officeDocument/2006/relationships" r:id="rId3076" o:title=""/>
          </v:shape>
        </w:pict>
      </w:r>
      <w:r>
        <w:rPr>
          <w:rFonts w:ascii="Arial" w:hAnsi="Arial" w:fareast="Arial" w:cs="Arial"/>
          <w:noProof w:val="on"/>
          <w:color w:val="000000"/>
          <w:sz w:val="14"/>
          <w:szCs w:val="14"/>
        </w:rPr>
        <w:pict>
          <v:shape xmlns:v="urn:schemas-microsoft-com:vml" id="_x00003076" style="position:absolute;margin-left:233.5pt;margin-top:562pt;z-index:-16764908;width:112.25pt;height:13.9pt;mso-position-horizontal:absolute;mso-position-horizontal-relative:page;mso-position-vertical:absolute;mso-position-vertical-relative:page" type="#_x0000_t75">
            <v:imageData xmlns:o="urn:schemas-microsoft-com:office:office" xmlns:r="http://schemas.openxmlformats.org/officeDocument/2006/relationships" r:id="rId3077" o:title=""/>
          </v:shape>
        </w:pict>
      </w:r>
      <w:r>
        <w:rPr>
          <w:rFonts w:ascii="Arial" w:hAnsi="Arial" w:fareast="Arial" w:cs="Arial"/>
          <w:noProof w:val="on"/>
          <w:color w:val="000000"/>
          <w:sz w:val="14"/>
          <w:szCs w:val="14"/>
        </w:rPr>
        <w:pict>
          <v:shape xmlns:v="urn:schemas-microsoft-com:vml" id="_x00003077" style="position:absolute;margin-left:343.75pt;margin-top:562pt;z-index:-16764904;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078" o:title=""/>
          </v:shape>
        </w:pict>
      </w:r>
      <w:r>
        <w:rPr>
          <w:rFonts w:ascii="Arial" w:hAnsi="Arial" w:fareast="Arial" w:cs="Arial"/>
          <w:noProof w:val="on"/>
          <w:color w:val="000000"/>
          <w:sz w:val="14"/>
          <w:szCs w:val="14"/>
        </w:rPr>
        <w:pict>
          <v:shape xmlns:v="urn:schemas-microsoft-com:vml" id="_x00003078" style="position:absolute;margin-left:351.95pt;margin-top:562pt;z-index:-16764900;width:112.25pt;height:13.9pt;mso-position-horizontal:absolute;mso-position-horizontal-relative:page;mso-position-vertical:absolute;mso-position-vertical-relative:page" type="#_x0000_t75">
            <v:imageData xmlns:o="urn:schemas-microsoft-com:office:office" xmlns:r="http://schemas.openxmlformats.org/officeDocument/2006/relationships" r:id="rId3079" o:title=""/>
          </v:shape>
        </w:pict>
      </w:r>
      <w:r>
        <w:rPr>
          <w:rFonts w:ascii="Arial" w:hAnsi="Arial" w:fareast="Arial" w:cs="Arial"/>
          <w:noProof w:val="on"/>
          <w:color w:val="000000"/>
          <w:sz w:val="14"/>
          <w:szCs w:val="14"/>
        </w:rPr>
        <w:pict>
          <v:shape xmlns:v="urn:schemas-microsoft-com:vml" id="_x00003079" style="position:absolute;margin-left:462.2pt;margin-top:562pt;z-index:-16764896;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080" o:title=""/>
          </v:shape>
        </w:pict>
      </w:r>
      <w:r>
        <w:rPr>
          <w:rFonts w:ascii="Arial" w:hAnsi="Arial" w:fareast="Arial" w:cs="Arial"/>
          <w:noProof w:val="on"/>
          <w:color w:val="000000"/>
          <w:sz w:val="14"/>
          <w:szCs w:val="14"/>
        </w:rPr>
        <w:pict>
          <v:shape xmlns:v="urn:schemas-microsoft-com:vml" id="_x00003080" style="position:absolute;margin-left:470.4pt;margin-top:562pt;z-index:-16764892;width:113pt;height:13.9pt;mso-position-horizontal:absolute;mso-position-horizontal-relative:page;mso-position-vertical:absolute;mso-position-vertical-relative:page" type="#_x0000_t75">
            <v:imageData xmlns:o="urn:schemas-microsoft-com:office:office" xmlns:r="http://schemas.openxmlformats.org/officeDocument/2006/relationships" r:id="rId3081" o:title=""/>
          </v:shape>
        </w:pict>
      </w:r>
      <w:r>
        <w:rPr>
          <w:rFonts w:ascii="Arial" w:hAnsi="Arial" w:fareast="Arial" w:cs="Arial"/>
          <w:noProof w:val="on"/>
          <w:color w:val="000000"/>
          <w:sz w:val="14"/>
          <w:szCs w:val="14"/>
        </w:rPr>
        <w:pict>
          <v:shape xmlns:v="urn:schemas-microsoft-com:vml" id="_x00003081" style="position:absolute;margin-left:581.4pt;margin-top:562pt;z-index:-16764888;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082" o:title=""/>
          </v:shape>
        </w:pict>
      </w:r>
      <w:r>
        <w:rPr>
          <w:rFonts w:ascii="Arial" w:hAnsi="Arial" w:fareast="Arial" w:cs="Arial"/>
          <w:noProof w:val="on"/>
          <w:color w:val="000000"/>
          <w:sz w:val="14"/>
          <w:szCs w:val="14"/>
        </w:rPr>
        <w:pict>
          <v:shape xmlns:v="urn:schemas-microsoft-com:vml" id="_x00003082" style="position:absolute;margin-left:589.6pt;margin-top:562pt;z-index:-16764884;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3083" o:title=""/>
          </v:shape>
        </w:pict>
      </w:r>
      <w:r>
        <w:rPr>
          <w:rFonts w:ascii="Arial" w:hAnsi="Arial" w:fareast="Arial" w:cs="Arial"/>
          <w:noProof w:val="on"/>
          <w:color w:val="000000"/>
          <w:sz w:val="14"/>
          <w:szCs w:val="14"/>
        </w:rPr>
        <w:pict>
          <v:shape xmlns:v="urn:schemas-microsoft-com:vml" id="_x00003083" style="position:absolute;margin-left:12.95pt;margin-top:586.55pt;z-index:-16764880;width:222.5pt;height:14.65pt;mso-position-horizontal:absolute;mso-position-horizontal-relative:page;mso-position-vertical:absolute;mso-position-vertical-relative:page" type="#_x0000_t75">
            <v:imageData xmlns:o="urn:schemas-microsoft-com:office:office" xmlns:r="http://schemas.openxmlformats.org/officeDocument/2006/relationships" r:id="rId3084" o:title=""/>
          </v:shape>
        </w:pict>
      </w:r>
      <w:r>
        <w:rPr>
          <w:rFonts w:ascii="Arial" w:hAnsi="Arial" w:fareast="Arial" w:cs="Arial"/>
          <w:noProof w:val="on"/>
          <w:color w:val="000000"/>
          <w:sz w:val="14"/>
          <w:szCs w:val="14"/>
        </w:rPr>
        <w:pict>
          <v:shape xmlns:v="urn:schemas-microsoft-com:vml" id="_x00003084" style="position:absolute;margin-left:233.5pt;margin-top:586.55pt;z-index:-16764876;width:112.25pt;height:14.65pt;mso-position-horizontal:absolute;mso-position-horizontal-relative:page;mso-position-vertical:absolute;mso-position-vertical-relative:page" type="#_x0000_t75">
            <v:imageData xmlns:o="urn:schemas-microsoft-com:office:office" xmlns:r="http://schemas.openxmlformats.org/officeDocument/2006/relationships" r:id="rId3085" o:title=""/>
          </v:shape>
        </w:pict>
      </w:r>
      <w:r>
        <w:rPr>
          <w:rFonts w:ascii="Arial" w:hAnsi="Arial" w:fareast="Arial" w:cs="Arial"/>
          <w:noProof w:val="on"/>
          <w:color w:val="000000"/>
          <w:sz w:val="14"/>
          <w:szCs w:val="14"/>
        </w:rPr>
        <w:pict>
          <v:shape xmlns:v="urn:schemas-microsoft-com:vml" id="_x00003085" style="position:absolute;margin-left:343.75pt;margin-top:586.55pt;z-index:-16764872;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86" o:title=""/>
          </v:shape>
        </w:pict>
      </w:r>
      <w:r>
        <w:rPr>
          <w:rFonts w:ascii="Arial" w:hAnsi="Arial" w:fareast="Arial" w:cs="Arial"/>
          <w:noProof w:val="on"/>
          <w:color w:val="000000"/>
          <w:sz w:val="14"/>
          <w:szCs w:val="14"/>
        </w:rPr>
        <w:pict>
          <v:shape xmlns:v="urn:schemas-microsoft-com:vml" id="_x00003086" style="position:absolute;margin-left:351.95pt;margin-top:586.55pt;z-index:-16764868;width:112.25pt;height:14.65pt;mso-position-horizontal:absolute;mso-position-horizontal-relative:page;mso-position-vertical:absolute;mso-position-vertical-relative:page" type="#_x0000_t75">
            <v:imageData xmlns:o="urn:schemas-microsoft-com:office:office" xmlns:r="http://schemas.openxmlformats.org/officeDocument/2006/relationships" r:id="rId3087" o:title=""/>
          </v:shape>
        </w:pict>
      </w:r>
      <w:r>
        <w:rPr>
          <w:rFonts w:ascii="Arial" w:hAnsi="Arial" w:fareast="Arial" w:cs="Arial"/>
          <w:noProof w:val="on"/>
          <w:color w:val="000000"/>
          <w:sz w:val="14"/>
          <w:szCs w:val="14"/>
        </w:rPr>
        <w:pict>
          <v:shape xmlns:v="urn:schemas-microsoft-com:vml" id="_x00003087" style="position:absolute;margin-left:462.2pt;margin-top:586.55pt;z-index:-16764864;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88" o:title=""/>
          </v:shape>
        </w:pict>
      </w:r>
      <w:r>
        <w:rPr>
          <w:rFonts w:ascii="Arial" w:hAnsi="Arial" w:fareast="Arial" w:cs="Arial"/>
          <w:noProof w:val="on"/>
          <w:color w:val="000000"/>
          <w:sz w:val="14"/>
          <w:szCs w:val="14"/>
        </w:rPr>
        <w:pict>
          <v:shape xmlns:v="urn:schemas-microsoft-com:vml" id="_x00003088" style="position:absolute;margin-left:470.4pt;margin-top:586.55pt;z-index:-16764860;width:113pt;height:14.65pt;mso-position-horizontal:absolute;mso-position-horizontal-relative:page;mso-position-vertical:absolute;mso-position-vertical-relative:page" type="#_x0000_t75">
            <v:imageData xmlns:o="urn:schemas-microsoft-com:office:office" xmlns:r="http://schemas.openxmlformats.org/officeDocument/2006/relationships" r:id="rId3089" o:title=""/>
          </v:shape>
        </w:pict>
      </w:r>
      <w:r>
        <w:rPr>
          <w:rFonts w:ascii="Arial" w:hAnsi="Arial" w:fareast="Arial" w:cs="Arial"/>
          <w:noProof w:val="on"/>
          <w:color w:val="000000"/>
          <w:sz w:val="14"/>
          <w:szCs w:val="14"/>
        </w:rPr>
        <w:pict>
          <v:shape xmlns:v="urn:schemas-microsoft-com:vml" id="_x00003089" style="position:absolute;margin-left:581.4pt;margin-top:586.55pt;z-index:-16764856;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90" o:title=""/>
          </v:shape>
        </w:pict>
      </w:r>
      <w:r>
        <w:rPr>
          <w:rFonts w:ascii="Arial" w:hAnsi="Arial" w:fareast="Arial" w:cs="Arial"/>
          <w:noProof w:val="on"/>
          <w:color w:val="000000"/>
          <w:sz w:val="14"/>
          <w:szCs w:val="14"/>
        </w:rPr>
        <w:pict>
          <v:shape xmlns:v="urn:schemas-microsoft-com:vml" id="_x00003090" style="position:absolute;margin-left:589.6pt;margin-top:586.55pt;z-index:-1676485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3091" o:title=""/>
          </v:shape>
        </w:pict>
      </w:r>
      <w:r>
        <w:rPr>
          <w:rFonts w:ascii="Arial" w:hAnsi="Arial" w:fareast="Arial" w:cs="Arial"/>
          <w:noProof w:val="on"/>
          <w:color w:val="000000"/>
          <w:sz w:val="14"/>
          <w:szCs w:val="14"/>
        </w:rPr>
        <w:pict>
          <v:shape xmlns:v="urn:schemas-microsoft-com:vml" id="_x00003091" style="position:absolute;margin-left:12.95pt;margin-top:611.9pt;z-index:-16764848;width:222.5pt;height:14.65pt;mso-position-horizontal:absolute;mso-position-horizontal-relative:page;mso-position-vertical:absolute;mso-position-vertical-relative:page" type="#_x0000_t75">
            <v:imageData xmlns:o="urn:schemas-microsoft-com:office:office" xmlns:r="http://schemas.openxmlformats.org/officeDocument/2006/relationships" r:id="rId3092" o:title=""/>
          </v:shape>
        </w:pict>
      </w:r>
      <w:r>
        <w:rPr>
          <w:rFonts w:ascii="Arial" w:hAnsi="Arial" w:fareast="Arial" w:cs="Arial"/>
          <w:noProof w:val="on"/>
          <w:color w:val="000000"/>
          <w:sz w:val="14"/>
          <w:szCs w:val="14"/>
        </w:rPr>
        <w:pict>
          <v:shape xmlns:v="urn:schemas-microsoft-com:vml" id="_x00003092" style="position:absolute;margin-left:233.5pt;margin-top:611.9pt;z-index:-16764844;width:112.25pt;height:14.65pt;mso-position-horizontal:absolute;mso-position-horizontal-relative:page;mso-position-vertical:absolute;mso-position-vertical-relative:page" type="#_x0000_t75">
            <v:imageData xmlns:o="urn:schemas-microsoft-com:office:office" xmlns:r="http://schemas.openxmlformats.org/officeDocument/2006/relationships" r:id="rId3093" o:title=""/>
          </v:shape>
        </w:pict>
      </w:r>
      <w:r>
        <w:rPr>
          <w:rFonts w:ascii="Arial" w:hAnsi="Arial" w:fareast="Arial" w:cs="Arial"/>
          <w:noProof w:val="on"/>
          <w:color w:val="000000"/>
          <w:sz w:val="14"/>
          <w:szCs w:val="14"/>
        </w:rPr>
        <w:pict>
          <v:shape xmlns:v="urn:schemas-microsoft-com:vml" id="_x00003093" style="position:absolute;margin-left:343.75pt;margin-top:611.9pt;z-index:-16764840;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94" o:title=""/>
          </v:shape>
        </w:pict>
      </w:r>
      <w:r>
        <w:rPr>
          <w:rFonts w:ascii="Arial" w:hAnsi="Arial" w:fareast="Arial" w:cs="Arial"/>
          <w:noProof w:val="on"/>
          <w:color w:val="000000"/>
          <w:sz w:val="14"/>
          <w:szCs w:val="14"/>
        </w:rPr>
        <w:pict>
          <v:shape xmlns:v="urn:schemas-microsoft-com:vml" id="_x00003094" style="position:absolute;margin-left:351.95pt;margin-top:611.9pt;z-index:-16764836;width:112.25pt;height:14.65pt;mso-position-horizontal:absolute;mso-position-horizontal-relative:page;mso-position-vertical:absolute;mso-position-vertical-relative:page" type="#_x0000_t75">
            <v:imageData xmlns:o="urn:schemas-microsoft-com:office:office" xmlns:r="http://schemas.openxmlformats.org/officeDocument/2006/relationships" r:id="rId3095" o:title=""/>
          </v:shape>
        </w:pict>
      </w:r>
      <w:r>
        <w:rPr>
          <w:rFonts w:ascii="Arial" w:hAnsi="Arial" w:fareast="Arial" w:cs="Arial"/>
          <w:noProof w:val="on"/>
          <w:color w:val="000000"/>
          <w:sz w:val="14"/>
          <w:szCs w:val="14"/>
        </w:rPr>
        <w:pict>
          <v:shape xmlns:v="urn:schemas-microsoft-com:vml" id="_x00003095" style="position:absolute;margin-left:462.2pt;margin-top:611.9pt;z-index:-16764832;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96" o:title=""/>
          </v:shape>
        </w:pict>
      </w:r>
      <w:r>
        <w:rPr>
          <w:rFonts w:ascii="Arial" w:hAnsi="Arial" w:fareast="Arial" w:cs="Arial"/>
          <w:noProof w:val="on"/>
          <w:color w:val="000000"/>
          <w:sz w:val="14"/>
          <w:szCs w:val="14"/>
        </w:rPr>
        <w:pict>
          <v:shape xmlns:v="urn:schemas-microsoft-com:vml" id="_x00003096" style="position:absolute;margin-left:470.4pt;margin-top:611.9pt;z-index:-16764828;width:113pt;height:14.65pt;mso-position-horizontal:absolute;mso-position-horizontal-relative:page;mso-position-vertical:absolute;mso-position-vertical-relative:page" type="#_x0000_t75">
            <v:imageData xmlns:o="urn:schemas-microsoft-com:office:office" xmlns:r="http://schemas.openxmlformats.org/officeDocument/2006/relationships" r:id="rId3097" o:title=""/>
          </v:shape>
        </w:pict>
      </w:r>
      <w:r>
        <w:rPr>
          <w:rFonts w:ascii="Arial" w:hAnsi="Arial" w:fareast="Arial" w:cs="Arial"/>
          <w:noProof w:val="on"/>
          <w:color w:val="000000"/>
          <w:sz w:val="14"/>
          <w:szCs w:val="14"/>
        </w:rPr>
        <w:pict>
          <v:shape xmlns:v="urn:schemas-microsoft-com:vml" id="_x00003097" style="position:absolute;margin-left:581.4pt;margin-top:611.9pt;z-index:-16764824;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098" o:title=""/>
          </v:shape>
        </w:pict>
      </w:r>
      <w:r>
        <w:rPr>
          <w:rFonts w:ascii="Arial" w:hAnsi="Arial" w:fareast="Arial" w:cs="Arial"/>
          <w:noProof w:val="on"/>
          <w:color w:val="000000"/>
          <w:sz w:val="14"/>
          <w:szCs w:val="14"/>
        </w:rPr>
        <w:pict>
          <v:shape xmlns:v="urn:schemas-microsoft-com:vml" id="_x00003098" style="position:absolute;margin-left:589.6pt;margin-top:611.9pt;z-index:-16764820;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3099" o:title=""/>
          </v:shape>
        </w:pict>
      </w:r>
      <w:r>
        <w:rPr>
          <w:rFonts w:ascii="Arial" w:hAnsi="Arial" w:fareast="Arial" w:cs="Arial"/>
          <w:noProof w:val="on"/>
          <w:color w:val="000000"/>
          <w:sz w:val="14"/>
          <w:szCs w:val="14"/>
        </w:rPr>
        <w:pict>
          <v:shape xmlns:v="urn:schemas-microsoft-com:vml" id="_x00003099" style="position:absolute;margin-left:589.6pt;margin-top:624.55pt;z-index:-167648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00" o:title=""/>
          </v:shape>
        </w:pict>
      </w:r>
      <w:r>
        <w:rPr>
          <w:rFonts w:ascii="Arial" w:hAnsi="Arial" w:fareast="Arial" w:cs="Arial"/>
          <w:noProof w:val="on"/>
          <w:color w:val="000000"/>
          <w:sz w:val="14"/>
          <w:szCs w:val="14"/>
        </w:rPr>
        <w:pict>
          <v:shape xmlns:v="urn:schemas-microsoft-com:vml" id="_x00003100" style="position:absolute;margin-left:597.05pt;margin-top:611.9pt;z-index:-1676481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01" o:title=""/>
          </v:shape>
        </w:pict>
      </w:r>
      <w:r>
        <w:rPr>
          <w:rFonts w:ascii="Arial" w:hAnsi="Arial" w:fareast="Arial" w:cs="Arial"/>
          <w:noProof w:val="on"/>
          <w:color w:val="000000"/>
          <w:sz w:val="14"/>
          <w:szCs w:val="14"/>
        </w:rPr>
        <w:pict>
          <v:shape xmlns:v="urn:schemas-microsoft-com:vml" id="_x00003101" style="position:absolute;margin-left:581.4pt;margin-top:624.55pt;z-index:-167648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02" o:title=""/>
          </v:shape>
        </w:pict>
      </w:r>
      <w:r>
        <w:rPr>
          <w:rFonts w:ascii="Arial" w:hAnsi="Arial" w:fareast="Arial" w:cs="Arial"/>
          <w:noProof w:val="on"/>
          <w:color w:val="000000"/>
          <w:sz w:val="14"/>
          <w:szCs w:val="14"/>
        </w:rPr>
        <w:pict>
          <v:shape xmlns:v="urn:schemas-microsoft-com:vml" id="_x00003102" style="position:absolute;margin-left:470.4pt;margin-top:624.55pt;z-index:-1676480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3103" o:title=""/>
          </v:shape>
        </w:pict>
      </w:r>
      <w:r>
        <w:rPr>
          <w:rFonts w:ascii="Arial" w:hAnsi="Arial" w:fareast="Arial" w:cs="Arial"/>
          <w:noProof w:val="on"/>
          <w:color w:val="000000"/>
          <w:sz w:val="14"/>
          <w:szCs w:val="14"/>
        </w:rPr>
        <w:pict>
          <v:shape xmlns:v="urn:schemas-microsoft-com:vml" id="_x00003103" style="position:absolute;margin-left:462.2pt;margin-top:624.55pt;z-index:-167648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04" o:title=""/>
          </v:shape>
        </w:pict>
      </w:r>
      <w:r>
        <w:rPr>
          <w:rFonts w:ascii="Arial" w:hAnsi="Arial" w:fareast="Arial" w:cs="Arial"/>
          <w:noProof w:val="on"/>
          <w:color w:val="000000"/>
          <w:sz w:val="14"/>
          <w:szCs w:val="14"/>
        </w:rPr>
        <w:pict>
          <v:shape xmlns:v="urn:schemas-microsoft-com:vml" id="_x00003104" style="position:absolute;margin-left:351.95pt;margin-top:624.55pt;z-index:-1676479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05" o:title=""/>
          </v:shape>
        </w:pict>
      </w:r>
      <w:r>
        <w:rPr>
          <w:rFonts w:ascii="Arial" w:hAnsi="Arial" w:fareast="Arial" w:cs="Arial"/>
          <w:noProof w:val="on"/>
          <w:color w:val="000000"/>
          <w:sz w:val="14"/>
          <w:szCs w:val="14"/>
        </w:rPr>
        <w:pict>
          <v:shape xmlns:v="urn:schemas-microsoft-com:vml" id="_x00003105" style="position:absolute;margin-left:343.75pt;margin-top:624.55pt;z-index:-167647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06" o:title=""/>
          </v:shape>
        </w:pict>
      </w:r>
      <w:r>
        <w:rPr>
          <w:rFonts w:ascii="Arial" w:hAnsi="Arial" w:fareast="Arial" w:cs="Arial"/>
          <w:noProof w:val="on"/>
          <w:color w:val="000000"/>
          <w:sz w:val="14"/>
          <w:szCs w:val="14"/>
        </w:rPr>
        <w:pict>
          <v:shape xmlns:v="urn:schemas-microsoft-com:vml" id="_x00003106" style="position:absolute;margin-left:233.5pt;margin-top:624.55pt;z-index:-1676478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07" o:title=""/>
          </v:shape>
        </w:pict>
      </w:r>
      <w:r>
        <w:rPr>
          <w:rFonts w:ascii="Arial" w:hAnsi="Arial" w:fareast="Arial" w:cs="Arial"/>
          <w:noProof w:val="on"/>
          <w:color w:val="000000"/>
          <w:sz w:val="14"/>
          <w:szCs w:val="14"/>
        </w:rPr>
        <w:pict>
          <v:shape xmlns:v="urn:schemas-microsoft-com:vml" id="_x00003107" style="position:absolute;margin-left:12.95pt;margin-top:624.55pt;z-index:-16764784;width:222.5pt;height:2.75pt;mso-position-horizontal:absolute;mso-position-horizontal-relative:page;mso-position-vertical:absolute;mso-position-vertical-relative:page" type="#_x0000_t75">
            <v:imageData xmlns:o="urn:schemas-microsoft-com:office:office" xmlns:r="http://schemas.openxmlformats.org/officeDocument/2006/relationships" r:id="rId3108" o:title=""/>
          </v:shape>
        </w:pict>
      </w:r>
      <w:r>
        <w:rPr>
          <w:rFonts w:ascii="Arial" w:hAnsi="Arial" w:fareast="Arial" w:cs="Arial"/>
          <w:noProof w:val="on"/>
          <w:color w:val="000000"/>
          <w:sz w:val="14"/>
          <w:szCs w:val="14"/>
        </w:rPr>
        <w:pict>
          <v:shape xmlns:v="urn:schemas-microsoft-com:vml" id="_x00003108" style="position:absolute;margin-left:12.95pt;margin-top:611.9pt;z-index:-1676478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09" o:title=""/>
          </v:shape>
        </w:pict>
      </w:r>
      <w:r>
        <w:rPr>
          <w:rFonts w:ascii="Arial" w:hAnsi="Arial" w:fareast="Arial" w:cs="Arial"/>
          <w:noProof w:val="on"/>
          <w:color w:val="000000"/>
          <w:sz w:val="14"/>
          <w:szCs w:val="14"/>
        </w:rPr>
        <w:pict>
          <v:shape xmlns:v="urn:schemas-microsoft-com:vml" id="_x00003109" style="position:absolute;margin-left:589.6pt;margin-top:611.9pt;z-index:-1676477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10" o:title=""/>
          </v:shape>
        </w:pict>
      </w:r>
      <w:r>
        <w:rPr>
          <w:rFonts w:ascii="Arial" w:hAnsi="Arial" w:fareast="Arial" w:cs="Arial"/>
          <w:noProof w:val="on"/>
          <w:color w:val="000000"/>
          <w:sz w:val="14"/>
          <w:szCs w:val="14"/>
        </w:rPr>
        <w:pict>
          <v:shape xmlns:v="urn:schemas-microsoft-com:vml" id="_x00003110" style="position:absolute;margin-left:597.05pt;margin-top:599.25pt;z-index:-1676477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11" o:title=""/>
          </v:shape>
        </w:pict>
      </w:r>
      <w:r>
        <w:rPr>
          <w:rFonts w:ascii="Arial" w:hAnsi="Arial" w:fareast="Arial" w:cs="Arial"/>
          <w:noProof w:val="on"/>
          <w:color w:val="000000"/>
          <w:sz w:val="14"/>
          <w:szCs w:val="14"/>
        </w:rPr>
        <w:pict>
          <v:shape xmlns:v="urn:schemas-microsoft-com:vml" id="_x00003111" style="position:absolute;margin-left:581.4pt;margin-top:611.9pt;z-index:-167647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12" o:title=""/>
          </v:shape>
        </w:pict>
      </w:r>
      <w:r>
        <w:rPr>
          <w:rFonts w:ascii="Arial" w:hAnsi="Arial" w:fareast="Arial" w:cs="Arial"/>
          <w:noProof w:val="on"/>
          <w:color w:val="000000"/>
          <w:sz w:val="14"/>
          <w:szCs w:val="14"/>
        </w:rPr>
        <w:pict>
          <v:shape xmlns:v="urn:schemas-microsoft-com:vml" id="_x00003112" style="position:absolute;margin-left:470.4pt;margin-top:611.9pt;z-index:-1676476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3113" o:title=""/>
          </v:shape>
        </w:pict>
      </w:r>
      <w:r>
        <w:rPr>
          <w:rFonts w:ascii="Arial" w:hAnsi="Arial" w:fareast="Arial" w:cs="Arial"/>
          <w:noProof w:val="on"/>
          <w:color w:val="000000"/>
          <w:sz w:val="14"/>
          <w:szCs w:val="14"/>
        </w:rPr>
        <w:pict>
          <v:shape xmlns:v="urn:schemas-microsoft-com:vml" id="_x00003113" style="position:absolute;margin-left:462.2pt;margin-top:611.9pt;z-index:-167647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14" o:title=""/>
          </v:shape>
        </w:pict>
      </w:r>
      <w:r>
        <w:rPr>
          <w:rFonts w:ascii="Arial" w:hAnsi="Arial" w:fareast="Arial" w:cs="Arial"/>
          <w:noProof w:val="on"/>
          <w:color w:val="000000"/>
          <w:sz w:val="14"/>
          <w:szCs w:val="14"/>
        </w:rPr>
        <w:pict>
          <v:shape xmlns:v="urn:schemas-microsoft-com:vml" id="_x00003114" style="position:absolute;margin-left:351.95pt;margin-top:611.9pt;z-index:-1676475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15" o:title=""/>
          </v:shape>
        </w:pict>
      </w:r>
      <w:r>
        <w:rPr>
          <w:rFonts w:ascii="Arial" w:hAnsi="Arial" w:fareast="Arial" w:cs="Arial"/>
          <w:noProof w:val="on"/>
          <w:color w:val="000000"/>
          <w:sz w:val="14"/>
          <w:szCs w:val="14"/>
        </w:rPr>
        <w:pict>
          <v:shape xmlns:v="urn:schemas-microsoft-com:vml" id="_x00003115" style="position:absolute;margin-left:343.75pt;margin-top:611.9pt;z-index:-167647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16" o:title=""/>
          </v:shape>
        </w:pict>
      </w:r>
      <w:r>
        <w:rPr>
          <w:rFonts w:ascii="Arial" w:hAnsi="Arial" w:fareast="Arial" w:cs="Arial"/>
          <w:noProof w:val="on"/>
          <w:color w:val="000000"/>
          <w:sz w:val="14"/>
          <w:szCs w:val="14"/>
        </w:rPr>
        <w:pict>
          <v:shape xmlns:v="urn:schemas-microsoft-com:vml" id="_x00003116" style="position:absolute;margin-left:233.5pt;margin-top:611.9pt;z-index:-1676474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17" o:title=""/>
          </v:shape>
        </w:pict>
      </w:r>
      <w:r>
        <w:rPr>
          <w:rFonts w:ascii="Arial" w:hAnsi="Arial" w:fareast="Arial" w:cs="Arial"/>
          <w:noProof w:val="on"/>
          <w:color w:val="000000"/>
          <w:sz w:val="14"/>
          <w:szCs w:val="14"/>
        </w:rPr>
        <w:pict>
          <v:shape xmlns:v="urn:schemas-microsoft-com:vml" id="_x00003117" style="position:absolute;margin-left:12.95pt;margin-top:611.9pt;z-index:-16764744;width:222.5pt;height:2.75pt;mso-position-horizontal:absolute;mso-position-horizontal-relative:page;mso-position-vertical:absolute;mso-position-vertical-relative:page" type="#_x0000_t75">
            <v:imageData xmlns:o="urn:schemas-microsoft-com:office:office" xmlns:r="http://schemas.openxmlformats.org/officeDocument/2006/relationships" r:id="rId3118" o:title=""/>
          </v:shape>
        </w:pict>
      </w:r>
      <w:r>
        <w:rPr>
          <w:rFonts w:ascii="Arial" w:hAnsi="Arial" w:fareast="Arial" w:cs="Arial"/>
          <w:noProof w:val="on"/>
          <w:color w:val="000000"/>
          <w:sz w:val="14"/>
          <w:szCs w:val="14"/>
        </w:rPr>
        <w:pict>
          <v:shape xmlns:v="urn:schemas-microsoft-com:vml" id="_x00003118" style="position:absolute;margin-left:12.95pt;margin-top:599.25pt;z-index:-1676474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19" o:title=""/>
          </v:shape>
        </w:pict>
      </w:r>
      <w:r>
        <w:rPr>
          <w:rFonts w:ascii="Arial" w:hAnsi="Arial" w:fareast="Arial" w:cs="Arial"/>
          <w:noProof w:val="on"/>
          <w:color w:val="000000"/>
          <w:sz w:val="14"/>
          <w:szCs w:val="14"/>
        </w:rPr>
        <w:pict>
          <v:shape xmlns:v="urn:schemas-microsoft-com:vml" id="_x00003119" style="position:absolute;margin-left:589.6pt;margin-top:599.25pt;z-index:-167647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20" o:title=""/>
          </v:shape>
        </w:pict>
      </w:r>
      <w:r>
        <w:rPr>
          <w:rFonts w:ascii="Arial" w:hAnsi="Arial" w:fareast="Arial" w:cs="Arial"/>
          <w:noProof w:val="on"/>
          <w:color w:val="000000"/>
          <w:sz w:val="14"/>
          <w:szCs w:val="14"/>
        </w:rPr>
        <w:pict>
          <v:shape xmlns:v="urn:schemas-microsoft-com:vml" id="_x00003120" style="position:absolute;margin-left:597.05pt;margin-top:586.55pt;z-index:-1676473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21" o:title=""/>
          </v:shape>
        </w:pict>
      </w:r>
      <w:r>
        <w:rPr>
          <w:rFonts w:ascii="Arial" w:hAnsi="Arial" w:fareast="Arial" w:cs="Arial"/>
          <w:noProof w:val="on"/>
          <w:color w:val="000000"/>
          <w:sz w:val="14"/>
          <w:szCs w:val="14"/>
        </w:rPr>
        <w:pict>
          <v:shape xmlns:v="urn:schemas-microsoft-com:vml" id="_x00003121" style="position:absolute;margin-left:581.4pt;margin-top:599.25pt;z-index:-167647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22" o:title=""/>
          </v:shape>
        </w:pict>
      </w:r>
      <w:r>
        <w:rPr>
          <w:rFonts w:ascii="Arial" w:hAnsi="Arial" w:fareast="Arial" w:cs="Arial"/>
          <w:noProof w:val="on"/>
          <w:color w:val="000000"/>
          <w:sz w:val="14"/>
          <w:szCs w:val="14"/>
        </w:rPr>
        <w:pict>
          <v:shape xmlns:v="urn:schemas-microsoft-com:vml" id="_x00003122" style="position:absolute;margin-left:470.4pt;margin-top:599.25pt;z-index:-1676472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3123" o:title=""/>
          </v:shape>
        </w:pict>
      </w:r>
      <w:r>
        <w:rPr>
          <w:rFonts w:ascii="Arial" w:hAnsi="Arial" w:fareast="Arial" w:cs="Arial"/>
          <w:noProof w:val="on"/>
          <w:color w:val="000000"/>
          <w:sz w:val="14"/>
          <w:szCs w:val="14"/>
        </w:rPr>
        <w:pict>
          <v:shape xmlns:v="urn:schemas-microsoft-com:vml" id="_x00003123" style="position:absolute;margin-left:462.2pt;margin-top:599.25pt;z-index:-167647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24" o:title=""/>
          </v:shape>
        </w:pict>
      </w:r>
      <w:r>
        <w:rPr>
          <w:rFonts w:ascii="Arial" w:hAnsi="Arial" w:fareast="Arial" w:cs="Arial"/>
          <w:noProof w:val="on"/>
          <w:color w:val="000000"/>
          <w:sz w:val="14"/>
          <w:szCs w:val="14"/>
        </w:rPr>
        <w:pict>
          <v:shape xmlns:v="urn:schemas-microsoft-com:vml" id="_x00003124" style="position:absolute;margin-left:351.95pt;margin-top:599.25pt;z-index:-1676471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25" o:title=""/>
          </v:shape>
        </w:pict>
      </w:r>
      <w:r>
        <w:rPr>
          <w:rFonts w:ascii="Arial" w:hAnsi="Arial" w:fareast="Arial" w:cs="Arial"/>
          <w:noProof w:val="on"/>
          <w:color w:val="000000"/>
          <w:sz w:val="14"/>
          <w:szCs w:val="14"/>
        </w:rPr>
        <w:pict>
          <v:shape xmlns:v="urn:schemas-microsoft-com:vml" id="_x00003125" style="position:absolute;margin-left:343.75pt;margin-top:599.25pt;z-index:-167647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26" o:title=""/>
          </v:shape>
        </w:pict>
      </w:r>
      <w:r>
        <w:rPr>
          <w:rFonts w:ascii="Arial" w:hAnsi="Arial" w:fareast="Arial" w:cs="Arial"/>
          <w:noProof w:val="on"/>
          <w:color w:val="000000"/>
          <w:sz w:val="14"/>
          <w:szCs w:val="14"/>
        </w:rPr>
        <w:pict>
          <v:shape xmlns:v="urn:schemas-microsoft-com:vml" id="_x00003126" style="position:absolute;margin-left:233.5pt;margin-top:599.25pt;z-index:-1676470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27" o:title=""/>
          </v:shape>
        </w:pict>
      </w:r>
      <w:r>
        <w:rPr>
          <w:rFonts w:ascii="Arial" w:hAnsi="Arial" w:fareast="Arial" w:cs="Arial"/>
          <w:noProof w:val="on"/>
          <w:color w:val="000000"/>
          <w:sz w:val="14"/>
          <w:szCs w:val="14"/>
        </w:rPr>
        <w:pict>
          <v:shape xmlns:v="urn:schemas-microsoft-com:vml" id="_x00003127" style="position:absolute;margin-left:12.95pt;margin-top:599.25pt;z-index:-16764704;width:222.5pt;height:2.75pt;mso-position-horizontal:absolute;mso-position-horizontal-relative:page;mso-position-vertical:absolute;mso-position-vertical-relative:page" type="#_x0000_t75">
            <v:imageData xmlns:o="urn:schemas-microsoft-com:office:office" xmlns:r="http://schemas.openxmlformats.org/officeDocument/2006/relationships" r:id="rId3128" o:title=""/>
          </v:shape>
        </w:pict>
      </w:r>
      <w:r>
        <w:rPr>
          <w:rFonts w:ascii="Arial" w:hAnsi="Arial" w:fareast="Arial" w:cs="Arial"/>
          <w:noProof w:val="on"/>
          <w:color w:val="000000"/>
          <w:sz w:val="14"/>
          <w:szCs w:val="14"/>
        </w:rPr>
        <w:pict>
          <v:shape xmlns:v="urn:schemas-microsoft-com:vml" id="_x00003128" style="position:absolute;margin-left:12.95pt;margin-top:586.55pt;z-index:-1676470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29" o:title=""/>
          </v:shape>
        </w:pict>
      </w:r>
      <w:r>
        <w:rPr>
          <w:rFonts w:ascii="Arial" w:hAnsi="Arial" w:fareast="Arial" w:cs="Arial"/>
          <w:noProof w:val="on"/>
          <w:color w:val="000000"/>
          <w:sz w:val="14"/>
          <w:szCs w:val="14"/>
        </w:rPr>
        <w:pict>
          <v:shape xmlns:v="urn:schemas-microsoft-com:vml" id="_x00003129" style="position:absolute;margin-left:589.6pt;margin-top:586.55pt;z-index:-167646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0" o:title=""/>
          </v:shape>
        </w:pict>
      </w:r>
      <w:r>
        <w:rPr>
          <w:rFonts w:ascii="Arial" w:hAnsi="Arial" w:fareast="Arial" w:cs="Arial"/>
          <w:noProof w:val="on"/>
          <w:color w:val="000000"/>
          <w:sz w:val="14"/>
          <w:szCs w:val="14"/>
        </w:rPr>
        <w:pict>
          <v:shape xmlns:v="urn:schemas-microsoft-com:vml" id="_x00003130" style="position:absolute;margin-left:597.05pt;margin-top:573.9pt;z-index:-1676469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31" o:title=""/>
          </v:shape>
        </w:pict>
      </w:r>
      <w:r>
        <w:rPr>
          <w:rFonts w:ascii="Arial" w:hAnsi="Arial" w:fareast="Arial" w:cs="Arial"/>
          <w:noProof w:val="on"/>
          <w:color w:val="000000"/>
          <w:sz w:val="14"/>
          <w:szCs w:val="14"/>
        </w:rPr>
        <w:pict>
          <v:shape xmlns:v="urn:schemas-microsoft-com:vml" id="_x00003131" style="position:absolute;margin-left:581.4pt;margin-top:586.55pt;z-index:-167646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2" o:title=""/>
          </v:shape>
        </w:pict>
      </w:r>
      <w:r>
        <w:rPr>
          <w:rFonts w:ascii="Arial" w:hAnsi="Arial" w:fareast="Arial" w:cs="Arial"/>
          <w:noProof w:val="on"/>
          <w:color w:val="000000"/>
          <w:sz w:val="14"/>
          <w:szCs w:val="14"/>
        </w:rPr>
        <w:pict>
          <v:shape xmlns:v="urn:schemas-microsoft-com:vml" id="_x00003132" style="position:absolute;margin-left:470.4pt;margin-top:586.55pt;z-index:-1676468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3133" o:title=""/>
          </v:shape>
        </w:pict>
      </w:r>
      <w:r>
        <w:rPr>
          <w:rFonts w:ascii="Arial" w:hAnsi="Arial" w:fareast="Arial" w:cs="Arial"/>
          <w:noProof w:val="on"/>
          <w:color w:val="000000"/>
          <w:sz w:val="14"/>
          <w:szCs w:val="14"/>
        </w:rPr>
        <w:pict>
          <v:shape xmlns:v="urn:schemas-microsoft-com:vml" id="_x00003133" style="position:absolute;margin-left:462.2pt;margin-top:586.55pt;z-index:-167646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4" o:title=""/>
          </v:shape>
        </w:pict>
      </w:r>
      <w:r>
        <w:rPr>
          <w:rFonts w:ascii="Arial" w:hAnsi="Arial" w:fareast="Arial" w:cs="Arial"/>
          <w:noProof w:val="on"/>
          <w:color w:val="000000"/>
          <w:sz w:val="14"/>
          <w:szCs w:val="14"/>
        </w:rPr>
        <w:pict>
          <v:shape xmlns:v="urn:schemas-microsoft-com:vml" id="_x00003134" style="position:absolute;margin-left:351.95pt;margin-top:586.55pt;z-index:-1676467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35" o:title=""/>
          </v:shape>
        </w:pict>
      </w:r>
      <w:r>
        <w:rPr>
          <w:rFonts w:ascii="Arial" w:hAnsi="Arial" w:fareast="Arial" w:cs="Arial"/>
          <w:noProof w:val="on"/>
          <w:color w:val="000000"/>
          <w:sz w:val="14"/>
          <w:szCs w:val="14"/>
        </w:rPr>
        <w:pict>
          <v:shape xmlns:v="urn:schemas-microsoft-com:vml" id="_x00003135" style="position:absolute;margin-left:343.75pt;margin-top:586.55pt;z-index:-167646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6" o:title=""/>
          </v:shape>
        </w:pict>
      </w:r>
      <w:r>
        <w:rPr>
          <w:rFonts w:ascii="Arial" w:hAnsi="Arial" w:fareast="Arial" w:cs="Arial"/>
          <w:noProof w:val="on"/>
          <w:color w:val="000000"/>
          <w:sz w:val="14"/>
          <w:szCs w:val="14"/>
        </w:rPr>
        <w:pict>
          <v:shape xmlns:v="urn:schemas-microsoft-com:vml" id="_x00003136" style="position:absolute;margin-left:233.5pt;margin-top:586.55pt;z-index:-1676466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37" o:title=""/>
          </v:shape>
        </w:pict>
      </w:r>
      <w:r>
        <w:rPr>
          <w:rFonts w:ascii="Arial" w:hAnsi="Arial" w:fareast="Arial" w:cs="Arial"/>
          <w:noProof w:val="on"/>
          <w:color w:val="000000"/>
          <w:sz w:val="14"/>
          <w:szCs w:val="14"/>
        </w:rPr>
        <w:pict>
          <v:shape xmlns:v="urn:schemas-microsoft-com:vml" id="_x00003137" style="position:absolute;margin-left:12.95pt;margin-top:586.55pt;z-index:-16764664;width:222.5pt;height:2.75pt;mso-position-horizontal:absolute;mso-position-horizontal-relative:page;mso-position-vertical:absolute;mso-position-vertical-relative:page" type="#_x0000_t75">
            <v:imageData xmlns:o="urn:schemas-microsoft-com:office:office" xmlns:r="http://schemas.openxmlformats.org/officeDocument/2006/relationships" r:id="rId3138" o:title=""/>
          </v:shape>
        </w:pict>
      </w:r>
      <w:r>
        <w:rPr>
          <w:rFonts w:ascii="Arial" w:hAnsi="Arial" w:fareast="Arial" w:cs="Arial"/>
          <w:noProof w:val="on"/>
          <w:color w:val="000000"/>
          <w:sz w:val="14"/>
          <w:szCs w:val="14"/>
        </w:rPr>
        <w:pict>
          <v:shape xmlns:v="urn:schemas-microsoft-com:vml" id="_x00003138" style="position:absolute;margin-left:12.95pt;margin-top:573.9pt;z-index:-1676466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139" o:title=""/>
          </v:shape>
        </w:pict>
      </w:r>
      <w:r>
        <w:rPr>
          <w:rFonts w:ascii="Arial" w:hAnsi="Arial" w:fareast="Arial" w:cs="Arial"/>
          <w:noProof w:val="on"/>
          <w:color w:val="000000"/>
          <w:sz w:val="14"/>
          <w:szCs w:val="14"/>
        </w:rPr>
        <w:pict>
          <v:shape xmlns:v="urn:schemas-microsoft-com:vml" id="_x00003139" style="position:absolute;margin-left:589.6pt;margin-top:573.9pt;z-index:-167646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40" o:title=""/>
          </v:shape>
        </w:pict>
      </w:r>
      <w:r>
        <w:rPr>
          <w:rFonts w:ascii="Arial" w:hAnsi="Arial" w:fareast="Arial" w:cs="Arial"/>
          <w:noProof w:val="on"/>
          <w:color w:val="000000"/>
          <w:sz w:val="14"/>
          <w:szCs w:val="14"/>
        </w:rPr>
        <w:pict>
          <v:shape xmlns:v="urn:schemas-microsoft-com:vml" id="_x00003140" style="position:absolute;margin-left:597.05pt;margin-top:562pt;z-index:-1676465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141" o:title=""/>
          </v:shape>
        </w:pict>
      </w:r>
      <w:r>
        <w:rPr>
          <w:rFonts w:ascii="Arial" w:hAnsi="Arial" w:fareast="Arial" w:cs="Arial"/>
          <w:noProof w:val="on"/>
          <w:color w:val="000000"/>
          <w:sz w:val="14"/>
          <w:szCs w:val="14"/>
        </w:rPr>
        <w:pict>
          <v:shape xmlns:v="urn:schemas-microsoft-com:vml" id="_x00003141" style="position:absolute;margin-left:581.4pt;margin-top:573.9pt;z-index:-167646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42" o:title=""/>
          </v:shape>
        </w:pict>
      </w:r>
      <w:r>
        <w:rPr>
          <w:rFonts w:ascii="Arial" w:hAnsi="Arial" w:fareast="Arial" w:cs="Arial"/>
          <w:noProof w:val="on"/>
          <w:color w:val="000000"/>
          <w:sz w:val="14"/>
          <w:szCs w:val="14"/>
        </w:rPr>
        <w:pict>
          <v:shape xmlns:v="urn:schemas-microsoft-com:vml" id="_x00003142" style="position:absolute;margin-left:470.4pt;margin-top:573.9pt;z-index:-1676464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3143" o:title=""/>
          </v:shape>
        </w:pict>
      </w:r>
      <w:r>
        <w:rPr>
          <w:rFonts w:ascii="Arial" w:hAnsi="Arial" w:fareast="Arial" w:cs="Arial"/>
          <w:noProof w:val="on"/>
          <w:color w:val="000000"/>
          <w:sz w:val="14"/>
          <w:szCs w:val="14"/>
        </w:rPr>
        <w:pict>
          <v:shape xmlns:v="urn:schemas-microsoft-com:vml" id="_x00003143" style="position:absolute;margin-left:462.2pt;margin-top:573.9pt;z-index:-167646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44" o:title=""/>
          </v:shape>
        </w:pict>
      </w:r>
      <w:r>
        <w:rPr>
          <w:rFonts w:ascii="Arial" w:hAnsi="Arial" w:fareast="Arial" w:cs="Arial"/>
          <w:noProof w:val="on"/>
          <w:color w:val="000000"/>
          <w:sz w:val="14"/>
          <w:szCs w:val="14"/>
        </w:rPr>
        <w:pict>
          <v:shape xmlns:v="urn:schemas-microsoft-com:vml" id="_x00003144" style="position:absolute;margin-left:351.95pt;margin-top:573.9pt;z-index:-1676463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45" o:title=""/>
          </v:shape>
        </w:pict>
      </w:r>
      <w:r>
        <w:rPr>
          <w:rFonts w:ascii="Arial" w:hAnsi="Arial" w:fareast="Arial" w:cs="Arial"/>
          <w:noProof w:val="on"/>
          <w:color w:val="000000"/>
          <w:sz w:val="14"/>
          <w:szCs w:val="14"/>
        </w:rPr>
        <w:pict>
          <v:shape xmlns:v="urn:schemas-microsoft-com:vml" id="_x00003145" style="position:absolute;margin-left:343.75pt;margin-top:573.9pt;z-index:-167646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46" o:title=""/>
          </v:shape>
        </w:pict>
      </w:r>
      <w:r>
        <w:rPr>
          <w:rFonts w:ascii="Arial" w:hAnsi="Arial" w:fareast="Arial" w:cs="Arial"/>
          <w:noProof w:val="on"/>
          <w:color w:val="000000"/>
          <w:sz w:val="14"/>
          <w:szCs w:val="14"/>
        </w:rPr>
        <w:pict>
          <v:shape xmlns:v="urn:schemas-microsoft-com:vml" id="_x00003146" style="position:absolute;margin-left:233.5pt;margin-top:573.9pt;z-index:-1676462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147" o:title=""/>
          </v:shape>
        </w:pict>
      </w:r>
      <w:r>
        <w:rPr>
          <w:rFonts w:ascii="Arial" w:hAnsi="Arial" w:fareast="Arial" w:cs="Arial"/>
          <w:noProof w:val="on"/>
          <w:color w:val="000000"/>
          <w:sz w:val="14"/>
          <w:szCs w:val="14"/>
        </w:rPr>
        <w:pict>
          <v:shape xmlns:v="urn:schemas-microsoft-com:vml" id="_x00003147" style="position:absolute;margin-left:12.95pt;margin-top:573.9pt;z-index:-16764624;width:222.5pt;height:2.75pt;mso-position-horizontal:absolute;mso-position-horizontal-relative:page;mso-position-vertical:absolute;mso-position-vertical-relative:page" type="#_x0000_t75">
            <v:imageData xmlns:o="urn:schemas-microsoft-com:office:office" xmlns:r="http://schemas.openxmlformats.org/officeDocument/2006/relationships" r:id="rId3148" o:title=""/>
          </v:shape>
        </w:pict>
      </w:r>
      <w:r>
        <w:rPr>
          <w:rFonts w:ascii="Arial" w:hAnsi="Arial" w:fareast="Arial" w:cs="Arial"/>
          <w:noProof w:val="on"/>
          <w:color w:val="000000"/>
          <w:sz w:val="14"/>
          <w:szCs w:val="14"/>
        </w:rPr>
        <w:pict>
          <v:shape xmlns:v="urn:schemas-microsoft-com:vml" id="_x00003148" style="position:absolute;margin-left:12.95pt;margin-top:562pt;z-index:-1676462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149" o:title=""/>
          </v:shape>
        </w:pict>
      </w:r>
      <w:r>
        <w:rPr>
          <w:rFonts w:ascii="Arial" w:hAnsi="Arial" w:fareast="Arial" w:cs="Arial"/>
          <w:noProof w:val="on"/>
          <w:color w:val="000000"/>
          <w:sz w:val="14"/>
          <w:szCs w:val="14"/>
        </w:rPr>
        <w:pict>
          <v:shape xmlns:v="urn:schemas-microsoft-com:vml" id="_x00003149" style="position:absolute;margin-left:597.05pt;margin-top:559pt;z-index:-1676461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150" o:title=""/>
          </v:shape>
        </w:pict>
      </w:r>
      <w:r>
        <w:rPr>
          <w:rFonts w:ascii="Arial" w:hAnsi="Arial" w:fareast="Arial" w:cs="Arial"/>
          <w:noProof w:val="on"/>
          <w:color w:val="000000"/>
          <w:sz w:val="14"/>
          <w:szCs w:val="14"/>
        </w:rPr>
        <w:pict>
          <v:shape xmlns:v="urn:schemas-microsoft-com:vml" id="_x00003150" style="position:absolute;margin-left:12.95pt;margin-top:559pt;z-index:-1676461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151" o:title=""/>
          </v:shape>
        </w:pict>
      </w:r>
      <w:r>
        <w:rPr>
          <w:rFonts w:ascii="Arial" w:hAnsi="Arial" w:fareast="Arial" w:cs="Arial"/>
          <w:noProof w:val="on"/>
          <w:color w:val="000000"/>
          <w:sz w:val="14"/>
          <w:szCs w:val="14"/>
        </w:rPr>
        <w:pict>
          <v:shape xmlns:v="urn:schemas-microsoft-com:vml" id="_x00003151" style="position:absolute;margin-left:589.6pt;margin-top:547.1pt;z-index:-167646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52" o:title=""/>
          </v:shape>
        </w:pict>
      </w:r>
      <w:r>
        <w:rPr>
          <w:rFonts w:ascii="Arial" w:hAnsi="Arial" w:fareast="Arial" w:cs="Arial"/>
          <w:noProof w:val="on"/>
          <w:color w:val="000000"/>
          <w:sz w:val="14"/>
          <w:szCs w:val="14"/>
        </w:rPr>
        <w:pict>
          <v:shape xmlns:v="urn:schemas-microsoft-com:vml" id="_x00003152" style="position:absolute;margin-left:597.05pt;margin-top:547.1pt;z-index:-16764604;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3153" o:title=""/>
          </v:shape>
        </w:pict>
      </w:r>
      <w:r>
        <w:rPr>
          <w:rFonts w:ascii="Arial" w:hAnsi="Arial" w:fareast="Arial" w:cs="Arial"/>
          <w:noProof w:val="on"/>
          <w:color w:val="000000"/>
          <w:sz w:val="14"/>
          <w:szCs w:val="14"/>
        </w:rPr>
        <w:pict>
          <v:shape xmlns:v="urn:schemas-microsoft-com:vml" id="_x00003153" style="position:absolute;margin-left:470.4pt;margin-top:547.1pt;z-index:-16764600;width:121.2pt;height:2.75pt;mso-position-horizontal:absolute;mso-position-horizontal-relative:page;mso-position-vertical:absolute;mso-position-vertical-relative:page" type="#_x0000_t75">
            <v:imageData xmlns:o="urn:schemas-microsoft-com:office:office" xmlns:r="http://schemas.openxmlformats.org/officeDocument/2006/relationships" r:id="rId3154" o:title=""/>
          </v:shape>
        </w:pict>
      </w:r>
      <w:r>
        <w:rPr>
          <w:rFonts w:ascii="Arial" w:hAnsi="Arial" w:fareast="Arial" w:cs="Arial"/>
          <w:noProof w:val="on"/>
          <w:color w:val="000000"/>
          <w:sz w:val="14"/>
          <w:szCs w:val="14"/>
        </w:rPr>
        <w:pict>
          <v:shape xmlns:v="urn:schemas-microsoft-com:vml" id="_x00003154" style="position:absolute;margin-left:351.95pt;margin-top:547.1pt;z-index:-16764596;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3155" o:title=""/>
          </v:shape>
        </w:pict>
      </w:r>
      <w:r>
        <w:rPr>
          <w:rFonts w:ascii="Arial" w:hAnsi="Arial" w:fareast="Arial" w:cs="Arial"/>
          <w:noProof w:val="on"/>
          <w:color w:val="000000"/>
          <w:sz w:val="14"/>
          <w:szCs w:val="14"/>
        </w:rPr>
        <w:pict>
          <v:shape xmlns:v="urn:schemas-microsoft-com:vml" id="_x00003155" style="position:absolute;margin-left:233.5pt;margin-top:547.1pt;z-index:-16764592;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3156" o:title=""/>
          </v:shape>
        </w:pict>
      </w:r>
      <w:r>
        <w:rPr>
          <w:rFonts w:ascii="Arial" w:hAnsi="Arial" w:fareast="Arial" w:cs="Arial"/>
          <w:noProof w:val="on"/>
          <w:color w:val="000000"/>
          <w:sz w:val="14"/>
          <w:szCs w:val="14"/>
        </w:rPr>
        <w:pict>
          <v:shape xmlns:v="urn:schemas-microsoft-com:vml" id="_x00003156" style="position:absolute;margin-left:12.95pt;margin-top:547.1pt;z-index:-16764588;width:222.5pt;height:2.75pt;mso-position-horizontal:absolute;mso-position-horizontal-relative:page;mso-position-vertical:absolute;mso-position-vertical-relative:page" type="#_x0000_t75">
            <v:imageData xmlns:o="urn:schemas-microsoft-com:office:office" xmlns:r="http://schemas.openxmlformats.org/officeDocument/2006/relationships" r:id="rId3157" o:title=""/>
          </v:shape>
        </w:pict>
      </w:r>
      <w:r>
        <w:rPr>
          <w:rFonts w:ascii="Arial" w:hAnsi="Arial" w:fareast="Arial" w:cs="Arial"/>
          <w:noProof w:val="on"/>
          <w:color w:val="000000"/>
          <w:sz w:val="14"/>
          <w:szCs w:val="14"/>
        </w:rPr>
        <w:pict>
          <v:shape xmlns:v="urn:schemas-microsoft-com:vml" id="_x00003157" style="position:absolute;margin-left:12.95pt;margin-top:547.1pt;z-index:-16764584;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3158" o:title=""/>
          </v:shape>
        </w:pict>
      </w:r>
      <w:r>
        <w:rPr>
          <w:rFonts w:ascii="Arial" w:hAnsi="Arial" w:fareast="Arial" w:cs="Arial"/>
          <w:noProof w:val="on"/>
          <w:color w:val="000000"/>
          <w:sz w:val="14"/>
          <w:szCs w:val="14"/>
        </w:rPr>
        <w:pict>
          <v:shape xmlns:v="urn:schemas-microsoft-com:vml" id="_x00003158" style="position:absolute;margin-left:595.55pt;margin-top:547.1pt;z-index:-1676458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159" o:title=""/>
          </v:shape>
        </w:pict>
      </w:r>
      <w:r>
        <w:rPr>
          <w:rFonts w:ascii="Arial" w:hAnsi="Arial" w:fareast="Arial" w:cs="Arial"/>
          <w:noProof w:val="on"/>
          <w:color w:val="000000"/>
          <w:sz w:val="14"/>
          <w:szCs w:val="14"/>
        </w:rPr>
        <w:pict>
          <v:shape xmlns:v="urn:schemas-microsoft-com:vml" id="_x00003159" style="position:absolute;margin-left:591.1pt;margin-top:547.1pt;z-index:-1676457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160" o:title=""/>
          </v:shape>
        </w:pict>
      </w:r>
      <w:r>
        <w:rPr>
          <w:rFonts w:ascii="Arial" w:hAnsi="Arial" w:fareast="Arial" w:cs="Arial"/>
          <w:noProof w:val="on"/>
          <w:color w:val="000000"/>
          <w:sz w:val="14"/>
          <w:szCs w:val="14"/>
        </w:rPr>
        <w:pict>
          <v:shape xmlns:v="urn:schemas-microsoft-com:vml" id="_x00003160" style="position:absolute;margin-left:589.6pt;margin-top:547.1pt;z-index:-167645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161" o:title=""/>
          </v:shape>
        </w:pict>
      </w:r>
      <w:r>
        <w:rPr>
          <w:rFonts w:ascii="Arial" w:hAnsi="Arial" w:fareast="Arial" w:cs="Arial"/>
          <w:noProof w:val="on"/>
          <w:color w:val="000000"/>
          <w:sz w:val="14"/>
          <w:szCs w:val="14"/>
        </w:rPr>
        <w:pict>
          <v:shape xmlns:v="urn:schemas-microsoft-com:vml" id="_x00003161" style="position:absolute;margin-left:581.4pt;margin-top:547.1pt;z-index:-167645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62" o:title=""/>
          </v:shape>
        </w:pict>
      </w:r>
      <w:r>
        <w:rPr>
          <w:rFonts w:ascii="Arial" w:hAnsi="Arial" w:fareast="Arial" w:cs="Arial"/>
          <w:noProof w:val="on"/>
          <w:color w:val="000000"/>
          <w:sz w:val="14"/>
          <w:szCs w:val="14"/>
        </w:rPr>
        <w:pict>
          <v:shape xmlns:v="urn:schemas-microsoft-com:vml" id="_x00003162" style="position:absolute;margin-left:475.6pt;margin-top:547.1pt;z-index:-1676456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3163" o:title=""/>
          </v:shape>
        </w:pict>
      </w:r>
      <w:r>
        <w:rPr>
          <w:rFonts w:ascii="Arial" w:hAnsi="Arial" w:fareast="Arial" w:cs="Arial"/>
          <w:noProof w:val="on"/>
          <w:color w:val="000000"/>
          <w:sz w:val="14"/>
          <w:szCs w:val="14"/>
        </w:rPr>
        <w:pict>
          <v:shape xmlns:v="urn:schemas-microsoft-com:vml" id="_x00003163" style="position:absolute;margin-left:470.4pt;margin-top:547.1pt;z-index:-167645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64" o:title=""/>
          </v:shape>
        </w:pict>
      </w:r>
      <w:r>
        <w:rPr>
          <w:rFonts w:ascii="Arial" w:hAnsi="Arial" w:fareast="Arial" w:cs="Arial"/>
          <w:noProof w:val="on"/>
          <w:color w:val="000000"/>
          <w:sz w:val="14"/>
          <w:szCs w:val="14"/>
        </w:rPr>
        <w:pict>
          <v:shape xmlns:v="urn:schemas-microsoft-com:vml" id="_x00003164" style="position:absolute;margin-left:462.2pt;margin-top:547.1pt;z-index:-167645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65" o:title=""/>
          </v:shape>
        </w:pict>
      </w:r>
      <w:r>
        <w:rPr>
          <w:rFonts w:ascii="Arial" w:hAnsi="Arial" w:fareast="Arial" w:cs="Arial"/>
          <w:noProof w:val="on"/>
          <w:color w:val="000000"/>
          <w:sz w:val="14"/>
          <w:szCs w:val="14"/>
        </w:rPr>
        <w:pict>
          <v:shape xmlns:v="urn:schemas-microsoft-com:vml" id="_x00003165" style="position:absolute;margin-left:357.15pt;margin-top:547.1pt;z-index:-16764552;width:107.05pt;height:2.75pt;mso-position-horizontal:absolute;mso-position-horizontal-relative:page;mso-position-vertical:absolute;mso-position-vertical-relative:page" type="#_x0000_t75">
            <v:imageData xmlns:o="urn:schemas-microsoft-com:office:office" xmlns:r="http://schemas.openxmlformats.org/officeDocument/2006/relationships" r:id="rId3166" o:title=""/>
          </v:shape>
        </w:pict>
      </w:r>
      <w:r>
        <w:rPr>
          <w:rFonts w:ascii="Arial" w:hAnsi="Arial" w:fareast="Arial" w:cs="Arial"/>
          <w:noProof w:val="on"/>
          <w:color w:val="000000"/>
          <w:sz w:val="14"/>
          <w:szCs w:val="14"/>
        </w:rPr>
        <w:pict>
          <v:shape xmlns:v="urn:schemas-microsoft-com:vml" id="_x00003166" style="position:absolute;margin-left:351.95pt;margin-top:547.1pt;z-index:-167645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67" o:title=""/>
          </v:shape>
        </w:pict>
      </w:r>
      <w:r>
        <w:rPr>
          <w:rFonts w:ascii="Arial" w:hAnsi="Arial" w:fareast="Arial" w:cs="Arial"/>
          <w:noProof w:val="on"/>
          <w:color w:val="000000"/>
          <w:sz w:val="14"/>
          <w:szCs w:val="14"/>
        </w:rPr>
        <w:pict>
          <v:shape xmlns:v="urn:schemas-microsoft-com:vml" id="_x00003167" style="position:absolute;margin-left:343.75pt;margin-top:547.1pt;z-index:-167645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68" o:title=""/>
          </v:shape>
        </w:pict>
      </w:r>
      <w:r>
        <w:rPr>
          <w:rFonts w:ascii="Arial" w:hAnsi="Arial" w:fareast="Arial" w:cs="Arial"/>
          <w:noProof w:val="on"/>
          <w:color w:val="000000"/>
          <w:sz w:val="14"/>
          <w:szCs w:val="14"/>
        </w:rPr>
        <w:pict>
          <v:shape xmlns:v="urn:schemas-microsoft-com:vml" id="_x00003168" style="position:absolute;margin-left:238.7pt;margin-top:547.1pt;z-index:-16764540;width:107.05pt;height:2.75pt;mso-position-horizontal:absolute;mso-position-horizontal-relative:page;mso-position-vertical:absolute;mso-position-vertical-relative:page" type="#_x0000_t75">
            <v:imageData xmlns:o="urn:schemas-microsoft-com:office:office" xmlns:r="http://schemas.openxmlformats.org/officeDocument/2006/relationships" r:id="rId3169" o:title=""/>
          </v:shape>
        </w:pict>
      </w:r>
      <w:r>
        <w:rPr>
          <w:rFonts w:ascii="Arial" w:hAnsi="Arial" w:fareast="Arial" w:cs="Arial"/>
          <w:noProof w:val="on"/>
          <w:color w:val="000000"/>
          <w:sz w:val="14"/>
          <w:szCs w:val="14"/>
        </w:rPr>
        <w:pict>
          <v:shape xmlns:v="urn:schemas-microsoft-com:vml" id="_x00003169" style="position:absolute;margin-left:233.5pt;margin-top:547.1pt;z-index:-167645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70" o:title=""/>
          </v:shape>
        </w:pict>
      </w:r>
      <w:r>
        <w:rPr>
          <w:rFonts w:ascii="Arial" w:hAnsi="Arial" w:fareast="Arial" w:cs="Arial"/>
          <w:noProof w:val="on"/>
          <w:color w:val="000000"/>
          <w:sz w:val="14"/>
          <w:szCs w:val="14"/>
        </w:rPr>
        <w:pict>
          <v:shape xmlns:v="urn:schemas-microsoft-com:vml" id="_x00003170" style="position:absolute;margin-left:232pt;margin-top:547.1pt;z-index:-167645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171" o:title=""/>
          </v:shape>
        </w:pict>
      </w:r>
      <w:r>
        <w:rPr>
          <w:rFonts w:ascii="Arial" w:hAnsi="Arial" w:fareast="Arial" w:cs="Arial"/>
          <w:noProof w:val="on"/>
          <w:color w:val="000000"/>
          <w:sz w:val="14"/>
          <w:szCs w:val="14"/>
        </w:rPr>
        <w:pict>
          <v:shape xmlns:v="urn:schemas-microsoft-com:vml" id="_x00003171" style="position:absolute;margin-left:17.45pt;margin-top:547.1pt;z-index:-16764528;width:216.55pt;height:2.75pt;mso-position-horizontal:absolute;mso-position-horizontal-relative:page;mso-position-vertical:absolute;mso-position-vertical-relative:page" type="#_x0000_t75">
            <v:imageData xmlns:o="urn:schemas-microsoft-com:office:office" xmlns:r="http://schemas.openxmlformats.org/officeDocument/2006/relationships" r:id="rId3172" o:title=""/>
          </v:shape>
        </w:pict>
      </w:r>
      <w:r>
        <w:rPr>
          <w:rFonts w:ascii="Arial" w:hAnsi="Arial" w:fareast="Arial" w:cs="Arial"/>
          <w:noProof w:val="on"/>
          <w:color w:val="000000"/>
          <w:sz w:val="14"/>
          <w:szCs w:val="14"/>
        </w:rPr>
        <w:pict>
          <v:shape xmlns:v="urn:schemas-microsoft-com:vml" id="_x00003172" style="position:absolute;margin-left:12.95pt;margin-top:547.1pt;z-index:-1676452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173" o:title=""/>
          </v:shape>
        </w:pict>
      </w:r>
    </w:p>
    <w:p>
      <w:pPr>
        <w:pStyle w:val="Normal"/>
        <w:framePr w:w="2078" w:hAnchor="page" w:vAnchor="page" w:x="299" w:y="15001"/>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500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5001"/>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57</w:t>
      </w:r>
    </w:p>
    <w:p>
      <w:pPr>
        <w:pStyle w:val="Normal"/>
        <w:framePr w:w="3907" w:hAnchor="page" w:vAnchor="page" w:x="8330" w:y="1348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forth in our 2024-2026 Sustainability Scorecard</w:t>
      </w:r>
    </w:p>
    <w:p>
      <w:pPr>
        <w:pStyle w:val="Normal"/>
        <w:framePr w:w="820" w:hAnchor="page" w:vAnchor="page" w:x="3130" w:y="13103"/>
        <w:widowControl w:val="off"/>
        <w:autoSpaceDE w:val="off"/>
        <w:autoSpaceDN w:val="off"/>
        <w:spacing w:before="0" w:after="0" w:line="580" w:lineRule="exact"/>
        <w:ind w:left="0" w:right="0" w:first-line="0"/>
        <w:jc w:val="left"/>
        <w:rPr>
          <w:rFonts w:ascii="YKEJXJ+ArialMT" w:hAnsi="YKEJXJ+ArialMT" w:fareast="YKEJXJ+ArialMT" w:cs="YKEJXJ+ArialMT"/>
          <w:color w:val="a6a7a9"/>
          <w:w w:val="100"/>
          <w:sz w:val="56"/>
          <w:szCs w:val="56"/>
        </w:rPr>
      </w:pPr>
      <w:r>
        <w:rPr>
          <w:rFonts w:ascii="YKEJXJ+ArialMT" w:hAnsi="YKEJXJ+ArialMT" w:fareast="YKEJXJ+ArialMT" w:cs="YKEJXJ+ArialMT"/>
          <w:color w:val="a6a7a9"/>
          <w:w w:val="100"/>
          <w:sz w:val="56"/>
          <w:szCs w:val="56"/>
        </w:rPr>
        <w:t>}</w:t>
      </w:r>
    </w:p>
    <w:p>
      <w:pPr>
        <w:pStyle w:val="Normal"/>
        <w:framePr w:w="820" w:hAnchor="page" w:vAnchor="page" w:x="7823" w:y="13103"/>
        <w:widowControl w:val="off"/>
        <w:autoSpaceDE w:val="off"/>
        <w:autoSpaceDN w:val="off"/>
        <w:spacing w:before="0" w:after="0" w:line="580" w:lineRule="exact"/>
        <w:ind w:left="0" w:right="0" w:first-line="0"/>
        <w:jc w:val="left"/>
        <w:rPr>
          <w:rFonts w:ascii="YKEJXJ+ArialMT" w:hAnsi="YKEJXJ+ArialMT" w:fareast="YKEJXJ+ArialMT" w:cs="YKEJXJ+ArialMT"/>
          <w:color w:val="32baec"/>
          <w:w w:val="100"/>
          <w:sz w:val="56"/>
          <w:szCs w:val="56"/>
        </w:rPr>
      </w:pPr>
      <w:r>
        <w:rPr>
          <w:rFonts w:ascii="YKEJXJ+ArialMT" w:hAnsi="YKEJXJ+ArialMT" w:fareast="YKEJXJ+ArialMT" w:cs="YKEJXJ+ArialMT"/>
          <w:color w:val="32baec"/>
          <w:w w:val="100"/>
          <w:sz w:val="56"/>
          <w:szCs w:val="56"/>
        </w:rPr>
        <w:t>}</w:t>
      </w:r>
    </w:p>
    <w:p>
      <w:pPr>
        <w:pStyle w:val="Normal"/>
        <w:framePr w:w="2098" w:hAnchor="page" w:vAnchor="page" w:x="3637" w:y="1340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Sustainability Scorecard</w:t>
      </w:r>
    </w:p>
    <w:p>
      <w:pPr>
        <w:pStyle w:val="Normal"/>
        <w:framePr w:w="4085" w:hAnchor="page" w:vAnchor="page" w:x="8330" w:y="1331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sustainability commitments and objectives, as set</w:t>
      </w:r>
    </w:p>
    <w:p>
      <w:pPr>
        <w:pStyle w:val="Normal"/>
        <w:framePr w:w="3400" w:hAnchor="page" w:vAnchor="page" w:x="3637" w:y="132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Performance relative to the TechnipFMC</w:t>
      </w:r>
    </w:p>
    <w:p>
      <w:pPr>
        <w:pStyle w:val="Normal"/>
        <w:framePr w:w="3877" w:hAnchor="page" w:vAnchor="page" w:x="8330" w:y="1313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Directly links our compensation program to our</w:t>
      </w:r>
    </w:p>
    <w:p>
      <w:pPr>
        <w:pStyle w:val="Normal"/>
        <w:framePr w:w="3603" w:hAnchor="page" w:vAnchor="page" w:x="522" w:y="123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2024-2026 Sustainability Scorecard</w:t>
      </w:r>
    </w:p>
    <w:p>
      <w:pPr>
        <w:pStyle w:val="Normal"/>
        <w:framePr w:w="820" w:hAnchor="page" w:vAnchor="page" w:x="3130" w:y="11121"/>
        <w:widowControl w:val="off"/>
        <w:autoSpaceDE w:val="off"/>
        <w:autoSpaceDN w:val="off"/>
        <w:spacing w:before="0" w:after="0" w:line="580" w:lineRule="exact"/>
        <w:ind w:left="0" w:right="0" w:first-line="0"/>
        <w:jc w:val="left"/>
        <w:rPr>
          <w:rFonts w:ascii="YKEJXJ+ArialMT" w:hAnsi="YKEJXJ+ArialMT" w:fareast="YKEJXJ+ArialMT" w:cs="YKEJXJ+ArialMT"/>
          <w:color w:val="a6a7a9"/>
          <w:w w:val="100"/>
          <w:sz w:val="56"/>
          <w:szCs w:val="56"/>
        </w:rPr>
      </w:pPr>
      <w:r>
        <w:rPr>
          <w:rFonts w:ascii="YKEJXJ+ArialMT" w:hAnsi="YKEJXJ+ArialMT" w:fareast="YKEJXJ+ArialMT" w:cs="YKEJXJ+ArialMT"/>
          <w:color w:val="a6a7a9"/>
          <w:w w:val="100"/>
          <w:sz w:val="56"/>
          <w:szCs w:val="56"/>
        </w:rPr>
        <w:t>}</w:t>
      </w:r>
    </w:p>
    <w:p>
      <w:pPr>
        <w:pStyle w:val="Normal"/>
        <w:framePr w:w="820" w:hAnchor="page" w:vAnchor="page" w:x="7823" w:y="11121"/>
        <w:widowControl w:val="off"/>
        <w:autoSpaceDE w:val="off"/>
        <w:autoSpaceDN w:val="off"/>
        <w:spacing w:before="0" w:after="0" w:line="580" w:lineRule="exact"/>
        <w:ind w:left="0" w:right="0" w:first-line="0"/>
        <w:jc w:val="left"/>
        <w:rPr>
          <w:rFonts w:ascii="YKEJXJ+ArialMT" w:hAnsi="YKEJXJ+ArialMT" w:fareast="YKEJXJ+ArialMT" w:cs="YKEJXJ+ArialMT"/>
          <w:color w:val="32baec"/>
          <w:w w:val="100"/>
          <w:sz w:val="56"/>
          <w:szCs w:val="56"/>
        </w:rPr>
      </w:pPr>
      <w:r>
        <w:rPr>
          <w:rFonts w:ascii="YKEJXJ+ArialMT" w:hAnsi="YKEJXJ+ArialMT" w:fareast="YKEJXJ+ArialMT" w:cs="YKEJXJ+ArialMT"/>
          <w:color w:val="32baec"/>
          <w:w w:val="100"/>
          <w:sz w:val="56"/>
          <w:szCs w:val="56"/>
        </w:rPr>
        <w:t>}</w:t>
      </w:r>
    </w:p>
    <w:p>
      <w:pPr>
        <w:pStyle w:val="Normal"/>
        <w:framePr w:w="1204" w:hAnchor="page" w:vAnchor="page" w:x="3637" w:y="1141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expenditures</w:t>
      </w:r>
    </w:p>
    <w:p>
      <w:pPr>
        <w:pStyle w:val="Normal"/>
        <w:framePr w:w="4176" w:hAnchor="page" w:vAnchor="page" w:x="8330" w:y="1141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of the financial health and liquidity of the Company</w:t>
      </w:r>
    </w:p>
    <w:p>
      <w:pPr>
        <w:pStyle w:val="Normal"/>
        <w:framePr w:w="4086" w:hAnchor="page" w:vAnchor="page" w:x="3637" w:y="1123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Cash provided by operating activities, less capital</w:t>
      </w:r>
    </w:p>
    <w:p>
      <w:pPr>
        <w:pStyle w:val="Normal"/>
        <w:framePr w:w="4374" w:hAnchor="page" w:vAnchor="page" w:x="8330" w:y="1123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Measures our ability to generate cash as an indicator</w:t>
      </w:r>
    </w:p>
    <w:p>
      <w:pPr>
        <w:pStyle w:val="Normal"/>
        <w:framePr w:w="1730" w:hAnchor="page" w:vAnchor="page" w:x="522" w:y="102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Free Cash Flow</w:t>
      </w:r>
    </w:p>
    <w:p>
      <w:pPr>
        <w:pStyle w:val="Normal"/>
        <w:framePr w:w="2705" w:hAnchor="page" w:vAnchor="page" w:x="3637" w:y="943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net, as a percentage of revenue</w:t>
      </w:r>
    </w:p>
    <w:p>
      <w:pPr>
        <w:pStyle w:val="Normal"/>
        <w:framePr w:w="1035" w:hAnchor="page" w:vAnchor="page" w:x="8330" w:y="940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profitability</w:t>
      </w:r>
    </w:p>
    <w:p>
      <w:pPr>
        <w:pStyle w:val="Normal"/>
        <w:framePr w:w="820" w:hAnchor="page" w:vAnchor="page" w:x="3130" w:y="9021"/>
        <w:widowControl w:val="off"/>
        <w:autoSpaceDE w:val="off"/>
        <w:autoSpaceDN w:val="off"/>
        <w:spacing w:before="0" w:after="0" w:line="580" w:lineRule="exact"/>
        <w:ind w:left="0" w:right="0" w:first-line="0"/>
        <w:jc w:val="left"/>
        <w:rPr>
          <w:rFonts w:ascii="YKEJXJ+ArialMT" w:hAnsi="YKEJXJ+ArialMT" w:fareast="YKEJXJ+ArialMT" w:cs="YKEJXJ+ArialMT"/>
          <w:color w:val="a6a7a9"/>
          <w:w w:val="100"/>
          <w:sz w:val="56"/>
          <w:szCs w:val="56"/>
        </w:rPr>
      </w:pPr>
      <w:r>
        <w:rPr>
          <w:rFonts w:ascii="YKEJXJ+ArialMT" w:hAnsi="YKEJXJ+ArialMT" w:fareast="YKEJXJ+ArialMT" w:cs="YKEJXJ+ArialMT"/>
          <w:color w:val="a6a7a9"/>
          <w:w w:val="100"/>
          <w:sz w:val="56"/>
          <w:szCs w:val="56"/>
        </w:rPr>
        <w:t>}</w:t>
      </w:r>
    </w:p>
    <w:p>
      <w:pPr>
        <w:pStyle w:val="Normal"/>
        <w:framePr w:w="820" w:hAnchor="page" w:vAnchor="page" w:x="7823" w:y="9021"/>
        <w:widowControl w:val="off"/>
        <w:autoSpaceDE w:val="off"/>
        <w:autoSpaceDN w:val="off"/>
        <w:spacing w:before="0" w:after="0" w:line="580" w:lineRule="exact"/>
        <w:ind w:left="0" w:right="0" w:first-line="0"/>
        <w:jc w:val="left"/>
        <w:rPr>
          <w:rFonts w:ascii="YKEJXJ+ArialMT" w:hAnsi="YKEJXJ+ArialMT" w:fareast="YKEJXJ+ArialMT" w:cs="YKEJXJ+ArialMT"/>
          <w:color w:val="32baec"/>
          <w:w w:val="100"/>
          <w:sz w:val="56"/>
          <w:szCs w:val="56"/>
        </w:rPr>
      </w:pPr>
      <w:r>
        <w:rPr>
          <w:rFonts w:ascii="YKEJXJ+ArialMT" w:hAnsi="YKEJXJ+ArialMT" w:fareast="YKEJXJ+ArialMT" w:cs="YKEJXJ+ArialMT"/>
          <w:color w:val="32baec"/>
          <w:w w:val="100"/>
          <w:sz w:val="56"/>
          <w:szCs w:val="56"/>
        </w:rPr>
        <w:t>}</w:t>
      </w:r>
    </w:p>
    <w:p>
      <w:pPr>
        <w:pStyle w:val="Normal"/>
        <w:framePr w:w="4116" w:hAnchor="page" w:vAnchor="page" w:x="3637" w:y="925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excluding charges, credits, and foreign exchange,</w:t>
      </w:r>
    </w:p>
    <w:p>
      <w:pPr>
        <w:pStyle w:val="Normal"/>
        <w:framePr w:w="4016" w:hAnchor="page" w:vAnchor="page" w:x="8330" w:y="922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efficiencies to drive sustainable improvements in</w:t>
      </w:r>
    </w:p>
    <w:p>
      <w:pPr>
        <w:pStyle w:val="Normal"/>
        <w:framePr w:w="3728" w:hAnchor="page" w:vAnchor="page" w:x="3637" w:y="907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income taxes, depreciation and amortization,</w:t>
      </w:r>
    </w:p>
    <w:p>
      <w:pPr>
        <w:pStyle w:val="Normal"/>
        <w:framePr w:w="3629" w:hAnchor="page" w:vAnchor="page" w:x="8330" w:y="904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Reflects our performance in leveraging cost</w:t>
      </w:r>
    </w:p>
    <w:p>
      <w:pPr>
        <w:pStyle w:val="Normal"/>
        <w:framePr w:w="3878" w:hAnchor="page" w:vAnchor="page" w:x="3637" w:y="890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Adjusted earnings before net interest expense,</w:t>
      </w:r>
    </w:p>
    <w:p>
      <w:pPr>
        <w:pStyle w:val="Normal"/>
        <w:framePr w:w="2601" w:hAnchor="page" w:vAnchor="page" w:x="522" w:y="81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Adjusted EBITDA Margin</w:t>
      </w:r>
    </w:p>
    <w:p>
      <w:pPr>
        <w:pStyle w:val="Normal"/>
        <w:framePr w:w="1420" w:hAnchor="page" w:vAnchor="page" w:x="522" w:y="7757"/>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 Weighting</w:t>
      </w:r>
    </w:p>
    <w:p>
      <w:pPr>
        <w:pStyle w:val="Normal"/>
        <w:framePr w:w="1110" w:hAnchor="page" w:vAnchor="page" w:x="3637" w:y="7772"/>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Definition</w:t>
      </w:r>
    </w:p>
    <w:p>
      <w:pPr>
        <w:pStyle w:val="Normal"/>
        <w:framePr w:w="1587" w:hAnchor="page" w:vAnchor="page" w:x="8330" w:y="7772"/>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Why it matters</w:t>
      </w:r>
    </w:p>
    <w:p>
      <w:pPr>
        <w:pStyle w:val="Normal"/>
        <w:framePr w:w="1456" w:hAnchor="page" w:vAnchor="page" w:x="522" w:y="754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BPI Measure</w:t>
      </w:r>
    </w:p>
    <w:p>
      <w:pPr>
        <w:pStyle w:val="Normal"/>
        <w:framePr w:w="7182" w:hAnchor="page" w:vAnchor="page" w:x="279" w:y="71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2024 BPI measures for the annual cash incentive are outlined below:</w:t>
      </w:r>
    </w:p>
    <w:p>
      <w:pPr>
        <w:pStyle w:val="Normal"/>
        <w:framePr w:w="8934" w:hAnchor="page" w:vAnchor="page" w:x="279" w:y="67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ensure that achievement will require the same or improved execution to achieve the targets.</w:t>
      </w:r>
    </w:p>
    <w:p>
      <w:pPr>
        <w:pStyle w:val="Normal"/>
        <w:framePr w:w="14025" w:hAnchor="page" w:vAnchor="page" w:x="279" w:y="65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by the life cycle progression of a few very large projects, our targets can vary in absolute terms when compared to prior-year targets but are set to</w:t>
      </w:r>
    </w:p>
    <w:p>
      <w:pPr>
        <w:pStyle w:val="Normal"/>
        <w:framePr w:w="14094" w:hAnchor="page" w:vAnchor="page" w:x="279" w:y="63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superior execution based on our long-range plans. Given the cyclical nature of our industry, as well as the variability in some of our metrics caused</w:t>
      </w:r>
    </w:p>
    <w:p>
      <w:pPr>
        <w:pStyle w:val="Normal"/>
        <w:framePr w:w="14194" w:hAnchor="page" w:vAnchor="page" w:x="279" w:y="60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targets related to our annual cash incentive are set at “stretch” targets that are considered difficult and challenging but achievable with</w:t>
      </w:r>
    </w:p>
    <w:p>
      <w:pPr>
        <w:pStyle w:val="Normal"/>
        <w:framePr w:w="3471" w:hAnchor="page" w:vAnchor="page" w:x="279" w:y="580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Target Setting for BPI Measures</w:t>
      </w:r>
    </w:p>
    <w:p>
      <w:pPr>
        <w:pStyle w:val="Normal"/>
        <w:framePr w:w="6466" w:hAnchor="page" w:vAnchor="page" w:x="279" w:y="54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BPI component fails to meet the threshold level, the payout is 0%.</w:t>
      </w:r>
    </w:p>
    <w:p>
      <w:pPr>
        <w:pStyle w:val="Normal"/>
        <w:framePr w:w="14050" w:hAnchor="page" w:vAnchor="page" w:x="279" w:y="52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independently from the other components and has a maximum possible payout of 200% of target. Furthermore, if performance with respect to any</w:t>
      </w:r>
    </w:p>
    <w:p>
      <w:pPr>
        <w:pStyle w:val="Normal"/>
        <w:framePr w:w="12977" w:hAnchor="page" w:vAnchor="page" w:x="279" w:y="50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BPI components are intended to drive the achievement of key financial and sustainability objectives. Each component is assessed</w:t>
      </w:r>
    </w:p>
    <w:p>
      <w:pPr>
        <w:pStyle w:val="Normal"/>
        <w:framePr w:w="5116" w:hAnchor="page" w:vAnchor="page" w:x="279" w:y="471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BPI Component – 75% of Annual Cash Incentive</w:t>
      </w:r>
    </w:p>
    <w:p>
      <w:pPr>
        <w:pStyle w:val="Normal"/>
        <w:framePr w:w="3305" w:hAnchor="page" w:vAnchor="page" w:x="1615" w:y="3824"/>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business performance indicators</w:t>
      </w:r>
    </w:p>
    <w:p>
      <w:pPr>
        <w:pStyle w:val="Normal"/>
        <w:framePr w:w="5929" w:hAnchor="page" w:vAnchor="page" w:x="6930" w:y="3824"/>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factors reﬂected in an NEO’s annual performance objectives</w:t>
      </w:r>
    </w:p>
    <w:p>
      <w:pPr>
        <w:pStyle w:val="Normal"/>
        <w:framePr w:w="1112" w:hAnchor="page" w:vAnchor="page" w:x="5912" w:y="3381"/>
        <w:widowControl w:val="off"/>
        <w:autoSpaceDE w:val="off"/>
        <w:autoSpaceDN w:val="off"/>
        <w:spacing w:before="0" w:after="0" w:line="662" w:lineRule="exact"/>
        <w:ind w:left="0" w:right="0" w:first-line="0"/>
        <w:jc w:val="left"/>
        <w:rPr>
          <w:rFonts w:ascii="SSXTEI+Arial-BoldMT" w:hAnsi="SSXTEI+Arial-BoldMT" w:fareast="SSXTEI+Arial-BoldMT" w:cs="SSXTEI+Arial-BoldMT"/>
          <w:color w:val="525659"/>
          <w:w w:val="100"/>
          <w:sz w:val="64"/>
          <w:szCs w:val="64"/>
        </w:rPr>
      </w:pPr>
      <w:r>
        <w:rPr>
          <w:rFonts w:ascii="SSXTEI+Arial-BoldMT" w:hAnsi="SSXTEI+Arial-BoldMT" w:fareast="SSXTEI+Arial-BoldMT" w:cs="SSXTEI+Arial-BoldMT"/>
          <w:color w:val="525659"/>
          <w:w w:val="100"/>
          <w:sz w:val="64"/>
          <w:szCs w:val="64"/>
        </w:rPr>
        <w:t>+</w:t>
      </w:r>
    </w:p>
    <w:p>
      <w:pPr>
        <w:pStyle w:val="Normal"/>
        <w:framePr w:w="5499" w:hAnchor="page" w:vAnchor="page" w:x="700" w:y="3585"/>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Assessment of overall Company performance based on</w:t>
      </w:r>
    </w:p>
    <w:p>
      <w:pPr>
        <w:pStyle w:val="Normal"/>
        <w:framePr w:w="5810" w:hAnchor="page" w:vAnchor="page" w:x="6978" w:y="3585"/>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Assessment of individual performance based on qualitative</w:t>
      </w:r>
    </w:p>
    <w:p>
      <w:pPr>
        <w:pStyle w:val="Normal"/>
        <w:framePr w:w="1063" w:hAnchor="page" w:vAnchor="page" w:x="2549" w:y="324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ffffff"/>
          <w:w w:val="100"/>
          <w:sz w:val="18"/>
          <w:szCs w:val="18"/>
        </w:rPr>
      </w:pPr>
      <w:r>
        <w:rPr>
          <w:rFonts w:ascii="SSXTEI+Arial-BoldMT" w:hAnsi="SSXTEI+Arial-BoldMT" w:fareast="SSXTEI+Arial-BoldMT" w:cs="SSXTEI+Arial-BoldMT"/>
          <w:color w:val="ffffff"/>
          <w:w w:val="100"/>
          <w:sz w:val="18"/>
          <w:szCs w:val="18"/>
        </w:rPr>
        <w:t>75% BPI</w:t>
      </w:r>
    </w:p>
    <w:p>
      <w:pPr>
        <w:pStyle w:val="Normal"/>
        <w:framePr w:w="1063" w:hAnchor="page" w:vAnchor="page" w:x="8956" w:y="324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ffffff"/>
          <w:w w:val="100"/>
          <w:sz w:val="18"/>
          <w:szCs w:val="18"/>
        </w:rPr>
      </w:pPr>
      <w:r>
        <w:rPr>
          <w:rFonts w:ascii="SSXTEI+Arial-BoldMT" w:hAnsi="SSXTEI+Arial-BoldMT" w:fareast="SSXTEI+Arial-BoldMT" w:cs="SSXTEI+Arial-BoldMT"/>
          <w:color w:val="ffffff"/>
          <w:w w:val="100"/>
          <w:sz w:val="18"/>
          <w:szCs w:val="18"/>
        </w:rPr>
        <w:t>25% API</w:t>
      </w:r>
    </w:p>
    <w:p>
      <w:pPr>
        <w:pStyle w:val="Normal"/>
        <w:framePr w:w="1885" w:hAnchor="page" w:vAnchor="page" w:x="279" w:y="25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indicators (“API”).</w:t>
      </w:r>
    </w:p>
    <w:p>
      <w:pPr>
        <w:pStyle w:val="Normal"/>
        <w:framePr w:w="13407"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75% of the annual cash incentive is based on business performance indicators (“BPI”), and 25% is based on individual annual performance</w:t>
      </w:r>
    </w:p>
    <w:p>
      <w:pPr>
        <w:pStyle w:val="Normal"/>
        <w:framePr w:w="5510"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Annual Cash Incentive Performance Indicators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6"/>
          <w:cols w:space="720" w:sep="off"/>
          <w:docGrid w:line-pitch="31680"/>
        </w:sectPr>
      </w:pPr>
      <w:r>
        <w:rPr>
          <w:rFonts w:ascii="Arial" w:hAnsi="Arial" w:fareast="Arial" w:cs="Arial"/>
          <w:noProof w:val="on"/>
          <w:color w:val="000000"/>
          <w:sz w:val="14"/>
          <w:szCs w:val="14"/>
        </w:rPr>
        <w:pict>
          <v:shape xmlns:v="urn:schemas-microsoft-com:vml" id="_x00003173" style="position:absolute;margin-left:7pt;margin-top:1pt;z-index:-167645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174" o:title=""/>
          </v:shape>
        </w:pict>
      </w:r>
      <w:r>
        <w:rPr>
          <w:rFonts w:ascii="Arial" w:hAnsi="Arial" w:fareast="Arial" w:cs="Arial"/>
          <w:noProof w:val="on"/>
          <w:color w:val="000000"/>
          <w:sz w:val="14"/>
          <w:szCs w:val="14"/>
        </w:rPr>
        <w:pict>
          <v:shape xmlns:v="urn:schemas-microsoft-com:vml" id="_x00003174" style="position:absolute;margin-left:12.95pt;margin-top:769.1pt;z-index:-167645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75" o:title=""/>
          </v:shape>
        </w:pict>
      </w:r>
      <w:r>
        <w:rPr>
          <w:rFonts w:ascii="Arial" w:hAnsi="Arial" w:fareast="Arial" w:cs="Arial"/>
          <w:noProof w:val="on"/>
          <w:color w:val="000000"/>
          <w:sz w:val="14"/>
          <w:szCs w:val="14"/>
        </w:rPr>
        <w:pict>
          <v:shape xmlns:v="urn:schemas-microsoft-com:vml" id="_x00003175" style="position:absolute;margin-left:12.95pt;margin-top:769.85pt;z-index:-167645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76" o:title=""/>
          </v:shape>
        </w:pict>
      </w:r>
      <w:r>
        <w:rPr>
          <w:rFonts w:ascii="Arial" w:hAnsi="Arial" w:fareast="Arial" w:cs="Arial"/>
          <w:noProof w:val="on"/>
          <w:color w:val="000000"/>
          <w:sz w:val="14"/>
          <w:szCs w:val="14"/>
        </w:rPr>
        <w:pict>
          <v:shape xmlns:v="urn:schemas-microsoft-com:vml" id="_x00003176" style="position:absolute;margin-left:596.3pt;margin-top:769.1pt;z-index:-167645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177" o:title=""/>
          </v:shape>
        </w:pict>
      </w:r>
      <w:r>
        <w:rPr>
          <w:rFonts w:ascii="Arial" w:hAnsi="Arial" w:fareast="Arial" w:cs="Arial"/>
          <w:noProof w:val="on"/>
          <w:color w:val="000000"/>
          <w:sz w:val="14"/>
          <w:szCs w:val="14"/>
        </w:rPr>
        <w:pict>
          <v:shape xmlns:v="urn:schemas-microsoft-com:vml" id="_x00003177" style="position:absolute;margin-left:12.95pt;margin-top:769.1pt;z-index:-167645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178" o:title=""/>
          </v:shape>
        </w:pict>
      </w:r>
      <w:r>
        <w:rPr>
          <w:rFonts w:ascii="Arial" w:hAnsi="Arial" w:fareast="Arial" w:cs="Arial"/>
          <w:noProof w:val="on"/>
          <w:color w:val="000000"/>
          <w:sz w:val="14"/>
          <w:szCs w:val="14"/>
        </w:rPr>
        <w:pict>
          <v:shape xmlns:v="urn:schemas-microsoft-com:vml" id="_x00003178" style="position:absolute;margin-left:12.95pt;margin-top:150pt;z-index:-167645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3179" o:title=""/>
          </v:shape>
        </w:pict>
      </w:r>
      <w:r>
        <w:rPr>
          <w:rFonts w:ascii="Arial" w:hAnsi="Arial" w:fareast="Arial" w:cs="Arial"/>
          <w:noProof w:val="on"/>
          <w:color w:val="000000"/>
          <w:sz w:val="14"/>
          <w:szCs w:val="14"/>
        </w:rPr>
        <w:pict>
          <v:shape xmlns:v="urn:schemas-microsoft-com:vml" id="_x00003179" style="position:absolute;margin-left:24.15pt;margin-top:150pt;z-index:-16764496;width:241.9pt;height:10.95pt;mso-position-horizontal:absolute;mso-position-horizontal-relative:page;mso-position-vertical:absolute;mso-position-vertical-relative:page" type="#_x0000_t75">
            <v:imageData xmlns:o="urn:schemas-microsoft-com:office:office" xmlns:r="http://schemas.openxmlformats.org/officeDocument/2006/relationships" r:id="rId3180" o:title=""/>
          </v:shape>
        </w:pict>
      </w:r>
      <w:r>
        <w:rPr>
          <w:rFonts w:ascii="Arial" w:hAnsi="Arial" w:fareast="Arial" w:cs="Arial"/>
          <w:noProof w:val="on"/>
          <w:color w:val="000000"/>
          <w:sz w:val="14"/>
          <w:szCs w:val="14"/>
        </w:rPr>
        <w:pict>
          <v:shape xmlns:v="urn:schemas-microsoft-com:vml" id="_x00003180" style="position:absolute;margin-left:264pt;margin-top:150pt;z-index:-167644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181" o:title=""/>
          </v:shape>
        </w:pict>
      </w:r>
      <w:r>
        <w:rPr>
          <w:rFonts w:ascii="Arial" w:hAnsi="Arial" w:fareast="Arial" w:cs="Arial"/>
          <w:noProof w:val="on"/>
          <w:color w:val="000000"/>
          <w:sz w:val="14"/>
          <w:szCs w:val="14"/>
        </w:rPr>
        <w:pict>
          <v:shape xmlns:v="urn:schemas-microsoft-com:vml" id="_x00003181" style="position:absolute;margin-left:331.8pt;margin-top:150pt;z-index:-167644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182" o:title=""/>
          </v:shape>
        </w:pict>
      </w:r>
      <w:r>
        <w:rPr>
          <w:rFonts w:ascii="Arial" w:hAnsi="Arial" w:fareast="Arial" w:cs="Arial"/>
          <w:noProof w:val="on"/>
          <w:color w:val="000000"/>
          <w:sz w:val="14"/>
          <w:szCs w:val="14"/>
        </w:rPr>
        <w:pict>
          <v:shape xmlns:v="urn:schemas-microsoft-com:vml" id="_x00003182" style="position:absolute;margin-left:343.75pt;margin-top:150pt;z-index:-16764484;width:243.4pt;height:10.95pt;mso-position-horizontal:absolute;mso-position-horizontal-relative:page;mso-position-vertical:absolute;mso-position-vertical-relative:page" type="#_x0000_t75">
            <v:imageData xmlns:o="urn:schemas-microsoft-com:office:office" xmlns:r="http://schemas.openxmlformats.org/officeDocument/2006/relationships" r:id="rId3183" o:title=""/>
          </v:shape>
        </w:pict>
      </w:r>
      <w:r>
        <w:rPr>
          <w:rFonts w:ascii="Arial" w:hAnsi="Arial" w:fareast="Arial" w:cs="Arial"/>
          <w:noProof w:val="on"/>
          <w:color w:val="000000"/>
          <w:sz w:val="14"/>
          <w:szCs w:val="14"/>
        </w:rPr>
        <w:pict>
          <v:shape xmlns:v="urn:schemas-microsoft-com:vml" id="_x00003183" style="position:absolute;margin-left:585.1pt;margin-top:150pt;z-index:-167644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184" o:title=""/>
          </v:shape>
        </w:pict>
      </w:r>
      <w:r>
        <w:rPr>
          <w:rFonts w:ascii="Arial" w:hAnsi="Arial" w:fareast="Arial" w:cs="Arial"/>
          <w:noProof w:val="on"/>
          <w:color w:val="000000"/>
          <w:sz w:val="14"/>
          <w:szCs w:val="14"/>
        </w:rPr>
        <w:pict>
          <v:shape xmlns:v="urn:schemas-microsoft-com:vml" id="_x00003184" style="position:absolute;margin-left:12.95pt;margin-top:158.95pt;z-index:-16764476;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3185" o:title=""/>
          </v:shape>
        </w:pict>
      </w:r>
      <w:r>
        <w:rPr>
          <w:rFonts w:ascii="Arial" w:hAnsi="Arial" w:fareast="Arial" w:cs="Arial"/>
          <w:noProof w:val="on"/>
          <w:color w:val="000000"/>
          <w:sz w:val="14"/>
          <w:szCs w:val="14"/>
        </w:rPr>
        <w:pict>
          <v:shape xmlns:v="urn:schemas-microsoft-com:vml" id="_x00003185" style="position:absolute;margin-left:24.15pt;margin-top:158.95pt;z-index:-16764472;width:241.9pt;height:51.9pt;mso-position-horizontal:absolute;mso-position-horizontal-relative:page;mso-position-vertical:absolute;mso-position-vertical-relative:page" type="#_x0000_t75">
            <v:imageData xmlns:o="urn:schemas-microsoft-com:office:office" xmlns:r="http://schemas.openxmlformats.org/officeDocument/2006/relationships" r:id="rId3186" o:title=""/>
          </v:shape>
        </w:pict>
      </w:r>
      <w:r>
        <w:rPr>
          <w:rFonts w:ascii="Arial" w:hAnsi="Arial" w:fareast="Arial" w:cs="Arial"/>
          <w:noProof w:val="on"/>
          <w:color w:val="000000"/>
          <w:sz w:val="14"/>
          <w:szCs w:val="14"/>
        </w:rPr>
        <w:pict>
          <v:shape xmlns:v="urn:schemas-microsoft-com:vml" id="_x00003186" style="position:absolute;margin-left:264pt;margin-top:158.95pt;z-index:-16764468;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3187" o:title=""/>
          </v:shape>
        </w:pict>
      </w:r>
      <w:r>
        <w:rPr>
          <w:rFonts w:ascii="Arial" w:hAnsi="Arial" w:fareast="Arial" w:cs="Arial"/>
          <w:noProof w:val="on"/>
          <w:color w:val="000000"/>
          <w:sz w:val="14"/>
          <w:szCs w:val="14"/>
        </w:rPr>
        <w:pict>
          <v:shape xmlns:v="urn:schemas-microsoft-com:vml" id="_x00003187" style="position:absolute;margin-left:331.8pt;margin-top:158.95pt;z-index:-16764464;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3188" o:title=""/>
          </v:shape>
        </w:pict>
      </w:r>
      <w:r>
        <w:rPr>
          <w:rFonts w:ascii="Arial" w:hAnsi="Arial" w:fareast="Arial" w:cs="Arial"/>
          <w:noProof w:val="on"/>
          <w:color w:val="000000"/>
          <w:sz w:val="14"/>
          <w:szCs w:val="14"/>
        </w:rPr>
        <w:pict>
          <v:shape xmlns:v="urn:schemas-microsoft-com:vml" id="_x00003188" style="position:absolute;margin-left:343.75pt;margin-top:158.95pt;z-index:-16764460;width:243.4pt;height:51.9pt;mso-position-horizontal:absolute;mso-position-horizontal-relative:page;mso-position-vertical:absolute;mso-position-vertical-relative:page" type="#_x0000_t75">
            <v:imageData xmlns:o="urn:schemas-microsoft-com:office:office" xmlns:r="http://schemas.openxmlformats.org/officeDocument/2006/relationships" r:id="rId3189" o:title=""/>
          </v:shape>
        </w:pict>
      </w:r>
      <w:r>
        <w:rPr>
          <w:rFonts w:ascii="Arial" w:hAnsi="Arial" w:fareast="Arial" w:cs="Arial"/>
          <w:noProof w:val="on"/>
          <w:color w:val="000000"/>
          <w:sz w:val="14"/>
          <w:szCs w:val="14"/>
        </w:rPr>
        <w:pict>
          <v:shape xmlns:v="urn:schemas-microsoft-com:vml" id="_x00003189" style="position:absolute;margin-left:585.1pt;margin-top:158.95pt;z-index:-16764456;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3190" o:title=""/>
          </v:shape>
        </w:pict>
      </w:r>
      <w:r>
        <w:rPr>
          <w:rFonts w:ascii="Arial" w:hAnsi="Arial" w:fareast="Arial" w:cs="Arial"/>
          <w:noProof w:val="on"/>
          <w:color w:val="000000"/>
          <w:sz w:val="14"/>
          <w:szCs w:val="14"/>
        </w:rPr>
        <w:pict>
          <v:shape xmlns:v="urn:schemas-microsoft-com:vml" id="_x00003190" style="position:absolute;margin-left:12.95pt;margin-top:208.85pt;z-index:-1676445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3191" o:title=""/>
          </v:shape>
        </w:pict>
      </w:r>
      <w:r>
        <w:rPr>
          <w:rFonts w:ascii="Arial" w:hAnsi="Arial" w:fareast="Arial" w:cs="Arial"/>
          <w:noProof w:val="on"/>
          <w:color w:val="000000"/>
          <w:sz w:val="14"/>
          <w:szCs w:val="14"/>
        </w:rPr>
        <w:pict>
          <v:shape xmlns:v="urn:schemas-microsoft-com:vml" id="_x00003191" style="position:absolute;margin-left:24.15pt;margin-top:208.85pt;z-index:-16764448;width:241.9pt;height:10.95pt;mso-position-horizontal:absolute;mso-position-horizontal-relative:page;mso-position-vertical:absolute;mso-position-vertical-relative:page" type="#_x0000_t75">
            <v:imageData xmlns:o="urn:schemas-microsoft-com:office:office" xmlns:r="http://schemas.openxmlformats.org/officeDocument/2006/relationships" r:id="rId3192" o:title=""/>
          </v:shape>
        </w:pict>
      </w:r>
      <w:r>
        <w:rPr>
          <w:rFonts w:ascii="Arial" w:hAnsi="Arial" w:fareast="Arial" w:cs="Arial"/>
          <w:noProof w:val="on"/>
          <w:color w:val="000000"/>
          <w:sz w:val="14"/>
          <w:szCs w:val="14"/>
        </w:rPr>
        <w:pict>
          <v:shape xmlns:v="urn:schemas-microsoft-com:vml" id="_x00003192" style="position:absolute;margin-left:264pt;margin-top:208.85pt;z-index:-167644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193" o:title=""/>
          </v:shape>
        </w:pict>
      </w:r>
      <w:r>
        <w:rPr>
          <w:rFonts w:ascii="Arial" w:hAnsi="Arial" w:fareast="Arial" w:cs="Arial"/>
          <w:noProof w:val="on"/>
          <w:color w:val="000000"/>
          <w:sz w:val="14"/>
          <w:szCs w:val="14"/>
        </w:rPr>
        <w:pict>
          <v:shape xmlns:v="urn:schemas-microsoft-com:vml" id="_x00003193" style="position:absolute;margin-left:331.8pt;margin-top:208.85pt;z-index:-1676444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194" o:title=""/>
          </v:shape>
        </w:pict>
      </w:r>
      <w:r>
        <w:rPr>
          <w:rFonts w:ascii="Arial" w:hAnsi="Arial" w:fareast="Arial" w:cs="Arial"/>
          <w:noProof w:val="on"/>
          <w:color w:val="000000"/>
          <w:sz w:val="14"/>
          <w:szCs w:val="14"/>
        </w:rPr>
        <w:pict>
          <v:shape xmlns:v="urn:schemas-microsoft-com:vml" id="_x00003194" style="position:absolute;margin-left:343.75pt;margin-top:208.85pt;z-index:-16764436;width:243.4pt;height:10.95pt;mso-position-horizontal:absolute;mso-position-horizontal-relative:page;mso-position-vertical:absolute;mso-position-vertical-relative:page" type="#_x0000_t75">
            <v:imageData xmlns:o="urn:schemas-microsoft-com:office:office" xmlns:r="http://schemas.openxmlformats.org/officeDocument/2006/relationships" r:id="rId3195" o:title=""/>
          </v:shape>
        </w:pict>
      </w:r>
      <w:r>
        <w:rPr>
          <w:rFonts w:ascii="Arial" w:hAnsi="Arial" w:fareast="Arial" w:cs="Arial"/>
          <w:noProof w:val="on"/>
          <w:color w:val="000000"/>
          <w:sz w:val="14"/>
          <w:szCs w:val="14"/>
        </w:rPr>
        <w:pict>
          <v:shape xmlns:v="urn:schemas-microsoft-com:vml" id="_x00003195" style="position:absolute;margin-left:585.1pt;margin-top:208.85pt;z-index:-167644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196" o:title=""/>
          </v:shape>
        </w:pict>
      </w:r>
      <w:r>
        <w:rPr>
          <w:rFonts w:ascii="Arial" w:hAnsi="Arial" w:fareast="Arial" w:cs="Arial"/>
          <w:noProof w:val="on"/>
          <w:color w:val="000000"/>
          <w:sz w:val="14"/>
          <w:szCs w:val="14"/>
        </w:rPr>
        <w:pict>
          <v:shape xmlns:v="urn:schemas-microsoft-com:vml" id="_x00003196" style="position:absolute;margin-left:12.95pt;margin-top:374.25pt;z-index:-16764428;width:13.2pt;height:26.6pt;mso-position-horizontal:absolute;mso-position-horizontal-relative:page;mso-position-vertical:absolute;mso-position-vertical-relative:page" type="#_x0000_t75">
            <v:imageData xmlns:o="urn:schemas-microsoft-com:office:office" xmlns:r="http://schemas.openxmlformats.org/officeDocument/2006/relationships" r:id="rId3197" o:title=""/>
          </v:shape>
        </w:pict>
      </w:r>
      <w:r>
        <w:rPr>
          <w:rFonts w:ascii="Arial" w:hAnsi="Arial" w:fareast="Arial" w:cs="Arial"/>
          <w:noProof w:val="on"/>
          <w:color w:val="000000"/>
          <w:sz w:val="14"/>
          <w:szCs w:val="14"/>
        </w:rPr>
        <w:pict>
          <v:shape xmlns:v="urn:schemas-microsoft-com:vml" id="_x00003197" style="position:absolute;margin-left:24.15pt;margin-top:374.25pt;z-index:-16764424;width:119.7pt;height:26.6pt;mso-position-horizontal:absolute;mso-position-horizontal-relative:page;mso-position-vertical:absolute;mso-position-vertical-relative:page" type="#_x0000_t75">
            <v:imageData xmlns:o="urn:schemas-microsoft-com:office:office" xmlns:r="http://schemas.openxmlformats.org/officeDocument/2006/relationships" r:id="rId3198" o:title=""/>
          </v:shape>
        </w:pict>
      </w:r>
      <w:r>
        <w:rPr>
          <w:rFonts w:ascii="Arial" w:hAnsi="Arial" w:fareast="Arial" w:cs="Arial"/>
          <w:noProof w:val="on"/>
          <w:color w:val="000000"/>
          <w:sz w:val="14"/>
          <w:szCs w:val="14"/>
        </w:rPr>
        <w:pict>
          <v:shape xmlns:v="urn:schemas-microsoft-com:vml" id="_x00003198" style="position:absolute;margin-left:141.85pt;margin-top:374.25pt;z-index:-16764420;width:14.65pt;height:26.6pt;mso-position-horizontal:absolute;mso-position-horizontal-relative:page;mso-position-vertical:absolute;mso-position-vertical-relative:page" type="#_x0000_t75">
            <v:imageData xmlns:o="urn:schemas-microsoft-com:office:office" xmlns:r="http://schemas.openxmlformats.org/officeDocument/2006/relationships" r:id="rId3199" o:title=""/>
          </v:shape>
        </w:pict>
      </w:r>
      <w:r>
        <w:rPr>
          <w:rFonts w:ascii="Arial" w:hAnsi="Arial" w:fareast="Arial" w:cs="Arial"/>
          <w:noProof w:val="on"/>
          <w:color w:val="000000"/>
          <w:sz w:val="14"/>
          <w:szCs w:val="14"/>
        </w:rPr>
        <w:pict>
          <v:shape xmlns:v="urn:schemas-microsoft-com:vml" id="_x00003199" style="position:absolute;margin-left:154.5pt;margin-top:374.25pt;z-index:-16764416;width:27.35pt;height:26.6pt;mso-position-horizontal:absolute;mso-position-horizontal-relative:page;mso-position-vertical:absolute;mso-position-vertical-relative:page" type="#_x0000_t75">
            <v:imageData xmlns:o="urn:schemas-microsoft-com:office:office" xmlns:r="http://schemas.openxmlformats.org/officeDocument/2006/relationships" r:id="rId3200" o:title=""/>
          </v:shape>
        </w:pict>
      </w:r>
      <w:r>
        <w:rPr>
          <w:rFonts w:ascii="Arial" w:hAnsi="Arial" w:fareast="Arial" w:cs="Arial"/>
          <w:noProof w:val="on"/>
          <w:color w:val="000000"/>
          <w:sz w:val="14"/>
          <w:szCs w:val="14"/>
        </w:rPr>
        <w:pict>
          <v:shape xmlns:v="urn:schemas-microsoft-com:vml" id="_x00003200" style="position:absolute;margin-left:179.85pt;margin-top:374.25pt;z-index:-16764412;width:182.3pt;height:26.6pt;mso-position-horizontal:absolute;mso-position-horizontal-relative:page;mso-position-vertical:absolute;mso-position-vertical-relative:page" type="#_x0000_t75">
            <v:imageData xmlns:o="urn:schemas-microsoft-com:office:office" xmlns:r="http://schemas.openxmlformats.org/officeDocument/2006/relationships" r:id="rId3201" o:title=""/>
          </v:shape>
        </w:pict>
      </w:r>
      <w:r>
        <w:rPr>
          <w:rFonts w:ascii="Arial" w:hAnsi="Arial" w:fareast="Arial" w:cs="Arial"/>
          <w:noProof w:val="on"/>
          <w:color w:val="000000"/>
          <w:sz w:val="14"/>
          <w:szCs w:val="14"/>
        </w:rPr>
        <w:pict>
          <v:shape xmlns:v="urn:schemas-microsoft-com:vml" id="_x00003201" style="position:absolute;margin-left:360.15pt;margin-top:374.25pt;z-index:-16764408;width:31.05pt;height:26.6pt;mso-position-horizontal:absolute;mso-position-horizontal-relative:page;mso-position-vertical:absolute;mso-position-vertical-relative:page" type="#_x0000_t75">
            <v:imageData xmlns:o="urn:schemas-microsoft-com:office:office" xmlns:r="http://schemas.openxmlformats.org/officeDocument/2006/relationships" r:id="rId3202" o:title=""/>
          </v:shape>
        </w:pict>
      </w:r>
      <w:r>
        <w:rPr>
          <w:rFonts w:ascii="Arial" w:hAnsi="Arial" w:fareast="Arial" w:cs="Arial"/>
          <w:noProof w:val="on"/>
          <w:color w:val="000000"/>
          <w:sz w:val="14"/>
          <w:szCs w:val="14"/>
        </w:rPr>
        <w:pict>
          <v:shape xmlns:v="urn:schemas-microsoft-com:vml" id="_x00003202" style="position:absolute;margin-left:389.2pt;margin-top:374.25pt;z-index:-16764404;width:27.35pt;height:26.6pt;mso-position-horizontal:absolute;mso-position-horizontal-relative:page;mso-position-vertical:absolute;mso-position-vertical-relative:page" type="#_x0000_t75">
            <v:imageData xmlns:o="urn:schemas-microsoft-com:office:office" xmlns:r="http://schemas.openxmlformats.org/officeDocument/2006/relationships" r:id="rId3203" o:title=""/>
          </v:shape>
        </w:pict>
      </w:r>
      <w:r>
        <w:rPr>
          <w:rFonts w:ascii="Arial" w:hAnsi="Arial" w:fareast="Arial" w:cs="Arial"/>
          <w:noProof w:val="on"/>
          <w:color w:val="000000"/>
          <w:sz w:val="14"/>
          <w:szCs w:val="14"/>
        </w:rPr>
        <w:pict>
          <v:shape xmlns:v="urn:schemas-microsoft-com:vml" id="_x00003203" style="position:absolute;margin-left:414.5pt;margin-top:374.25pt;z-index:-16764400;width:183.05pt;height:26.6pt;mso-position-horizontal:absolute;mso-position-horizontal-relative:page;mso-position-vertical:absolute;mso-position-vertical-relative:page" type="#_x0000_t75">
            <v:imageData xmlns:o="urn:schemas-microsoft-com:office:office" xmlns:r="http://schemas.openxmlformats.org/officeDocument/2006/relationships" r:id="rId3204" o:title=""/>
          </v:shape>
        </w:pict>
      </w:r>
      <w:r>
        <w:rPr>
          <w:rFonts w:ascii="Arial" w:hAnsi="Arial" w:fareast="Arial" w:cs="Arial"/>
          <w:noProof w:val="on"/>
          <w:color w:val="000000"/>
          <w:sz w:val="14"/>
          <w:szCs w:val="14"/>
        </w:rPr>
        <w:pict>
          <v:shape xmlns:v="urn:schemas-microsoft-com:vml" id="_x00003204" style="position:absolute;margin-left:12.95pt;margin-top:398.85pt;z-index:-16764396;width:13.2pt;height:5pt;mso-position-horizontal:absolute;mso-position-horizontal-relative:page;mso-position-vertical:absolute;mso-position-vertical-relative:page" type="#_x0000_t75">
            <v:imageData xmlns:o="urn:schemas-microsoft-com:office:office" xmlns:r="http://schemas.openxmlformats.org/officeDocument/2006/relationships" r:id="rId3205" o:title=""/>
          </v:shape>
        </w:pict>
      </w:r>
      <w:r>
        <w:rPr>
          <w:rFonts w:ascii="Arial" w:hAnsi="Arial" w:fareast="Arial" w:cs="Arial"/>
          <w:noProof w:val="on"/>
          <w:color w:val="000000"/>
          <w:sz w:val="14"/>
          <w:szCs w:val="14"/>
        </w:rPr>
        <w:pict>
          <v:shape xmlns:v="urn:schemas-microsoft-com:vml" id="_x00003205" style="position:absolute;margin-left:24.15pt;margin-top:398.85pt;z-index:-16764392;width:119.7pt;height:5pt;mso-position-horizontal:absolute;mso-position-horizontal-relative:page;mso-position-vertical:absolute;mso-position-vertical-relative:page" type="#_x0000_t75">
            <v:imageData xmlns:o="urn:schemas-microsoft-com:office:office" xmlns:r="http://schemas.openxmlformats.org/officeDocument/2006/relationships" r:id="rId3206" o:title=""/>
          </v:shape>
        </w:pict>
      </w:r>
      <w:r>
        <w:rPr>
          <w:rFonts w:ascii="Arial" w:hAnsi="Arial" w:fareast="Arial" w:cs="Arial"/>
          <w:noProof w:val="on"/>
          <w:color w:val="000000"/>
          <w:sz w:val="14"/>
          <w:szCs w:val="14"/>
        </w:rPr>
        <w:pict>
          <v:shape xmlns:v="urn:schemas-microsoft-com:vml" id="_x00003206" style="position:absolute;margin-left:141.85pt;margin-top:398.85pt;z-index:-16764388;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3207" o:title=""/>
          </v:shape>
        </w:pict>
      </w:r>
      <w:r>
        <w:rPr>
          <w:rFonts w:ascii="Arial" w:hAnsi="Arial" w:fareast="Arial" w:cs="Arial"/>
          <w:noProof w:val="on"/>
          <w:color w:val="000000"/>
          <w:sz w:val="14"/>
          <w:szCs w:val="14"/>
        </w:rPr>
        <w:pict>
          <v:shape xmlns:v="urn:schemas-microsoft-com:vml" id="_x00003207" style="position:absolute;margin-left:154.5pt;margin-top:398.85pt;z-index:-16764384;width:27.35pt;height:5pt;mso-position-horizontal:absolute;mso-position-horizontal-relative:page;mso-position-vertical:absolute;mso-position-vertical-relative:page" type="#_x0000_t75">
            <v:imageData xmlns:o="urn:schemas-microsoft-com:office:office" xmlns:r="http://schemas.openxmlformats.org/officeDocument/2006/relationships" r:id="rId3208" o:title=""/>
          </v:shape>
        </w:pict>
      </w:r>
      <w:r>
        <w:rPr>
          <w:rFonts w:ascii="Arial" w:hAnsi="Arial" w:fareast="Arial" w:cs="Arial"/>
          <w:noProof w:val="on"/>
          <w:color w:val="000000"/>
          <w:sz w:val="14"/>
          <w:szCs w:val="14"/>
        </w:rPr>
        <w:pict>
          <v:shape xmlns:v="urn:schemas-microsoft-com:vml" id="_x00003208" style="position:absolute;margin-left:179.85pt;margin-top:398.85pt;z-index:-16764380;width:182.3pt;height:5pt;mso-position-horizontal:absolute;mso-position-horizontal-relative:page;mso-position-vertical:absolute;mso-position-vertical-relative:page" type="#_x0000_t75">
            <v:imageData xmlns:o="urn:schemas-microsoft-com:office:office" xmlns:r="http://schemas.openxmlformats.org/officeDocument/2006/relationships" r:id="rId3209" o:title=""/>
          </v:shape>
        </w:pict>
      </w:r>
      <w:r>
        <w:rPr>
          <w:rFonts w:ascii="Arial" w:hAnsi="Arial" w:fareast="Arial" w:cs="Arial"/>
          <w:noProof w:val="on"/>
          <w:color w:val="000000"/>
          <w:sz w:val="14"/>
          <w:szCs w:val="14"/>
        </w:rPr>
        <w:pict>
          <v:shape xmlns:v="urn:schemas-microsoft-com:vml" id="_x00003209" style="position:absolute;margin-left:360.15pt;margin-top:398.85pt;z-index:-16764376;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3210" o:title=""/>
          </v:shape>
        </w:pict>
      </w:r>
      <w:r>
        <w:rPr>
          <w:rFonts w:ascii="Arial" w:hAnsi="Arial" w:fareast="Arial" w:cs="Arial"/>
          <w:noProof w:val="on"/>
          <w:color w:val="000000"/>
          <w:sz w:val="14"/>
          <w:szCs w:val="14"/>
        </w:rPr>
        <w:pict>
          <v:shape xmlns:v="urn:schemas-microsoft-com:vml" id="_x00003210" style="position:absolute;margin-left:389.2pt;margin-top:398.85pt;z-index:-16764372;width:27.35pt;height:5pt;mso-position-horizontal:absolute;mso-position-horizontal-relative:page;mso-position-vertical:absolute;mso-position-vertical-relative:page" type="#_x0000_t75">
            <v:imageData xmlns:o="urn:schemas-microsoft-com:office:office" xmlns:r="http://schemas.openxmlformats.org/officeDocument/2006/relationships" r:id="rId3211" o:title=""/>
          </v:shape>
        </w:pict>
      </w:r>
      <w:r>
        <w:rPr>
          <w:rFonts w:ascii="Arial" w:hAnsi="Arial" w:fareast="Arial" w:cs="Arial"/>
          <w:noProof w:val="on"/>
          <w:color w:val="000000"/>
          <w:sz w:val="14"/>
          <w:szCs w:val="14"/>
        </w:rPr>
        <w:pict>
          <v:shape xmlns:v="urn:schemas-microsoft-com:vml" id="_x00003211" style="position:absolute;margin-left:414.5pt;margin-top:398.85pt;z-index:-16764368;width:183.05pt;height:5pt;mso-position-horizontal:absolute;mso-position-horizontal-relative:page;mso-position-vertical:absolute;mso-position-vertical-relative:page" type="#_x0000_t75">
            <v:imageData xmlns:o="urn:schemas-microsoft-com:office:office" xmlns:r="http://schemas.openxmlformats.org/officeDocument/2006/relationships" r:id="rId3212" o:title=""/>
          </v:shape>
        </w:pict>
      </w:r>
      <w:r>
        <w:rPr>
          <w:rFonts w:ascii="Arial" w:hAnsi="Arial" w:fareast="Arial" w:cs="Arial"/>
          <w:noProof w:val="on"/>
          <w:color w:val="000000"/>
          <w:sz w:val="14"/>
          <w:szCs w:val="14"/>
        </w:rPr>
        <w:pict>
          <v:shape xmlns:v="urn:schemas-microsoft-com:vml" id="_x00003212" style="position:absolute;margin-left:12.95pt;margin-top:401.8pt;z-index:-16764364;width:13.2pt;height:22.85pt;mso-position-horizontal:absolute;mso-position-horizontal-relative:page;mso-position-vertical:absolute;mso-position-vertical-relative:page" type="#_x0000_t75">
            <v:imageData xmlns:o="urn:schemas-microsoft-com:office:office" xmlns:r="http://schemas.openxmlformats.org/officeDocument/2006/relationships" r:id="rId3213" o:title=""/>
          </v:shape>
        </w:pict>
      </w:r>
      <w:r>
        <w:rPr>
          <w:rFonts w:ascii="Arial" w:hAnsi="Arial" w:fareast="Arial" w:cs="Arial"/>
          <w:noProof w:val="on"/>
          <w:color w:val="000000"/>
          <w:sz w:val="14"/>
          <w:szCs w:val="14"/>
        </w:rPr>
        <w:pict>
          <v:shape xmlns:v="urn:schemas-microsoft-com:vml" id="_x00003213" style="position:absolute;margin-left:24.15pt;margin-top:401.8pt;z-index:-16764360;width:573.4pt;height:22.85pt;mso-position-horizontal:absolute;mso-position-horizontal-relative:page;mso-position-vertical:absolute;mso-position-vertical-relative:page" type="#_x0000_t75">
            <v:imageData xmlns:o="urn:schemas-microsoft-com:office:office" xmlns:r="http://schemas.openxmlformats.org/officeDocument/2006/relationships" r:id="rId3214" o:title=""/>
          </v:shape>
        </w:pict>
      </w:r>
      <w:r>
        <w:rPr>
          <w:rFonts w:ascii="Arial" w:hAnsi="Arial" w:fareast="Arial" w:cs="Arial"/>
          <w:noProof w:val="on"/>
          <w:color w:val="000000"/>
          <w:sz w:val="14"/>
          <w:szCs w:val="14"/>
        </w:rPr>
        <w:pict>
          <v:shape xmlns:v="urn:schemas-microsoft-com:vml" id="_x00003214" style="position:absolute;margin-left:12.95pt;margin-top:506.1pt;z-index:-16764356;width:13.2pt;height:23.6pt;mso-position-horizontal:absolute;mso-position-horizontal-relative:page;mso-position-vertical:absolute;mso-position-vertical-relative:page" type="#_x0000_t75">
            <v:imageData xmlns:o="urn:schemas-microsoft-com:office:office" xmlns:r="http://schemas.openxmlformats.org/officeDocument/2006/relationships" r:id="rId3215" o:title=""/>
          </v:shape>
        </w:pict>
      </w:r>
      <w:r>
        <w:rPr>
          <w:rFonts w:ascii="Arial" w:hAnsi="Arial" w:fareast="Arial" w:cs="Arial"/>
          <w:noProof w:val="on"/>
          <w:color w:val="000000"/>
          <w:sz w:val="14"/>
          <w:szCs w:val="14"/>
        </w:rPr>
        <w:pict>
          <v:shape xmlns:v="urn:schemas-microsoft-com:vml" id="_x00003215" style="position:absolute;margin-left:24.15pt;margin-top:506.1pt;z-index:-16764352;width:573.4pt;height:23.6pt;mso-position-horizontal:absolute;mso-position-horizontal-relative:page;mso-position-vertical:absolute;mso-position-vertical-relative:page" type="#_x0000_t75">
            <v:imageData xmlns:o="urn:schemas-microsoft-com:office:office" xmlns:r="http://schemas.openxmlformats.org/officeDocument/2006/relationships" r:id="rId3216" o:title=""/>
          </v:shape>
        </w:pict>
      </w:r>
      <w:r>
        <w:rPr>
          <w:rFonts w:ascii="Arial" w:hAnsi="Arial" w:fareast="Arial" w:cs="Arial"/>
          <w:noProof w:val="on"/>
          <w:color w:val="000000"/>
          <w:sz w:val="14"/>
          <w:szCs w:val="14"/>
        </w:rPr>
        <w:pict>
          <v:shape xmlns:v="urn:schemas-microsoft-com:vml" id="_x00003216" style="position:absolute;margin-left:12.95pt;margin-top:611.15pt;z-index:-16764348;width:13.2pt;height:17.65pt;mso-position-horizontal:absolute;mso-position-horizontal-relative:page;mso-position-vertical:absolute;mso-position-vertical-relative:page" type="#_x0000_t75">
            <v:imageData xmlns:o="urn:schemas-microsoft-com:office:office" xmlns:r="http://schemas.openxmlformats.org/officeDocument/2006/relationships" r:id="rId3217" o:title=""/>
          </v:shape>
        </w:pict>
      </w:r>
      <w:r>
        <w:rPr>
          <w:rFonts w:ascii="Arial" w:hAnsi="Arial" w:fareast="Arial" w:cs="Arial"/>
          <w:noProof w:val="on"/>
          <w:color w:val="000000"/>
          <w:sz w:val="14"/>
          <w:szCs w:val="14"/>
        </w:rPr>
        <w:pict>
          <v:shape xmlns:v="urn:schemas-microsoft-com:vml" id="_x00003217" style="position:absolute;margin-left:24.15pt;margin-top:611.15pt;z-index:-16764344;width:573.4pt;height:17.65pt;mso-position-horizontal:absolute;mso-position-horizontal-relative:page;mso-position-vertical:absolute;mso-position-vertical-relative:page" type="#_x0000_t75">
            <v:imageData xmlns:o="urn:schemas-microsoft-com:office:office" xmlns:r="http://schemas.openxmlformats.org/officeDocument/2006/relationships" r:id="rId3218" o:title=""/>
          </v:shape>
        </w:pict>
      </w:r>
      <w:r>
        <w:rPr>
          <w:rFonts w:ascii="Arial" w:hAnsi="Arial" w:fareast="Arial" w:cs="Arial"/>
          <w:noProof w:val="on"/>
          <w:color w:val="000000"/>
          <w:sz w:val="14"/>
          <w:szCs w:val="14"/>
        </w:rPr>
        <w:pict>
          <v:shape xmlns:v="urn:schemas-microsoft-com:vml" id="_x00003218" style="position:absolute;margin-left:414.5pt;margin-top:710.25pt;z-index:-16764340;width:183.05pt;height:2.75pt;mso-position-horizontal:absolute;mso-position-horizontal-relative:page;mso-position-vertical:absolute;mso-position-vertical-relative:page" type="#_x0000_t75">
            <v:imageData xmlns:o="urn:schemas-microsoft-com:office:office" xmlns:r="http://schemas.openxmlformats.org/officeDocument/2006/relationships" r:id="rId3219" o:title=""/>
          </v:shape>
        </w:pict>
      </w:r>
      <w:r>
        <w:rPr>
          <w:rFonts w:ascii="Arial" w:hAnsi="Arial" w:fareast="Arial" w:cs="Arial"/>
          <w:noProof w:val="on"/>
          <w:color w:val="000000"/>
          <w:sz w:val="14"/>
          <w:szCs w:val="14"/>
        </w:rPr>
        <w:pict>
          <v:shape xmlns:v="urn:schemas-microsoft-com:vml" id="_x00003219" style="position:absolute;margin-left:389.2pt;margin-top:710.25pt;z-index:-16764336;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220" o:title=""/>
          </v:shape>
        </w:pict>
      </w:r>
      <w:r>
        <w:rPr>
          <w:rFonts w:ascii="Arial" w:hAnsi="Arial" w:fareast="Arial" w:cs="Arial"/>
          <w:noProof w:val="on"/>
          <w:color w:val="000000"/>
          <w:sz w:val="14"/>
          <w:szCs w:val="14"/>
        </w:rPr>
        <w:pict>
          <v:shape xmlns:v="urn:schemas-microsoft-com:vml" id="_x00003220" style="position:absolute;margin-left:360.15pt;margin-top:710.25pt;z-index:-16764332;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3221" o:title=""/>
          </v:shape>
        </w:pict>
      </w:r>
      <w:r>
        <w:rPr>
          <w:rFonts w:ascii="Arial" w:hAnsi="Arial" w:fareast="Arial" w:cs="Arial"/>
          <w:noProof w:val="on"/>
          <w:color w:val="000000"/>
          <w:sz w:val="14"/>
          <w:szCs w:val="14"/>
        </w:rPr>
        <w:pict>
          <v:shape xmlns:v="urn:schemas-microsoft-com:vml" id="_x00003221" style="position:absolute;margin-left:179.85pt;margin-top:710.25pt;z-index:-16764328;width:182.3pt;height:2.75pt;mso-position-horizontal:absolute;mso-position-horizontal-relative:page;mso-position-vertical:absolute;mso-position-vertical-relative:page" type="#_x0000_t75">
            <v:imageData xmlns:o="urn:schemas-microsoft-com:office:office" xmlns:r="http://schemas.openxmlformats.org/officeDocument/2006/relationships" r:id="rId3222" o:title=""/>
          </v:shape>
        </w:pict>
      </w:r>
      <w:r>
        <w:rPr>
          <w:rFonts w:ascii="Arial" w:hAnsi="Arial" w:fareast="Arial" w:cs="Arial"/>
          <w:noProof w:val="on"/>
          <w:color w:val="000000"/>
          <w:sz w:val="14"/>
          <w:szCs w:val="14"/>
        </w:rPr>
        <w:pict>
          <v:shape xmlns:v="urn:schemas-microsoft-com:vml" id="_x00003222" style="position:absolute;margin-left:154.5pt;margin-top:710.25pt;z-index:-16764324;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223" o:title=""/>
          </v:shape>
        </w:pict>
      </w:r>
      <w:r>
        <w:rPr>
          <w:rFonts w:ascii="Arial" w:hAnsi="Arial" w:fareast="Arial" w:cs="Arial"/>
          <w:noProof w:val="on"/>
          <w:color w:val="000000"/>
          <w:sz w:val="14"/>
          <w:szCs w:val="14"/>
        </w:rPr>
        <w:pict>
          <v:shape xmlns:v="urn:schemas-microsoft-com:vml" id="_x00003223" style="position:absolute;margin-left:141.85pt;margin-top:710.25pt;z-index:-16764320;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3224" o:title=""/>
          </v:shape>
        </w:pict>
      </w:r>
      <w:r>
        <w:rPr>
          <w:rFonts w:ascii="Arial" w:hAnsi="Arial" w:fareast="Arial" w:cs="Arial"/>
          <w:noProof w:val="on"/>
          <w:color w:val="000000"/>
          <w:sz w:val="14"/>
          <w:szCs w:val="14"/>
        </w:rPr>
        <w:pict>
          <v:shape xmlns:v="urn:schemas-microsoft-com:vml" id="_x00003224" style="position:absolute;margin-left:24.15pt;margin-top:710.25pt;z-index:-16764316;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225" o:title=""/>
          </v:shape>
        </w:pict>
      </w:r>
      <w:r>
        <w:rPr>
          <w:rFonts w:ascii="Arial" w:hAnsi="Arial" w:fareast="Arial" w:cs="Arial"/>
          <w:noProof w:val="on"/>
          <w:color w:val="000000"/>
          <w:sz w:val="14"/>
          <w:szCs w:val="14"/>
        </w:rPr>
        <w:pict>
          <v:shape xmlns:v="urn:schemas-microsoft-com:vml" id="_x00003225" style="position:absolute;margin-left:12.95pt;margin-top:710.25pt;z-index:-1676431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226" o:title=""/>
          </v:shape>
        </w:pict>
      </w:r>
      <w:r>
        <w:rPr>
          <w:rFonts w:ascii="Arial" w:hAnsi="Arial" w:fareast="Arial" w:cs="Arial"/>
          <w:noProof w:val="on"/>
          <w:color w:val="000000"/>
          <w:sz w:val="14"/>
          <w:szCs w:val="14"/>
        </w:rPr>
        <w:pict>
          <v:shape xmlns:v="urn:schemas-microsoft-com:vml" id="_x00003226" style="position:absolute;margin-left:24.15pt;margin-top:611.15pt;z-index:-16764308;width:573.4pt;height:2.75pt;mso-position-horizontal:absolute;mso-position-horizontal-relative:page;mso-position-vertical:absolute;mso-position-vertical-relative:page" type="#_x0000_t75">
            <v:imageData xmlns:o="urn:schemas-microsoft-com:office:office" xmlns:r="http://schemas.openxmlformats.org/officeDocument/2006/relationships" r:id="rId3227" o:title=""/>
          </v:shape>
        </w:pict>
      </w:r>
      <w:r>
        <w:rPr>
          <w:rFonts w:ascii="Arial" w:hAnsi="Arial" w:fareast="Arial" w:cs="Arial"/>
          <w:noProof w:val="on"/>
          <w:color w:val="000000"/>
          <w:sz w:val="14"/>
          <w:szCs w:val="14"/>
        </w:rPr>
        <w:pict>
          <v:shape xmlns:v="urn:schemas-microsoft-com:vml" id="_x00003227" style="position:absolute;margin-left:414.5pt;margin-top:611.15pt;z-index:-16764304;width:183.05pt;height:2.75pt;mso-position-horizontal:absolute;mso-position-horizontal-relative:page;mso-position-vertical:absolute;mso-position-vertical-relative:page" type="#_x0000_t75">
            <v:imageData xmlns:o="urn:schemas-microsoft-com:office:office" xmlns:r="http://schemas.openxmlformats.org/officeDocument/2006/relationships" r:id="rId3228" o:title=""/>
          </v:shape>
        </w:pict>
      </w:r>
      <w:r>
        <w:rPr>
          <w:rFonts w:ascii="Arial" w:hAnsi="Arial" w:fareast="Arial" w:cs="Arial"/>
          <w:noProof w:val="on"/>
          <w:color w:val="000000"/>
          <w:sz w:val="14"/>
          <w:szCs w:val="14"/>
        </w:rPr>
        <w:pict>
          <v:shape xmlns:v="urn:schemas-microsoft-com:vml" id="_x00003228" style="position:absolute;margin-left:389.2pt;margin-top:611.15pt;z-index:-16764300;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229" o:title=""/>
          </v:shape>
        </w:pict>
      </w:r>
      <w:r>
        <w:rPr>
          <w:rFonts w:ascii="Arial" w:hAnsi="Arial" w:fareast="Arial" w:cs="Arial"/>
          <w:noProof w:val="on"/>
          <w:color w:val="000000"/>
          <w:sz w:val="14"/>
          <w:szCs w:val="14"/>
        </w:rPr>
        <w:pict>
          <v:shape xmlns:v="urn:schemas-microsoft-com:vml" id="_x00003229" style="position:absolute;margin-left:360.15pt;margin-top:611.15pt;z-index:-16764296;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3230" o:title=""/>
          </v:shape>
        </w:pict>
      </w:r>
      <w:r>
        <w:rPr>
          <w:rFonts w:ascii="Arial" w:hAnsi="Arial" w:fareast="Arial" w:cs="Arial"/>
          <w:noProof w:val="on"/>
          <w:color w:val="000000"/>
          <w:sz w:val="14"/>
          <w:szCs w:val="14"/>
        </w:rPr>
        <w:pict>
          <v:shape xmlns:v="urn:schemas-microsoft-com:vml" id="_x00003230" style="position:absolute;margin-left:179.85pt;margin-top:611.15pt;z-index:-16764292;width:182.3pt;height:2.75pt;mso-position-horizontal:absolute;mso-position-horizontal-relative:page;mso-position-vertical:absolute;mso-position-vertical-relative:page" type="#_x0000_t75">
            <v:imageData xmlns:o="urn:schemas-microsoft-com:office:office" xmlns:r="http://schemas.openxmlformats.org/officeDocument/2006/relationships" r:id="rId3231" o:title=""/>
          </v:shape>
        </w:pict>
      </w:r>
      <w:r>
        <w:rPr>
          <w:rFonts w:ascii="Arial" w:hAnsi="Arial" w:fareast="Arial" w:cs="Arial"/>
          <w:noProof w:val="on"/>
          <w:color w:val="000000"/>
          <w:sz w:val="14"/>
          <w:szCs w:val="14"/>
        </w:rPr>
        <w:pict>
          <v:shape xmlns:v="urn:schemas-microsoft-com:vml" id="_x00003231" style="position:absolute;margin-left:154.5pt;margin-top:611.15pt;z-index:-16764288;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232" o:title=""/>
          </v:shape>
        </w:pict>
      </w:r>
      <w:r>
        <w:rPr>
          <w:rFonts w:ascii="Arial" w:hAnsi="Arial" w:fareast="Arial" w:cs="Arial"/>
          <w:noProof w:val="on"/>
          <w:color w:val="000000"/>
          <w:sz w:val="14"/>
          <w:szCs w:val="14"/>
        </w:rPr>
        <w:pict>
          <v:shape xmlns:v="urn:schemas-microsoft-com:vml" id="_x00003232" style="position:absolute;margin-left:141.85pt;margin-top:611.15pt;z-index:-16764284;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3233" o:title=""/>
          </v:shape>
        </w:pict>
      </w:r>
      <w:r>
        <w:rPr>
          <w:rFonts w:ascii="Arial" w:hAnsi="Arial" w:fareast="Arial" w:cs="Arial"/>
          <w:noProof w:val="on"/>
          <w:color w:val="000000"/>
          <w:sz w:val="14"/>
          <w:szCs w:val="14"/>
        </w:rPr>
        <w:pict>
          <v:shape xmlns:v="urn:schemas-microsoft-com:vml" id="_x00003233" style="position:absolute;margin-left:24.15pt;margin-top:611.15pt;z-index:-16764280;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234" o:title=""/>
          </v:shape>
        </w:pict>
      </w:r>
      <w:r>
        <w:rPr>
          <w:rFonts w:ascii="Arial" w:hAnsi="Arial" w:fareast="Arial" w:cs="Arial"/>
          <w:noProof w:val="on"/>
          <w:color w:val="000000"/>
          <w:sz w:val="14"/>
          <w:szCs w:val="14"/>
        </w:rPr>
        <w:pict>
          <v:shape xmlns:v="urn:schemas-microsoft-com:vml" id="_x00003234" style="position:absolute;margin-left:12.95pt;margin-top:611.15pt;z-index:-1676427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235" o:title=""/>
          </v:shape>
        </w:pict>
      </w:r>
      <w:r>
        <w:rPr>
          <w:rFonts w:ascii="Arial" w:hAnsi="Arial" w:fareast="Arial" w:cs="Arial"/>
          <w:noProof w:val="on"/>
          <w:color w:val="000000"/>
          <w:sz w:val="14"/>
          <w:szCs w:val="14"/>
        </w:rPr>
        <w:pict>
          <v:shape xmlns:v="urn:schemas-microsoft-com:vml" id="_x00003235" style="position:absolute;margin-left:24.15pt;margin-top:506.1pt;z-index:-16764272;width:573.4pt;height:2.75pt;mso-position-horizontal:absolute;mso-position-horizontal-relative:page;mso-position-vertical:absolute;mso-position-vertical-relative:page" type="#_x0000_t75">
            <v:imageData xmlns:o="urn:schemas-microsoft-com:office:office" xmlns:r="http://schemas.openxmlformats.org/officeDocument/2006/relationships" r:id="rId3236" o:title=""/>
          </v:shape>
        </w:pict>
      </w:r>
      <w:r>
        <w:rPr>
          <w:rFonts w:ascii="Arial" w:hAnsi="Arial" w:fareast="Arial" w:cs="Arial"/>
          <w:noProof w:val="on"/>
          <w:color w:val="000000"/>
          <w:sz w:val="14"/>
          <w:szCs w:val="14"/>
        </w:rPr>
        <w:pict>
          <v:shape xmlns:v="urn:schemas-microsoft-com:vml" id="_x00003236" style="position:absolute;margin-left:414.5pt;margin-top:506.1pt;z-index:-16764268;width:183.05pt;height:2.75pt;mso-position-horizontal:absolute;mso-position-horizontal-relative:page;mso-position-vertical:absolute;mso-position-vertical-relative:page" type="#_x0000_t75">
            <v:imageData xmlns:o="urn:schemas-microsoft-com:office:office" xmlns:r="http://schemas.openxmlformats.org/officeDocument/2006/relationships" r:id="rId3237" o:title=""/>
          </v:shape>
        </w:pict>
      </w:r>
      <w:r>
        <w:rPr>
          <w:rFonts w:ascii="Arial" w:hAnsi="Arial" w:fareast="Arial" w:cs="Arial"/>
          <w:noProof w:val="on"/>
          <w:color w:val="000000"/>
          <w:sz w:val="14"/>
          <w:szCs w:val="14"/>
        </w:rPr>
        <w:pict>
          <v:shape xmlns:v="urn:schemas-microsoft-com:vml" id="_x00003237" style="position:absolute;margin-left:389.2pt;margin-top:506.1pt;z-index:-16764264;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238" o:title=""/>
          </v:shape>
        </w:pict>
      </w:r>
      <w:r>
        <w:rPr>
          <w:rFonts w:ascii="Arial" w:hAnsi="Arial" w:fareast="Arial" w:cs="Arial"/>
          <w:noProof w:val="on"/>
          <w:color w:val="000000"/>
          <w:sz w:val="14"/>
          <w:szCs w:val="14"/>
        </w:rPr>
        <w:pict>
          <v:shape xmlns:v="urn:schemas-microsoft-com:vml" id="_x00003238" style="position:absolute;margin-left:360.15pt;margin-top:506.1pt;z-index:-16764260;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3239" o:title=""/>
          </v:shape>
        </w:pict>
      </w:r>
      <w:r>
        <w:rPr>
          <w:rFonts w:ascii="Arial" w:hAnsi="Arial" w:fareast="Arial" w:cs="Arial"/>
          <w:noProof w:val="on"/>
          <w:color w:val="000000"/>
          <w:sz w:val="14"/>
          <w:szCs w:val="14"/>
        </w:rPr>
        <w:pict>
          <v:shape xmlns:v="urn:schemas-microsoft-com:vml" id="_x00003239" style="position:absolute;margin-left:179.85pt;margin-top:506.1pt;z-index:-16764256;width:182.3pt;height:2.75pt;mso-position-horizontal:absolute;mso-position-horizontal-relative:page;mso-position-vertical:absolute;mso-position-vertical-relative:page" type="#_x0000_t75">
            <v:imageData xmlns:o="urn:schemas-microsoft-com:office:office" xmlns:r="http://schemas.openxmlformats.org/officeDocument/2006/relationships" r:id="rId3240" o:title=""/>
          </v:shape>
        </w:pict>
      </w:r>
      <w:r>
        <w:rPr>
          <w:rFonts w:ascii="Arial" w:hAnsi="Arial" w:fareast="Arial" w:cs="Arial"/>
          <w:noProof w:val="on"/>
          <w:color w:val="000000"/>
          <w:sz w:val="14"/>
          <w:szCs w:val="14"/>
        </w:rPr>
        <w:pict>
          <v:shape xmlns:v="urn:schemas-microsoft-com:vml" id="_x00003240" style="position:absolute;margin-left:154.5pt;margin-top:506.1pt;z-index:-16764252;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241" o:title=""/>
          </v:shape>
        </w:pict>
      </w:r>
      <w:r>
        <w:rPr>
          <w:rFonts w:ascii="Arial" w:hAnsi="Arial" w:fareast="Arial" w:cs="Arial"/>
          <w:noProof w:val="on"/>
          <w:color w:val="000000"/>
          <w:sz w:val="14"/>
          <w:szCs w:val="14"/>
        </w:rPr>
        <w:pict>
          <v:shape xmlns:v="urn:schemas-microsoft-com:vml" id="_x00003241" style="position:absolute;margin-left:141.85pt;margin-top:506.1pt;z-index:-16764248;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3242" o:title=""/>
          </v:shape>
        </w:pict>
      </w:r>
      <w:r>
        <w:rPr>
          <w:rFonts w:ascii="Arial" w:hAnsi="Arial" w:fareast="Arial" w:cs="Arial"/>
          <w:noProof w:val="on"/>
          <w:color w:val="000000"/>
          <w:sz w:val="14"/>
          <w:szCs w:val="14"/>
        </w:rPr>
        <w:pict>
          <v:shape xmlns:v="urn:schemas-microsoft-com:vml" id="_x00003242" style="position:absolute;margin-left:24.15pt;margin-top:506.1pt;z-index:-16764244;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243" o:title=""/>
          </v:shape>
        </w:pict>
      </w:r>
      <w:r>
        <w:rPr>
          <w:rFonts w:ascii="Arial" w:hAnsi="Arial" w:fareast="Arial" w:cs="Arial"/>
          <w:noProof w:val="on"/>
          <w:color w:val="000000"/>
          <w:sz w:val="14"/>
          <w:szCs w:val="14"/>
        </w:rPr>
        <w:pict>
          <v:shape xmlns:v="urn:schemas-microsoft-com:vml" id="_x00003243" style="position:absolute;margin-left:12.95pt;margin-top:506.1pt;z-index:-1676424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244" o:title=""/>
          </v:shape>
        </w:pict>
      </w:r>
      <w:r>
        <w:rPr>
          <w:rFonts w:ascii="Arial" w:hAnsi="Arial" w:fareast="Arial" w:cs="Arial"/>
          <w:noProof w:val="on"/>
          <w:color w:val="000000"/>
          <w:sz w:val="14"/>
          <w:szCs w:val="14"/>
        </w:rPr>
        <w:pict>
          <v:shape xmlns:v="urn:schemas-microsoft-com:vml" id="_x00003244" style="position:absolute;margin-left:25.9pt;margin-top:428.9pt;z-index:-16764236;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245" o:title=""/>
          </v:shape>
        </w:pict>
      </w:r>
      <w:r>
        <w:rPr>
          <w:rFonts w:ascii="Arial" w:hAnsi="Arial" w:fareast="Arial" w:cs="Arial"/>
          <w:noProof w:val="on"/>
          <w:color w:val="000000"/>
          <w:sz w:val="14"/>
          <w:szCs w:val="14"/>
        </w:rPr>
        <w:pict>
          <v:shape xmlns:v="urn:schemas-microsoft-com:vml" id="_x00003245" style="position:absolute;margin-left:25.9pt;margin-top:533.95pt;z-index:-16764232;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246" o:title=""/>
          </v:shape>
        </w:pict>
      </w:r>
      <w:r>
        <w:rPr>
          <w:rFonts w:ascii="Arial" w:hAnsi="Arial" w:fareast="Arial" w:cs="Arial"/>
          <w:noProof w:val="on"/>
          <w:color w:val="000000"/>
          <w:sz w:val="14"/>
          <w:szCs w:val="14"/>
        </w:rPr>
        <w:pict>
          <v:shape xmlns:v="urn:schemas-microsoft-com:vml" id="_x00003246" style="position:absolute;margin-left:25.9pt;margin-top:633pt;z-index:-16764228;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247" o:title=""/>
          </v:shape>
        </w:pict>
      </w:r>
    </w:p>
    <w:p>
      <w:pPr>
        <w:pStyle w:val="Normal"/>
        <w:framePr w:w="404" w:hAnchor="page" w:vAnchor="page" w:x="299" w:y="1039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58</w:t>
      </w:r>
    </w:p>
    <w:p>
      <w:pPr>
        <w:pStyle w:val="Normal"/>
        <w:framePr w:w="1283" w:hAnchor="page" w:vAnchor="page" w:x="895" w:y="1039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39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158" w:hAnchor="page" w:vAnchor="page" w:x="279" w:y="97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Accounts.</w:t>
      </w:r>
    </w:p>
    <w:p>
      <w:pPr>
        <w:pStyle w:val="Normal"/>
        <w:framePr w:w="13729" w:hAnchor="page" w:vAnchor="page" w:x="279" w:y="95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on how each metric is measured and our 2024 results, please see the section entitled “</w:t>
      </w:r>
      <w:r>
        <w:rPr>
          <w:rFonts w:ascii="XQVGHW+Arial-ItalicMT" w:hAnsi="XQVGHW+Arial-ItalicMT" w:fareast="XQVGHW+Arial-ItalicMT" w:cs="XQVGHW+Arial-ItalicMT"/>
          <w:color w:val="525659"/>
          <w:w w:val="100"/>
          <w:sz w:val="18"/>
          <w:szCs w:val="18"/>
        </w:rPr>
        <w:t>Corporate Sustainability”</w:t>
      </w:r>
      <w:r>
        <w:rPr>
          <w:rFonts w:ascii="YKEJXJ+ArialMT" w:hAnsi="YKEJXJ+ArialMT" w:fareast="YKEJXJ+ArialMT" w:cs="YKEJXJ+ArialMT"/>
          <w:color w:val="525659"/>
          <w:w w:val="100"/>
          <w:sz w:val="18"/>
          <w:szCs w:val="18"/>
        </w:rPr>
        <w:t xml:space="preserve"> in our U.K. Annual Report and</w:t>
      </w:r>
    </w:p>
    <w:p>
      <w:pPr>
        <w:pStyle w:val="Normal"/>
        <w:framePr w:w="14197" w:hAnchor="page" w:vAnchor="page" w:x="279" w:y="92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Year One achievements of each component of our 2024-2026 Sustainability Scorecard objectives are summarized below. For additional details</w:t>
      </w:r>
    </w:p>
    <w:p>
      <w:pPr>
        <w:pStyle w:val="Normal"/>
        <w:framePr w:w="8564" w:hAnchor="page" w:vAnchor="page" w:x="279" w:y="89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overall rating, the C&amp;T Committee approved a payout of 115% out of a maximum 200%.</w:t>
      </w:r>
    </w:p>
    <w:p>
      <w:pPr>
        <w:pStyle w:val="Normal"/>
        <w:framePr w:w="14110" w:hAnchor="page" w:vAnchor="page" w:x="279" w:y="87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aggregate, the Company achieved just above target overall results on its 2024-2026 Sustainability Scorecard objectives for 2024. In support of this</w:t>
      </w:r>
    </w:p>
    <w:p>
      <w:pPr>
        <w:pStyle w:val="Normal"/>
        <w:framePr w:w="14046" w:hAnchor="page" w:vAnchor="page" w:x="279" w:y="84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performed a comprehensive review of the Company’s 2024-2026 Sustainability Scorecard objectives and determined that, in</w:t>
      </w:r>
    </w:p>
    <w:p>
      <w:pPr>
        <w:pStyle w:val="Normal"/>
        <w:framePr w:w="920" w:hAnchor="page" w:vAnchor="page" w:x="279" w:y="81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payout.</w:t>
      </w:r>
    </w:p>
    <w:p>
      <w:pPr>
        <w:pStyle w:val="Normal"/>
        <w:framePr w:w="13894" w:hAnchor="page" w:vAnchor="page" w:x="279" w:y="78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recommending a performance rating to the C&amp;T Committee, who reviews this information to determine and approve the Sustainability Scorecard</w:t>
      </w:r>
    </w:p>
    <w:p>
      <w:pPr>
        <w:pStyle w:val="Normal"/>
        <w:framePr w:w="13497" w:hAnchor="page" w:vAnchor="page" w:x="279" w:y="76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is responsible for determining and assessing the Company’s Sustainability Scorecard objectives, certifying results, and</w:t>
      </w:r>
    </w:p>
    <w:p>
      <w:pPr>
        <w:pStyle w:val="Normal"/>
        <w:framePr w:w="8219" w:hAnchor="page" w:vAnchor="page" w:x="279" w:y="72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make a positive impact on the planet, people, and communities in which we operate.</w:t>
      </w:r>
    </w:p>
    <w:p>
      <w:pPr>
        <w:pStyle w:val="Normal"/>
        <w:framePr w:w="14189" w:hAnchor="page" w:vAnchor="page" w:x="279" w:y="70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This complements the extensive efforts that inform our approach to sustainability matters to drive behaviors and create outcomes that</w:t>
      </w:r>
    </w:p>
    <w:p>
      <w:pPr>
        <w:pStyle w:val="Normal"/>
        <w:framePr w:w="13369" w:hAnchor="page" w:vAnchor="page" w:x="279" w:y="67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align our executives’ incentives with our sustainability commitments, we link our executive compensation to our Sustainability Scorecard</w:t>
      </w:r>
    </w:p>
    <w:p>
      <w:pPr>
        <w:pStyle w:val="Normal"/>
        <w:framePr w:w="7609" w:hAnchor="page" w:vAnchor="page" w:x="279" w:y="6506"/>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Determination of 2024 Payout for the 2024-2026 Sustainability Scorecard</w:t>
      </w:r>
    </w:p>
    <w:p>
      <w:pPr>
        <w:pStyle w:val="Normal"/>
        <w:framePr w:w="4366" w:hAnchor="page" w:vAnchor="page" w:x="279" w:y="61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like basis relative to the goals that were set.</w:t>
      </w:r>
    </w:p>
    <w:p>
      <w:pPr>
        <w:pStyle w:val="Normal"/>
        <w:framePr w:w="14205" w:hAnchor="page" w:vAnchor="page" w:x="279" w:y="59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acquisitions and divestitures, and foreign exchange movements. These changes are intended to ensure that performance is measured on a like-for-</w:t>
      </w:r>
    </w:p>
    <w:p>
      <w:pPr>
        <w:pStyle w:val="Normal"/>
        <w:framePr w:w="13213" w:hAnchor="page" w:vAnchor="page" w:x="279" w:y="56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accordance with established guidelines, the goals are adjusted for the cumulative effect of changes in accounting principles, significant</w:t>
      </w:r>
    </w:p>
    <w:p>
      <w:pPr>
        <w:pStyle w:val="Normal"/>
        <w:framePr w:w="5408" w:hAnchor="page" w:vAnchor="page" w:x="547" w:y="533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nearest whole percent for calculating the annual cash incentive payout.</w:t>
      </w:r>
    </w:p>
    <w:p>
      <w:pPr>
        <w:pStyle w:val="Normal"/>
        <w:framePr w:w="13839" w:hAnchor="page" w:vAnchor="page" w:x="279"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Payout for performance between the threshold, target, and maximum payouts are interpolated on a straight-line basis. The final weighted payout percentage for BPI is rounded to the</w:t>
      </w:r>
    </w:p>
    <w:p>
      <w:pPr>
        <w:pStyle w:val="Normal"/>
        <w:framePr w:w="3274" w:hAnchor="page" w:vAnchor="page" w:x="547" w:y="49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XQVGHW+Arial-ItalicMT" w:hAnsi="XQVGHW+Arial-ItalicMT" w:fareast="XQVGHW+Arial-ItalicMT" w:cs="XQVGHW+Arial-ItalicMT"/>
          <w:color w:val="525659"/>
          <w:w w:val="100"/>
          <w:sz w:val="14"/>
          <w:szCs w:val="14"/>
        </w:rPr>
        <w:t>GAAP Measures</w:t>
      </w:r>
      <w:r>
        <w:rPr>
          <w:rFonts w:ascii="YKEJXJ+ArialMT" w:hAnsi="YKEJXJ+ArialMT" w:fareast="YKEJXJ+ArialMT" w:cs="YKEJXJ+ArialMT"/>
          <w:color w:val="525659"/>
          <w:w w:val="100"/>
          <w:sz w:val="14"/>
          <w:szCs w:val="14"/>
        </w:rPr>
        <w:t>” in this Proxy Statement.</w:t>
      </w:r>
    </w:p>
    <w:p>
      <w:pPr>
        <w:pStyle w:val="Normal"/>
        <w:framePr w:w="13839" w:hAnchor="page" w:vAnchor="page" w:x="279" w:y="4781"/>
        <w:widowControl w:val="off"/>
        <w:autoSpaceDE w:val="off"/>
        <w:autoSpaceDN w:val="off"/>
        <w:spacing w:before="0" w:after="0" w:line="145" w:lineRule="exact"/>
        <w:ind w:left="0" w:right="0" w:first-line="0"/>
        <w:jc w:val="left"/>
        <w:rPr>
          <w:rFonts w:ascii="XQVGHW+Arial-ItalicMT" w:hAnsi="XQVGHW+Arial-ItalicMT" w:fareast="XQVGHW+Arial-ItalicMT" w:cs="XQVGHW+Arial-ItalicMT"/>
          <w:color w:val="525659"/>
          <w:w w:val="100"/>
          <w:sz w:val="14"/>
          <w:szCs w:val="14"/>
        </w:rPr>
      </w:pPr>
      <w:r>
        <w:rPr>
          <w:rFonts w:ascii="YKEJXJ+ArialMT" w:hAnsi="YKEJXJ+ArialMT" w:fareast="YKEJXJ+ArialMT" w:cs="YKEJXJ+ArialMT"/>
          <w:color w:val="525659"/>
          <w:w w:val="100"/>
          <w:sz w:val="14"/>
          <w:szCs w:val="14"/>
        </w:rPr>
        <w:t>(1) For reconciliation of Adjusted EBITDA Margin and free cash flow to their respective, most directly comparable GAAP measures, please refer to “</w:t>
      </w:r>
      <w:r>
        <w:rPr>
          <w:rFonts w:ascii="XQVGHW+Arial-ItalicMT" w:hAnsi="XQVGHW+Arial-ItalicMT" w:fareast="XQVGHW+Arial-ItalicMT" w:cs="XQVGHW+Arial-ItalicMT"/>
          <w:color w:val="525659"/>
          <w:w w:val="100"/>
          <w:sz w:val="14"/>
          <w:szCs w:val="14"/>
        </w:rPr>
        <w:t>Appendix A — Reconciliation of Non-</w:t>
      </w:r>
    </w:p>
    <w:p>
      <w:pPr>
        <w:pStyle w:val="Normal"/>
        <w:framePr w:w="1474" w:hAnchor="page" w:vAnchor="page" w:x="433" w:y="4213"/>
        <w:widowControl w:val="off"/>
        <w:autoSpaceDE w:val="off"/>
        <w:autoSpaceDN w:val="off"/>
        <w:spacing w:before="0" w:after="0" w:line="166" w:lineRule="exact"/>
        <w:ind w:left="0" w:right="0" w:first-line="0"/>
        <w:jc w:val="left"/>
        <w:rPr>
          <w:rFonts w:ascii="XQVGHW+Arial-ItalicMT" w:hAnsi="XQVGHW+Arial-ItalicMT" w:fareast="XQVGHW+Arial-ItalicMT" w:cs="XQVGHW+Arial-ItalicMT"/>
          <w:color w:val="525659"/>
          <w:w w:val="100"/>
          <w:sz w:val="16"/>
          <w:szCs w:val="16"/>
        </w:rPr>
      </w:pPr>
      <w:r>
        <w:rPr>
          <w:rFonts w:ascii="XQVGHW+Arial-ItalicMT" w:hAnsi="XQVGHW+Arial-ItalicMT" w:fareast="XQVGHW+Arial-ItalicMT" w:cs="XQVGHW+Arial-ItalicMT"/>
          <w:color w:val="525659"/>
          <w:w w:val="100"/>
          <w:sz w:val="16"/>
          <w:szCs w:val="16"/>
        </w:rPr>
        <w:t>25% Weighting</w:t>
      </w:r>
    </w:p>
    <w:p>
      <w:pPr>
        <w:pStyle w:val="Normal"/>
        <w:framePr w:w="687" w:hAnchor="page" w:vAnchor="page" w:x="11358" w:y="414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192 %</w:t>
      </w:r>
    </w:p>
    <w:p>
      <w:pPr>
        <w:pStyle w:val="Normal"/>
        <w:framePr w:w="1134" w:hAnchor="page" w:vAnchor="page" w:x="4158"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$300 million</w:t>
      </w:r>
    </w:p>
    <w:p>
      <w:pPr>
        <w:pStyle w:val="Normal"/>
        <w:framePr w:w="1134" w:hAnchor="page" w:vAnchor="page" w:x="5767"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$430 million</w:t>
      </w:r>
    </w:p>
    <w:p>
      <w:pPr>
        <w:pStyle w:val="Normal"/>
        <w:framePr w:w="1134" w:hAnchor="page" w:vAnchor="page" w:x="7376"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$700 million</w:t>
      </w:r>
    </w:p>
    <w:p>
      <w:pPr>
        <w:pStyle w:val="Normal"/>
        <w:framePr w:w="1134" w:hAnchor="page" w:vAnchor="page" w:x="9432"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$679 million</w:t>
      </w:r>
    </w:p>
    <w:p>
      <w:pPr>
        <w:pStyle w:val="Normal"/>
        <w:framePr w:w="1431" w:hAnchor="page" w:vAnchor="page" w:x="433" w:y="396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Free cash flow</w:t>
      </w:r>
    </w:p>
    <w:p>
      <w:pPr>
        <w:pStyle w:val="Normal"/>
        <w:framePr w:w="1383" w:hAnchor="page" w:vAnchor="page" w:x="433" w:y="3640"/>
        <w:widowControl w:val="off"/>
        <w:autoSpaceDE w:val="off"/>
        <w:autoSpaceDN w:val="off"/>
        <w:spacing w:before="0" w:after="0" w:line="155" w:lineRule="exact"/>
        <w:ind w:left="0" w:right="0" w:first-line="0"/>
        <w:jc w:val="left"/>
        <w:rPr>
          <w:rFonts w:ascii="XQVGHW+Arial-ItalicMT" w:hAnsi="XQVGHW+Arial-ItalicMT" w:fareast="XQVGHW+Arial-ItalicMT" w:cs="XQVGHW+Arial-ItalicMT"/>
          <w:color w:val="525659"/>
          <w:w w:val="100"/>
          <w:sz w:val="15"/>
          <w:szCs w:val="15"/>
        </w:rPr>
      </w:pPr>
      <w:r>
        <w:rPr>
          <w:rFonts w:ascii="XQVGHW+Arial-ItalicMT" w:hAnsi="XQVGHW+Arial-ItalicMT" w:fareast="XQVGHW+Arial-ItalicMT" w:cs="XQVGHW+Arial-ItalicMT"/>
          <w:color w:val="525659"/>
          <w:w w:val="100"/>
          <w:sz w:val="15"/>
          <w:szCs w:val="15"/>
        </w:rPr>
        <w:t>25% Weighting</w:t>
      </w:r>
    </w:p>
    <w:p>
      <w:pPr>
        <w:pStyle w:val="Normal"/>
        <w:framePr w:w="737" w:hAnchor="page" w:vAnchor="page" w:x="4478" w:y="353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13.0 %</w:t>
      </w:r>
    </w:p>
    <w:p>
      <w:pPr>
        <w:pStyle w:val="Normal"/>
        <w:framePr w:w="737" w:hAnchor="page" w:vAnchor="page" w:x="6087" w:y="353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14.5 %</w:t>
      </w:r>
    </w:p>
    <w:p>
      <w:pPr>
        <w:pStyle w:val="Normal"/>
        <w:framePr w:w="737" w:hAnchor="page" w:vAnchor="page" w:x="7696" w:y="353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16.0 %</w:t>
      </w:r>
    </w:p>
    <w:p>
      <w:pPr>
        <w:pStyle w:val="Normal"/>
        <w:framePr w:w="737" w:hAnchor="page" w:vAnchor="page" w:x="9752" w:y="353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15.2 %</w:t>
      </w:r>
    </w:p>
    <w:p>
      <w:pPr>
        <w:pStyle w:val="Normal"/>
        <w:framePr w:w="687" w:hAnchor="page" w:vAnchor="page" w:x="11358" w:y="353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146 %</w:t>
      </w:r>
    </w:p>
    <w:p>
      <w:pPr>
        <w:pStyle w:val="Normal"/>
        <w:framePr w:w="2311" w:hAnchor="page" w:vAnchor="page" w:x="433" w:y="33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Adjusted EBITDA Margin</w:t>
      </w:r>
    </w:p>
    <w:p>
      <w:pPr>
        <w:pStyle w:val="Normal"/>
        <w:framePr w:w="1550" w:hAnchor="page" w:vAnchor="page" w:x="433"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 BPI Measure</w:t>
      </w:r>
    </w:p>
    <w:p>
      <w:pPr>
        <w:pStyle w:val="Normal"/>
        <w:framePr w:w="1123" w:hAnchor="page" w:vAnchor="page" w:x="4157"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w:t>
      </w:r>
    </w:p>
    <w:p>
      <w:pPr>
        <w:pStyle w:val="Normal"/>
        <w:framePr w:w="1123" w:hAnchor="page" w:vAnchor="page" w:x="5767"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w:t>
      </w:r>
    </w:p>
    <w:p>
      <w:pPr>
        <w:pStyle w:val="Normal"/>
        <w:framePr w:w="1123" w:hAnchor="page" w:vAnchor="page" w:x="7376"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w:t>
      </w:r>
    </w:p>
    <w:p>
      <w:pPr>
        <w:pStyle w:val="Normal"/>
        <w:framePr w:w="1123" w:hAnchor="page" w:vAnchor="page" w:x="9432"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w:t>
      </w:r>
    </w:p>
    <w:p>
      <w:pPr>
        <w:pStyle w:val="Normal"/>
        <w:framePr w:w="882" w:hAnchor="page" w:vAnchor="page" w:x="11197"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Payout %</w:t>
      </w:r>
    </w:p>
    <w:p>
      <w:pPr>
        <w:pStyle w:val="Normal"/>
        <w:framePr w:w="910" w:hAnchor="page" w:vAnchor="page" w:x="4335" w:y="293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Threshold</w:t>
      </w:r>
    </w:p>
    <w:p>
      <w:pPr>
        <w:pStyle w:val="Normal"/>
        <w:framePr w:w="650" w:hAnchor="page" w:vAnchor="page" w:x="6176" w:y="293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w:t>
      </w:r>
    </w:p>
    <w:p>
      <w:pPr>
        <w:pStyle w:val="Normal"/>
        <w:framePr w:w="891" w:hAnchor="page" w:vAnchor="page" w:x="7569" w:y="293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Maximum</w:t>
      </w:r>
    </w:p>
    <w:p>
      <w:pPr>
        <w:pStyle w:val="Normal"/>
        <w:framePr w:w="1021" w:hAnchor="page" w:vAnchor="page" w:x="7410" w:y="269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 Goals</w:t>
      </w:r>
    </w:p>
    <w:p>
      <w:pPr>
        <w:pStyle w:val="Normal"/>
        <w:framePr w:w="168" w:hAnchor="page" w:vAnchor="page" w:x="8121" w:y="2691"/>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1540" w:hAnchor="page" w:vAnchor="page" w:x="10599" w:y="269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 Performance</w:t>
      </w:r>
    </w:p>
    <w:p>
      <w:pPr>
        <w:pStyle w:val="Normal"/>
        <w:framePr w:w="168" w:hAnchor="page" w:vAnchor="page" w:x="11742" w:y="2691"/>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2</w:t>
      </w:r>
    </w:p>
    <w:p>
      <w:pPr>
        <w:pStyle w:val="Normal"/>
        <w:framePr w:w="12249"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2024 results and corresponding calculated payouts of Adjusted EBITDA Margin and free cash flow are summarized below.</w:t>
      </w:r>
    </w:p>
    <w:p>
      <w:pPr>
        <w:pStyle w:val="Normal"/>
        <w:framePr w:w="7800"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Key Financial Results Linked to the Compensation of Our Executives</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7"/>
          <w:cols w:space="720" w:sep="off"/>
          <w:docGrid w:line-pitch="31680"/>
        </w:sectPr>
      </w:pPr>
      <w:r>
        <w:rPr>
          <w:rFonts w:ascii="Arial" w:hAnsi="Arial" w:fareast="Arial" w:cs="Arial"/>
          <w:noProof w:val="on"/>
          <w:color w:val="000000"/>
          <w:sz w:val="14"/>
          <w:szCs w:val="14"/>
        </w:rPr>
        <w:pict>
          <v:shape xmlns:v="urn:schemas-microsoft-com:vml" id="_x00003247" style="position:absolute;margin-left:7pt;margin-top:1pt;z-index:-167642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248" o:title=""/>
          </v:shape>
        </w:pict>
      </w:r>
      <w:r>
        <w:rPr>
          <w:rFonts w:ascii="Arial" w:hAnsi="Arial" w:fareast="Arial" w:cs="Arial"/>
          <w:noProof w:val="on"/>
          <w:color w:val="000000"/>
          <w:sz w:val="14"/>
          <w:szCs w:val="14"/>
        </w:rPr>
        <w:pict>
          <v:shape xmlns:v="urn:schemas-microsoft-com:vml" id="_x00003248" style="position:absolute;margin-left:12.95pt;margin-top:539.65pt;z-index:-167642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249" o:title=""/>
          </v:shape>
        </w:pict>
      </w:r>
      <w:r>
        <w:rPr>
          <w:rFonts w:ascii="Arial" w:hAnsi="Arial" w:fareast="Arial" w:cs="Arial"/>
          <w:noProof w:val="on"/>
          <w:color w:val="000000"/>
          <w:sz w:val="14"/>
          <w:szCs w:val="14"/>
        </w:rPr>
        <w:pict>
          <v:shape xmlns:v="urn:schemas-microsoft-com:vml" id="_x00003249" style="position:absolute;margin-left:12.95pt;margin-top:540.4pt;z-index:-167642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250" o:title=""/>
          </v:shape>
        </w:pict>
      </w:r>
      <w:r>
        <w:rPr>
          <w:rFonts w:ascii="Arial" w:hAnsi="Arial" w:fareast="Arial" w:cs="Arial"/>
          <w:noProof w:val="on"/>
          <w:color w:val="000000"/>
          <w:sz w:val="14"/>
          <w:szCs w:val="14"/>
        </w:rPr>
        <w:pict>
          <v:shape xmlns:v="urn:schemas-microsoft-com:vml" id="_x00003250" style="position:absolute;margin-left:596.3pt;margin-top:539.65pt;z-index:-167642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251" o:title=""/>
          </v:shape>
        </w:pict>
      </w:r>
      <w:r>
        <w:rPr>
          <w:rFonts w:ascii="Arial" w:hAnsi="Arial" w:fareast="Arial" w:cs="Arial"/>
          <w:noProof w:val="on"/>
          <w:color w:val="000000"/>
          <w:sz w:val="14"/>
          <w:szCs w:val="14"/>
        </w:rPr>
        <w:pict>
          <v:shape xmlns:v="urn:schemas-microsoft-com:vml" id="_x00003251" style="position:absolute;margin-left:12.95pt;margin-top:539.65pt;z-index:-167642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252" o:title=""/>
          </v:shape>
        </w:pict>
      </w:r>
      <w:r>
        <w:rPr>
          <w:rFonts w:ascii="Arial" w:hAnsi="Arial" w:fareast="Arial" w:cs="Arial"/>
          <w:noProof w:val="on"/>
          <w:color w:val="000000"/>
          <w:sz w:val="14"/>
          <w:szCs w:val="14"/>
        </w:rPr>
        <w:pict>
          <v:shape xmlns:v="urn:schemas-microsoft-com:vml" id="_x00003252" style="position:absolute;margin-left:12.95pt;margin-top:132.1pt;z-index:-16764204;width:8.7pt;height:13.15pt;mso-position-horizontal:absolute;mso-position-horizontal-relative:page;mso-position-vertical:absolute;mso-position-vertical-relative:page" type="#_x0000_t75">
            <v:imageData xmlns:o="urn:schemas-microsoft-com:office:office" xmlns:r="http://schemas.openxmlformats.org/officeDocument/2006/relationships" r:id="rId3253" o:title=""/>
          </v:shape>
        </w:pict>
      </w:r>
      <w:r>
        <w:rPr>
          <w:rFonts w:ascii="Arial" w:hAnsi="Arial" w:fareast="Arial" w:cs="Arial"/>
          <w:noProof w:val="on"/>
          <w:color w:val="000000"/>
          <w:sz w:val="14"/>
          <w:szCs w:val="14"/>
        </w:rPr>
        <w:pict>
          <v:shape xmlns:v="urn:schemas-microsoft-com:vml" id="_x00003253" style="position:absolute;margin-left:19.65pt;margin-top:132.1pt;z-index:-16764200;width:127.9pt;height:13.15pt;mso-position-horizontal:absolute;mso-position-horizontal-relative:page;mso-position-vertical:absolute;mso-position-vertical-relative:page" type="#_x0000_t75">
            <v:imageData xmlns:o="urn:schemas-microsoft-com:office:office" xmlns:r="http://schemas.openxmlformats.org/officeDocument/2006/relationships" r:id="rId3254" o:title=""/>
          </v:shape>
        </w:pict>
      </w:r>
      <w:r>
        <w:rPr>
          <w:rFonts w:ascii="Arial" w:hAnsi="Arial" w:fareast="Arial" w:cs="Arial"/>
          <w:noProof w:val="on"/>
          <w:color w:val="000000"/>
          <w:sz w:val="14"/>
          <w:szCs w:val="14"/>
        </w:rPr>
        <w:pict>
          <v:shape xmlns:v="urn:schemas-microsoft-com:vml" id="_x00003254" style="position:absolute;margin-left:145.55pt;margin-top:132.1pt;z-index:-16764196;width:24.35pt;height:13.15pt;mso-position-horizontal:absolute;mso-position-horizontal-relative:page;mso-position-vertical:absolute;mso-position-vertical-relative:page" type="#_x0000_t75">
            <v:imageData xmlns:o="urn:schemas-microsoft-com:office:office" xmlns:r="http://schemas.openxmlformats.org/officeDocument/2006/relationships" r:id="rId3255" o:title=""/>
          </v:shape>
        </w:pict>
      </w:r>
      <w:r>
        <w:rPr>
          <w:rFonts w:ascii="Arial" w:hAnsi="Arial" w:fareast="Arial" w:cs="Arial"/>
          <w:noProof w:val="on"/>
          <w:color w:val="000000"/>
          <w:sz w:val="14"/>
          <w:szCs w:val="14"/>
        </w:rPr>
        <w:pict>
          <v:shape xmlns:v="urn:schemas-microsoft-com:vml" id="_x00003255" style="position:absolute;margin-left:167.9pt;margin-top:132.1pt;z-index:-16764192;width:242.65pt;height:13.15pt;mso-position-horizontal:absolute;mso-position-horizontal-relative:page;mso-position-vertical:absolute;mso-position-vertical-relative:page" type="#_x0000_t75">
            <v:imageData xmlns:o="urn:schemas-microsoft-com:office:office" xmlns:r="http://schemas.openxmlformats.org/officeDocument/2006/relationships" r:id="rId3256" o:title=""/>
          </v:shape>
        </w:pict>
      </w:r>
      <w:r>
        <w:rPr>
          <w:rFonts w:ascii="Arial" w:hAnsi="Arial" w:fareast="Arial" w:cs="Arial"/>
          <w:noProof w:val="on"/>
          <w:color w:val="000000"/>
          <w:sz w:val="14"/>
          <w:szCs w:val="14"/>
        </w:rPr>
        <w:pict>
          <v:shape xmlns:v="urn:schemas-microsoft-com:vml" id="_x00003256" style="position:absolute;margin-left:408.55pt;margin-top:132.1pt;z-index:-16764188;width:24.35pt;height:13.15pt;mso-position-horizontal:absolute;mso-position-horizontal-relative:page;mso-position-vertical:absolute;mso-position-vertical-relative:page" type="#_x0000_t75">
            <v:imageData xmlns:o="urn:schemas-microsoft-com:office:office" xmlns:r="http://schemas.openxmlformats.org/officeDocument/2006/relationships" r:id="rId3257" o:title=""/>
          </v:shape>
        </w:pict>
      </w:r>
      <w:r>
        <w:rPr>
          <w:rFonts w:ascii="Arial" w:hAnsi="Arial" w:fareast="Arial" w:cs="Arial"/>
          <w:noProof w:val="on"/>
          <w:color w:val="000000"/>
          <w:sz w:val="14"/>
          <w:szCs w:val="14"/>
        </w:rPr>
        <w:pict>
          <v:shape xmlns:v="urn:schemas-microsoft-com:vml" id="_x00003257" style="position:absolute;margin-left:430.9pt;margin-top:132.1pt;z-index:-16764184;width:160.7pt;height:13.15pt;mso-position-horizontal:absolute;mso-position-horizontal-relative:page;mso-position-vertical:absolute;mso-position-vertical-relative:page" type="#_x0000_t75">
            <v:imageData xmlns:o="urn:schemas-microsoft-com:office:office" xmlns:r="http://schemas.openxmlformats.org/officeDocument/2006/relationships" r:id="rId3258" o:title=""/>
          </v:shape>
        </w:pict>
      </w:r>
      <w:r>
        <w:rPr>
          <w:rFonts w:ascii="Arial" w:hAnsi="Arial" w:fareast="Arial" w:cs="Arial"/>
          <w:noProof w:val="on"/>
          <w:color w:val="000000"/>
          <w:sz w:val="14"/>
          <w:szCs w:val="14"/>
        </w:rPr>
        <w:pict>
          <v:shape xmlns:v="urn:schemas-microsoft-com:vml" id="_x00003258" style="position:absolute;margin-left:589.6pt;margin-top:132.1pt;z-index:-16764180;width:9.45pt;height:13.15pt;mso-position-horizontal:absolute;mso-position-horizontal-relative:page;mso-position-vertical:absolute;mso-position-vertical-relative:page" type="#_x0000_t75">
            <v:imageData xmlns:o="urn:schemas-microsoft-com:office:office" xmlns:r="http://schemas.openxmlformats.org/officeDocument/2006/relationships" r:id="rId3259" o:title=""/>
          </v:shape>
        </w:pict>
      </w:r>
      <w:r>
        <w:rPr>
          <w:rFonts w:ascii="Arial" w:hAnsi="Arial" w:fareast="Arial" w:cs="Arial"/>
          <w:noProof w:val="on"/>
          <w:color w:val="000000"/>
          <w:sz w:val="14"/>
          <w:szCs w:val="14"/>
        </w:rPr>
        <w:pict>
          <v:shape xmlns:v="urn:schemas-microsoft-com:vml" id="_x00003259" style="position:absolute;margin-left:12.95pt;margin-top:143.3pt;z-index:-16764176;width:8.7pt;height:22.1pt;mso-position-horizontal:absolute;mso-position-horizontal-relative:page;mso-position-vertical:absolute;mso-position-vertical-relative:page" type="#_x0000_t75">
            <v:imageData xmlns:o="urn:schemas-microsoft-com:office:office" xmlns:r="http://schemas.openxmlformats.org/officeDocument/2006/relationships" r:id="rId3260" o:title=""/>
          </v:shape>
        </w:pict>
      </w:r>
      <w:r>
        <w:rPr>
          <w:rFonts w:ascii="Arial" w:hAnsi="Arial" w:fareast="Arial" w:cs="Arial"/>
          <w:noProof w:val="on"/>
          <w:color w:val="000000"/>
          <w:sz w:val="14"/>
          <w:szCs w:val="14"/>
        </w:rPr>
        <w:pict>
          <v:shape xmlns:v="urn:schemas-microsoft-com:vml" id="_x00003260" style="position:absolute;margin-left:19.65pt;margin-top:143.3pt;z-index:-16764172;width:127.9pt;height:22.1pt;mso-position-horizontal:absolute;mso-position-horizontal-relative:page;mso-position-vertical:absolute;mso-position-vertical-relative:page" type="#_x0000_t75">
            <v:imageData xmlns:o="urn:schemas-microsoft-com:office:office" xmlns:r="http://schemas.openxmlformats.org/officeDocument/2006/relationships" r:id="rId3261" o:title=""/>
          </v:shape>
        </w:pict>
      </w:r>
      <w:r>
        <w:rPr>
          <w:rFonts w:ascii="Arial" w:hAnsi="Arial" w:fareast="Arial" w:cs="Arial"/>
          <w:noProof w:val="on"/>
          <w:color w:val="000000"/>
          <w:sz w:val="14"/>
          <w:szCs w:val="14"/>
        </w:rPr>
        <w:pict>
          <v:shape xmlns:v="urn:schemas-microsoft-com:vml" id="_x00003261" style="position:absolute;margin-left:145.55pt;margin-top:143.3pt;z-index:-16764168;width:24.35pt;height:22.1pt;mso-position-horizontal:absolute;mso-position-horizontal-relative:page;mso-position-vertical:absolute;mso-position-vertical-relative:page" type="#_x0000_t75">
            <v:imageData xmlns:o="urn:schemas-microsoft-com:office:office" xmlns:r="http://schemas.openxmlformats.org/officeDocument/2006/relationships" r:id="rId3262" o:title=""/>
          </v:shape>
        </w:pict>
      </w:r>
      <w:r>
        <w:rPr>
          <w:rFonts w:ascii="Arial" w:hAnsi="Arial" w:fareast="Arial" w:cs="Arial"/>
          <w:noProof w:val="on"/>
          <w:color w:val="000000"/>
          <w:sz w:val="14"/>
          <w:szCs w:val="14"/>
        </w:rPr>
        <w:pict>
          <v:shape xmlns:v="urn:schemas-microsoft-com:vml" id="_x00003262" style="position:absolute;margin-left:167.9pt;margin-top:143.3pt;z-index:-16764164;width:81.7pt;height:22.1pt;mso-position-horizontal:absolute;mso-position-horizontal-relative:page;mso-position-vertical:absolute;mso-position-vertical-relative:page" type="#_x0000_t75">
            <v:imageData xmlns:o="urn:schemas-microsoft-com:office:office" xmlns:r="http://schemas.openxmlformats.org/officeDocument/2006/relationships" r:id="rId3263" o:title=""/>
          </v:shape>
        </w:pict>
      </w:r>
      <w:r>
        <w:rPr>
          <w:rFonts w:ascii="Arial" w:hAnsi="Arial" w:fareast="Arial" w:cs="Arial"/>
          <w:noProof w:val="on"/>
          <w:color w:val="000000"/>
          <w:sz w:val="14"/>
          <w:szCs w:val="14"/>
        </w:rPr>
        <w:pict>
          <v:shape xmlns:v="urn:schemas-microsoft-com:vml" id="_x00003263" style="position:absolute;margin-left:247.65pt;margin-top:143.3pt;z-index:-16764160;width:82.45pt;height:22.1pt;mso-position-horizontal:absolute;mso-position-horizontal-relative:page;mso-position-vertical:absolute;mso-position-vertical-relative:page" type="#_x0000_t75">
            <v:imageData xmlns:o="urn:schemas-microsoft-com:office:office" xmlns:r="http://schemas.openxmlformats.org/officeDocument/2006/relationships" r:id="rId3264" o:title=""/>
          </v:shape>
        </w:pict>
      </w:r>
      <w:r>
        <w:rPr>
          <w:rFonts w:ascii="Arial" w:hAnsi="Arial" w:fareast="Arial" w:cs="Arial"/>
          <w:noProof w:val="on"/>
          <w:color w:val="000000"/>
          <w:sz w:val="14"/>
          <w:szCs w:val="14"/>
        </w:rPr>
        <w:pict>
          <v:shape xmlns:v="urn:schemas-microsoft-com:vml" id="_x00003264" style="position:absolute;margin-left:328.1pt;margin-top:143.3pt;z-index:-16764156;width:82.45pt;height:22.1pt;mso-position-horizontal:absolute;mso-position-horizontal-relative:page;mso-position-vertical:absolute;mso-position-vertical-relative:page" type="#_x0000_t75">
            <v:imageData xmlns:o="urn:schemas-microsoft-com:office:office" xmlns:r="http://schemas.openxmlformats.org/officeDocument/2006/relationships" r:id="rId3265" o:title=""/>
          </v:shape>
        </w:pict>
      </w:r>
      <w:r>
        <w:rPr>
          <w:rFonts w:ascii="Arial" w:hAnsi="Arial" w:fareast="Arial" w:cs="Arial"/>
          <w:noProof w:val="on"/>
          <w:color w:val="000000"/>
          <w:sz w:val="14"/>
          <w:szCs w:val="14"/>
        </w:rPr>
        <w:pict>
          <v:shape xmlns:v="urn:schemas-microsoft-com:vml" id="_x00003265" style="position:absolute;margin-left:408.55pt;margin-top:143.3pt;z-index:-16764152;width:24.35pt;height:22.1pt;mso-position-horizontal:absolute;mso-position-horizontal-relative:page;mso-position-vertical:absolute;mso-position-vertical-relative:page" type="#_x0000_t75">
            <v:imageData xmlns:o="urn:schemas-microsoft-com:office:office" xmlns:r="http://schemas.openxmlformats.org/officeDocument/2006/relationships" r:id="rId3266" o:title=""/>
          </v:shape>
        </w:pict>
      </w:r>
      <w:r>
        <w:rPr>
          <w:rFonts w:ascii="Arial" w:hAnsi="Arial" w:fareast="Arial" w:cs="Arial"/>
          <w:noProof w:val="on"/>
          <w:color w:val="000000"/>
          <w:sz w:val="14"/>
          <w:szCs w:val="14"/>
        </w:rPr>
        <w:pict>
          <v:shape xmlns:v="urn:schemas-microsoft-com:vml" id="_x00003266" style="position:absolute;margin-left:430.9pt;margin-top:143.3pt;z-index:-16764148;width:82.45pt;height:22.1pt;mso-position-horizontal:absolute;mso-position-horizontal-relative:page;mso-position-vertical:absolute;mso-position-vertical-relative:page" type="#_x0000_t75">
            <v:imageData xmlns:o="urn:schemas-microsoft-com:office:office" xmlns:r="http://schemas.openxmlformats.org/officeDocument/2006/relationships" r:id="rId3267" o:title=""/>
          </v:shape>
        </w:pict>
      </w:r>
      <w:r>
        <w:rPr>
          <w:rFonts w:ascii="Arial" w:hAnsi="Arial" w:fareast="Arial" w:cs="Arial"/>
          <w:noProof w:val="on"/>
          <w:color w:val="000000"/>
          <w:sz w:val="14"/>
          <w:szCs w:val="14"/>
        </w:rPr>
        <w:pict>
          <v:shape xmlns:v="urn:schemas-microsoft-com:vml" id="_x00003267" style="position:absolute;margin-left:511.35pt;margin-top:143.3pt;z-index:-16764144;width:80.25pt;height:22.1pt;mso-position-horizontal:absolute;mso-position-horizontal-relative:page;mso-position-vertical:absolute;mso-position-vertical-relative:page" type="#_x0000_t75">
            <v:imageData xmlns:o="urn:schemas-microsoft-com:office:office" xmlns:r="http://schemas.openxmlformats.org/officeDocument/2006/relationships" r:id="rId3268" o:title=""/>
          </v:shape>
        </w:pict>
      </w:r>
      <w:r>
        <w:rPr>
          <w:rFonts w:ascii="Arial" w:hAnsi="Arial" w:fareast="Arial" w:cs="Arial"/>
          <w:noProof w:val="on"/>
          <w:color w:val="000000"/>
          <w:sz w:val="14"/>
          <w:szCs w:val="14"/>
        </w:rPr>
        <w:pict>
          <v:shape xmlns:v="urn:schemas-microsoft-com:vml" id="_x00003268" style="position:absolute;margin-left:589.6pt;margin-top:143.3pt;z-index:-16764140;width:9.45pt;height:22.1pt;mso-position-horizontal:absolute;mso-position-horizontal-relative:page;mso-position-vertical:absolute;mso-position-vertical-relative:page" type="#_x0000_t75">
            <v:imageData xmlns:o="urn:schemas-microsoft-com:office:office" xmlns:r="http://schemas.openxmlformats.org/officeDocument/2006/relationships" r:id="rId3269" o:title=""/>
          </v:shape>
        </w:pict>
      </w:r>
      <w:r>
        <w:rPr>
          <w:rFonts w:ascii="Arial" w:hAnsi="Arial" w:fareast="Arial" w:cs="Arial"/>
          <w:noProof w:val="on"/>
          <w:color w:val="000000"/>
          <w:sz w:val="14"/>
          <w:szCs w:val="14"/>
        </w:rPr>
        <w:pict>
          <v:shape xmlns:v="urn:schemas-microsoft-com:vml" id="_x00003269" style="position:absolute;margin-left:12.95pt;margin-top:163.4pt;z-index:-16764136;width:8.7pt;height:5pt;mso-position-horizontal:absolute;mso-position-horizontal-relative:page;mso-position-vertical:absolute;mso-position-vertical-relative:page" type="#_x0000_t75">
            <v:imageData xmlns:o="urn:schemas-microsoft-com:office:office" xmlns:r="http://schemas.openxmlformats.org/officeDocument/2006/relationships" r:id="rId3270" o:title=""/>
          </v:shape>
        </w:pict>
      </w:r>
      <w:r>
        <w:rPr>
          <w:rFonts w:ascii="Arial" w:hAnsi="Arial" w:fareast="Arial" w:cs="Arial"/>
          <w:noProof w:val="on"/>
          <w:color w:val="000000"/>
          <w:sz w:val="14"/>
          <w:szCs w:val="14"/>
        </w:rPr>
        <w:pict>
          <v:shape xmlns:v="urn:schemas-microsoft-com:vml" id="_x00003270" style="position:absolute;margin-left:19.65pt;margin-top:163.4pt;z-index:-16764132;width:127.9pt;height:5pt;mso-position-horizontal:absolute;mso-position-horizontal-relative:page;mso-position-vertical:absolute;mso-position-vertical-relative:page" type="#_x0000_t75">
            <v:imageData xmlns:o="urn:schemas-microsoft-com:office:office" xmlns:r="http://schemas.openxmlformats.org/officeDocument/2006/relationships" r:id="rId3271" o:title=""/>
          </v:shape>
        </w:pict>
      </w:r>
      <w:r>
        <w:rPr>
          <w:rFonts w:ascii="Arial" w:hAnsi="Arial" w:fareast="Arial" w:cs="Arial"/>
          <w:noProof w:val="on"/>
          <w:color w:val="000000"/>
          <w:sz w:val="14"/>
          <w:szCs w:val="14"/>
        </w:rPr>
        <w:pict>
          <v:shape xmlns:v="urn:schemas-microsoft-com:vml" id="_x00003271" style="position:absolute;margin-left:145.55pt;margin-top:163.4pt;z-index:-16764128;width:24.35pt;height:5pt;mso-position-horizontal:absolute;mso-position-horizontal-relative:page;mso-position-vertical:absolute;mso-position-vertical-relative:page" type="#_x0000_t75">
            <v:imageData xmlns:o="urn:schemas-microsoft-com:office:office" xmlns:r="http://schemas.openxmlformats.org/officeDocument/2006/relationships" r:id="rId3272" o:title=""/>
          </v:shape>
        </w:pict>
      </w:r>
      <w:r>
        <w:rPr>
          <w:rFonts w:ascii="Arial" w:hAnsi="Arial" w:fareast="Arial" w:cs="Arial"/>
          <w:noProof w:val="on"/>
          <w:color w:val="000000"/>
          <w:sz w:val="14"/>
          <w:szCs w:val="14"/>
        </w:rPr>
        <w:pict>
          <v:shape xmlns:v="urn:schemas-microsoft-com:vml" id="_x00003272" style="position:absolute;margin-left:167.9pt;margin-top:163.4pt;z-index:-16764124;width:81.7pt;height:5pt;mso-position-horizontal:absolute;mso-position-horizontal-relative:page;mso-position-vertical:absolute;mso-position-vertical-relative:page" type="#_x0000_t75">
            <v:imageData xmlns:o="urn:schemas-microsoft-com:office:office" xmlns:r="http://schemas.openxmlformats.org/officeDocument/2006/relationships" r:id="rId3273" o:title=""/>
          </v:shape>
        </w:pict>
      </w:r>
      <w:r>
        <w:rPr>
          <w:rFonts w:ascii="Arial" w:hAnsi="Arial" w:fareast="Arial" w:cs="Arial"/>
          <w:noProof w:val="on"/>
          <w:color w:val="000000"/>
          <w:sz w:val="14"/>
          <w:szCs w:val="14"/>
        </w:rPr>
        <w:pict>
          <v:shape xmlns:v="urn:schemas-microsoft-com:vml" id="_x00003273" style="position:absolute;margin-left:247.65pt;margin-top:163.4pt;z-index:-16764120;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274" o:title=""/>
          </v:shape>
        </w:pict>
      </w:r>
      <w:r>
        <w:rPr>
          <w:rFonts w:ascii="Arial" w:hAnsi="Arial" w:fareast="Arial" w:cs="Arial"/>
          <w:noProof w:val="on"/>
          <w:color w:val="000000"/>
          <w:sz w:val="14"/>
          <w:szCs w:val="14"/>
        </w:rPr>
        <w:pict>
          <v:shape xmlns:v="urn:schemas-microsoft-com:vml" id="_x00003274" style="position:absolute;margin-left:328.1pt;margin-top:163.4pt;z-index:-16764116;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275" o:title=""/>
          </v:shape>
        </w:pict>
      </w:r>
      <w:r>
        <w:rPr>
          <w:rFonts w:ascii="Arial" w:hAnsi="Arial" w:fareast="Arial" w:cs="Arial"/>
          <w:noProof w:val="on"/>
          <w:color w:val="000000"/>
          <w:sz w:val="14"/>
          <w:szCs w:val="14"/>
        </w:rPr>
        <w:pict>
          <v:shape xmlns:v="urn:schemas-microsoft-com:vml" id="_x00003275" style="position:absolute;margin-left:408.55pt;margin-top:163.4pt;z-index:-16764112;width:24.35pt;height:5pt;mso-position-horizontal:absolute;mso-position-horizontal-relative:page;mso-position-vertical:absolute;mso-position-vertical-relative:page" type="#_x0000_t75">
            <v:imageData xmlns:o="urn:schemas-microsoft-com:office:office" xmlns:r="http://schemas.openxmlformats.org/officeDocument/2006/relationships" r:id="rId3276" o:title=""/>
          </v:shape>
        </w:pict>
      </w:r>
      <w:r>
        <w:rPr>
          <w:rFonts w:ascii="Arial" w:hAnsi="Arial" w:fareast="Arial" w:cs="Arial"/>
          <w:noProof w:val="on"/>
          <w:color w:val="000000"/>
          <w:sz w:val="14"/>
          <w:szCs w:val="14"/>
        </w:rPr>
        <w:pict>
          <v:shape xmlns:v="urn:schemas-microsoft-com:vml" id="_x00003276" style="position:absolute;margin-left:430.9pt;margin-top:163.4pt;z-index:-16764108;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277" o:title=""/>
          </v:shape>
        </w:pict>
      </w:r>
      <w:r>
        <w:rPr>
          <w:rFonts w:ascii="Arial" w:hAnsi="Arial" w:fareast="Arial" w:cs="Arial"/>
          <w:noProof w:val="on"/>
          <w:color w:val="000000"/>
          <w:sz w:val="14"/>
          <w:szCs w:val="14"/>
        </w:rPr>
        <w:pict>
          <v:shape xmlns:v="urn:schemas-microsoft-com:vml" id="_x00003277" style="position:absolute;margin-left:511.35pt;margin-top:163.4pt;z-index:-16764104;width:80.25pt;height:5pt;mso-position-horizontal:absolute;mso-position-horizontal-relative:page;mso-position-vertical:absolute;mso-position-vertical-relative:page" type="#_x0000_t75">
            <v:imageData xmlns:o="urn:schemas-microsoft-com:office:office" xmlns:r="http://schemas.openxmlformats.org/officeDocument/2006/relationships" r:id="rId3278" o:title=""/>
          </v:shape>
        </w:pict>
      </w:r>
      <w:r>
        <w:rPr>
          <w:rFonts w:ascii="Arial" w:hAnsi="Arial" w:fareast="Arial" w:cs="Arial"/>
          <w:noProof w:val="on"/>
          <w:color w:val="000000"/>
          <w:sz w:val="14"/>
          <w:szCs w:val="14"/>
        </w:rPr>
        <w:pict>
          <v:shape xmlns:v="urn:schemas-microsoft-com:vml" id="_x00003278" style="position:absolute;margin-left:589.6pt;margin-top:163.4pt;z-index:-1676410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279" o:title=""/>
          </v:shape>
        </w:pict>
      </w:r>
      <w:r>
        <w:rPr>
          <w:rFonts w:ascii="Arial" w:hAnsi="Arial" w:fareast="Arial" w:cs="Arial"/>
          <w:noProof w:val="on"/>
          <w:color w:val="000000"/>
          <w:sz w:val="14"/>
          <w:szCs w:val="14"/>
        </w:rPr>
        <w:pict>
          <v:shape xmlns:v="urn:schemas-microsoft-com:vml" id="_x00003279" style="position:absolute;margin-left:12.95pt;margin-top:166.4pt;z-index:-16764096;width:8.7pt;height:29.55pt;mso-position-horizontal:absolute;mso-position-horizontal-relative:page;mso-position-vertical:absolute;mso-position-vertical-relative:page" type="#_x0000_t75">
            <v:imageData xmlns:o="urn:schemas-microsoft-com:office:office" xmlns:r="http://schemas.openxmlformats.org/officeDocument/2006/relationships" r:id="rId3280" o:title=""/>
          </v:shape>
        </w:pict>
      </w:r>
      <w:r>
        <w:rPr>
          <w:rFonts w:ascii="Arial" w:hAnsi="Arial" w:fareast="Arial" w:cs="Arial"/>
          <w:noProof w:val="on"/>
          <w:color w:val="000000"/>
          <w:sz w:val="14"/>
          <w:szCs w:val="14"/>
        </w:rPr>
        <w:pict>
          <v:shape xmlns:v="urn:schemas-microsoft-com:vml" id="_x00003280" style="position:absolute;margin-left:19.65pt;margin-top:166.4pt;z-index:-16764092;width:127.9pt;height:29.55pt;mso-position-horizontal:absolute;mso-position-horizontal-relative:page;mso-position-vertical:absolute;mso-position-vertical-relative:page" type="#_x0000_t75">
            <v:imageData xmlns:o="urn:schemas-microsoft-com:office:office" xmlns:r="http://schemas.openxmlformats.org/officeDocument/2006/relationships" r:id="rId3281" o:title=""/>
          </v:shape>
        </w:pict>
      </w:r>
      <w:r>
        <w:rPr>
          <w:rFonts w:ascii="Arial" w:hAnsi="Arial" w:fareast="Arial" w:cs="Arial"/>
          <w:noProof w:val="on"/>
          <w:color w:val="000000"/>
          <w:sz w:val="14"/>
          <w:szCs w:val="14"/>
        </w:rPr>
        <w:pict>
          <v:shape xmlns:v="urn:schemas-microsoft-com:vml" id="_x00003281" style="position:absolute;margin-left:145.55pt;margin-top:166.4pt;z-index:-16764088;width:24.35pt;height:29.55pt;mso-position-horizontal:absolute;mso-position-horizontal-relative:page;mso-position-vertical:absolute;mso-position-vertical-relative:page" type="#_x0000_t75">
            <v:imageData xmlns:o="urn:schemas-microsoft-com:office:office" xmlns:r="http://schemas.openxmlformats.org/officeDocument/2006/relationships" r:id="rId3282" o:title=""/>
          </v:shape>
        </w:pict>
      </w:r>
      <w:r>
        <w:rPr>
          <w:rFonts w:ascii="Arial" w:hAnsi="Arial" w:fareast="Arial" w:cs="Arial"/>
          <w:noProof w:val="on"/>
          <w:color w:val="000000"/>
          <w:sz w:val="14"/>
          <w:szCs w:val="14"/>
        </w:rPr>
        <w:pict>
          <v:shape xmlns:v="urn:schemas-microsoft-com:vml" id="_x00003282" style="position:absolute;margin-left:167.9pt;margin-top:166.4pt;z-index:-16764084;width:73.5pt;height:29.55pt;mso-position-horizontal:absolute;mso-position-horizontal-relative:page;mso-position-vertical:absolute;mso-position-vertical-relative:page" type="#_x0000_t75">
            <v:imageData xmlns:o="urn:schemas-microsoft-com:office:office" xmlns:r="http://schemas.openxmlformats.org/officeDocument/2006/relationships" r:id="rId3283" o:title=""/>
          </v:shape>
        </w:pict>
      </w:r>
      <w:r>
        <w:rPr>
          <w:rFonts w:ascii="Arial" w:hAnsi="Arial" w:fareast="Arial" w:cs="Arial"/>
          <w:noProof w:val="on"/>
          <w:color w:val="000000"/>
          <w:sz w:val="14"/>
          <w:szCs w:val="14"/>
        </w:rPr>
        <w:pict>
          <v:shape xmlns:v="urn:schemas-microsoft-com:vml" id="_x00003283" style="position:absolute;margin-left:239.45pt;margin-top:166.4pt;z-index:-16764080;width:10.2pt;height:29.55pt;mso-position-horizontal:absolute;mso-position-horizontal-relative:page;mso-position-vertical:absolute;mso-position-vertical-relative:page" type="#_x0000_t75">
            <v:imageData xmlns:o="urn:schemas-microsoft-com:office:office" xmlns:r="http://schemas.openxmlformats.org/officeDocument/2006/relationships" r:id="rId3284" o:title=""/>
          </v:shape>
        </w:pict>
      </w:r>
      <w:r>
        <w:rPr>
          <w:rFonts w:ascii="Arial" w:hAnsi="Arial" w:fareast="Arial" w:cs="Arial"/>
          <w:noProof w:val="on"/>
          <w:color w:val="000000"/>
          <w:sz w:val="14"/>
          <w:szCs w:val="14"/>
        </w:rPr>
        <w:pict>
          <v:shape xmlns:v="urn:schemas-microsoft-com:vml" id="_x00003284" style="position:absolute;margin-left:247.65pt;margin-top:166.4pt;z-index:-16764076;width:74.25pt;height:29.55pt;mso-position-horizontal:absolute;mso-position-horizontal-relative:page;mso-position-vertical:absolute;mso-position-vertical-relative:page" type="#_x0000_t75">
            <v:imageData xmlns:o="urn:schemas-microsoft-com:office:office" xmlns:r="http://schemas.openxmlformats.org/officeDocument/2006/relationships" r:id="rId3285" o:title=""/>
          </v:shape>
        </w:pict>
      </w:r>
      <w:r>
        <w:rPr>
          <w:rFonts w:ascii="Arial" w:hAnsi="Arial" w:fareast="Arial" w:cs="Arial"/>
          <w:noProof w:val="on"/>
          <w:color w:val="000000"/>
          <w:sz w:val="14"/>
          <w:szCs w:val="14"/>
        </w:rPr>
        <w:pict>
          <v:shape xmlns:v="urn:schemas-microsoft-com:vml" id="_x00003285" style="position:absolute;margin-left:319.9pt;margin-top:166.4pt;z-index:-16764072;width:10.2pt;height:29.55pt;mso-position-horizontal:absolute;mso-position-horizontal-relative:page;mso-position-vertical:absolute;mso-position-vertical-relative:page" type="#_x0000_t75">
            <v:imageData xmlns:o="urn:schemas-microsoft-com:office:office" xmlns:r="http://schemas.openxmlformats.org/officeDocument/2006/relationships" r:id="rId3286" o:title=""/>
          </v:shape>
        </w:pict>
      </w:r>
      <w:r>
        <w:rPr>
          <w:rFonts w:ascii="Arial" w:hAnsi="Arial" w:fareast="Arial" w:cs="Arial"/>
          <w:noProof w:val="on"/>
          <w:color w:val="000000"/>
          <w:sz w:val="14"/>
          <w:szCs w:val="14"/>
        </w:rPr>
        <w:pict>
          <v:shape xmlns:v="urn:schemas-microsoft-com:vml" id="_x00003286" style="position:absolute;margin-left:328.1pt;margin-top:166.4pt;z-index:-16764068;width:74.25pt;height:29.55pt;mso-position-horizontal:absolute;mso-position-horizontal-relative:page;mso-position-vertical:absolute;mso-position-vertical-relative:page" type="#_x0000_t75">
            <v:imageData xmlns:o="urn:schemas-microsoft-com:office:office" xmlns:r="http://schemas.openxmlformats.org/officeDocument/2006/relationships" r:id="rId3287" o:title=""/>
          </v:shape>
        </w:pict>
      </w:r>
      <w:r>
        <w:rPr>
          <w:rFonts w:ascii="Arial" w:hAnsi="Arial" w:fareast="Arial" w:cs="Arial"/>
          <w:noProof w:val="on"/>
          <w:color w:val="000000"/>
          <w:sz w:val="14"/>
          <w:szCs w:val="14"/>
        </w:rPr>
        <w:pict>
          <v:shape xmlns:v="urn:schemas-microsoft-com:vml" id="_x00003287" style="position:absolute;margin-left:400.35pt;margin-top:166.4pt;z-index:-16764064;width:10.2pt;height:29.55pt;mso-position-horizontal:absolute;mso-position-horizontal-relative:page;mso-position-vertical:absolute;mso-position-vertical-relative:page" type="#_x0000_t75">
            <v:imageData xmlns:o="urn:schemas-microsoft-com:office:office" xmlns:r="http://schemas.openxmlformats.org/officeDocument/2006/relationships" r:id="rId3288" o:title=""/>
          </v:shape>
        </w:pict>
      </w:r>
      <w:r>
        <w:rPr>
          <w:rFonts w:ascii="Arial" w:hAnsi="Arial" w:fareast="Arial" w:cs="Arial"/>
          <w:noProof w:val="on"/>
          <w:color w:val="000000"/>
          <w:sz w:val="14"/>
          <w:szCs w:val="14"/>
        </w:rPr>
        <w:pict>
          <v:shape xmlns:v="urn:schemas-microsoft-com:vml" id="_x00003288" style="position:absolute;margin-left:408.55pt;margin-top:166.4pt;z-index:-16764060;width:24.35pt;height:29.55pt;mso-position-horizontal:absolute;mso-position-horizontal-relative:page;mso-position-vertical:absolute;mso-position-vertical-relative:page" type="#_x0000_t75">
            <v:imageData xmlns:o="urn:schemas-microsoft-com:office:office" xmlns:r="http://schemas.openxmlformats.org/officeDocument/2006/relationships" r:id="rId3289" o:title=""/>
          </v:shape>
        </w:pict>
      </w:r>
      <w:r>
        <w:rPr>
          <w:rFonts w:ascii="Arial" w:hAnsi="Arial" w:fareast="Arial" w:cs="Arial"/>
          <w:noProof w:val="on"/>
          <w:color w:val="000000"/>
          <w:sz w:val="14"/>
          <w:szCs w:val="14"/>
        </w:rPr>
        <w:pict>
          <v:shape xmlns:v="urn:schemas-microsoft-com:vml" id="_x00003289" style="position:absolute;margin-left:430.9pt;margin-top:166.4pt;z-index:-16764056;width:74.25pt;height:29.55pt;mso-position-horizontal:absolute;mso-position-horizontal-relative:page;mso-position-vertical:absolute;mso-position-vertical-relative:page" type="#_x0000_t75">
            <v:imageData xmlns:o="urn:schemas-microsoft-com:office:office" xmlns:r="http://schemas.openxmlformats.org/officeDocument/2006/relationships" r:id="rId3290" o:title=""/>
          </v:shape>
        </w:pict>
      </w:r>
      <w:r>
        <w:rPr>
          <w:rFonts w:ascii="Arial" w:hAnsi="Arial" w:fareast="Arial" w:cs="Arial"/>
          <w:noProof w:val="on"/>
          <w:color w:val="000000"/>
          <w:sz w:val="14"/>
          <w:szCs w:val="14"/>
        </w:rPr>
        <w:pict>
          <v:shape xmlns:v="urn:schemas-microsoft-com:vml" id="_x00003290" style="position:absolute;margin-left:503.15pt;margin-top:166.4pt;z-index:-16764052;width:10.2pt;height:29.55pt;mso-position-horizontal:absolute;mso-position-horizontal-relative:page;mso-position-vertical:absolute;mso-position-vertical-relative:page" type="#_x0000_t75">
            <v:imageData xmlns:o="urn:schemas-microsoft-com:office:office" xmlns:r="http://schemas.openxmlformats.org/officeDocument/2006/relationships" r:id="rId3291" o:title=""/>
          </v:shape>
        </w:pict>
      </w:r>
      <w:r>
        <w:rPr>
          <w:rFonts w:ascii="Arial" w:hAnsi="Arial" w:fareast="Arial" w:cs="Arial"/>
          <w:noProof w:val="on"/>
          <w:color w:val="000000"/>
          <w:sz w:val="14"/>
          <w:szCs w:val="14"/>
        </w:rPr>
        <w:pict>
          <v:shape xmlns:v="urn:schemas-microsoft-com:vml" id="_x00003291" style="position:absolute;margin-left:511.35pt;margin-top:166.4pt;z-index:-16764048;width:72.05pt;height:29.55pt;mso-position-horizontal:absolute;mso-position-horizontal-relative:page;mso-position-vertical:absolute;mso-position-vertical-relative:page" type="#_x0000_t75">
            <v:imageData xmlns:o="urn:schemas-microsoft-com:office:office" xmlns:r="http://schemas.openxmlformats.org/officeDocument/2006/relationships" r:id="rId3292" o:title=""/>
          </v:shape>
        </w:pict>
      </w:r>
      <w:r>
        <w:rPr>
          <w:rFonts w:ascii="Arial" w:hAnsi="Arial" w:fareast="Arial" w:cs="Arial"/>
          <w:noProof w:val="on"/>
          <w:color w:val="000000"/>
          <w:sz w:val="14"/>
          <w:szCs w:val="14"/>
        </w:rPr>
        <w:pict>
          <v:shape xmlns:v="urn:schemas-microsoft-com:vml" id="_x00003292" style="position:absolute;margin-left:581.4pt;margin-top:166.4pt;z-index:-16764044;width:10.2pt;height:29.55pt;mso-position-horizontal:absolute;mso-position-horizontal-relative:page;mso-position-vertical:absolute;mso-position-vertical-relative:page" type="#_x0000_t75">
            <v:imageData xmlns:o="urn:schemas-microsoft-com:office:office" xmlns:r="http://schemas.openxmlformats.org/officeDocument/2006/relationships" r:id="rId3293" o:title=""/>
          </v:shape>
        </w:pict>
      </w:r>
      <w:r>
        <w:rPr>
          <w:rFonts w:ascii="Arial" w:hAnsi="Arial" w:fareast="Arial" w:cs="Arial"/>
          <w:noProof w:val="on"/>
          <w:color w:val="000000"/>
          <w:sz w:val="14"/>
          <w:szCs w:val="14"/>
        </w:rPr>
        <w:pict>
          <v:shape xmlns:v="urn:schemas-microsoft-com:vml" id="_x00003293" style="position:absolute;margin-left:589.6pt;margin-top:166.4pt;z-index:-16764040;width:9.45pt;height:29.55pt;mso-position-horizontal:absolute;mso-position-horizontal-relative:page;mso-position-vertical:absolute;mso-position-vertical-relative:page" type="#_x0000_t75">
            <v:imageData xmlns:o="urn:schemas-microsoft-com:office:office" xmlns:r="http://schemas.openxmlformats.org/officeDocument/2006/relationships" r:id="rId3294" o:title=""/>
          </v:shape>
        </w:pict>
      </w:r>
      <w:r>
        <w:rPr>
          <w:rFonts w:ascii="Arial" w:hAnsi="Arial" w:fareast="Arial" w:cs="Arial"/>
          <w:noProof w:val="on"/>
          <w:color w:val="000000"/>
          <w:sz w:val="14"/>
          <w:szCs w:val="14"/>
        </w:rPr>
        <w:pict>
          <v:shape xmlns:v="urn:schemas-microsoft-com:vml" id="_x00003294" style="position:absolute;margin-left:589.6pt;margin-top:226pt;z-index:-1676403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295" o:title=""/>
          </v:shape>
        </w:pict>
      </w:r>
      <w:r>
        <w:rPr>
          <w:rFonts w:ascii="Arial" w:hAnsi="Arial" w:fareast="Arial" w:cs="Arial"/>
          <w:noProof w:val="on"/>
          <w:color w:val="000000"/>
          <w:sz w:val="14"/>
          <w:szCs w:val="14"/>
        </w:rPr>
        <w:pict>
          <v:shape xmlns:v="urn:schemas-microsoft-com:vml" id="_x00003295" style="position:absolute;margin-left:581.4pt;margin-top:226pt;z-index:-167640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296" o:title=""/>
          </v:shape>
        </w:pict>
      </w:r>
      <w:r>
        <w:rPr>
          <w:rFonts w:ascii="Arial" w:hAnsi="Arial" w:fareast="Arial" w:cs="Arial"/>
          <w:noProof w:val="on"/>
          <w:color w:val="000000"/>
          <w:sz w:val="14"/>
          <w:szCs w:val="14"/>
        </w:rPr>
        <w:pict>
          <v:shape xmlns:v="urn:schemas-microsoft-com:vml" id="_x00003296" style="position:absolute;margin-left:511.35pt;margin-top:226pt;z-index:-16764028;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3297" o:title=""/>
          </v:shape>
        </w:pict>
      </w:r>
      <w:r>
        <w:rPr>
          <w:rFonts w:ascii="Arial" w:hAnsi="Arial" w:fareast="Arial" w:cs="Arial"/>
          <w:noProof w:val="on"/>
          <w:color w:val="000000"/>
          <w:sz w:val="14"/>
          <w:szCs w:val="14"/>
        </w:rPr>
        <w:pict>
          <v:shape xmlns:v="urn:schemas-microsoft-com:vml" id="_x00003297" style="position:absolute;margin-left:430.9pt;margin-top:193.95pt;z-index:-1676402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298" o:title=""/>
          </v:shape>
        </w:pict>
      </w:r>
      <w:r>
        <w:rPr>
          <w:rFonts w:ascii="Arial" w:hAnsi="Arial" w:fareast="Arial" w:cs="Arial"/>
          <w:noProof w:val="on"/>
          <w:color w:val="000000"/>
          <w:sz w:val="14"/>
          <w:szCs w:val="14"/>
        </w:rPr>
        <w:pict>
          <v:shape xmlns:v="urn:schemas-microsoft-com:vml" id="_x00003298" style="position:absolute;margin-left:430.9pt;margin-top:226pt;z-index:-1676402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299" o:title=""/>
          </v:shape>
        </w:pict>
      </w:r>
      <w:r>
        <w:rPr>
          <w:rFonts w:ascii="Arial" w:hAnsi="Arial" w:fareast="Arial" w:cs="Arial"/>
          <w:noProof w:val="on"/>
          <w:color w:val="000000"/>
          <w:sz w:val="14"/>
          <w:szCs w:val="14"/>
        </w:rPr>
        <w:pict>
          <v:shape xmlns:v="urn:schemas-microsoft-com:vml" id="_x00003299" style="position:absolute;margin-left:408.55pt;margin-top:226pt;z-index:-16764016;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300" o:title=""/>
          </v:shape>
        </w:pict>
      </w:r>
      <w:r>
        <w:rPr>
          <w:rFonts w:ascii="Arial" w:hAnsi="Arial" w:fareast="Arial" w:cs="Arial"/>
          <w:noProof w:val="on"/>
          <w:color w:val="000000"/>
          <w:sz w:val="14"/>
          <w:szCs w:val="14"/>
        </w:rPr>
        <w:pict>
          <v:shape xmlns:v="urn:schemas-microsoft-com:vml" id="_x00003300" style="position:absolute;margin-left:328.1pt;margin-top:193.95pt;z-index:-1676401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301" o:title=""/>
          </v:shape>
        </w:pict>
      </w:r>
      <w:r>
        <w:rPr>
          <w:rFonts w:ascii="Arial" w:hAnsi="Arial" w:fareast="Arial" w:cs="Arial"/>
          <w:noProof w:val="on"/>
          <w:color w:val="000000"/>
          <w:sz w:val="14"/>
          <w:szCs w:val="14"/>
        </w:rPr>
        <w:pict>
          <v:shape xmlns:v="urn:schemas-microsoft-com:vml" id="_x00003301" style="position:absolute;margin-left:328.1pt;margin-top:226pt;z-index:-1676400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302" o:title=""/>
          </v:shape>
        </w:pict>
      </w:r>
      <w:r>
        <w:rPr>
          <w:rFonts w:ascii="Arial" w:hAnsi="Arial" w:fareast="Arial" w:cs="Arial"/>
          <w:noProof w:val="on"/>
          <w:color w:val="000000"/>
          <w:sz w:val="14"/>
          <w:szCs w:val="14"/>
        </w:rPr>
        <w:pict>
          <v:shape xmlns:v="urn:schemas-microsoft-com:vml" id="_x00003302" style="position:absolute;margin-left:247.65pt;margin-top:193.95pt;z-index:-1676400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303" o:title=""/>
          </v:shape>
        </w:pict>
      </w:r>
      <w:r>
        <w:rPr>
          <w:rFonts w:ascii="Arial" w:hAnsi="Arial" w:fareast="Arial" w:cs="Arial"/>
          <w:noProof w:val="on"/>
          <w:color w:val="000000"/>
          <w:sz w:val="14"/>
          <w:szCs w:val="14"/>
        </w:rPr>
        <w:pict>
          <v:shape xmlns:v="urn:schemas-microsoft-com:vml" id="_x00003303" style="position:absolute;margin-left:247.65pt;margin-top:226pt;z-index:-1676400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304" o:title=""/>
          </v:shape>
        </w:pict>
      </w:r>
      <w:r>
        <w:rPr>
          <w:rFonts w:ascii="Arial" w:hAnsi="Arial" w:fareast="Arial" w:cs="Arial"/>
          <w:noProof w:val="on"/>
          <w:color w:val="000000"/>
          <w:sz w:val="14"/>
          <w:szCs w:val="14"/>
        </w:rPr>
        <w:pict>
          <v:shape xmlns:v="urn:schemas-microsoft-com:vml" id="_x00003304" style="position:absolute;margin-left:167.9pt;margin-top:193.95pt;z-index:-16763996;width:81.7pt;height:2.75pt;mso-position-horizontal:absolute;mso-position-horizontal-relative:page;mso-position-vertical:absolute;mso-position-vertical-relative:page" type="#_x0000_t75">
            <v:imageData xmlns:o="urn:schemas-microsoft-com:office:office" xmlns:r="http://schemas.openxmlformats.org/officeDocument/2006/relationships" r:id="rId3305" o:title=""/>
          </v:shape>
        </w:pict>
      </w:r>
      <w:r>
        <w:rPr>
          <w:rFonts w:ascii="Arial" w:hAnsi="Arial" w:fareast="Arial" w:cs="Arial"/>
          <w:noProof w:val="on"/>
          <w:color w:val="000000"/>
          <w:sz w:val="14"/>
          <w:szCs w:val="14"/>
        </w:rPr>
        <w:pict>
          <v:shape xmlns:v="urn:schemas-microsoft-com:vml" id="_x00003305" style="position:absolute;margin-left:167.9pt;margin-top:226pt;z-index:-16763992;width:81.7pt;height:2.75pt;mso-position-horizontal:absolute;mso-position-horizontal-relative:page;mso-position-vertical:absolute;mso-position-vertical-relative:page" type="#_x0000_t75">
            <v:imageData xmlns:o="urn:schemas-microsoft-com:office:office" xmlns:r="http://schemas.openxmlformats.org/officeDocument/2006/relationships" r:id="rId3306" o:title=""/>
          </v:shape>
        </w:pict>
      </w:r>
      <w:r>
        <w:rPr>
          <w:rFonts w:ascii="Arial" w:hAnsi="Arial" w:fareast="Arial" w:cs="Arial"/>
          <w:noProof w:val="on"/>
          <w:color w:val="000000"/>
          <w:sz w:val="14"/>
          <w:szCs w:val="14"/>
        </w:rPr>
        <w:pict>
          <v:shape xmlns:v="urn:schemas-microsoft-com:vml" id="_x00003306" style="position:absolute;margin-left:145.55pt;margin-top:226pt;z-index:-16763988;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307" o:title=""/>
          </v:shape>
        </w:pict>
      </w:r>
      <w:r>
        <w:rPr>
          <w:rFonts w:ascii="Arial" w:hAnsi="Arial" w:fareast="Arial" w:cs="Arial"/>
          <w:noProof w:val="on"/>
          <w:color w:val="000000"/>
          <w:sz w:val="14"/>
          <w:szCs w:val="14"/>
        </w:rPr>
        <w:pict>
          <v:shape xmlns:v="urn:schemas-microsoft-com:vml" id="_x00003307" style="position:absolute;margin-left:19.65pt;margin-top:226pt;z-index:-16763984;width:127.9pt;height:2.75pt;mso-position-horizontal:absolute;mso-position-horizontal-relative:page;mso-position-vertical:absolute;mso-position-vertical-relative:page" type="#_x0000_t75">
            <v:imageData xmlns:o="urn:schemas-microsoft-com:office:office" xmlns:r="http://schemas.openxmlformats.org/officeDocument/2006/relationships" r:id="rId3308" o:title=""/>
          </v:shape>
        </w:pict>
      </w:r>
      <w:r>
        <w:rPr>
          <w:rFonts w:ascii="Arial" w:hAnsi="Arial" w:fareast="Arial" w:cs="Arial"/>
          <w:noProof w:val="on"/>
          <w:color w:val="000000"/>
          <w:sz w:val="14"/>
          <w:szCs w:val="14"/>
        </w:rPr>
        <w:pict>
          <v:shape xmlns:v="urn:schemas-microsoft-com:vml" id="_x00003308" style="position:absolute;margin-left:12.95pt;margin-top:226pt;z-index:-16763980;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309" o:title=""/>
          </v:shape>
        </w:pict>
      </w:r>
      <w:r>
        <w:rPr>
          <w:rFonts w:ascii="Arial" w:hAnsi="Arial" w:fareast="Arial" w:cs="Arial"/>
          <w:noProof w:val="on"/>
          <w:color w:val="000000"/>
          <w:sz w:val="14"/>
          <w:szCs w:val="14"/>
        </w:rPr>
        <w:pict>
          <v:shape xmlns:v="urn:schemas-microsoft-com:vml" id="_x00003309" style="position:absolute;margin-left:589.6pt;margin-top:193.95pt;z-index:-167639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310" o:title=""/>
          </v:shape>
        </w:pict>
      </w:r>
      <w:r>
        <w:rPr>
          <w:rFonts w:ascii="Arial" w:hAnsi="Arial" w:fareast="Arial" w:cs="Arial"/>
          <w:noProof w:val="on"/>
          <w:color w:val="000000"/>
          <w:sz w:val="14"/>
          <w:szCs w:val="14"/>
        </w:rPr>
        <w:pict>
          <v:shape xmlns:v="urn:schemas-microsoft-com:vml" id="_x00003310" style="position:absolute;margin-left:581.4pt;margin-top:193.95pt;z-index:-167639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11" o:title=""/>
          </v:shape>
        </w:pict>
      </w:r>
      <w:r>
        <w:rPr>
          <w:rFonts w:ascii="Arial" w:hAnsi="Arial" w:fareast="Arial" w:cs="Arial"/>
          <w:noProof w:val="on"/>
          <w:color w:val="000000"/>
          <w:sz w:val="14"/>
          <w:szCs w:val="14"/>
        </w:rPr>
        <w:pict>
          <v:shape xmlns:v="urn:schemas-microsoft-com:vml" id="_x00003311" style="position:absolute;margin-left:511.35pt;margin-top:193.95pt;z-index:-16763968;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3312" o:title=""/>
          </v:shape>
        </w:pict>
      </w:r>
      <w:r>
        <w:rPr>
          <w:rFonts w:ascii="Arial" w:hAnsi="Arial" w:fareast="Arial" w:cs="Arial"/>
          <w:noProof w:val="on"/>
          <w:color w:val="000000"/>
          <w:sz w:val="14"/>
          <w:szCs w:val="14"/>
        </w:rPr>
        <w:pict>
          <v:shape xmlns:v="urn:schemas-microsoft-com:vml" id="_x00003312" style="position:absolute;margin-left:503.15pt;margin-top:193.95pt;z-index:-167639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13" o:title=""/>
          </v:shape>
        </w:pict>
      </w:r>
      <w:r>
        <w:rPr>
          <w:rFonts w:ascii="Arial" w:hAnsi="Arial" w:fareast="Arial" w:cs="Arial"/>
          <w:noProof w:val="on"/>
          <w:color w:val="000000"/>
          <w:sz w:val="14"/>
          <w:szCs w:val="14"/>
        </w:rPr>
        <w:pict>
          <v:shape xmlns:v="urn:schemas-microsoft-com:vml" id="_x00003313" style="position:absolute;margin-left:430.9pt;margin-top:193.95pt;z-index:-16763960;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314" o:title=""/>
          </v:shape>
        </w:pict>
      </w:r>
      <w:r>
        <w:rPr>
          <w:rFonts w:ascii="Arial" w:hAnsi="Arial" w:fareast="Arial" w:cs="Arial"/>
          <w:noProof w:val="on"/>
          <w:color w:val="000000"/>
          <w:sz w:val="14"/>
          <w:szCs w:val="14"/>
        </w:rPr>
        <w:pict>
          <v:shape xmlns:v="urn:schemas-microsoft-com:vml" id="_x00003314" style="position:absolute;margin-left:408.55pt;margin-top:193.95pt;z-index:-16763956;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315" o:title=""/>
          </v:shape>
        </w:pict>
      </w:r>
      <w:r>
        <w:rPr>
          <w:rFonts w:ascii="Arial" w:hAnsi="Arial" w:fareast="Arial" w:cs="Arial"/>
          <w:noProof w:val="on"/>
          <w:color w:val="000000"/>
          <w:sz w:val="14"/>
          <w:szCs w:val="14"/>
        </w:rPr>
        <w:pict>
          <v:shape xmlns:v="urn:schemas-microsoft-com:vml" id="_x00003315" style="position:absolute;margin-left:400.35pt;margin-top:193.95pt;z-index:-167639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16" o:title=""/>
          </v:shape>
        </w:pict>
      </w:r>
      <w:r>
        <w:rPr>
          <w:rFonts w:ascii="Arial" w:hAnsi="Arial" w:fareast="Arial" w:cs="Arial"/>
          <w:noProof w:val="on"/>
          <w:color w:val="000000"/>
          <w:sz w:val="14"/>
          <w:szCs w:val="14"/>
        </w:rPr>
        <w:pict>
          <v:shape xmlns:v="urn:schemas-microsoft-com:vml" id="_x00003316" style="position:absolute;margin-left:328.1pt;margin-top:193.95pt;z-index:-16763948;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317" o:title=""/>
          </v:shape>
        </w:pict>
      </w:r>
      <w:r>
        <w:rPr>
          <w:rFonts w:ascii="Arial" w:hAnsi="Arial" w:fareast="Arial" w:cs="Arial"/>
          <w:noProof w:val="on"/>
          <w:color w:val="000000"/>
          <w:sz w:val="14"/>
          <w:szCs w:val="14"/>
        </w:rPr>
        <w:pict>
          <v:shape xmlns:v="urn:schemas-microsoft-com:vml" id="_x00003317" style="position:absolute;margin-left:319.9pt;margin-top:193.95pt;z-index:-167639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18" o:title=""/>
          </v:shape>
        </w:pict>
      </w:r>
      <w:r>
        <w:rPr>
          <w:rFonts w:ascii="Arial" w:hAnsi="Arial" w:fareast="Arial" w:cs="Arial"/>
          <w:noProof w:val="on"/>
          <w:color w:val="000000"/>
          <w:sz w:val="14"/>
          <w:szCs w:val="14"/>
        </w:rPr>
        <w:pict>
          <v:shape xmlns:v="urn:schemas-microsoft-com:vml" id="_x00003318" style="position:absolute;margin-left:247.65pt;margin-top:193.95pt;z-index:-16763940;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319" o:title=""/>
          </v:shape>
        </w:pict>
      </w:r>
      <w:r>
        <w:rPr>
          <w:rFonts w:ascii="Arial" w:hAnsi="Arial" w:fareast="Arial" w:cs="Arial"/>
          <w:noProof w:val="on"/>
          <w:color w:val="000000"/>
          <w:sz w:val="14"/>
          <w:szCs w:val="14"/>
        </w:rPr>
        <w:pict>
          <v:shape xmlns:v="urn:schemas-microsoft-com:vml" id="_x00003319" style="position:absolute;margin-left:239.45pt;margin-top:193.95pt;z-index:-167639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20" o:title=""/>
          </v:shape>
        </w:pict>
      </w:r>
      <w:r>
        <w:rPr>
          <w:rFonts w:ascii="Arial" w:hAnsi="Arial" w:fareast="Arial" w:cs="Arial"/>
          <w:noProof w:val="on"/>
          <w:color w:val="000000"/>
          <w:sz w:val="14"/>
          <w:szCs w:val="14"/>
        </w:rPr>
        <w:pict>
          <v:shape xmlns:v="urn:schemas-microsoft-com:vml" id="_x00003320" style="position:absolute;margin-left:167.9pt;margin-top:193.95pt;z-index:-16763932;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3321" o:title=""/>
          </v:shape>
        </w:pict>
      </w:r>
      <w:r>
        <w:rPr>
          <w:rFonts w:ascii="Arial" w:hAnsi="Arial" w:fareast="Arial" w:cs="Arial"/>
          <w:noProof w:val="on"/>
          <w:color w:val="000000"/>
          <w:sz w:val="14"/>
          <w:szCs w:val="14"/>
        </w:rPr>
        <w:pict>
          <v:shape xmlns:v="urn:schemas-microsoft-com:vml" id="_x00003321" style="position:absolute;margin-left:145.55pt;margin-top:193.95pt;z-index:-16763928;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322" o:title=""/>
          </v:shape>
        </w:pict>
      </w:r>
      <w:r>
        <w:rPr>
          <w:rFonts w:ascii="Arial" w:hAnsi="Arial" w:fareast="Arial" w:cs="Arial"/>
          <w:noProof w:val="on"/>
          <w:color w:val="000000"/>
          <w:sz w:val="14"/>
          <w:szCs w:val="14"/>
        </w:rPr>
        <w:pict>
          <v:shape xmlns:v="urn:schemas-microsoft-com:vml" id="_x00003322" style="position:absolute;margin-left:19.65pt;margin-top:193.95pt;z-index:-16763924;width:127.9pt;height:2.75pt;mso-position-horizontal:absolute;mso-position-horizontal-relative:page;mso-position-vertical:absolute;mso-position-vertical-relative:page" type="#_x0000_t75">
            <v:imageData xmlns:o="urn:schemas-microsoft-com:office:office" xmlns:r="http://schemas.openxmlformats.org/officeDocument/2006/relationships" r:id="rId3323" o:title=""/>
          </v:shape>
        </w:pict>
      </w:r>
      <w:r>
        <w:rPr>
          <w:rFonts w:ascii="Arial" w:hAnsi="Arial" w:fareast="Arial" w:cs="Arial"/>
          <w:noProof w:val="on"/>
          <w:color w:val="000000"/>
          <w:sz w:val="14"/>
          <w:szCs w:val="14"/>
        </w:rPr>
        <w:pict>
          <v:shape xmlns:v="urn:schemas-microsoft-com:vml" id="_x00003323" style="position:absolute;margin-left:12.95pt;margin-top:193.95pt;z-index:-16763920;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324" o:title=""/>
          </v:shape>
        </w:pict>
      </w:r>
      <w:r>
        <w:rPr>
          <w:rFonts w:ascii="Arial" w:hAnsi="Arial" w:fareast="Arial" w:cs="Arial"/>
          <w:noProof w:val="on"/>
          <w:color w:val="000000"/>
          <w:sz w:val="14"/>
          <w:szCs w:val="14"/>
        </w:rPr>
        <w:pict>
          <v:shape xmlns:v="urn:schemas-microsoft-com:vml" id="_x00003324" style="position:absolute;margin-left:511.35pt;margin-top:143.3pt;z-index:-16763916;width:80.25pt;height:2.75pt;mso-position-horizontal:absolute;mso-position-horizontal-relative:page;mso-position-vertical:absolute;mso-position-vertical-relative:page" type="#_x0000_t75">
            <v:imageData xmlns:o="urn:schemas-microsoft-com:office:office" xmlns:r="http://schemas.openxmlformats.org/officeDocument/2006/relationships" r:id="rId3325" o:title=""/>
          </v:shape>
        </w:pict>
      </w:r>
      <w:r>
        <w:rPr>
          <w:rFonts w:ascii="Arial" w:hAnsi="Arial" w:fareast="Arial" w:cs="Arial"/>
          <w:noProof w:val="on"/>
          <w:color w:val="000000"/>
          <w:sz w:val="14"/>
          <w:szCs w:val="14"/>
        </w:rPr>
        <w:pict>
          <v:shape xmlns:v="urn:schemas-microsoft-com:vml" id="_x00003325" style="position:absolute;margin-left:328.1pt;margin-top:143.3pt;z-index:-1676391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326" o:title=""/>
          </v:shape>
        </w:pict>
      </w:r>
      <w:r>
        <w:rPr>
          <w:rFonts w:ascii="Arial" w:hAnsi="Arial" w:fareast="Arial" w:cs="Arial"/>
          <w:noProof w:val="on"/>
          <w:color w:val="000000"/>
          <w:sz w:val="14"/>
          <w:szCs w:val="14"/>
        </w:rPr>
        <w:pict>
          <v:shape xmlns:v="urn:schemas-microsoft-com:vml" id="_x00003326" style="position:absolute;margin-left:247.65pt;margin-top:143.3pt;z-index:-1676390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327" o:title=""/>
          </v:shape>
        </w:pict>
      </w:r>
      <w:r>
        <w:rPr>
          <w:rFonts w:ascii="Arial" w:hAnsi="Arial" w:fareast="Arial" w:cs="Arial"/>
          <w:noProof w:val="on"/>
          <w:color w:val="000000"/>
          <w:sz w:val="14"/>
          <w:szCs w:val="14"/>
        </w:rPr>
        <w:pict>
          <v:shape xmlns:v="urn:schemas-microsoft-com:vml" id="_x00003327" style="position:absolute;margin-left:430.9pt;margin-top:143.3pt;z-index:-16763904;width:160.7pt;height:2.75pt;mso-position-horizontal:absolute;mso-position-horizontal-relative:page;mso-position-vertical:absolute;mso-position-vertical-relative:page" type="#_x0000_t75">
            <v:imageData xmlns:o="urn:schemas-microsoft-com:office:office" xmlns:r="http://schemas.openxmlformats.org/officeDocument/2006/relationships" r:id="rId3328" o:title=""/>
          </v:shape>
        </w:pict>
      </w:r>
      <w:r>
        <w:rPr>
          <w:rFonts w:ascii="Arial" w:hAnsi="Arial" w:fareast="Arial" w:cs="Arial"/>
          <w:noProof w:val="on"/>
          <w:color w:val="000000"/>
          <w:sz w:val="14"/>
          <w:szCs w:val="14"/>
        </w:rPr>
        <w:pict>
          <v:shape xmlns:v="urn:schemas-microsoft-com:vml" id="_x00003328" style="position:absolute;margin-left:167.9pt;margin-top:143.3pt;z-index:-16763900;width:242.65pt;height:2.75pt;mso-position-horizontal:absolute;mso-position-horizontal-relative:page;mso-position-vertical:absolute;mso-position-vertical-relative:page" type="#_x0000_t75">
            <v:imageData xmlns:o="urn:schemas-microsoft-com:office:office" xmlns:r="http://schemas.openxmlformats.org/officeDocument/2006/relationships" r:id="rId3329" o:title=""/>
          </v:shape>
        </w:pict>
      </w:r>
    </w:p>
    <w:p>
      <w:pPr>
        <w:pStyle w:val="Normal"/>
        <w:framePr w:w="2078" w:hAnchor="page" w:vAnchor="page" w:x="299" w:y="1172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72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72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59</w:t>
      </w:r>
    </w:p>
    <w:p>
      <w:pPr>
        <w:pStyle w:val="Normal"/>
        <w:framePr w:w="7181" w:hAnchor="page" w:vAnchor="page" w:x="279" w:y="109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2024, the NEOs received an average API rating of 170% for the year.</w:t>
      </w:r>
    </w:p>
    <w:p>
      <w:pPr>
        <w:pStyle w:val="Normal"/>
        <w:framePr w:w="1230" w:hAnchor="page" w:vAnchor="page" w:x="279" w:y="106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w:t>
      </w:r>
    </w:p>
    <w:p>
      <w:pPr>
        <w:pStyle w:val="Normal"/>
        <w:framePr w:w="13629" w:hAnchor="page" w:vAnchor="page" w:x="279" w:y="103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their relative importance and difficulty as determined by the C&amp;T Committee, and any factors that may have prevented achievement of certain</w:t>
      </w:r>
    </w:p>
    <w:p>
      <w:pPr>
        <w:pStyle w:val="Normal"/>
        <w:framePr w:w="13813" w:hAnchor="page" w:vAnchor="page" w:x="279" w:y="101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not all, of the objectives, the API multiple would fall between the range of 0% to 200%, depending upon the number of objectives accomplished,</w:t>
      </w:r>
    </w:p>
    <w:p>
      <w:pPr>
        <w:pStyle w:val="Normal"/>
        <w:framePr w:w="14216" w:hAnchor="page" w:vAnchor="page" w:x="279" w:y="99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an NEO failed to achieve any of his or her objectives, the API multiple would likely be 0%, absent any mitigating factors. If the NEO met some, but</w:t>
      </w:r>
    </w:p>
    <w:p>
      <w:pPr>
        <w:pStyle w:val="Normal"/>
        <w:framePr w:w="3603" w:hAnchor="page" w:vAnchor="page" w:x="279" w:y="95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for review and approval.</w:t>
      </w:r>
    </w:p>
    <w:p>
      <w:pPr>
        <w:pStyle w:val="Normal"/>
        <w:framePr w:w="14157" w:hAnchor="page" w:vAnchor="page" w:x="279" w:y="93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objectives of the other NEOs for the new fiscal year and assesses the prior-year API performance to recommend individual API payouts to the C&amp;T</w:t>
      </w:r>
    </w:p>
    <w:p>
      <w:pPr>
        <w:pStyle w:val="Normal"/>
        <w:framePr w:w="13391" w:hAnchor="page" w:vAnchor="page" w:x="279" w:y="90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to determine the payout for the API component of his annual cash incentive. Similarly, the CEO reviews and approves the API</w:t>
      </w:r>
    </w:p>
    <w:p>
      <w:pPr>
        <w:pStyle w:val="Normal"/>
        <w:framePr w:w="13493" w:hAnchor="page" w:vAnchor="page" w:x="279" w:y="88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February, the C&amp;T Committee reviews and approves the CEO’s API objectives for the new fiscal year and evaluates the prior-year API</w:t>
      </w:r>
    </w:p>
    <w:p>
      <w:pPr>
        <w:pStyle w:val="Normal"/>
        <w:framePr w:w="1027" w:hAnchor="page" w:vAnchor="page" w:x="279" w:y="85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process.</w:t>
      </w:r>
    </w:p>
    <w:p>
      <w:pPr>
        <w:pStyle w:val="Normal"/>
        <w:framePr w:w="13557" w:hAnchor="page" w:vAnchor="page" w:x="279" w:y="82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“stretch” levels (i.e., objectives that are difficult and challenging but should be achievable with superior execution) using a rigorous evaluation</w:t>
      </w:r>
    </w:p>
    <w:p>
      <w:pPr>
        <w:pStyle w:val="Normal"/>
        <w:framePr w:w="13513" w:hAnchor="page" w:vAnchor="page" w:x="279" w:y="80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API objectives for each NEO are established at the start of the year. Similar to our BPI performance objectives, API objectives are set at</w:t>
      </w:r>
    </w:p>
    <w:p>
      <w:pPr>
        <w:pStyle w:val="Normal"/>
        <w:framePr w:w="5653" w:hAnchor="page" w:vAnchor="page" w:x="279" w:y="7772"/>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API Component – 25% of Annual Cash Incentive</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8"/>
          <w:cols w:space="720" w:sep="off"/>
          <w:docGrid w:line-pitch="31680"/>
        </w:sectPr>
      </w:pPr>
      <w:r>
        <w:rPr>
          <w:rFonts w:ascii="Arial" w:hAnsi="Arial" w:fareast="Arial" w:cs="Arial"/>
          <w:noProof w:val="on"/>
          <w:color w:val="000000"/>
          <w:sz w:val="14"/>
          <w:szCs w:val="14"/>
        </w:rPr>
        <w:pict>
          <v:shape xmlns:v="urn:schemas-microsoft-com:vml" id="_x00003329" style="position:absolute;margin-left:7pt;margin-top:1pt;z-index:-167638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330" o:title=""/>
          </v:shape>
        </w:pict>
      </w:r>
      <w:r>
        <w:rPr>
          <w:rFonts w:ascii="Arial" w:hAnsi="Arial" w:fareast="Arial" w:cs="Arial"/>
          <w:noProof w:val="on"/>
          <w:color w:val="000000"/>
          <w:sz w:val="14"/>
          <w:szCs w:val="14"/>
        </w:rPr>
        <w:pict>
          <v:shape xmlns:v="urn:schemas-microsoft-com:vml" id="_x00003330" style="position:absolute;margin-left:12.95pt;margin-top:605.2pt;z-index:-167638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31" o:title=""/>
          </v:shape>
        </w:pict>
      </w:r>
      <w:r>
        <w:rPr>
          <w:rFonts w:ascii="Arial" w:hAnsi="Arial" w:fareast="Arial" w:cs="Arial"/>
          <w:noProof w:val="on"/>
          <w:color w:val="000000"/>
          <w:sz w:val="14"/>
          <w:szCs w:val="14"/>
        </w:rPr>
        <w:pict>
          <v:shape xmlns:v="urn:schemas-microsoft-com:vml" id="_x00003331" style="position:absolute;margin-left:12.95pt;margin-top:605.95pt;z-index:-16763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32" o:title=""/>
          </v:shape>
        </w:pict>
      </w:r>
      <w:r>
        <w:rPr>
          <w:rFonts w:ascii="Arial" w:hAnsi="Arial" w:fareast="Arial" w:cs="Arial"/>
          <w:noProof w:val="on"/>
          <w:color w:val="000000"/>
          <w:sz w:val="14"/>
          <w:szCs w:val="14"/>
        </w:rPr>
        <w:pict>
          <v:shape xmlns:v="urn:schemas-microsoft-com:vml" id="_x00003332" style="position:absolute;margin-left:596.3pt;margin-top:605.2pt;z-index:-167638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33" o:title=""/>
          </v:shape>
        </w:pict>
      </w:r>
      <w:r>
        <w:rPr>
          <w:rFonts w:ascii="Arial" w:hAnsi="Arial" w:fareast="Arial" w:cs="Arial"/>
          <w:noProof w:val="on"/>
          <w:color w:val="000000"/>
          <w:sz w:val="14"/>
          <w:szCs w:val="14"/>
        </w:rPr>
        <w:pict>
          <v:shape xmlns:v="urn:schemas-microsoft-com:vml" id="_x00003333" style="position:absolute;margin-left:12.95pt;margin-top:605.2pt;z-index:-16763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34" o:title=""/>
          </v:shape>
        </w:pict>
      </w:r>
      <w:r>
        <w:rPr>
          <w:rFonts w:ascii="Arial" w:hAnsi="Arial" w:fareast="Arial" w:cs="Arial"/>
          <w:noProof w:val="on"/>
          <w:color w:val="000000"/>
          <w:sz w:val="14"/>
          <w:szCs w:val="14"/>
        </w:rPr>
        <w:pict>
          <v:shape xmlns:v="urn:schemas-microsoft-com:vml" id="_x00003334" style="position:absolute;margin-left:13.95pt;margin-top:100.35pt;z-index:-16763876;width:491.7pt;height:276.4pt;mso-position-horizontal:absolute;mso-position-horizontal-relative:page;mso-position-vertical:absolute;mso-position-vertical-relative:page" type="#_x0000_t75">
            <v:imageData xmlns:o="urn:schemas-microsoft-com:office:office" xmlns:r="http://schemas.openxmlformats.org/officeDocument/2006/relationships" r:id="rId3335" o:title=""/>
          </v:shape>
        </w:pict>
      </w:r>
    </w:p>
    <w:p>
      <w:pPr>
        <w:pStyle w:val="Normal"/>
        <w:framePr w:w="404" w:hAnchor="page" w:vAnchor="page" w:x="299" w:y="1334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60</w:t>
      </w:r>
    </w:p>
    <w:p>
      <w:pPr>
        <w:pStyle w:val="Normal"/>
        <w:framePr w:w="1283" w:hAnchor="page" w:vAnchor="page" w:x="895" w:y="1334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34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3283" w:hAnchor="page" w:vAnchor="page" w:x="3145" w:y="1237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 workplace fatality occurred in 2024</w:t>
      </w:r>
    </w:p>
    <w:p>
      <w:pPr>
        <w:pStyle w:val="Normal"/>
        <w:framePr w:w="4167" w:hAnchor="page" w:vAnchor="page" w:x="3145" w:y="1213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Number of Safe Days in 2024 were below target</w:t>
      </w:r>
    </w:p>
    <w:p>
      <w:pPr>
        <w:pStyle w:val="Normal"/>
        <w:framePr w:w="8391" w:hAnchor="page" w:vAnchor="page" w:x="3145" w:y="1189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Actively led TechnipFMC as a top contributor to both the United Way and American Heart Association</w:t>
      </w:r>
    </w:p>
    <w:p>
      <w:pPr>
        <w:pStyle w:val="Normal"/>
        <w:framePr w:w="727" w:hAnchor="page" w:vAnchor="page" w:x="3324" w:y="117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above)</w:t>
      </w:r>
    </w:p>
    <w:p>
      <w:pPr>
        <w:pStyle w:val="Normal"/>
        <w:framePr w:w="836" w:hAnchor="page" w:vAnchor="page" w:x="478" w:y="116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fatalities</w:t>
      </w:r>
    </w:p>
    <w:p>
      <w:pPr>
        <w:pStyle w:val="Normal"/>
        <w:framePr w:w="3092" w:hAnchor="page" w:vAnchor="page" w:x="478" w:y="1147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Achieve Safe Day targets and zero</w:t>
      </w:r>
    </w:p>
    <w:p>
      <w:pPr>
        <w:pStyle w:val="Normal"/>
        <w:framePr w:w="10402" w:hAnchor="page" w:vAnchor="page" w:x="3145" w:y="1148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Achieved meaningful Year One progress within the 2024-2026 Sustainability Scorecard (see the section entitled “Sustainability”</w:t>
      </w:r>
    </w:p>
    <w:p>
      <w:pPr>
        <w:pStyle w:val="Normal"/>
        <w:framePr w:w="3561" w:hAnchor="page" w:vAnchor="page" w:x="299" w:y="112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HSE (Health, Safety and Environmental)</w:t>
      </w:r>
    </w:p>
    <w:p>
      <w:pPr>
        <w:pStyle w:val="Normal"/>
        <w:framePr w:w="5421" w:hAnchor="page" w:vAnchor="page" w:x="3145" w:y="112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Increased renewable energy usage to 60% of the 2023 baseline</w:t>
      </w:r>
    </w:p>
    <w:p>
      <w:pPr>
        <w:pStyle w:val="Normal"/>
        <w:framePr w:w="3362" w:hAnchor="page" w:vAnchor="page" w:x="299" w:y="110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Achieve 2024 sustainability objectives</w:t>
      </w:r>
    </w:p>
    <w:p>
      <w:pPr>
        <w:pStyle w:val="Normal"/>
        <w:framePr w:w="6503" w:hAnchor="page" w:vAnchor="page" w:x="3145" w:y="110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Led the dedication of over 58,000 volunteer hours to support our communities</w:t>
      </w:r>
    </w:p>
    <w:p>
      <w:pPr>
        <w:pStyle w:val="Normal"/>
        <w:framePr w:w="2247" w:hAnchor="page" w:vAnchor="page" w:x="478" w:y="108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progress in Human Rights</w:t>
      </w:r>
    </w:p>
    <w:p>
      <w:pPr>
        <w:pStyle w:val="Normal"/>
        <w:framePr w:w="1452" w:hAnchor="page" w:vAnchor="page" w:x="3324" w:y="108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rights standards</w:t>
      </w:r>
    </w:p>
    <w:p>
      <w:pPr>
        <w:pStyle w:val="Normal"/>
        <w:framePr w:w="3214" w:hAnchor="page" w:vAnchor="page" w:x="299" w:y="1058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Integrity – Engage/advance industry</w:t>
      </w:r>
    </w:p>
    <w:p>
      <w:pPr>
        <w:pStyle w:val="Normal"/>
        <w:framePr w:w="10418" w:hAnchor="page" w:vAnchor="page" w:x="3145" w:y="1058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Promoted human rights through active industry leadership, and more than doubled the number of key supplier audits for human</w:t>
      </w:r>
    </w:p>
    <w:p>
      <w:pPr>
        <w:pStyle w:val="Normal"/>
        <w:framePr w:w="2403" w:hAnchor="page" w:vAnchor="page" w:x="299" w:y="10354"/>
        <w:widowControl w:val="off"/>
        <w:autoSpaceDE w:val="off"/>
        <w:autoSpaceDN w:val="off"/>
        <w:spacing w:before="0" w:after="0" w:line="145" w:lineRule="exact"/>
        <w:ind w:left="0" w:right="0" w:first-line="0"/>
        <w:jc w:val="left"/>
        <w:rPr>
          <w:rFonts w:ascii="YKEJXJ+ArialMT" w:hAnsi="YKEJXJ+ArialMT" w:fareast="YKEJXJ+ArialMT" w:cs="YKEJXJ+ArialMT"/>
          <w:color w:val="502d6d"/>
          <w:w w:val="100"/>
          <w:sz w:val="14"/>
          <w:szCs w:val="14"/>
        </w:rPr>
      </w:pPr>
      <w:r>
        <w:rPr>
          <w:rFonts w:ascii="YKEJXJ+ArialMT" w:hAnsi="YKEJXJ+ArialMT" w:fareast="YKEJXJ+ArialMT" w:cs="YKEJXJ+ArialMT"/>
          <w:color w:val="502d6d"/>
          <w:w w:val="100"/>
          <w:sz w:val="14"/>
          <w:szCs w:val="14"/>
        </w:rPr>
        <w:t>Promote Foundational Beliefs:</w:t>
      </w:r>
    </w:p>
    <w:p>
      <w:pPr>
        <w:pStyle w:val="Normal"/>
        <w:framePr w:w="1605" w:hAnchor="page" w:vAnchor="page" w:x="299" w:y="10130"/>
        <w:widowControl w:val="off"/>
        <w:autoSpaceDE w:val="off"/>
        <w:autoSpaceDN w:val="off"/>
        <w:spacing w:before="0" w:after="0" w:line="145" w:lineRule="exact"/>
        <w:ind w:left="0" w:right="0" w:first-line="0"/>
        <w:jc w:val="left"/>
        <w:rPr>
          <w:rFonts w:ascii="YKEJXJ+ArialMT" w:hAnsi="YKEJXJ+ArialMT" w:fareast="YKEJXJ+ArialMT" w:cs="YKEJXJ+ArialMT"/>
          <w:color w:val="ececeb"/>
          <w:w w:val="100"/>
          <w:sz w:val="14"/>
          <w:szCs w:val="14"/>
        </w:rPr>
      </w:pPr>
      <w:r>
        <w:rPr>
          <w:rFonts w:ascii="YKEJXJ+ArialMT" w:hAnsi="YKEJXJ+ArialMT" w:fareast="YKEJXJ+ArialMT" w:cs="YKEJXJ+ArialMT"/>
          <w:color w:val="ececeb"/>
          <w:w w:val="100"/>
          <w:sz w:val="14"/>
          <w:szCs w:val="14"/>
        </w:rPr>
        <w:t>Below expectations</w:t>
      </w:r>
    </w:p>
    <w:p>
      <w:pPr>
        <w:pStyle w:val="Normal"/>
        <w:framePr w:w="6901" w:hAnchor="page" w:vAnchor="page" w:x="3145" w:y="978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Successfully delivered the OneERP process design on schedule and within budget</w:t>
      </w:r>
    </w:p>
    <w:p>
      <w:pPr>
        <w:pStyle w:val="Normal"/>
        <w:framePr w:w="2181" w:hAnchor="page" w:vAnchor="page" w:x="299" w:y="960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OneERP Transformation</w:t>
      </w:r>
    </w:p>
    <w:p>
      <w:pPr>
        <w:pStyle w:val="Normal"/>
        <w:framePr w:w="8339" w:hAnchor="page" w:vAnchor="page" w:x="3324" w:y="960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varied perspectives, and ensure equitable opportunities in leadership progression and talent acquisition</w:t>
      </w:r>
    </w:p>
    <w:p>
      <w:pPr>
        <w:pStyle w:val="Normal"/>
        <w:framePr w:w="3053" w:hAnchor="page" w:vAnchor="page" w:x="299" w:y="93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Ensure succession planning in place</w:t>
      </w:r>
    </w:p>
    <w:p>
      <w:pPr>
        <w:pStyle w:val="Normal"/>
        <w:framePr w:w="10628" w:hAnchor="page" w:vAnchor="page" w:x="3145" w:y="93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Continued succession planning and talent development initiatives to enhance the breadth and depth of succession plans, promote</w:t>
      </w:r>
    </w:p>
    <w:p>
      <w:pPr>
        <w:pStyle w:val="Normal"/>
        <w:framePr w:w="2125" w:hAnchor="page" w:vAnchor="page" w:x="299" w:y="9132"/>
        <w:widowControl w:val="off"/>
        <w:autoSpaceDE w:val="off"/>
        <w:autoSpaceDN w:val="off"/>
        <w:spacing w:before="0" w:after="0" w:line="145" w:lineRule="exact"/>
        <w:ind w:left="0" w:right="0" w:first-line="0"/>
        <w:jc w:val="left"/>
        <w:rPr>
          <w:rFonts w:ascii="YKEJXJ+ArialMT" w:hAnsi="YKEJXJ+ArialMT" w:fareast="YKEJXJ+ArialMT" w:cs="YKEJXJ+ArialMT"/>
          <w:color w:val="502d6d"/>
          <w:w w:val="100"/>
          <w:sz w:val="14"/>
          <w:szCs w:val="14"/>
        </w:rPr>
      </w:pPr>
      <w:r>
        <w:rPr>
          <w:rFonts w:ascii="YKEJXJ+ArialMT" w:hAnsi="YKEJXJ+ArialMT" w:fareast="YKEJXJ+ArialMT" w:cs="YKEJXJ+ArialMT"/>
          <w:color w:val="502d6d"/>
          <w:w w:val="100"/>
          <w:sz w:val="14"/>
          <w:szCs w:val="14"/>
        </w:rPr>
        <w:t>Organizational Readiness:</w:t>
      </w:r>
    </w:p>
    <w:p>
      <w:pPr>
        <w:pStyle w:val="Normal"/>
        <w:framePr w:w="1624" w:hAnchor="page" w:vAnchor="page" w:x="299" w:y="8908"/>
        <w:widowControl w:val="off"/>
        <w:autoSpaceDE w:val="off"/>
        <w:autoSpaceDN w:val="off"/>
        <w:spacing w:before="0" w:after="0" w:line="145" w:lineRule="exact"/>
        <w:ind w:left="0" w:right="0" w:first-line="0"/>
        <w:jc w:val="left"/>
        <w:rPr>
          <w:rFonts w:ascii="YKEJXJ+ArialMT" w:hAnsi="YKEJXJ+ArialMT" w:fareast="YKEJXJ+ArialMT" w:cs="YKEJXJ+ArialMT"/>
          <w:color w:val="ececeb"/>
          <w:w w:val="100"/>
          <w:sz w:val="14"/>
          <w:szCs w:val="14"/>
        </w:rPr>
      </w:pPr>
      <w:r>
        <w:rPr>
          <w:rFonts w:ascii="YKEJXJ+ArialMT" w:hAnsi="YKEJXJ+ArialMT" w:fareast="YKEJXJ+ArialMT" w:cs="YKEJXJ+ArialMT"/>
          <w:color w:val="ececeb"/>
          <w:w w:val="100"/>
          <w:sz w:val="14"/>
          <w:szCs w:val="14"/>
        </w:rPr>
        <w:t>Above expectations</w:t>
      </w:r>
    </w:p>
    <w:p>
      <w:pPr>
        <w:pStyle w:val="Normal"/>
        <w:framePr w:w="10096" w:hAnchor="page" w:vAnchor="page" w:x="3145" w:y="856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Developed industry’s first all-electric system for carbon transportation and storage and secured North Endurance Partnership project</w:t>
      </w:r>
    </w:p>
    <w:p>
      <w:pPr>
        <w:pStyle w:val="Normal"/>
        <w:framePr w:w="5203" w:hAnchor="page" w:vAnchor="page" w:x="3324" w:y="838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Americas portfolio, and ramped up activity in the Middle East market</w:t>
      </w:r>
    </w:p>
    <w:p>
      <w:pPr>
        <w:pStyle w:val="Normal"/>
        <w:framePr w:w="10721" w:hAnchor="page" w:vAnchor="page" w:x="3145" w:y="81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Advanced targeted actions to refocus Surface business, including successful divestment of Measurement Solutions business, optimization of</w:t>
      </w:r>
    </w:p>
    <w:p>
      <w:pPr>
        <w:pStyle w:val="Normal"/>
        <w:framePr w:w="3276" w:hAnchor="page" w:vAnchor="page" w:x="299" w:y="80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Continue to grow New Energy business</w:t>
      </w:r>
    </w:p>
    <w:p>
      <w:pPr>
        <w:pStyle w:val="Normal"/>
        <w:framePr w:w="1624" w:hAnchor="page" w:vAnchor="page" w:x="478"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Surface businesses</w:t>
      </w:r>
    </w:p>
    <w:p>
      <w:pPr>
        <w:pStyle w:val="Normal"/>
        <w:framePr w:w="4648" w:hAnchor="page" w:vAnchor="page" w:x="3145" w:y="792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Delivered record iEPCI™ awards for our Subsea business</w:t>
      </w:r>
    </w:p>
    <w:p>
      <w:pPr>
        <w:pStyle w:val="Normal"/>
        <w:framePr w:w="3331" w:hAnchor="page" w:vAnchor="page" w:x="299" w:y="768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Deliver profitable growth for Subsea and</w:t>
      </w:r>
    </w:p>
    <w:p>
      <w:pPr>
        <w:pStyle w:val="Normal"/>
        <w:framePr w:w="6809" w:hAnchor="page" w:vAnchor="page" w:x="3145" w:y="768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Delivered above-target inbound orders, revenue, and EBITDA for our Subsea business.</w:t>
      </w:r>
    </w:p>
    <w:p>
      <w:pPr>
        <w:pStyle w:val="Normal"/>
        <w:framePr w:w="3070" w:hAnchor="page" w:vAnchor="page" w:x="299" w:y="7448"/>
        <w:widowControl w:val="off"/>
        <w:autoSpaceDE w:val="off"/>
        <w:autoSpaceDN w:val="off"/>
        <w:spacing w:before="0" w:after="0" w:line="145" w:lineRule="exact"/>
        <w:ind w:left="0" w:right="0" w:first-line="0"/>
        <w:jc w:val="left"/>
        <w:rPr>
          <w:rFonts w:ascii="YKEJXJ+ArialMT" w:hAnsi="YKEJXJ+ArialMT" w:fareast="YKEJXJ+ArialMT" w:cs="YKEJXJ+ArialMT"/>
          <w:color w:val="502d6d"/>
          <w:w w:val="100"/>
          <w:sz w:val="14"/>
          <w:szCs w:val="14"/>
        </w:rPr>
      </w:pPr>
      <w:r>
        <w:rPr>
          <w:rFonts w:ascii="YKEJXJ+ArialMT" w:hAnsi="YKEJXJ+ArialMT" w:fareast="YKEJXJ+ArialMT" w:cs="YKEJXJ+ArialMT"/>
          <w:color w:val="502d6d"/>
          <w:w w:val="100"/>
          <w:sz w:val="14"/>
          <w:szCs w:val="14"/>
        </w:rPr>
        <w:t>Execute on Key Business Deliverables:</w:t>
      </w:r>
    </w:p>
    <w:p>
      <w:pPr>
        <w:pStyle w:val="Normal"/>
        <w:framePr w:w="1624" w:hAnchor="page" w:vAnchor="page" w:x="299" w:y="7225"/>
        <w:widowControl w:val="off"/>
        <w:autoSpaceDE w:val="off"/>
        <w:autoSpaceDN w:val="off"/>
        <w:spacing w:before="0" w:after="0" w:line="145" w:lineRule="exact"/>
        <w:ind w:left="0" w:right="0" w:first-line="0"/>
        <w:jc w:val="left"/>
        <w:rPr>
          <w:rFonts w:ascii="YKEJXJ+ArialMT" w:hAnsi="YKEJXJ+ArialMT" w:fareast="YKEJXJ+ArialMT" w:cs="YKEJXJ+ArialMT"/>
          <w:color w:val="ececeb"/>
          <w:w w:val="100"/>
          <w:sz w:val="14"/>
          <w:szCs w:val="14"/>
        </w:rPr>
      </w:pPr>
      <w:r>
        <w:rPr>
          <w:rFonts w:ascii="YKEJXJ+ArialMT" w:hAnsi="YKEJXJ+ArialMT" w:fareast="YKEJXJ+ArialMT" w:cs="YKEJXJ+ArialMT"/>
          <w:color w:val="ececeb"/>
          <w:w w:val="100"/>
          <w:sz w:val="14"/>
          <w:szCs w:val="14"/>
        </w:rPr>
        <w:t>Above expectations</w:t>
      </w:r>
    </w:p>
    <w:p>
      <w:pPr>
        <w:pStyle w:val="Normal"/>
        <w:framePr w:w="8766" w:hAnchor="page" w:vAnchor="page" w:x="3324" w:y="691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models across the business to enhance cross-functional collaboration, problem solving, and decision making</w:t>
      </w:r>
    </w:p>
    <w:p>
      <w:pPr>
        <w:pStyle w:val="Normal"/>
        <w:framePr w:w="10240" w:hAnchor="page" w:vAnchor="page" w:x="3145" w:y="66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Advanced the Company’s Industrialization and Transformation objectives, including implementation of lean operating working</w:t>
      </w:r>
    </w:p>
    <w:p>
      <w:pPr>
        <w:pStyle w:val="Normal"/>
        <w:framePr w:w="2117" w:hAnchor="page" w:vAnchor="page" w:x="299" w:y="648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Advance transformation</w:t>
      </w:r>
    </w:p>
    <w:p>
      <w:pPr>
        <w:pStyle w:val="Normal"/>
        <w:framePr w:w="1800" w:hAnchor="page" w:vAnchor="page" w:x="3324" w:y="650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renewable electricity</w:t>
      </w:r>
    </w:p>
    <w:p>
      <w:pPr>
        <w:pStyle w:val="Normal"/>
        <w:framePr w:w="1494" w:hAnchor="page" w:vAnchor="page" w:x="478" w:y="63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strategic alliances</w:t>
      </w:r>
    </w:p>
    <w:p>
      <w:pPr>
        <w:pStyle w:val="Normal"/>
        <w:framePr w:w="10468" w:hAnchor="page" w:vAnchor="page" w:x="3145" w:y="62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Achieved key technology partnerships, including key strategic alliance with Prysmian to further accelerate the global demand for</w:t>
      </w:r>
    </w:p>
    <w:p>
      <w:pPr>
        <w:pStyle w:val="Normal"/>
        <w:framePr w:w="3193" w:hAnchor="page" w:vAnchor="page" w:x="299" w:y="608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Advance technology partnerships, and</w:t>
      </w:r>
    </w:p>
    <w:p>
      <w:pPr>
        <w:pStyle w:val="Normal"/>
        <w:framePr w:w="6302" w:hAnchor="page" w:vAnchor="page" w:x="3324" w:y="608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Adjusted EBITDA Margin, free cash flow, revenue, inbound orders, and ROIC</w:t>
      </w:r>
    </w:p>
    <w:p>
      <w:pPr>
        <w:pStyle w:val="Normal"/>
        <w:framePr w:w="3127" w:hAnchor="page" w:vAnchor="page" w:x="299" w:y="584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Advance strategic financial objectives</w:t>
      </w:r>
    </w:p>
    <w:p>
      <w:pPr>
        <w:pStyle w:val="Normal"/>
        <w:framePr w:w="10170" w:hAnchor="page" w:vAnchor="page" w:x="3145" w:y="584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Both business segments outperformed 2024 financial targets, resulting in the Company exceeding targets for total Company</w:t>
      </w:r>
    </w:p>
    <w:p>
      <w:pPr>
        <w:pStyle w:val="Normal"/>
        <w:framePr w:w="1744" w:hAnchor="page" w:vAnchor="page" w:x="299" w:y="5615"/>
        <w:widowControl w:val="off"/>
        <w:autoSpaceDE w:val="off"/>
        <w:autoSpaceDN w:val="off"/>
        <w:spacing w:before="0" w:after="0" w:line="145" w:lineRule="exact"/>
        <w:ind w:left="0" w:right="0" w:first-line="0"/>
        <w:jc w:val="left"/>
        <w:rPr>
          <w:rFonts w:ascii="YKEJXJ+ArialMT" w:hAnsi="YKEJXJ+ArialMT" w:fareast="YKEJXJ+ArialMT" w:cs="YKEJXJ+ArialMT"/>
          <w:color w:val="502d6d"/>
          <w:w w:val="100"/>
          <w:sz w:val="14"/>
          <w:szCs w:val="14"/>
        </w:rPr>
      </w:pPr>
      <w:r>
        <w:rPr>
          <w:rFonts w:ascii="YKEJXJ+ArialMT" w:hAnsi="YKEJXJ+ArialMT" w:fareast="YKEJXJ+ArialMT" w:cs="YKEJXJ+ArialMT"/>
          <w:color w:val="502d6d"/>
          <w:w w:val="100"/>
          <w:sz w:val="14"/>
          <w:szCs w:val="14"/>
        </w:rPr>
        <w:t>Strategy and Growth:</w:t>
      </w:r>
    </w:p>
    <w:p>
      <w:pPr>
        <w:pStyle w:val="Normal"/>
        <w:framePr w:w="1624" w:hAnchor="page" w:vAnchor="page" w:x="299" w:y="5392"/>
        <w:widowControl w:val="off"/>
        <w:autoSpaceDE w:val="off"/>
        <w:autoSpaceDN w:val="off"/>
        <w:spacing w:before="0" w:after="0" w:line="145" w:lineRule="exact"/>
        <w:ind w:left="0" w:right="0" w:first-line="0"/>
        <w:jc w:val="left"/>
        <w:rPr>
          <w:rFonts w:ascii="YKEJXJ+ArialMT" w:hAnsi="YKEJXJ+ArialMT" w:fareast="YKEJXJ+ArialMT" w:cs="YKEJXJ+ArialMT"/>
          <w:color w:val="ececeb"/>
          <w:w w:val="100"/>
          <w:sz w:val="14"/>
          <w:szCs w:val="14"/>
        </w:rPr>
      </w:pPr>
      <w:r>
        <w:rPr>
          <w:rFonts w:ascii="YKEJXJ+ArialMT" w:hAnsi="YKEJXJ+ArialMT" w:fareast="YKEJXJ+ArialMT" w:cs="YKEJXJ+ArialMT"/>
          <w:color w:val="ececeb"/>
          <w:w w:val="100"/>
          <w:sz w:val="14"/>
          <w:szCs w:val="14"/>
        </w:rPr>
        <w:t>Above expectations</w:t>
      </w:r>
    </w:p>
    <w:p>
      <w:pPr>
        <w:pStyle w:val="Normal"/>
        <w:framePr w:w="3798" w:hAnchor="page" w:vAnchor="page" w:x="3324" w:y="47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repurchase of up to $1 billion in October 2024</w:t>
      </w:r>
    </w:p>
    <w:p>
      <w:pPr>
        <w:pStyle w:val="Normal"/>
        <w:framePr w:w="2965" w:hAnchor="page" w:vAnchor="page" w:x="299" w:y="455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Expand shareholder distributions</w:t>
      </w:r>
    </w:p>
    <w:p>
      <w:pPr>
        <w:pStyle w:val="Normal"/>
        <w:framePr w:w="10021" w:hAnchor="page" w:vAnchor="page" w:x="3145" w:y="455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Distributed $486 million to shareholders through dividends and share repurchases in 2024 and authorized additional share</w:t>
      </w:r>
    </w:p>
    <w:p>
      <w:pPr>
        <w:pStyle w:val="Normal"/>
        <w:framePr w:w="2180" w:hAnchor="page" w:vAnchor="page" w:x="299" w:y="431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Achieve debt reduction</w:t>
      </w:r>
    </w:p>
    <w:p>
      <w:pPr>
        <w:pStyle w:val="Normal"/>
        <w:framePr w:w="10525" w:hAnchor="page" w:vAnchor="page" w:x="3145" w:y="431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Reduced the Company’s gross and net debt position, exceeding the debt leverage target and achieving investment grade ratings</w:t>
      </w:r>
    </w:p>
    <w:p>
      <w:pPr>
        <w:pStyle w:val="Normal"/>
        <w:framePr w:w="2369" w:hAnchor="page" w:vAnchor="page" w:x="299" w:y="407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Create shareholder value</w:t>
      </w:r>
    </w:p>
    <w:p>
      <w:pPr>
        <w:pStyle w:val="Normal"/>
        <w:framePr w:w="5609" w:hAnchor="page" w:vAnchor="page" w:x="3145" w:y="407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5"/>
          <w:szCs w:val="15"/>
        </w:rPr>
        <w:t xml:space="preserve"> 2024 TSR significantly outperformed our peers and the OSX index</w:t>
      </w:r>
    </w:p>
    <w:p>
      <w:pPr>
        <w:pStyle w:val="Normal"/>
        <w:framePr w:w="1754" w:hAnchor="page" w:vAnchor="page" w:x="299" w:y="3842"/>
        <w:widowControl w:val="off"/>
        <w:autoSpaceDE w:val="off"/>
        <w:autoSpaceDN w:val="off"/>
        <w:spacing w:before="0" w:after="0" w:line="145" w:lineRule="exact"/>
        <w:ind w:left="0" w:right="0" w:first-line="0"/>
        <w:jc w:val="left"/>
        <w:rPr>
          <w:rFonts w:ascii="YKEJXJ+ArialMT" w:hAnsi="YKEJXJ+ArialMT" w:fareast="YKEJXJ+ArialMT" w:cs="YKEJXJ+ArialMT"/>
          <w:color w:val="502d6d"/>
          <w:w w:val="100"/>
          <w:sz w:val="14"/>
          <w:szCs w:val="14"/>
        </w:rPr>
      </w:pPr>
      <w:r>
        <w:rPr>
          <w:rFonts w:ascii="YKEJXJ+ArialMT" w:hAnsi="YKEJXJ+ArialMT" w:fareast="YKEJXJ+ArialMT" w:cs="YKEJXJ+ArialMT"/>
          <w:color w:val="502d6d"/>
          <w:w w:val="100"/>
          <w:sz w:val="14"/>
          <w:szCs w:val="14"/>
        </w:rPr>
        <w:t>Shareholder Returns:</w:t>
      </w:r>
    </w:p>
    <w:p>
      <w:pPr>
        <w:pStyle w:val="Normal"/>
        <w:framePr w:w="1624" w:hAnchor="page" w:vAnchor="page" w:x="299" w:y="3619"/>
        <w:widowControl w:val="off"/>
        <w:autoSpaceDE w:val="off"/>
        <w:autoSpaceDN w:val="off"/>
        <w:spacing w:before="0" w:after="0" w:line="145" w:lineRule="exact"/>
        <w:ind w:left="0" w:right="0" w:first-line="0"/>
        <w:jc w:val="left"/>
        <w:rPr>
          <w:rFonts w:ascii="YKEJXJ+ArialMT" w:hAnsi="YKEJXJ+ArialMT" w:fareast="YKEJXJ+ArialMT" w:cs="YKEJXJ+ArialMT"/>
          <w:color w:val="ececeb"/>
          <w:w w:val="100"/>
          <w:sz w:val="14"/>
          <w:szCs w:val="14"/>
        </w:rPr>
      </w:pPr>
      <w:r>
        <w:rPr>
          <w:rFonts w:ascii="YKEJXJ+ArialMT" w:hAnsi="YKEJXJ+ArialMT" w:fareast="YKEJXJ+ArialMT" w:cs="YKEJXJ+ArialMT"/>
          <w:color w:val="ececeb"/>
          <w:w w:val="100"/>
          <w:sz w:val="14"/>
          <w:szCs w:val="14"/>
        </w:rPr>
        <w:t>Above expectations</w:t>
      </w:r>
    </w:p>
    <w:p>
      <w:pPr>
        <w:pStyle w:val="Normal"/>
        <w:framePr w:w="987" w:hAnchor="page" w:vAnchor="page" w:x="299" w:y="3379"/>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Objective</w:t>
      </w:r>
    </w:p>
    <w:p>
      <w:pPr>
        <w:pStyle w:val="Normal"/>
        <w:framePr w:w="1389" w:hAnchor="page" w:vAnchor="page" w:x="3413" w:y="3379"/>
        <w:widowControl w:val="off"/>
        <w:autoSpaceDE w:val="off"/>
        <w:autoSpaceDN w:val="off"/>
        <w:spacing w:before="0" w:after="0" w:line="166" w:lineRule="exact"/>
        <w:ind w:left="0" w:right="0" w:first-line="0"/>
        <w:jc w:val="left"/>
        <w:rPr>
          <w:rFonts w:ascii="YKEJXJ+ArialMT" w:hAnsi="YKEJXJ+ArialMT" w:fareast="YKEJXJ+ArialMT" w:cs="YKEJXJ+ArialMT"/>
          <w:color w:val="ffffff"/>
          <w:w w:val="100"/>
          <w:sz w:val="16"/>
          <w:szCs w:val="16"/>
        </w:rPr>
      </w:pPr>
      <w:r>
        <w:rPr>
          <w:rFonts w:ascii="YKEJXJ+ArialMT" w:hAnsi="YKEJXJ+ArialMT" w:fareast="YKEJXJ+ArialMT" w:cs="YKEJXJ+ArialMT"/>
          <w:color w:val="ffffff"/>
          <w:w w:val="100"/>
          <w:sz w:val="16"/>
          <w:szCs w:val="16"/>
        </w:rPr>
        <w:t>Achievements</w:t>
      </w:r>
    </w:p>
    <w:p>
      <w:pPr>
        <w:pStyle w:val="Normal"/>
        <w:framePr w:w="1871" w:hAnchor="page" w:vAnchor="page" w:x="1878" w:y="2882"/>
        <w:widowControl w:val="off"/>
        <w:autoSpaceDE w:val="off"/>
        <w:autoSpaceDN w:val="off"/>
        <w:spacing w:before="0" w:after="0" w:line="228" w:lineRule="exact"/>
        <w:ind w:left="0" w:right="0" w:first-line="0"/>
        <w:jc w:val="left"/>
        <w:rPr>
          <w:rFonts w:ascii="YKEJXJ+ArialMT" w:hAnsi="YKEJXJ+ArialMT" w:fareast="YKEJXJ+ArialMT" w:cs="YKEJXJ+ArialMT"/>
          <w:color w:val="525659"/>
          <w:w w:val="100"/>
          <w:sz w:val="22"/>
          <w:szCs w:val="22"/>
        </w:rPr>
      </w:pPr>
      <w:r>
        <w:rPr>
          <w:rFonts w:ascii="YKEJXJ+ArialMT" w:hAnsi="YKEJXJ+ArialMT" w:fareast="YKEJXJ+ArialMT" w:cs="YKEJXJ+ArialMT"/>
          <w:color w:val="525659"/>
          <w:w w:val="100"/>
          <w:sz w:val="22"/>
          <w:szCs w:val="22"/>
        </w:rPr>
        <w:t>Chair and CEO</w:t>
      </w:r>
    </w:p>
    <w:p>
      <w:pPr>
        <w:pStyle w:val="Normal"/>
        <w:framePr w:w="1764" w:hAnchor="page" w:vAnchor="page" w:x="10557" w:y="2882"/>
        <w:widowControl w:val="off"/>
        <w:autoSpaceDE w:val="off"/>
        <w:autoSpaceDN w:val="off"/>
        <w:spacing w:before="0" w:after="0" w:line="228" w:lineRule="exact"/>
        <w:ind w:left="0" w:right="0" w:first-line="0"/>
        <w:jc w:val="left"/>
        <w:rPr>
          <w:rFonts w:ascii="YKEJXJ+ArialMT" w:hAnsi="YKEJXJ+ArialMT" w:fareast="YKEJXJ+ArialMT" w:cs="YKEJXJ+ArialMT"/>
          <w:color w:val="525659"/>
          <w:w w:val="100"/>
          <w:sz w:val="22"/>
          <w:szCs w:val="22"/>
        </w:rPr>
      </w:pPr>
      <w:r>
        <w:rPr>
          <w:rFonts w:ascii="YKEJXJ+ArialMT" w:hAnsi="YKEJXJ+ArialMT" w:fareast="YKEJXJ+ArialMT" w:cs="YKEJXJ+ArialMT"/>
          <w:color w:val="525659"/>
          <w:w w:val="100"/>
          <w:sz w:val="22"/>
          <w:szCs w:val="22"/>
        </w:rPr>
        <w:t>Overall Rating</w:t>
      </w:r>
    </w:p>
    <w:p>
      <w:pPr>
        <w:pStyle w:val="Normal"/>
        <w:framePr w:w="1517" w:hAnchor="page" w:vAnchor="page" w:x="10922" w:y="2467"/>
        <w:widowControl w:val="off"/>
        <w:autoSpaceDE w:val="off"/>
        <w:autoSpaceDN w:val="off"/>
        <w:spacing w:before="0" w:after="0" w:line="373" w:lineRule="exact"/>
        <w:ind w:left="0" w:right="0" w:first-line="0"/>
        <w:jc w:val="left"/>
        <w:rPr>
          <w:rFonts w:ascii="YKEJXJ+ArialMT" w:hAnsi="YKEJXJ+ArialMT" w:fareast="YKEJXJ+ArialMT" w:cs="YKEJXJ+ArialMT"/>
          <w:color w:val="00a2e0"/>
          <w:w w:val="100"/>
          <w:sz w:val="36"/>
          <w:szCs w:val="36"/>
        </w:rPr>
      </w:pPr>
      <w:r>
        <w:rPr>
          <w:rFonts w:ascii="YKEJXJ+ArialMT" w:hAnsi="YKEJXJ+ArialMT" w:fareast="YKEJXJ+ArialMT" w:cs="YKEJXJ+ArialMT"/>
          <w:color w:val="00a2e0"/>
          <w:w w:val="100"/>
          <w:sz w:val="36"/>
          <w:szCs w:val="36"/>
        </w:rPr>
        <w:t>170 %</w:t>
      </w:r>
    </w:p>
    <w:p>
      <w:pPr>
        <w:pStyle w:val="Normal"/>
        <w:framePr w:w="2486" w:hAnchor="page" w:vAnchor="page" w:x="1878" w:y="2524"/>
        <w:widowControl w:val="off"/>
        <w:autoSpaceDE w:val="off"/>
        <w:autoSpaceDN w:val="off"/>
        <w:spacing w:before="0" w:after="0" w:line="228" w:lineRule="exact"/>
        <w:ind w:left="0" w:right="0" w:first-line="0"/>
        <w:jc w:val="left"/>
        <w:rPr>
          <w:rFonts w:ascii="YKEJXJ+ArialMT" w:hAnsi="YKEJXJ+ArialMT" w:fareast="YKEJXJ+ArialMT" w:cs="YKEJXJ+ArialMT"/>
          <w:color w:val="525659"/>
          <w:w w:val="100"/>
          <w:sz w:val="22"/>
          <w:szCs w:val="22"/>
        </w:rPr>
      </w:pPr>
      <w:r>
        <w:rPr>
          <w:rFonts w:ascii="YKEJXJ+ArialMT" w:hAnsi="YKEJXJ+ArialMT" w:fareast="YKEJXJ+ArialMT" w:cs="YKEJXJ+ArialMT"/>
          <w:color w:val="525659"/>
          <w:w w:val="100"/>
          <w:sz w:val="22"/>
          <w:szCs w:val="22"/>
        </w:rPr>
        <w:t>Douglas J. Pferdehirt</w:t>
      </w:r>
    </w:p>
    <w:p>
      <w:pPr>
        <w:pStyle w:val="Normal"/>
        <w:framePr w:w="8993"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objectives, achievements, as well as the C&amp;T Committee’s assessment were as follows:</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9"/>
          <w:cols w:space="720" w:sep="off"/>
          <w:docGrid w:line-pitch="31680"/>
        </w:sectPr>
      </w:pPr>
      <w:r>
        <w:rPr>
          <w:rFonts w:ascii="Arial" w:hAnsi="Arial" w:fareast="Arial" w:cs="Arial"/>
          <w:noProof w:val="on"/>
          <w:color w:val="000000"/>
          <w:sz w:val="14"/>
          <w:szCs w:val="14"/>
        </w:rPr>
        <w:pict>
          <v:shape xmlns:v="urn:schemas-microsoft-com:vml" id="_x00003335" style="position:absolute;margin-left:7pt;margin-top:1pt;z-index:-167638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336" o:title=""/>
          </v:shape>
        </w:pict>
      </w:r>
      <w:r>
        <w:rPr>
          <w:rFonts w:ascii="Arial" w:hAnsi="Arial" w:fareast="Arial" w:cs="Arial"/>
          <w:noProof w:val="on"/>
          <w:color w:val="000000"/>
          <w:sz w:val="14"/>
          <w:szCs w:val="14"/>
        </w:rPr>
        <w:pict>
          <v:shape xmlns:v="urn:schemas-microsoft-com:vml" id="_x00003336" style="position:absolute;margin-left:12.95pt;margin-top:686.4pt;z-index:-167638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37" o:title=""/>
          </v:shape>
        </w:pict>
      </w:r>
      <w:r>
        <w:rPr>
          <w:rFonts w:ascii="Arial" w:hAnsi="Arial" w:fareast="Arial" w:cs="Arial"/>
          <w:noProof w:val="on"/>
          <w:color w:val="000000"/>
          <w:sz w:val="14"/>
          <w:szCs w:val="14"/>
        </w:rPr>
        <w:pict>
          <v:shape xmlns:v="urn:schemas-microsoft-com:vml" id="_x00003337" style="position:absolute;margin-left:12.95pt;margin-top:687.15pt;z-index:-167638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38" o:title=""/>
          </v:shape>
        </w:pict>
      </w:r>
      <w:r>
        <w:rPr>
          <w:rFonts w:ascii="Arial" w:hAnsi="Arial" w:fareast="Arial" w:cs="Arial"/>
          <w:noProof w:val="on"/>
          <w:color w:val="000000"/>
          <w:sz w:val="14"/>
          <w:szCs w:val="14"/>
        </w:rPr>
        <w:pict>
          <v:shape xmlns:v="urn:schemas-microsoft-com:vml" id="_x00003338" style="position:absolute;margin-left:596.3pt;margin-top:686.4pt;z-index:-167638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39" o:title=""/>
          </v:shape>
        </w:pict>
      </w:r>
      <w:r>
        <w:rPr>
          <w:rFonts w:ascii="Arial" w:hAnsi="Arial" w:fareast="Arial" w:cs="Arial"/>
          <w:noProof w:val="on"/>
          <w:color w:val="000000"/>
          <w:sz w:val="14"/>
          <w:szCs w:val="14"/>
        </w:rPr>
        <w:pict>
          <v:shape xmlns:v="urn:schemas-microsoft-com:vml" id="_x00003339" style="position:absolute;margin-left:12.95pt;margin-top:686.4pt;z-index:-167638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40" o:title=""/>
          </v:shape>
        </w:pict>
      </w:r>
      <w:r>
        <w:rPr>
          <w:rFonts w:ascii="Arial" w:hAnsi="Arial" w:fareast="Arial" w:cs="Arial"/>
          <w:noProof w:val="on"/>
          <w:color w:val="000000"/>
          <w:sz w:val="14"/>
          <w:szCs w:val="14"/>
        </w:rPr>
        <w:pict>
          <v:shape xmlns:v="urn:schemas-microsoft-com:vml" id="_x00003340" style="position:absolute;margin-left:12.95pt;margin-top:165.65pt;z-index:-16763852;width:64.6pt;height:14.65pt;mso-position-horizontal:absolute;mso-position-horizontal-relative:page;mso-position-vertical:absolute;mso-position-vertical-relative:page" type="#_x0000_t75">
            <v:imageData xmlns:o="urn:schemas-microsoft-com:office:office" xmlns:r="http://schemas.openxmlformats.org/officeDocument/2006/relationships" r:id="rId3341" o:title=""/>
          </v:shape>
        </w:pict>
      </w:r>
      <w:r>
        <w:rPr>
          <w:rFonts w:ascii="Arial" w:hAnsi="Arial" w:fareast="Arial" w:cs="Arial"/>
          <w:noProof w:val="on"/>
          <w:color w:val="000000"/>
          <w:sz w:val="14"/>
          <w:szCs w:val="14"/>
        </w:rPr>
        <w:pict>
          <v:shape xmlns:v="urn:schemas-microsoft-com:vml" id="_x00003341" style="position:absolute;margin-left:75.55pt;margin-top:165.65pt;z-index:-16763848;width:18.4pt;height:14.65pt;mso-position-horizontal:absolute;mso-position-horizontal-relative:page;mso-position-vertical:absolute;mso-position-vertical-relative:page" type="#_x0000_t75">
            <v:imageData xmlns:o="urn:schemas-microsoft-com:office:office" xmlns:r="http://schemas.openxmlformats.org/officeDocument/2006/relationships" r:id="rId3342" o:title=""/>
          </v:shape>
        </w:pict>
      </w:r>
      <w:r>
        <w:rPr>
          <w:rFonts w:ascii="Arial" w:hAnsi="Arial" w:fareast="Arial" w:cs="Arial"/>
          <w:noProof w:val="on"/>
          <w:color w:val="000000"/>
          <w:sz w:val="14"/>
          <w:szCs w:val="14"/>
        </w:rPr>
        <w:pict>
          <v:shape xmlns:v="urn:schemas-microsoft-com:vml" id="_x00003342" style="position:absolute;margin-left:91.95pt;margin-top:165.65pt;z-index:-16763844;width:65.35pt;height:14.65pt;mso-position-horizontal:absolute;mso-position-horizontal-relative:page;mso-position-vertical:absolute;mso-position-vertical-relative:page" type="#_x0000_t75">
            <v:imageData xmlns:o="urn:schemas-microsoft-com:office:office" xmlns:r="http://schemas.openxmlformats.org/officeDocument/2006/relationships" r:id="rId3343" o:title=""/>
          </v:shape>
        </w:pict>
      </w:r>
      <w:r>
        <w:rPr>
          <w:rFonts w:ascii="Arial" w:hAnsi="Arial" w:fareast="Arial" w:cs="Arial"/>
          <w:noProof w:val="on"/>
          <w:color w:val="000000"/>
          <w:sz w:val="14"/>
          <w:szCs w:val="14"/>
        </w:rPr>
        <w:pict>
          <v:shape xmlns:v="urn:schemas-microsoft-com:vml" id="_x00003343" style="position:absolute;margin-left:155.25pt;margin-top:165.65pt;z-index:-16763840;width:443.8pt;height:14.65pt;mso-position-horizontal:absolute;mso-position-horizontal-relative:page;mso-position-vertical:absolute;mso-position-vertical-relative:page" type="#_x0000_t75">
            <v:imageData xmlns:o="urn:schemas-microsoft-com:office:office" xmlns:r="http://schemas.openxmlformats.org/officeDocument/2006/relationships" r:id="rId3344" o:title=""/>
          </v:shape>
        </w:pict>
      </w:r>
      <w:r>
        <w:rPr>
          <w:rFonts w:ascii="Arial" w:hAnsi="Arial" w:fareast="Arial" w:cs="Arial"/>
          <w:noProof w:val="on"/>
          <w:color w:val="000000"/>
          <w:sz w:val="14"/>
          <w:szCs w:val="14"/>
        </w:rPr>
        <w:pict>
          <v:shape xmlns:v="urn:schemas-microsoft-com:vml" id="_x00003344" style="position:absolute;margin-left:12.95pt;margin-top:178.3pt;z-index:-16763836;width:144.3pt;height:13.15pt;mso-position-horizontal:absolute;mso-position-horizontal-relative:page;mso-position-vertical:absolute;mso-position-vertical-relative:page" type="#_x0000_t75">
            <v:imageData xmlns:o="urn:schemas-microsoft-com:office:office" xmlns:r="http://schemas.openxmlformats.org/officeDocument/2006/relationships" r:id="rId3345" o:title=""/>
          </v:shape>
        </w:pict>
      </w:r>
      <w:r>
        <w:rPr>
          <w:rFonts w:ascii="Arial" w:hAnsi="Arial" w:fareast="Arial" w:cs="Arial"/>
          <w:noProof w:val="on"/>
          <w:color w:val="000000"/>
          <w:sz w:val="14"/>
          <w:szCs w:val="14"/>
        </w:rPr>
        <w:pict>
          <v:shape xmlns:v="urn:schemas-microsoft-com:vml" id="_x00003345" style="position:absolute;margin-left:155.25pt;margin-top:178.3pt;z-index:-16763832;width:323.1pt;height:13.15pt;mso-position-horizontal:absolute;mso-position-horizontal-relative:page;mso-position-vertical:absolute;mso-position-vertical-relative:page" type="#_x0000_t75">
            <v:imageData xmlns:o="urn:schemas-microsoft-com:office:office" xmlns:r="http://schemas.openxmlformats.org/officeDocument/2006/relationships" r:id="rId3346" o:title=""/>
          </v:shape>
        </w:pict>
      </w:r>
      <w:r>
        <w:rPr>
          <w:rFonts w:ascii="Arial" w:hAnsi="Arial" w:fareast="Arial" w:cs="Arial"/>
          <w:noProof w:val="on"/>
          <w:color w:val="000000"/>
          <w:sz w:val="14"/>
          <w:szCs w:val="14"/>
        </w:rPr>
        <w:pict>
          <v:shape xmlns:v="urn:schemas-microsoft-com:vml" id="_x00003346" style="position:absolute;margin-left:476.35pt;margin-top:178.3pt;z-index:-16763828;width:122.7pt;height:13.15pt;mso-position-horizontal:absolute;mso-position-horizontal-relative:page;mso-position-vertical:absolute;mso-position-vertical-relative:page" type="#_x0000_t75">
            <v:imageData xmlns:o="urn:schemas-microsoft-com:office:office" xmlns:r="http://schemas.openxmlformats.org/officeDocument/2006/relationships" r:id="rId3347" o:title=""/>
          </v:shape>
        </w:pict>
      </w:r>
      <w:r>
        <w:rPr>
          <w:rFonts w:ascii="Arial" w:hAnsi="Arial" w:fareast="Arial" w:cs="Arial"/>
          <w:noProof w:val="on"/>
          <w:color w:val="000000"/>
          <w:sz w:val="14"/>
          <w:szCs w:val="14"/>
        </w:rPr>
        <w:pict>
          <v:shape xmlns:v="urn:schemas-microsoft-com:vml" id="_x00003347" style="position:absolute;margin-left:12.95pt;margin-top:266.95pt;z-index:-16763824;width:144.3pt;height:13.15pt;mso-position-horizontal:absolute;mso-position-horizontal-relative:page;mso-position-vertical:absolute;mso-position-vertical-relative:page" type="#_x0000_t75">
            <v:imageData xmlns:o="urn:schemas-microsoft-com:office:office" xmlns:r="http://schemas.openxmlformats.org/officeDocument/2006/relationships" r:id="rId3348" o:title=""/>
          </v:shape>
        </w:pict>
      </w:r>
      <w:r>
        <w:rPr>
          <w:rFonts w:ascii="Arial" w:hAnsi="Arial" w:fareast="Arial" w:cs="Arial"/>
          <w:noProof w:val="on"/>
          <w:color w:val="000000"/>
          <w:sz w:val="14"/>
          <w:szCs w:val="14"/>
        </w:rPr>
        <w:pict>
          <v:shape xmlns:v="urn:schemas-microsoft-com:vml" id="_x00003348" style="position:absolute;margin-left:155.25pt;margin-top:266.95pt;z-index:-16763820;width:323.1pt;height:13.15pt;mso-position-horizontal:absolute;mso-position-horizontal-relative:page;mso-position-vertical:absolute;mso-position-vertical-relative:page" type="#_x0000_t75">
            <v:imageData xmlns:o="urn:schemas-microsoft-com:office:office" xmlns:r="http://schemas.openxmlformats.org/officeDocument/2006/relationships" r:id="rId3349" o:title=""/>
          </v:shape>
        </w:pict>
      </w:r>
      <w:r>
        <w:rPr>
          <w:rFonts w:ascii="Arial" w:hAnsi="Arial" w:fareast="Arial" w:cs="Arial"/>
          <w:noProof w:val="on"/>
          <w:color w:val="000000"/>
          <w:sz w:val="14"/>
          <w:szCs w:val="14"/>
        </w:rPr>
        <w:pict>
          <v:shape xmlns:v="urn:schemas-microsoft-com:vml" id="_x00003349" style="position:absolute;margin-left:476.35pt;margin-top:266.95pt;z-index:-16763816;width:122.7pt;height:13.15pt;mso-position-horizontal:absolute;mso-position-horizontal-relative:page;mso-position-vertical:absolute;mso-position-vertical-relative:page" type="#_x0000_t75">
            <v:imageData xmlns:o="urn:schemas-microsoft-com:office:office" xmlns:r="http://schemas.openxmlformats.org/officeDocument/2006/relationships" r:id="rId3350" o:title=""/>
          </v:shape>
        </w:pict>
      </w:r>
      <w:r>
        <w:rPr>
          <w:rFonts w:ascii="Arial" w:hAnsi="Arial" w:fareast="Arial" w:cs="Arial"/>
          <w:noProof w:val="on"/>
          <w:color w:val="000000"/>
          <w:sz w:val="14"/>
          <w:szCs w:val="14"/>
        </w:rPr>
        <w:pict>
          <v:shape xmlns:v="urn:schemas-microsoft-com:vml" id="_x00003350" style="position:absolute;margin-left:12.95pt;margin-top:358.6pt;z-index:-16763812;width:144.3pt;height:13.15pt;mso-position-horizontal:absolute;mso-position-horizontal-relative:page;mso-position-vertical:absolute;mso-position-vertical-relative:page" type="#_x0000_t75">
            <v:imageData xmlns:o="urn:schemas-microsoft-com:office:office" xmlns:r="http://schemas.openxmlformats.org/officeDocument/2006/relationships" r:id="rId3351" o:title=""/>
          </v:shape>
        </w:pict>
      </w:r>
      <w:r>
        <w:rPr>
          <w:rFonts w:ascii="Arial" w:hAnsi="Arial" w:fareast="Arial" w:cs="Arial"/>
          <w:noProof w:val="on"/>
          <w:color w:val="000000"/>
          <w:sz w:val="14"/>
          <w:szCs w:val="14"/>
        </w:rPr>
        <w:pict>
          <v:shape xmlns:v="urn:schemas-microsoft-com:vml" id="_x00003351" style="position:absolute;margin-left:155.25pt;margin-top:358.6pt;z-index:-16763808;width:323.1pt;height:13.15pt;mso-position-horizontal:absolute;mso-position-horizontal-relative:page;mso-position-vertical:absolute;mso-position-vertical-relative:page" type="#_x0000_t75">
            <v:imageData xmlns:o="urn:schemas-microsoft-com:office:office" xmlns:r="http://schemas.openxmlformats.org/officeDocument/2006/relationships" r:id="rId3352" o:title=""/>
          </v:shape>
        </w:pict>
      </w:r>
      <w:r>
        <w:rPr>
          <w:rFonts w:ascii="Arial" w:hAnsi="Arial" w:fareast="Arial" w:cs="Arial"/>
          <w:noProof w:val="on"/>
          <w:color w:val="000000"/>
          <w:sz w:val="14"/>
          <w:szCs w:val="14"/>
        </w:rPr>
        <w:pict>
          <v:shape xmlns:v="urn:schemas-microsoft-com:vml" id="_x00003352" style="position:absolute;margin-left:476.35pt;margin-top:358.6pt;z-index:-16763804;width:122.7pt;height:13.15pt;mso-position-horizontal:absolute;mso-position-horizontal-relative:page;mso-position-vertical:absolute;mso-position-vertical-relative:page" type="#_x0000_t75">
            <v:imageData xmlns:o="urn:schemas-microsoft-com:office:office" xmlns:r="http://schemas.openxmlformats.org/officeDocument/2006/relationships" r:id="rId3353" o:title=""/>
          </v:shape>
        </w:pict>
      </w:r>
      <w:r>
        <w:rPr>
          <w:rFonts w:ascii="Arial" w:hAnsi="Arial" w:fareast="Arial" w:cs="Arial"/>
          <w:noProof w:val="on"/>
          <w:color w:val="000000"/>
          <w:sz w:val="14"/>
          <w:szCs w:val="14"/>
        </w:rPr>
        <w:pict>
          <v:shape xmlns:v="urn:schemas-microsoft-com:vml" id="_x00003353" style="position:absolute;margin-left:12.95pt;margin-top:442.8pt;z-index:-16763800;width:144.3pt;height:13.15pt;mso-position-horizontal:absolute;mso-position-horizontal-relative:page;mso-position-vertical:absolute;mso-position-vertical-relative:page" type="#_x0000_t75">
            <v:imageData xmlns:o="urn:schemas-microsoft-com:office:office" xmlns:r="http://schemas.openxmlformats.org/officeDocument/2006/relationships" r:id="rId3354" o:title=""/>
          </v:shape>
        </w:pict>
      </w:r>
      <w:r>
        <w:rPr>
          <w:rFonts w:ascii="Arial" w:hAnsi="Arial" w:fareast="Arial" w:cs="Arial"/>
          <w:noProof w:val="on"/>
          <w:color w:val="000000"/>
          <w:sz w:val="14"/>
          <w:szCs w:val="14"/>
        </w:rPr>
        <w:pict>
          <v:shape xmlns:v="urn:schemas-microsoft-com:vml" id="_x00003354" style="position:absolute;margin-left:155.25pt;margin-top:442.8pt;z-index:-16763796;width:323.1pt;height:13.15pt;mso-position-horizontal:absolute;mso-position-horizontal-relative:page;mso-position-vertical:absolute;mso-position-vertical-relative:page" type="#_x0000_t75">
            <v:imageData xmlns:o="urn:schemas-microsoft-com:office:office" xmlns:r="http://schemas.openxmlformats.org/officeDocument/2006/relationships" r:id="rId3355" o:title=""/>
          </v:shape>
        </w:pict>
      </w:r>
      <w:r>
        <w:rPr>
          <w:rFonts w:ascii="Arial" w:hAnsi="Arial" w:fareast="Arial" w:cs="Arial"/>
          <w:noProof w:val="on"/>
          <w:color w:val="000000"/>
          <w:sz w:val="14"/>
          <w:szCs w:val="14"/>
        </w:rPr>
        <w:pict>
          <v:shape xmlns:v="urn:schemas-microsoft-com:vml" id="_x00003355" style="position:absolute;margin-left:476.35pt;margin-top:442.8pt;z-index:-16763792;width:122.7pt;height:13.15pt;mso-position-horizontal:absolute;mso-position-horizontal-relative:page;mso-position-vertical:absolute;mso-position-vertical-relative:page" type="#_x0000_t75">
            <v:imageData xmlns:o="urn:schemas-microsoft-com:office:office" xmlns:r="http://schemas.openxmlformats.org/officeDocument/2006/relationships" r:id="rId3356" o:title=""/>
          </v:shape>
        </w:pict>
      </w:r>
      <w:r>
        <w:rPr>
          <w:rFonts w:ascii="Arial" w:hAnsi="Arial" w:fareast="Arial" w:cs="Arial"/>
          <w:noProof w:val="on"/>
          <w:color w:val="000000"/>
          <w:sz w:val="14"/>
          <w:szCs w:val="14"/>
        </w:rPr>
        <w:pict>
          <v:shape xmlns:v="urn:schemas-microsoft-com:vml" id="_x00003356" style="position:absolute;margin-left:12.95pt;margin-top:503.9pt;z-index:-16763788;width:144.3pt;height:13.15pt;mso-position-horizontal:absolute;mso-position-horizontal-relative:page;mso-position-vertical:absolute;mso-position-vertical-relative:page" type="#_x0000_t75">
            <v:imageData xmlns:o="urn:schemas-microsoft-com:office:office" xmlns:r="http://schemas.openxmlformats.org/officeDocument/2006/relationships" r:id="rId3357" o:title=""/>
          </v:shape>
        </w:pict>
      </w:r>
      <w:r>
        <w:rPr>
          <w:rFonts w:ascii="Arial" w:hAnsi="Arial" w:fareast="Arial" w:cs="Arial"/>
          <w:noProof w:val="on"/>
          <w:color w:val="000000"/>
          <w:sz w:val="14"/>
          <w:szCs w:val="14"/>
        </w:rPr>
        <w:pict>
          <v:shape xmlns:v="urn:schemas-microsoft-com:vml" id="_x00003357" style="position:absolute;margin-left:155.25pt;margin-top:503.9pt;z-index:-16763784;width:323.1pt;height:13.15pt;mso-position-horizontal:absolute;mso-position-horizontal-relative:page;mso-position-vertical:absolute;mso-position-vertical-relative:page" type="#_x0000_t75">
            <v:imageData xmlns:o="urn:schemas-microsoft-com:office:office" xmlns:r="http://schemas.openxmlformats.org/officeDocument/2006/relationships" r:id="rId3358" o:title=""/>
          </v:shape>
        </w:pict>
      </w:r>
      <w:r>
        <w:rPr>
          <w:rFonts w:ascii="Arial" w:hAnsi="Arial" w:fareast="Arial" w:cs="Arial"/>
          <w:noProof w:val="on"/>
          <w:color w:val="000000"/>
          <w:sz w:val="14"/>
          <w:szCs w:val="14"/>
        </w:rPr>
        <w:pict>
          <v:shape xmlns:v="urn:schemas-microsoft-com:vml" id="_x00003358" style="position:absolute;margin-left:476.35pt;margin-top:503.9pt;z-index:-16763780;width:122.7pt;height:13.15pt;mso-position-horizontal:absolute;mso-position-horizontal-relative:page;mso-position-vertical:absolute;mso-position-vertical-relative:page" type="#_x0000_t75">
            <v:imageData xmlns:o="urn:schemas-microsoft-com:office:office" xmlns:r="http://schemas.openxmlformats.org/officeDocument/2006/relationships" r:id="rId3359" o:title=""/>
          </v:shape>
        </w:pict>
      </w:r>
      <w:r>
        <w:rPr>
          <w:rFonts w:ascii="Arial" w:hAnsi="Arial" w:fareast="Arial" w:cs="Arial"/>
          <w:noProof w:val="on"/>
          <w:color w:val="000000"/>
          <w:sz w:val="14"/>
          <w:szCs w:val="14"/>
        </w:rPr>
        <w:pict>
          <v:shape xmlns:v="urn:schemas-microsoft-com:vml" id="_x00003359" style="position:absolute;margin-left:476.35pt;margin-top:633.5pt;z-index:-16763776;width:122.7pt;height:2.75pt;mso-position-horizontal:absolute;mso-position-horizontal-relative:page;mso-position-vertical:absolute;mso-position-vertical-relative:page" type="#_x0000_t75">
            <v:imageData xmlns:o="urn:schemas-microsoft-com:office:office" xmlns:r="http://schemas.openxmlformats.org/officeDocument/2006/relationships" r:id="rId3360" o:title=""/>
          </v:shape>
        </w:pict>
      </w:r>
      <w:r>
        <w:rPr>
          <w:rFonts w:ascii="Arial" w:hAnsi="Arial" w:fareast="Arial" w:cs="Arial"/>
          <w:noProof w:val="on"/>
          <w:color w:val="000000"/>
          <w:sz w:val="14"/>
          <w:szCs w:val="14"/>
        </w:rPr>
        <w:pict>
          <v:shape xmlns:v="urn:schemas-microsoft-com:vml" id="_x00003360" style="position:absolute;margin-left:155.25pt;margin-top:633.5pt;z-index:-16763772;width:323.1pt;height:2.75pt;mso-position-horizontal:absolute;mso-position-horizontal-relative:page;mso-position-vertical:absolute;mso-position-vertical-relative:page" type="#_x0000_t75">
            <v:imageData xmlns:o="urn:schemas-microsoft-com:office:office" xmlns:r="http://schemas.openxmlformats.org/officeDocument/2006/relationships" r:id="rId3361" o:title=""/>
          </v:shape>
        </w:pict>
      </w:r>
      <w:r>
        <w:rPr>
          <w:rFonts w:ascii="Arial" w:hAnsi="Arial" w:fareast="Arial" w:cs="Arial"/>
          <w:noProof w:val="on"/>
          <w:color w:val="000000"/>
          <w:sz w:val="14"/>
          <w:szCs w:val="14"/>
        </w:rPr>
        <w:pict>
          <v:shape xmlns:v="urn:schemas-microsoft-com:vml" id="_x00003361" style="position:absolute;margin-left:91.95pt;margin-top:633.5pt;z-index:-1676376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3362" o:title=""/>
          </v:shape>
        </w:pict>
      </w:r>
      <w:r>
        <w:rPr>
          <w:rFonts w:ascii="Arial" w:hAnsi="Arial" w:fareast="Arial" w:cs="Arial"/>
          <w:noProof w:val="on"/>
          <w:color w:val="000000"/>
          <w:sz w:val="14"/>
          <w:szCs w:val="14"/>
        </w:rPr>
        <w:pict>
          <v:shape xmlns:v="urn:schemas-microsoft-com:vml" id="_x00003362" style="position:absolute;margin-left:75.55pt;margin-top:633.5pt;z-index:-16763764;width:18.4pt;height:2.75pt;mso-position-horizontal:absolute;mso-position-horizontal-relative:page;mso-position-vertical:absolute;mso-position-vertical-relative:page" type="#_x0000_t75">
            <v:imageData xmlns:o="urn:schemas-microsoft-com:office:office" xmlns:r="http://schemas.openxmlformats.org/officeDocument/2006/relationships" r:id="rId3363" o:title=""/>
          </v:shape>
        </w:pict>
      </w:r>
      <w:r>
        <w:rPr>
          <w:rFonts w:ascii="Arial" w:hAnsi="Arial" w:fareast="Arial" w:cs="Arial"/>
          <w:noProof w:val="on"/>
          <w:color w:val="000000"/>
          <w:sz w:val="14"/>
          <w:szCs w:val="14"/>
        </w:rPr>
        <w:pict>
          <v:shape xmlns:v="urn:schemas-microsoft-com:vml" id="_x00003363" style="position:absolute;margin-left:24.15pt;margin-top:633.5pt;z-index:-1676376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3364" o:title=""/>
          </v:shape>
        </w:pict>
      </w:r>
      <w:r>
        <w:rPr>
          <w:rFonts w:ascii="Arial" w:hAnsi="Arial" w:fareast="Arial" w:cs="Arial"/>
          <w:noProof w:val="on"/>
          <w:color w:val="000000"/>
          <w:sz w:val="14"/>
          <w:szCs w:val="14"/>
        </w:rPr>
        <w:pict>
          <v:shape xmlns:v="urn:schemas-microsoft-com:vml" id="_x00003364" style="position:absolute;margin-left:12.95pt;margin-top:633.5pt;z-index:-1676375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65" o:title=""/>
          </v:shape>
        </w:pict>
      </w:r>
      <w:r>
        <w:rPr>
          <w:rFonts w:ascii="Arial" w:hAnsi="Arial" w:fareast="Arial" w:cs="Arial"/>
          <w:noProof w:val="on"/>
          <w:color w:val="000000"/>
          <w:sz w:val="14"/>
          <w:szCs w:val="14"/>
        </w:rPr>
        <w:pict>
          <v:shape xmlns:v="urn:schemas-microsoft-com:vml" id="_x00003365" style="position:absolute;margin-left:476.35pt;margin-top:138.85pt;z-index:-16763752;width:122.7pt;height:2.75pt;mso-position-horizontal:absolute;mso-position-horizontal-relative:page;mso-position-vertical:absolute;mso-position-vertical-relative:page" type="#_x0000_t75">
            <v:imageData xmlns:o="urn:schemas-microsoft-com:office:office" xmlns:r="http://schemas.openxmlformats.org/officeDocument/2006/relationships" r:id="rId3366" o:title=""/>
          </v:shape>
        </w:pict>
      </w:r>
      <w:r>
        <w:rPr>
          <w:rFonts w:ascii="Arial" w:hAnsi="Arial" w:fareast="Arial" w:cs="Arial"/>
          <w:noProof w:val="on"/>
          <w:color w:val="000000"/>
          <w:sz w:val="14"/>
          <w:szCs w:val="14"/>
        </w:rPr>
        <w:pict>
          <v:shape xmlns:v="urn:schemas-microsoft-com:vml" id="_x00003366" style="position:absolute;margin-left:579.9pt;margin-top:138.85pt;z-index:-16763748;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3367" o:title=""/>
          </v:shape>
        </w:pict>
      </w:r>
      <w:r>
        <w:rPr>
          <w:rFonts w:ascii="Arial" w:hAnsi="Arial" w:fareast="Arial" w:cs="Arial"/>
          <w:noProof w:val="on"/>
          <w:color w:val="000000"/>
          <w:sz w:val="14"/>
          <w:szCs w:val="14"/>
        </w:rPr>
        <w:pict>
          <v:shape xmlns:v="urn:schemas-microsoft-com:vml" id="_x00003367" style="position:absolute;margin-left:476.35pt;margin-top:138.85pt;z-index:-16763744;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3368" o:title=""/>
          </v:shape>
        </w:pict>
      </w:r>
      <w:r>
        <w:rPr>
          <w:rFonts w:ascii="Arial" w:hAnsi="Arial" w:fareast="Arial" w:cs="Arial"/>
          <w:noProof w:val="on"/>
          <w:color w:val="000000"/>
          <w:sz w:val="14"/>
          <w:szCs w:val="14"/>
        </w:rPr>
        <w:pict>
          <v:shape xmlns:v="urn:schemas-microsoft-com:vml" id="_x00003368" style="position:absolute;margin-left:33.35pt;margin-top:119.7pt;z-index:-16763740;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369" o:title=""/>
          </v:shape>
        </w:pict>
      </w:r>
    </w:p>
    <w:p>
      <w:pPr>
        <w:pStyle w:val="Normal"/>
        <w:framePr w:w="2078" w:hAnchor="page" w:vAnchor="page" w:x="299" w:y="1492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492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492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61</w:t>
      </w:r>
    </w:p>
    <w:p>
      <w:pPr>
        <w:pStyle w:val="Normal"/>
        <w:framePr w:w="3211" w:hAnchor="page" w:vAnchor="page" w:x="356" w:y="1406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Total Cash Incentive Compensation</w:t>
      </w:r>
    </w:p>
    <w:p>
      <w:pPr>
        <w:pStyle w:val="Normal"/>
        <w:framePr w:w="881" w:hAnchor="page" w:vAnchor="page" w:x="11159" w:y="1406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934,500</w:t>
      </w:r>
    </w:p>
    <w:p>
      <w:pPr>
        <w:pStyle w:val="Normal"/>
        <w:framePr w:w="499" w:hAnchor="page" w:vAnchor="page" w:x="356" w:y="1373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API</w:t>
      </w:r>
    </w:p>
    <w:p>
      <w:pPr>
        <w:pStyle w:val="Normal"/>
        <w:framePr w:w="881" w:hAnchor="page" w:vAnchor="page" w:x="4424" w:y="1373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600,000</w:t>
      </w:r>
    </w:p>
    <w:p>
      <w:pPr>
        <w:pStyle w:val="Normal"/>
        <w:framePr w:w="881" w:hAnchor="page" w:vAnchor="page" w:x="11159" w:y="1373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255,000</w:t>
      </w:r>
    </w:p>
    <w:p>
      <w:pPr>
        <w:pStyle w:val="Normal"/>
        <w:framePr w:w="552" w:hAnchor="page" w:vAnchor="page" w:x="6381" w:y="1367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x 25</w:t>
      </w:r>
    </w:p>
    <w:p>
      <w:pPr>
        <w:pStyle w:val="Normal"/>
        <w:framePr w:w="658" w:hAnchor="page" w:vAnchor="page" w:x="7977" w:y="1367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x 100</w:t>
      </w:r>
    </w:p>
    <w:p>
      <w:pPr>
        <w:pStyle w:val="Normal"/>
        <w:framePr w:w="823" w:hAnchor="page" w:vAnchor="page" w:x="9524" w:y="1367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x 170 =</w:t>
      </w:r>
    </w:p>
    <w:p>
      <w:pPr>
        <w:pStyle w:val="Normal"/>
        <w:framePr w:w="499" w:hAnchor="page" w:vAnchor="page" w:x="356" w:y="1334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BPI</w:t>
      </w:r>
    </w:p>
    <w:p>
      <w:pPr>
        <w:pStyle w:val="Normal"/>
        <w:framePr w:w="881" w:hAnchor="page" w:vAnchor="page" w:x="4424" w:y="1334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600,000</w:t>
      </w:r>
    </w:p>
    <w:p>
      <w:pPr>
        <w:pStyle w:val="Normal"/>
        <w:framePr w:w="881" w:hAnchor="page" w:vAnchor="page" w:x="11159" w:y="1334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679,500</w:t>
      </w:r>
    </w:p>
    <w:p>
      <w:pPr>
        <w:pStyle w:val="Normal"/>
        <w:framePr w:w="552" w:hAnchor="page" w:vAnchor="page" w:x="6381" w:y="1328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x 75</w:t>
      </w:r>
    </w:p>
    <w:p>
      <w:pPr>
        <w:pStyle w:val="Normal"/>
        <w:framePr w:w="658" w:hAnchor="page" w:vAnchor="page" w:x="7977" w:y="1328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x 100</w:t>
      </w:r>
    </w:p>
    <w:p>
      <w:pPr>
        <w:pStyle w:val="Normal"/>
        <w:framePr w:w="823" w:hAnchor="page" w:vAnchor="page" w:x="9524" w:y="1328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x 151 =</w:t>
      </w:r>
    </w:p>
    <w:p>
      <w:pPr>
        <w:pStyle w:val="Normal"/>
        <w:framePr w:w="1030" w:hAnchor="page" w:vAnchor="page" w:x="356" w:y="1299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Component</w:t>
      </w:r>
    </w:p>
    <w:p>
      <w:pPr>
        <w:pStyle w:val="Normal"/>
        <w:framePr w:w="372" w:hAnchor="page" w:vAnchor="page" w:x="4828" w:y="130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427" w:hAnchor="page" w:vAnchor="page" w:x="6465" w:y="130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427" w:hAnchor="page" w:vAnchor="page" w:x="8149" w:y="130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427" w:hAnchor="page" w:vAnchor="page" w:x="9833" w:y="130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1563" w:y="130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1067" w:hAnchor="page" w:vAnchor="page" w:x="4248" w:y="12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Base Salary</w:t>
      </w:r>
    </w:p>
    <w:p>
      <w:pPr>
        <w:pStyle w:val="Normal"/>
        <w:framePr w:w="910" w:hAnchor="page" w:vAnchor="page" w:x="6066" w:y="12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Weighting</w:t>
      </w:r>
    </w:p>
    <w:p>
      <w:pPr>
        <w:pStyle w:val="Normal"/>
        <w:framePr w:w="1169" w:hAnchor="page" w:vAnchor="page" w:x="7546" w:y="12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 Bonus</w:t>
      </w:r>
    </w:p>
    <w:p>
      <w:pPr>
        <w:pStyle w:val="Normal"/>
        <w:framePr w:w="650" w:hAnchor="page" w:vAnchor="page" w:x="9647" w:y="12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Rating</w:t>
      </w:r>
    </w:p>
    <w:p>
      <w:pPr>
        <w:pStyle w:val="Normal"/>
        <w:framePr w:w="687" w:hAnchor="page" w:vAnchor="page" w:x="11300" w:y="12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Payout</w:t>
      </w:r>
    </w:p>
    <w:p>
      <w:pPr>
        <w:pStyle w:val="Normal"/>
        <w:framePr w:w="931" w:hAnchor="page" w:vAnchor="page" w:x="279" w:y="12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follows:</w:t>
      </w:r>
    </w:p>
    <w:p>
      <w:pPr>
        <w:pStyle w:val="Normal"/>
        <w:framePr w:w="13786" w:hAnchor="page" w:vAnchor="page" w:x="279" w:y="121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$600,000, a 100% target bonus, a BPI rating of 151%, and an API rating of 170%, the executive’s annual cash bonus would be calculated as</w:t>
      </w:r>
    </w:p>
    <w:p>
      <w:pPr>
        <w:pStyle w:val="Normal"/>
        <w:framePr w:w="14214" w:hAnchor="page" w:vAnchor="page" w:x="279" w:y="119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executive’s target annual cash bonus is a percentage of his or her base salary for the year. For example, assuming an NEO has a base salary</w:t>
      </w:r>
    </w:p>
    <w:p>
      <w:pPr>
        <w:pStyle w:val="Normal"/>
        <w:framePr w:w="7263" w:hAnchor="page" w:vAnchor="page" w:x="279" w:y="1169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Determination of 2024 Payouts under the Annual Cash Incentive Plan</w:t>
      </w:r>
    </w:p>
    <w:p>
      <w:pPr>
        <w:pStyle w:val="Normal"/>
        <w:framePr w:w="2947" w:hAnchor="page" w:vAnchor="page" w:x="522" w:y="1030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President, Surface Technologies</w:t>
      </w:r>
    </w:p>
    <w:p>
      <w:pPr>
        <w:pStyle w:val="Normal"/>
        <w:framePr w:w="9316" w:hAnchor="page" w:vAnchor="page" w:x="3815" w:y="103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safety; and continuing to advance the Company’s Industrialization and Transformation activities.</w:t>
      </w:r>
    </w:p>
    <w:p>
      <w:pPr>
        <w:pStyle w:val="Normal"/>
        <w:framePr w:w="9446" w:hAnchor="page" w:vAnchor="page" w:x="3815" w:y="100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Adjusted EBITDA Margin targets; rollout of programs that will reduce serious injuries and improve</w:t>
      </w:r>
    </w:p>
    <w:p>
      <w:pPr>
        <w:pStyle w:val="Normal"/>
        <w:framePr w:w="1765" w:hAnchor="page" w:vAnchor="page" w:x="522" w:y="9972"/>
        <w:widowControl w:val="off"/>
        <w:autoSpaceDE w:val="off"/>
        <w:autoSpaceDN w:val="off"/>
        <w:spacing w:before="0" w:after="0" w:line="248" w:lineRule="exact"/>
        <w:ind w:left="0" w:right="0" w:first-line="0"/>
        <w:jc w:val="left"/>
        <w:rPr>
          <w:rFonts w:ascii="YKEJXJ+ArialMT" w:hAnsi="YKEJXJ+ArialMT" w:fareast="YKEJXJ+ArialMT" w:cs="YKEJXJ+ArialMT"/>
          <w:color w:val="000000"/>
          <w:w w:val="100"/>
          <w:sz w:val="24"/>
          <w:szCs w:val="24"/>
        </w:rPr>
      </w:pPr>
      <w:r>
        <w:rPr>
          <w:rFonts w:ascii="YKEJXJ+ArialMT" w:hAnsi="YKEJXJ+ArialMT" w:fareast="YKEJXJ+ArialMT" w:cs="YKEJXJ+ArialMT"/>
          <w:color w:val="000000"/>
          <w:w w:val="100"/>
          <w:sz w:val="24"/>
          <w:szCs w:val="24"/>
        </w:rPr>
        <w:t>Thierry Conti</w:t>
      </w:r>
    </w:p>
    <w:p>
      <w:pPr>
        <w:pStyle w:val="Normal"/>
        <w:framePr w:w="9257" w:hAnchor="page" w:vAnchor="page" w:x="3815" w:y="98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relationships that will enable continued growth; delivery on Surface Technologies cash flow and</w:t>
      </w:r>
    </w:p>
    <w:p>
      <w:pPr>
        <w:pStyle w:val="Normal"/>
        <w:framePr w:w="9530" w:hAnchor="page" w:vAnchor="page" w:x="3815" w:y="96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Company’s Surface Technologies in North America; renewing several key long-term contracts and</w:t>
      </w:r>
    </w:p>
    <w:p>
      <w:pPr>
        <w:pStyle w:val="Normal"/>
        <w:framePr w:w="9566" w:hAnchor="page" w:vAnchor="page" w:x="3815" w:y="93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strategic markets such as the Middle East; optimizing the footprint and the business portfolio of the</w:t>
      </w:r>
    </w:p>
    <w:p>
      <w:pPr>
        <w:pStyle w:val="Normal"/>
        <w:framePr w:w="9173" w:hAnchor="page" w:vAnchor="page" w:x="3815" w:y="91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Mr. Conti’s 2024 objectives and achievements included developing the Company’s business in</w:t>
      </w:r>
    </w:p>
    <w:p>
      <w:pPr>
        <w:pStyle w:val="Normal"/>
        <w:framePr w:w="1750" w:hAnchor="page" w:vAnchor="page" w:x="522" w:y="853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President, Subsea</w:t>
      </w:r>
    </w:p>
    <w:p>
      <w:pPr>
        <w:pStyle w:val="Normal"/>
        <w:framePr w:w="2601" w:hAnchor="page" w:vAnchor="page" w:x="3815" w:y="82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Transformation activities.</w:t>
      </w:r>
    </w:p>
    <w:p>
      <w:pPr>
        <w:pStyle w:val="Normal"/>
        <w:framePr w:w="2276" w:hAnchor="page" w:vAnchor="page" w:x="522" w:y="8199"/>
        <w:widowControl w:val="off"/>
        <w:autoSpaceDE w:val="off"/>
        <w:autoSpaceDN w:val="off"/>
        <w:spacing w:before="0" w:after="0" w:line="248" w:lineRule="exact"/>
        <w:ind w:left="0" w:right="0" w:first-line="0"/>
        <w:jc w:val="left"/>
        <w:rPr>
          <w:rFonts w:ascii="YKEJXJ+ArialMT" w:hAnsi="YKEJXJ+ArialMT" w:fareast="YKEJXJ+ArialMT" w:cs="YKEJXJ+ArialMT"/>
          <w:color w:val="000000"/>
          <w:w w:val="100"/>
          <w:sz w:val="24"/>
          <w:szCs w:val="24"/>
        </w:rPr>
      </w:pPr>
      <w:r>
        <w:rPr>
          <w:rFonts w:ascii="YKEJXJ+ArialMT" w:hAnsi="YKEJXJ+ArialMT" w:fareast="YKEJXJ+ArialMT" w:cs="YKEJXJ+ArialMT"/>
          <w:color w:val="000000"/>
          <w:w w:val="100"/>
          <w:sz w:val="24"/>
          <w:szCs w:val="24"/>
        </w:rPr>
        <w:t>Jonathan Landes</w:t>
      </w:r>
    </w:p>
    <w:p>
      <w:pPr>
        <w:pStyle w:val="Normal"/>
        <w:framePr w:w="9376" w:hAnchor="page" w:vAnchor="page" w:x="3815" w:y="80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improvement of safety programs; and continuing to advance the Company’s Industrialization and</w:t>
      </w:r>
    </w:p>
    <w:p>
      <w:pPr>
        <w:pStyle w:val="Normal"/>
        <w:framePr w:w="9304" w:hAnchor="page" w:vAnchor="page" w:x="3815" w:y="78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alliances; creating and delivering new value through our vessel ecosystem; continued focus and</w:t>
      </w:r>
    </w:p>
    <w:p>
      <w:pPr>
        <w:pStyle w:val="Normal"/>
        <w:framePr w:w="9877" w:hAnchor="page" w:vAnchor="page" w:x="3815" w:y="75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inbound and Adjusted EBITDA Margin targets; developing and sponsoring key client relationships and</w:t>
      </w:r>
    </w:p>
    <w:p>
      <w:pPr>
        <w:pStyle w:val="Normal"/>
        <w:framePr w:w="9758" w:hAnchor="page" w:vAnchor="page" w:x="3815" w:y="73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Mr. Landes’ 2024 objectives and achievements included delivery on Subsea segment free cash flow;</w:t>
      </w:r>
    </w:p>
    <w:p>
      <w:pPr>
        <w:pStyle w:val="Normal"/>
        <w:framePr w:w="1792" w:hAnchor="page" w:vAnchor="page" w:x="522" w:y="623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Technology Officer</w:t>
      </w:r>
    </w:p>
    <w:p>
      <w:pPr>
        <w:pStyle w:val="Normal"/>
        <w:framePr w:w="4677" w:hAnchor="page" w:vAnchor="page" w:x="3815" w:y="62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Standardization, and Industrialization activities.</w:t>
      </w:r>
    </w:p>
    <w:p>
      <w:pPr>
        <w:pStyle w:val="Normal"/>
        <w:framePr w:w="3169" w:hAnchor="page" w:vAnchor="page" w:x="522" w:y="604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Vice President and Chief</w:t>
      </w:r>
    </w:p>
    <w:p>
      <w:pPr>
        <w:pStyle w:val="Normal"/>
        <w:framePr w:w="9801" w:hAnchor="page" w:vAnchor="page" w:x="3815"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 strategies, partnerships, and alliances; and continuing to advance the Company’s Simplification,</w:t>
      </w:r>
    </w:p>
    <w:p>
      <w:pPr>
        <w:pStyle w:val="Normal"/>
        <w:framePr w:w="9746" w:hAnchor="page" w:vAnchor="page" w:x="3815" w:y="58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expansion of digital technologies in the Company; overseeing the update of the Company’s long-</w:t>
      </w:r>
    </w:p>
    <w:p>
      <w:pPr>
        <w:pStyle w:val="Normal"/>
        <w:framePr w:w="1926" w:hAnchor="page" w:vAnchor="page" w:x="522" w:y="5711"/>
        <w:widowControl w:val="off"/>
        <w:autoSpaceDE w:val="off"/>
        <w:autoSpaceDN w:val="off"/>
        <w:spacing w:before="0" w:after="0" w:line="248" w:lineRule="exact"/>
        <w:ind w:left="0" w:right="0" w:first-line="0"/>
        <w:jc w:val="left"/>
        <w:rPr>
          <w:rFonts w:ascii="YKEJXJ+ArialMT" w:hAnsi="YKEJXJ+ArialMT" w:fareast="YKEJXJ+ArialMT" w:cs="YKEJXJ+ArialMT"/>
          <w:color w:val="000000"/>
          <w:w w:val="100"/>
          <w:sz w:val="24"/>
          <w:szCs w:val="24"/>
        </w:rPr>
      </w:pPr>
      <w:r>
        <w:rPr>
          <w:rFonts w:ascii="YKEJXJ+ArialMT" w:hAnsi="YKEJXJ+ArialMT" w:fareast="YKEJXJ+ArialMT" w:cs="YKEJXJ+ArialMT"/>
          <w:color w:val="000000"/>
          <w:w w:val="100"/>
          <w:sz w:val="24"/>
          <w:szCs w:val="24"/>
        </w:rPr>
        <w:t>Justin Rounce</w:t>
      </w:r>
    </w:p>
    <w:p>
      <w:pPr>
        <w:pStyle w:val="Normal"/>
        <w:framePr w:w="9697" w:hAnchor="page" w:vAnchor="page" w:x="3815" w:y="55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engineering, supply chain, and manufacturing activities for the delivery of customer projects; leading</w:t>
      </w:r>
    </w:p>
    <w:p>
      <w:pPr>
        <w:pStyle w:val="Normal"/>
        <w:framePr w:w="8743" w:hAnchor="page" w:vAnchor="page" w:x="3815" w:y="53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supporting the launch of the first projects in New Energy; driving the Company’s</w:t>
      </w:r>
    </w:p>
    <w:p>
      <w:pPr>
        <w:pStyle w:val="Normal"/>
        <w:framePr w:w="9877" w:hAnchor="page" w:vAnchor="page" w:x="3815" w:y="51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Measurement Solutions business; continuing the development of new technologies across our lines of</w:t>
      </w:r>
    </w:p>
    <w:p>
      <w:pPr>
        <w:pStyle w:val="Normal"/>
        <w:framePr w:w="9972" w:hAnchor="page" w:vAnchor="page" w:x="3815" w:y="48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Mr. Rounce’s 2024 objectives and achievements included completing the divestment of the Company’s</w:t>
      </w:r>
    </w:p>
    <w:p>
      <w:pPr>
        <w:pStyle w:val="Normal"/>
        <w:framePr w:w="753" w:hAnchor="page" w:vAnchor="page" w:x="522" w:y="424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Officer</w:t>
      </w:r>
    </w:p>
    <w:p>
      <w:pPr>
        <w:pStyle w:val="Normal"/>
        <w:framePr w:w="3985" w:hAnchor="page" w:vAnchor="page" w:x="522" w:y="40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Vice President and Chief Financial</w:t>
      </w:r>
    </w:p>
    <w:p>
      <w:pPr>
        <w:pStyle w:val="Normal"/>
        <w:framePr w:w="9137" w:hAnchor="page" w:vAnchor="page" w:x="3815" w:y="38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program and leading the Company’s Enterprise Resource Planning (“</w:t>
      </w:r>
      <w:r>
        <w:rPr>
          <w:rFonts w:ascii="SSXTEI+Arial-BoldMT" w:hAnsi="SSXTEI+Arial-BoldMT" w:fareast="SSXTEI+Arial-BoldMT" w:cs="SSXTEI+Arial-BoldMT"/>
          <w:color w:val="525659"/>
          <w:w w:val="100"/>
          <w:sz w:val="18"/>
          <w:szCs w:val="18"/>
        </w:rPr>
        <w:t>ERP</w:t>
      </w:r>
      <w:r>
        <w:rPr>
          <w:rFonts w:ascii="YKEJXJ+ArialMT" w:hAnsi="YKEJXJ+ArialMT" w:fareast="YKEJXJ+ArialMT" w:cs="YKEJXJ+ArialMT"/>
          <w:color w:val="525659"/>
          <w:w w:val="100"/>
          <w:sz w:val="18"/>
          <w:szCs w:val="18"/>
        </w:rPr>
        <w:t>”) upgrade program.</w:t>
      </w:r>
    </w:p>
    <w:p>
      <w:pPr>
        <w:pStyle w:val="Normal"/>
        <w:framePr w:w="1270" w:hAnchor="page" w:vAnchor="page" w:x="522" w:y="3714"/>
        <w:widowControl w:val="off"/>
        <w:autoSpaceDE w:val="off"/>
        <w:autoSpaceDN w:val="off"/>
        <w:spacing w:before="0" w:after="0" w:line="248" w:lineRule="exact"/>
        <w:ind w:left="0" w:right="0" w:first-line="0"/>
        <w:jc w:val="left"/>
        <w:rPr>
          <w:rFonts w:ascii="YKEJXJ+ArialMT" w:hAnsi="YKEJXJ+ArialMT" w:fareast="YKEJXJ+ArialMT" w:cs="YKEJXJ+ArialMT"/>
          <w:color w:val="000000"/>
          <w:w w:val="100"/>
          <w:sz w:val="24"/>
          <w:szCs w:val="24"/>
        </w:rPr>
      </w:pPr>
      <w:r>
        <w:rPr>
          <w:rFonts w:ascii="YKEJXJ+ArialMT" w:hAnsi="YKEJXJ+ArialMT" w:fareast="YKEJXJ+ArialMT" w:cs="YKEJXJ+ArialMT"/>
          <w:color w:val="000000"/>
          <w:w w:val="100"/>
          <w:sz w:val="24"/>
          <w:szCs w:val="24"/>
        </w:rPr>
        <w:t>Alf Melin</w:t>
      </w:r>
    </w:p>
    <w:p>
      <w:pPr>
        <w:pStyle w:val="Normal"/>
        <w:framePr w:w="9853" w:hAnchor="page" w:vAnchor="page" w:x="3815" w:y="35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expansion of Company shareholder distributions by increasing the total value of the share repurchase</w:t>
      </w:r>
    </w:p>
    <w:p>
      <w:pPr>
        <w:pStyle w:val="Normal"/>
        <w:framePr w:w="9638" w:hAnchor="page" w:vAnchor="page" w:x="3815"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further reduction in the Company’s gross debt position while achieving investment grade ratings; an</w:t>
      </w:r>
    </w:p>
    <w:p>
      <w:pPr>
        <w:pStyle w:val="Normal"/>
        <w:framePr w:w="9900" w:hAnchor="page" w:vAnchor="page" w:x="3815" w:y="31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 2024 key financial performance targets, including Adjusted EBITDA Margin and free cash flow; a</w:t>
      </w:r>
    </w:p>
    <w:p>
      <w:pPr>
        <w:pStyle w:val="Normal"/>
        <w:framePr w:w="9614" w:hAnchor="page" w:vAnchor="page" w:x="3815" w:y="2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Mr. Melin’s 2024 objectives and achievements included guiding the Company’s financial strategy to</w:t>
      </w:r>
    </w:p>
    <w:p>
      <w:pPr>
        <w:pStyle w:val="Normal"/>
        <w:framePr w:w="681" w:hAnchor="page" w:vAnchor="page" w:x="522" w:y="243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NEO</w:t>
      </w:r>
    </w:p>
    <w:p>
      <w:pPr>
        <w:pStyle w:val="Normal"/>
        <w:framePr w:w="5225" w:hAnchor="page" w:vAnchor="page" w:x="3815" w:y="243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Summary of 2024 Objectives and Key Achievements</w:t>
      </w:r>
    </w:p>
    <w:p>
      <w:pPr>
        <w:pStyle w:val="Normal"/>
        <w:framePr w:w="7824"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Individual performance assessments for the other NEOs are summarized below.</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0"/>
          <w:cols w:space="720" w:sep="off"/>
          <w:docGrid w:line-pitch="31680"/>
        </w:sectPr>
      </w:pPr>
      <w:r>
        <w:rPr>
          <w:rFonts w:ascii="Arial" w:hAnsi="Arial" w:fareast="Arial" w:cs="Arial"/>
          <w:noProof w:val="on"/>
          <w:color w:val="000000"/>
          <w:sz w:val="14"/>
          <w:szCs w:val="14"/>
        </w:rPr>
        <w:pict>
          <v:shape xmlns:v="urn:schemas-microsoft-com:vml" id="_x00003369" style="position:absolute;margin-left:7pt;margin-top:1pt;z-index:-167637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370" o:title=""/>
          </v:shape>
        </w:pict>
      </w:r>
      <w:r>
        <w:rPr>
          <w:rFonts w:ascii="Arial" w:hAnsi="Arial" w:fareast="Arial" w:cs="Arial"/>
          <w:noProof w:val="on"/>
          <w:color w:val="000000"/>
          <w:sz w:val="14"/>
          <w:szCs w:val="14"/>
        </w:rPr>
        <w:pict>
          <v:shape xmlns:v="urn:schemas-microsoft-com:vml" id="_x00003370" style="position:absolute;margin-left:12.95pt;margin-top:766.1pt;z-index:-167637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71" o:title=""/>
          </v:shape>
        </w:pict>
      </w:r>
      <w:r>
        <w:rPr>
          <w:rFonts w:ascii="Arial" w:hAnsi="Arial" w:fareast="Arial" w:cs="Arial"/>
          <w:noProof w:val="on"/>
          <w:color w:val="000000"/>
          <w:sz w:val="14"/>
          <w:szCs w:val="14"/>
        </w:rPr>
        <w:pict>
          <v:shape xmlns:v="urn:schemas-microsoft-com:vml" id="_x00003371" style="position:absolute;margin-left:12.95pt;margin-top:766.85pt;z-index:-167637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72" o:title=""/>
          </v:shape>
        </w:pict>
      </w:r>
      <w:r>
        <w:rPr>
          <w:rFonts w:ascii="Arial" w:hAnsi="Arial" w:fareast="Arial" w:cs="Arial"/>
          <w:noProof w:val="on"/>
          <w:color w:val="000000"/>
          <w:sz w:val="14"/>
          <w:szCs w:val="14"/>
        </w:rPr>
        <w:pict>
          <v:shape xmlns:v="urn:schemas-microsoft-com:vml" id="_x00003372" style="position:absolute;margin-left:596.3pt;margin-top:766.1pt;z-index:-167637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73" o:title=""/>
          </v:shape>
        </w:pict>
      </w:r>
      <w:r>
        <w:rPr>
          <w:rFonts w:ascii="Arial" w:hAnsi="Arial" w:fareast="Arial" w:cs="Arial"/>
          <w:noProof w:val="on"/>
          <w:color w:val="000000"/>
          <w:sz w:val="14"/>
          <w:szCs w:val="14"/>
        </w:rPr>
        <w:pict>
          <v:shape xmlns:v="urn:schemas-microsoft-com:vml" id="_x00003373" style="position:absolute;margin-left:12.95pt;margin-top:766.1pt;z-index:-167637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74" o:title=""/>
          </v:shape>
        </w:pict>
      </w:r>
      <w:r>
        <w:rPr>
          <w:rFonts w:ascii="Arial" w:hAnsi="Arial" w:fareast="Arial" w:cs="Arial"/>
          <w:noProof w:val="on"/>
          <w:color w:val="000000"/>
          <w:sz w:val="14"/>
          <w:szCs w:val="14"/>
        </w:rPr>
        <w:pict>
          <v:shape xmlns:v="urn:schemas-microsoft-com:vml" id="_x00003374" style="position:absolute;margin-left:12.95pt;margin-top:118.7pt;z-index:-16763716;width:13.2pt;height:15.4pt;mso-position-horizontal:absolute;mso-position-horizontal-relative:page;mso-position-vertical:absolute;mso-position-vertical-relative:page" type="#_x0000_t75">
            <v:imageData xmlns:o="urn:schemas-microsoft-com:office:office" xmlns:r="http://schemas.openxmlformats.org/officeDocument/2006/relationships" r:id="rId3375" o:title=""/>
          </v:shape>
        </w:pict>
      </w:r>
      <w:r>
        <w:rPr>
          <w:rFonts w:ascii="Arial" w:hAnsi="Arial" w:fareast="Arial" w:cs="Arial"/>
          <w:noProof w:val="on"/>
          <w:color w:val="000000"/>
          <w:sz w:val="14"/>
          <w:szCs w:val="14"/>
        </w:rPr>
        <w:pict>
          <v:shape xmlns:v="urn:schemas-microsoft-com:vml" id="_x00003375" style="position:absolute;margin-left:24.15pt;margin-top:118.7pt;z-index:-16763712;width:166.65pt;height:15.4pt;mso-position-horizontal:absolute;mso-position-horizontal-relative:page;mso-position-vertical:absolute;mso-position-vertical-relative:page" type="#_x0000_t75">
            <v:imageData xmlns:o="urn:schemas-microsoft-com:office:office" xmlns:r="http://schemas.openxmlformats.org/officeDocument/2006/relationships" r:id="rId3376" o:title=""/>
          </v:shape>
        </w:pict>
      </w:r>
      <w:r>
        <w:rPr>
          <w:rFonts w:ascii="Arial" w:hAnsi="Arial" w:fareast="Arial" w:cs="Arial"/>
          <w:noProof w:val="on"/>
          <w:color w:val="000000"/>
          <w:sz w:val="14"/>
          <w:szCs w:val="14"/>
        </w:rPr>
        <w:pict>
          <v:shape xmlns:v="urn:schemas-microsoft-com:vml" id="_x00003376" style="position:absolute;margin-left:188.8pt;margin-top:118.7pt;z-index:-16763708;width:410.25pt;height:15.4pt;mso-position-horizontal:absolute;mso-position-horizontal-relative:page;mso-position-vertical:absolute;mso-position-vertical-relative:page" type="#_x0000_t75">
            <v:imageData xmlns:o="urn:schemas-microsoft-com:office:office" xmlns:r="http://schemas.openxmlformats.org/officeDocument/2006/relationships" r:id="rId3377" o:title=""/>
          </v:shape>
        </w:pict>
      </w:r>
      <w:r>
        <w:rPr>
          <w:rFonts w:ascii="Arial" w:hAnsi="Arial" w:fareast="Arial" w:cs="Arial"/>
          <w:noProof w:val="on"/>
          <w:color w:val="000000"/>
          <w:sz w:val="14"/>
          <w:szCs w:val="14"/>
        </w:rPr>
        <w:pict>
          <v:shape xmlns:v="urn:schemas-microsoft-com:vml" id="_x00003377" style="position:absolute;margin-left:24.15pt;margin-top:568.7pt;z-index:-16763704;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378" o:title=""/>
          </v:shape>
        </w:pict>
      </w:r>
      <w:r>
        <w:rPr>
          <w:rFonts w:ascii="Arial" w:hAnsi="Arial" w:fareast="Arial" w:cs="Arial"/>
          <w:noProof w:val="on"/>
          <w:color w:val="000000"/>
          <w:sz w:val="14"/>
          <w:szCs w:val="14"/>
        </w:rPr>
        <w:pict>
          <v:shape xmlns:v="urn:schemas-microsoft-com:vml" id="_x00003378" style="position:absolute;margin-left:12.95pt;margin-top:568.7pt;z-index:-1676370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79" o:title=""/>
          </v:shape>
        </w:pict>
      </w:r>
      <w:r>
        <w:rPr>
          <w:rFonts w:ascii="Arial" w:hAnsi="Arial" w:fareast="Arial" w:cs="Arial"/>
          <w:noProof w:val="on"/>
          <w:color w:val="000000"/>
          <w:sz w:val="14"/>
          <w:szCs w:val="14"/>
        </w:rPr>
        <w:pict>
          <v:shape xmlns:v="urn:schemas-microsoft-com:vml" id="_x00003379" style="position:absolute;margin-left:188.8pt;margin-top:568.7pt;z-index:-16763696;width:410.25pt;height:2.75pt;mso-position-horizontal:absolute;mso-position-horizontal-relative:page;mso-position-vertical:absolute;mso-position-vertical-relative:page" type="#_x0000_t75">
            <v:imageData xmlns:o="urn:schemas-microsoft-com:office:office" xmlns:r="http://schemas.openxmlformats.org/officeDocument/2006/relationships" r:id="rId3380" o:title=""/>
          </v:shape>
        </w:pict>
      </w:r>
      <w:r>
        <w:rPr>
          <w:rFonts w:ascii="Arial" w:hAnsi="Arial" w:fareast="Arial" w:cs="Arial"/>
          <w:noProof w:val="on"/>
          <w:color w:val="000000"/>
          <w:sz w:val="14"/>
          <w:szCs w:val="14"/>
        </w:rPr>
        <w:pict>
          <v:shape xmlns:v="urn:schemas-microsoft-com:vml" id="_x00003380" style="position:absolute;margin-left:71.05pt;margin-top:445pt;z-index:-16763692;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381" o:title=""/>
          </v:shape>
        </w:pict>
      </w:r>
      <w:r>
        <w:rPr>
          <w:rFonts w:ascii="Arial" w:hAnsi="Arial" w:fareast="Arial" w:cs="Arial"/>
          <w:noProof w:val="on"/>
          <w:color w:val="000000"/>
          <w:sz w:val="14"/>
          <w:szCs w:val="14"/>
        </w:rPr>
        <w:pict>
          <v:shape xmlns:v="urn:schemas-microsoft-com:vml" id="_x00003381" style="position:absolute;margin-left:24.15pt;margin-top:445pt;z-index:-16763688;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382" o:title=""/>
          </v:shape>
        </w:pict>
      </w:r>
      <w:r>
        <w:rPr>
          <w:rFonts w:ascii="Arial" w:hAnsi="Arial" w:fareast="Arial" w:cs="Arial"/>
          <w:noProof w:val="on"/>
          <w:color w:val="000000"/>
          <w:sz w:val="14"/>
          <w:szCs w:val="14"/>
        </w:rPr>
        <w:pict>
          <v:shape xmlns:v="urn:schemas-microsoft-com:vml" id="_x00003382" style="position:absolute;margin-left:12.95pt;margin-top:445pt;z-index:-1676368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83" o:title=""/>
          </v:shape>
        </w:pict>
      </w:r>
      <w:r>
        <w:rPr>
          <w:rFonts w:ascii="Arial" w:hAnsi="Arial" w:fareast="Arial" w:cs="Arial"/>
          <w:noProof w:val="on"/>
          <w:color w:val="000000"/>
          <w:sz w:val="14"/>
          <w:szCs w:val="14"/>
        </w:rPr>
        <w:pict>
          <v:shape xmlns:v="urn:schemas-microsoft-com:vml" id="_x00003383" style="position:absolute;margin-left:188.8pt;margin-top:445pt;z-index:-16763680;width:410.25pt;height:2.75pt;mso-position-horizontal:absolute;mso-position-horizontal-relative:page;mso-position-vertical:absolute;mso-position-vertical-relative:page" type="#_x0000_t75">
            <v:imageData xmlns:o="urn:schemas-microsoft-com:office:office" xmlns:r="http://schemas.openxmlformats.org/officeDocument/2006/relationships" r:id="rId3384" o:title=""/>
          </v:shape>
        </w:pict>
      </w:r>
      <w:r>
        <w:rPr>
          <w:rFonts w:ascii="Arial" w:hAnsi="Arial" w:fareast="Arial" w:cs="Arial"/>
          <w:noProof w:val="on"/>
          <w:color w:val="000000"/>
          <w:sz w:val="14"/>
          <w:szCs w:val="14"/>
        </w:rPr>
        <w:pict>
          <v:shape xmlns:v="urn:schemas-microsoft-com:vml" id="_x00003384" style="position:absolute;margin-left:71.05pt;margin-top:356.35pt;z-index:-16763676;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385" o:title=""/>
          </v:shape>
        </w:pict>
      </w:r>
      <w:r>
        <w:rPr>
          <w:rFonts w:ascii="Arial" w:hAnsi="Arial" w:fareast="Arial" w:cs="Arial"/>
          <w:noProof w:val="on"/>
          <w:color w:val="000000"/>
          <w:sz w:val="14"/>
          <w:szCs w:val="14"/>
        </w:rPr>
        <w:pict>
          <v:shape xmlns:v="urn:schemas-microsoft-com:vml" id="_x00003385" style="position:absolute;margin-left:24.15pt;margin-top:356.35pt;z-index:-16763672;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386" o:title=""/>
          </v:shape>
        </w:pict>
      </w:r>
      <w:r>
        <w:rPr>
          <w:rFonts w:ascii="Arial" w:hAnsi="Arial" w:fareast="Arial" w:cs="Arial"/>
          <w:noProof w:val="on"/>
          <w:color w:val="000000"/>
          <w:sz w:val="14"/>
          <w:szCs w:val="14"/>
        </w:rPr>
        <w:pict>
          <v:shape xmlns:v="urn:schemas-microsoft-com:vml" id="_x00003386" style="position:absolute;margin-left:12.95pt;margin-top:356.35pt;z-index:-1676366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87" o:title=""/>
          </v:shape>
        </w:pict>
      </w:r>
      <w:r>
        <w:rPr>
          <w:rFonts w:ascii="Arial" w:hAnsi="Arial" w:fareast="Arial" w:cs="Arial"/>
          <w:noProof w:val="on"/>
          <w:color w:val="000000"/>
          <w:sz w:val="14"/>
          <w:szCs w:val="14"/>
        </w:rPr>
        <w:pict>
          <v:shape xmlns:v="urn:schemas-microsoft-com:vml" id="_x00003387" style="position:absolute;margin-left:188.8pt;margin-top:356.35pt;z-index:-16763664;width:410.25pt;height:2.75pt;mso-position-horizontal:absolute;mso-position-horizontal-relative:page;mso-position-vertical:absolute;mso-position-vertical-relative:page" type="#_x0000_t75">
            <v:imageData xmlns:o="urn:schemas-microsoft-com:office:office" xmlns:r="http://schemas.openxmlformats.org/officeDocument/2006/relationships" r:id="rId3388" o:title=""/>
          </v:shape>
        </w:pict>
      </w:r>
      <w:r>
        <w:rPr>
          <w:rFonts w:ascii="Arial" w:hAnsi="Arial" w:fareast="Arial" w:cs="Arial"/>
          <w:noProof w:val="on"/>
          <w:color w:val="000000"/>
          <w:sz w:val="14"/>
          <w:szCs w:val="14"/>
        </w:rPr>
        <w:pict>
          <v:shape xmlns:v="urn:schemas-microsoft-com:vml" id="_x00003388" style="position:absolute;margin-left:71.05pt;margin-top:231.95pt;z-index:-16763660;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389" o:title=""/>
          </v:shape>
        </w:pict>
      </w:r>
      <w:r>
        <w:rPr>
          <w:rFonts w:ascii="Arial" w:hAnsi="Arial" w:fareast="Arial" w:cs="Arial"/>
          <w:noProof w:val="on"/>
          <w:color w:val="000000"/>
          <w:sz w:val="14"/>
          <w:szCs w:val="14"/>
        </w:rPr>
        <w:pict>
          <v:shape xmlns:v="urn:schemas-microsoft-com:vml" id="_x00003389" style="position:absolute;margin-left:24.15pt;margin-top:231.95pt;z-index:-16763656;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390" o:title=""/>
          </v:shape>
        </w:pict>
      </w:r>
      <w:r>
        <w:rPr>
          <w:rFonts w:ascii="Arial" w:hAnsi="Arial" w:fareast="Arial" w:cs="Arial"/>
          <w:noProof w:val="on"/>
          <w:color w:val="000000"/>
          <w:sz w:val="14"/>
          <w:szCs w:val="14"/>
        </w:rPr>
        <w:pict>
          <v:shape xmlns:v="urn:schemas-microsoft-com:vml" id="_x00003390" style="position:absolute;margin-left:12.95pt;margin-top:231.95pt;z-index:-1676365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91" o:title=""/>
          </v:shape>
        </w:pict>
      </w:r>
      <w:r>
        <w:rPr>
          <w:rFonts w:ascii="Arial" w:hAnsi="Arial" w:fareast="Arial" w:cs="Arial"/>
          <w:noProof w:val="on"/>
          <w:color w:val="000000"/>
          <w:sz w:val="14"/>
          <w:szCs w:val="14"/>
        </w:rPr>
        <w:pict>
          <v:shape xmlns:v="urn:schemas-microsoft-com:vml" id="_x00003391" style="position:absolute;margin-left:188.8pt;margin-top:231.95pt;z-index:-16763648;width:410.25pt;height:2.75pt;mso-position-horizontal:absolute;mso-position-horizontal-relative:page;mso-position-vertical:absolute;mso-position-vertical-relative:page" type="#_x0000_t75">
            <v:imageData xmlns:o="urn:schemas-microsoft-com:office:office" xmlns:r="http://schemas.openxmlformats.org/officeDocument/2006/relationships" r:id="rId3392" o:title=""/>
          </v:shape>
        </w:pict>
      </w:r>
      <w:r>
        <w:rPr>
          <w:rFonts w:ascii="Arial" w:hAnsi="Arial" w:fareast="Arial" w:cs="Arial"/>
          <w:noProof w:val="on"/>
          <w:color w:val="000000"/>
          <w:sz w:val="14"/>
          <w:szCs w:val="14"/>
        </w:rPr>
        <w:pict>
          <v:shape xmlns:v="urn:schemas-microsoft-com:vml" id="_x00003392" style="position:absolute;margin-left:31.1pt;margin-top:142.05pt;z-index:-16763644;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393" o:title=""/>
          </v:shape>
        </w:pict>
      </w:r>
      <w:r>
        <w:rPr>
          <w:rFonts w:ascii="Arial" w:hAnsi="Arial" w:fareast="Arial" w:cs="Arial"/>
          <w:noProof w:val="on"/>
          <w:color w:val="000000"/>
          <w:sz w:val="14"/>
          <w:szCs w:val="14"/>
        </w:rPr>
        <w:pict>
          <v:shape xmlns:v="urn:schemas-microsoft-com:vml" id="_x00003393" style="position:absolute;margin-left:31.1pt;margin-top:241.9pt;z-index:-16763640;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394" o:title=""/>
          </v:shape>
        </w:pict>
      </w:r>
      <w:r>
        <w:rPr>
          <w:rFonts w:ascii="Arial" w:hAnsi="Arial" w:fareast="Arial" w:cs="Arial"/>
          <w:noProof w:val="on"/>
          <w:color w:val="000000"/>
          <w:sz w:val="14"/>
          <w:szCs w:val="14"/>
        </w:rPr>
        <w:pict>
          <v:shape xmlns:v="urn:schemas-microsoft-com:vml" id="_x00003394" style="position:absolute;margin-left:31.1pt;margin-top:366.3pt;z-index:-16763636;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395" o:title=""/>
          </v:shape>
        </w:pict>
      </w:r>
      <w:r>
        <w:rPr>
          <w:rFonts w:ascii="Arial" w:hAnsi="Arial" w:fareast="Arial" w:cs="Arial"/>
          <w:noProof w:val="on"/>
          <w:color w:val="000000"/>
          <w:sz w:val="14"/>
          <w:szCs w:val="14"/>
        </w:rPr>
        <w:pict>
          <v:shape xmlns:v="urn:schemas-microsoft-com:vml" id="_x00003395" style="position:absolute;margin-left:31.1pt;margin-top:454.95pt;z-index:-16763632;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396" o:title=""/>
          </v:shape>
        </w:pict>
      </w:r>
      <w:r>
        <w:rPr>
          <w:rFonts w:ascii="Arial" w:hAnsi="Arial" w:fareast="Arial" w:cs="Arial"/>
          <w:noProof w:val="on"/>
          <w:color w:val="000000"/>
          <w:sz w:val="14"/>
          <w:szCs w:val="14"/>
        </w:rPr>
        <w:pict>
          <v:shape xmlns:v="urn:schemas-microsoft-com:vml" id="_x00003396" style="position:absolute;margin-left:12.95pt;margin-top:638.7pt;z-index:-16763628;width:154.75pt;height:21.35pt;mso-position-horizontal:absolute;mso-position-horizontal-relative:page;mso-position-vertical:absolute;mso-position-vertical-relative:page" type="#_x0000_t75">
            <v:imageData xmlns:o="urn:schemas-microsoft-com:office:office" xmlns:r="http://schemas.openxmlformats.org/officeDocument/2006/relationships" r:id="rId3397" o:title=""/>
          </v:shape>
        </w:pict>
      </w:r>
      <w:r>
        <w:rPr>
          <w:rFonts w:ascii="Arial" w:hAnsi="Arial" w:fareast="Arial" w:cs="Arial"/>
          <w:noProof w:val="on"/>
          <w:color w:val="000000"/>
          <w:sz w:val="14"/>
          <w:szCs w:val="14"/>
        </w:rPr>
        <w:pict>
          <v:shape xmlns:v="urn:schemas-microsoft-com:vml" id="_x00003397" style="position:absolute;margin-left:165.7pt;margin-top:638.7pt;z-index:-16763624;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398" o:title=""/>
          </v:shape>
        </w:pict>
      </w:r>
      <w:r>
        <w:rPr>
          <w:rFonts w:ascii="Arial" w:hAnsi="Arial" w:fareast="Arial" w:cs="Arial"/>
          <w:noProof w:val="on"/>
          <w:color w:val="000000"/>
          <w:sz w:val="14"/>
          <w:szCs w:val="14"/>
        </w:rPr>
        <w:pict>
          <v:shape xmlns:v="urn:schemas-microsoft-com:vml" id="_x00003398" style="position:absolute;margin-left:249.85pt;margin-top:638.7pt;z-index:-16763620;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399" o:title=""/>
          </v:shape>
        </w:pict>
      </w:r>
      <w:r>
        <w:rPr>
          <w:rFonts w:ascii="Arial" w:hAnsi="Arial" w:fareast="Arial" w:cs="Arial"/>
          <w:noProof w:val="on"/>
          <w:color w:val="000000"/>
          <w:sz w:val="14"/>
          <w:szCs w:val="14"/>
        </w:rPr>
        <w:pict>
          <v:shape xmlns:v="urn:schemas-microsoft-com:vml" id="_x00003399" style="position:absolute;margin-left:334.05pt;margin-top:638.7pt;z-index:-16763616;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400" o:title=""/>
          </v:shape>
        </w:pict>
      </w:r>
      <w:r>
        <w:rPr>
          <w:rFonts w:ascii="Arial" w:hAnsi="Arial" w:fareast="Arial" w:cs="Arial"/>
          <w:noProof w:val="on"/>
          <w:color w:val="000000"/>
          <w:sz w:val="14"/>
          <w:szCs w:val="14"/>
        </w:rPr>
        <w:pict>
          <v:shape xmlns:v="urn:schemas-microsoft-com:vml" id="_x00003400" style="position:absolute;margin-left:418.25pt;margin-top:638.7pt;z-index:-16763612;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401" o:title=""/>
          </v:shape>
        </w:pict>
      </w:r>
      <w:r>
        <w:rPr>
          <w:rFonts w:ascii="Arial" w:hAnsi="Arial" w:fareast="Arial" w:cs="Arial"/>
          <w:noProof w:val="on"/>
          <w:color w:val="000000"/>
          <w:sz w:val="14"/>
          <w:szCs w:val="14"/>
        </w:rPr>
        <w:pict>
          <v:shape xmlns:v="urn:schemas-microsoft-com:vml" id="_x00003401" style="position:absolute;margin-left:502.45pt;margin-top:638.7pt;z-index:-16763608;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402" o:title=""/>
          </v:shape>
        </w:pict>
      </w:r>
      <w:r>
        <w:rPr>
          <w:rFonts w:ascii="Arial" w:hAnsi="Arial" w:fareast="Arial" w:cs="Arial"/>
          <w:noProof w:val="on"/>
          <w:color w:val="000000"/>
          <w:sz w:val="14"/>
          <w:szCs w:val="14"/>
        </w:rPr>
        <w:pict>
          <v:shape xmlns:v="urn:schemas-microsoft-com:vml" id="_x00003402" style="position:absolute;margin-left:586.6pt;margin-top:638.7pt;z-index:-16763604;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3403" o:title=""/>
          </v:shape>
        </w:pict>
      </w:r>
      <w:r>
        <w:rPr>
          <w:rFonts w:ascii="Arial" w:hAnsi="Arial" w:fareast="Arial" w:cs="Arial"/>
          <w:noProof w:val="on"/>
          <w:color w:val="000000"/>
          <w:sz w:val="14"/>
          <w:szCs w:val="14"/>
        </w:rPr>
        <w:pict>
          <v:shape xmlns:v="urn:schemas-microsoft-com:vml" id="_x00003403" style="position:absolute;margin-left:12.95pt;margin-top:658.1pt;z-index:-16763600;width:154.75pt;height:5pt;mso-position-horizontal:absolute;mso-position-horizontal-relative:page;mso-position-vertical:absolute;mso-position-vertical-relative:page" type="#_x0000_t75">
            <v:imageData xmlns:o="urn:schemas-microsoft-com:office:office" xmlns:r="http://schemas.openxmlformats.org/officeDocument/2006/relationships" r:id="rId3404" o:title=""/>
          </v:shape>
        </w:pict>
      </w:r>
      <w:r>
        <w:rPr>
          <w:rFonts w:ascii="Arial" w:hAnsi="Arial" w:fareast="Arial" w:cs="Arial"/>
          <w:noProof w:val="on"/>
          <w:color w:val="000000"/>
          <w:sz w:val="14"/>
          <w:szCs w:val="14"/>
        </w:rPr>
        <w:pict>
          <v:shape xmlns:v="urn:schemas-microsoft-com:vml" id="_x00003404" style="position:absolute;margin-left:165.7pt;margin-top:658.1pt;z-index:-16763596;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405" o:title=""/>
          </v:shape>
        </w:pict>
      </w:r>
      <w:r>
        <w:rPr>
          <w:rFonts w:ascii="Arial" w:hAnsi="Arial" w:fareast="Arial" w:cs="Arial"/>
          <w:noProof w:val="on"/>
          <w:color w:val="000000"/>
          <w:sz w:val="14"/>
          <w:szCs w:val="14"/>
        </w:rPr>
        <w:pict>
          <v:shape xmlns:v="urn:schemas-microsoft-com:vml" id="_x00003405" style="position:absolute;margin-left:249.85pt;margin-top:658.1pt;z-index:-16763592;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406" o:title=""/>
          </v:shape>
        </w:pict>
      </w:r>
      <w:r>
        <w:rPr>
          <w:rFonts w:ascii="Arial" w:hAnsi="Arial" w:fareast="Arial" w:cs="Arial"/>
          <w:noProof w:val="on"/>
          <w:color w:val="000000"/>
          <w:sz w:val="14"/>
          <w:szCs w:val="14"/>
        </w:rPr>
        <w:pict>
          <v:shape xmlns:v="urn:schemas-microsoft-com:vml" id="_x00003406" style="position:absolute;margin-left:334.05pt;margin-top:658.1pt;z-index:-16763588;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407" o:title=""/>
          </v:shape>
        </w:pict>
      </w:r>
      <w:r>
        <w:rPr>
          <w:rFonts w:ascii="Arial" w:hAnsi="Arial" w:fareast="Arial" w:cs="Arial"/>
          <w:noProof w:val="on"/>
          <w:color w:val="000000"/>
          <w:sz w:val="14"/>
          <w:szCs w:val="14"/>
        </w:rPr>
        <w:pict>
          <v:shape xmlns:v="urn:schemas-microsoft-com:vml" id="_x00003407" style="position:absolute;margin-left:418.25pt;margin-top:658.1pt;z-index:-16763584;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408" o:title=""/>
          </v:shape>
        </w:pict>
      </w:r>
      <w:r>
        <w:rPr>
          <w:rFonts w:ascii="Arial" w:hAnsi="Arial" w:fareast="Arial" w:cs="Arial"/>
          <w:noProof w:val="on"/>
          <w:color w:val="000000"/>
          <w:sz w:val="14"/>
          <w:szCs w:val="14"/>
        </w:rPr>
        <w:pict>
          <v:shape xmlns:v="urn:schemas-microsoft-com:vml" id="_x00003408" style="position:absolute;margin-left:502.45pt;margin-top:658.1pt;z-index:-16763580;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409" o:title=""/>
          </v:shape>
        </w:pict>
      </w:r>
      <w:r>
        <w:rPr>
          <w:rFonts w:ascii="Arial" w:hAnsi="Arial" w:fareast="Arial" w:cs="Arial"/>
          <w:noProof w:val="on"/>
          <w:color w:val="000000"/>
          <w:sz w:val="14"/>
          <w:szCs w:val="14"/>
        </w:rPr>
        <w:pict>
          <v:shape xmlns:v="urn:schemas-microsoft-com:vml" id="_x00003409" style="position:absolute;margin-left:586.6pt;margin-top:658.1pt;z-index:-1676357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410" o:title=""/>
          </v:shape>
        </w:pict>
      </w:r>
      <w:r>
        <w:rPr>
          <w:rFonts w:ascii="Arial" w:hAnsi="Arial" w:fareast="Arial" w:cs="Arial"/>
          <w:noProof w:val="on"/>
          <w:color w:val="000000"/>
          <w:sz w:val="14"/>
          <w:szCs w:val="14"/>
        </w:rPr>
        <w:pict>
          <v:shape xmlns:v="urn:schemas-microsoft-com:vml" id="_x00003410" style="position:absolute;margin-left:12.95pt;margin-top:661.05pt;z-index:-16763572;width:154.75pt;height:20.6pt;mso-position-horizontal:absolute;mso-position-horizontal-relative:page;mso-position-vertical:absolute;mso-position-vertical-relative:page" type="#_x0000_t75">
            <v:imageData xmlns:o="urn:schemas-microsoft-com:office:office" xmlns:r="http://schemas.openxmlformats.org/officeDocument/2006/relationships" r:id="rId3411" o:title=""/>
          </v:shape>
        </w:pict>
      </w:r>
      <w:r>
        <w:rPr>
          <w:rFonts w:ascii="Arial" w:hAnsi="Arial" w:fareast="Arial" w:cs="Arial"/>
          <w:noProof w:val="on"/>
          <w:color w:val="000000"/>
          <w:sz w:val="14"/>
          <w:szCs w:val="14"/>
        </w:rPr>
        <w:pict>
          <v:shape xmlns:v="urn:schemas-microsoft-com:vml" id="_x00003411" style="position:absolute;margin-left:165.7pt;margin-top:661.05pt;z-index:-16763568;width:86.2pt;height:20.6pt;mso-position-horizontal:absolute;mso-position-horizontal-relative:page;mso-position-vertical:absolute;mso-position-vertical-relative:page" type="#_x0000_t75">
            <v:imageData xmlns:o="urn:schemas-microsoft-com:office:office" xmlns:r="http://schemas.openxmlformats.org/officeDocument/2006/relationships" r:id="rId3412" o:title=""/>
          </v:shape>
        </w:pict>
      </w:r>
      <w:r>
        <w:rPr>
          <w:rFonts w:ascii="Arial" w:hAnsi="Arial" w:fareast="Arial" w:cs="Arial"/>
          <w:noProof w:val="on"/>
          <w:color w:val="000000"/>
          <w:sz w:val="14"/>
          <w:szCs w:val="14"/>
        </w:rPr>
        <w:pict>
          <v:shape xmlns:v="urn:schemas-microsoft-com:vml" id="_x00003412" style="position:absolute;margin-left:249.85pt;margin-top:661.05pt;z-index:-16763564;width:86.2pt;height:20.6pt;mso-position-horizontal:absolute;mso-position-horizontal-relative:page;mso-position-vertical:absolute;mso-position-vertical-relative:page" type="#_x0000_t75">
            <v:imageData xmlns:o="urn:schemas-microsoft-com:office:office" xmlns:r="http://schemas.openxmlformats.org/officeDocument/2006/relationships" r:id="rId3413" o:title=""/>
          </v:shape>
        </w:pict>
      </w:r>
      <w:r>
        <w:rPr>
          <w:rFonts w:ascii="Arial" w:hAnsi="Arial" w:fareast="Arial" w:cs="Arial"/>
          <w:noProof w:val="on"/>
          <w:color w:val="000000"/>
          <w:sz w:val="14"/>
          <w:szCs w:val="14"/>
        </w:rPr>
        <w:pict>
          <v:shape xmlns:v="urn:schemas-microsoft-com:vml" id="_x00003413" style="position:absolute;margin-left:334.05pt;margin-top:661.05pt;z-index:-16763560;width:86.2pt;height:20.6pt;mso-position-horizontal:absolute;mso-position-horizontal-relative:page;mso-position-vertical:absolute;mso-position-vertical-relative:page" type="#_x0000_t75">
            <v:imageData xmlns:o="urn:schemas-microsoft-com:office:office" xmlns:r="http://schemas.openxmlformats.org/officeDocument/2006/relationships" r:id="rId3414" o:title=""/>
          </v:shape>
        </w:pict>
      </w:r>
      <w:r>
        <w:rPr>
          <w:rFonts w:ascii="Arial" w:hAnsi="Arial" w:fareast="Arial" w:cs="Arial"/>
          <w:noProof w:val="on"/>
          <w:color w:val="000000"/>
          <w:sz w:val="14"/>
          <w:szCs w:val="14"/>
        </w:rPr>
        <w:pict>
          <v:shape xmlns:v="urn:schemas-microsoft-com:vml" id="_x00003414" style="position:absolute;margin-left:418.25pt;margin-top:661.05pt;z-index:-16763556;width:86.2pt;height:20.6pt;mso-position-horizontal:absolute;mso-position-horizontal-relative:page;mso-position-vertical:absolute;mso-position-vertical-relative:page" type="#_x0000_t75">
            <v:imageData xmlns:o="urn:schemas-microsoft-com:office:office" xmlns:r="http://schemas.openxmlformats.org/officeDocument/2006/relationships" r:id="rId3415" o:title=""/>
          </v:shape>
        </w:pict>
      </w:r>
      <w:r>
        <w:rPr>
          <w:rFonts w:ascii="Arial" w:hAnsi="Arial" w:fareast="Arial" w:cs="Arial"/>
          <w:noProof w:val="on"/>
          <w:color w:val="000000"/>
          <w:sz w:val="14"/>
          <w:szCs w:val="14"/>
        </w:rPr>
        <w:pict>
          <v:shape xmlns:v="urn:schemas-microsoft-com:vml" id="_x00003415" style="position:absolute;margin-left:502.45pt;margin-top:661.05pt;z-index:-16763552;width:86.2pt;height:20.6pt;mso-position-horizontal:absolute;mso-position-horizontal-relative:page;mso-position-vertical:absolute;mso-position-vertical-relative:page" type="#_x0000_t75">
            <v:imageData xmlns:o="urn:schemas-microsoft-com:office:office" xmlns:r="http://schemas.openxmlformats.org/officeDocument/2006/relationships" r:id="rId3416" o:title=""/>
          </v:shape>
        </w:pict>
      </w:r>
      <w:r>
        <w:rPr>
          <w:rFonts w:ascii="Arial" w:hAnsi="Arial" w:fareast="Arial" w:cs="Arial"/>
          <w:noProof w:val="on"/>
          <w:color w:val="000000"/>
          <w:sz w:val="14"/>
          <w:szCs w:val="14"/>
        </w:rPr>
        <w:pict>
          <v:shape xmlns:v="urn:schemas-microsoft-com:vml" id="_x00003416" style="position:absolute;margin-left:586.6pt;margin-top:661.05pt;z-index:-16763548;width:9.45pt;height:20.6pt;mso-position-horizontal:absolute;mso-position-horizontal-relative:page;mso-position-vertical:absolute;mso-position-vertical-relative:page" type="#_x0000_t75">
            <v:imageData xmlns:o="urn:schemas-microsoft-com:office:office" xmlns:r="http://schemas.openxmlformats.org/officeDocument/2006/relationships" r:id="rId3417" o:title=""/>
          </v:shape>
        </w:pict>
      </w:r>
      <w:r>
        <w:rPr>
          <w:rFonts w:ascii="Arial" w:hAnsi="Arial" w:fareast="Arial" w:cs="Arial"/>
          <w:noProof w:val="on"/>
          <w:color w:val="000000"/>
          <w:sz w:val="14"/>
          <w:szCs w:val="14"/>
        </w:rPr>
        <w:pict>
          <v:shape xmlns:v="urn:schemas-microsoft-com:vml" id="_x00003417" style="position:absolute;margin-left:12.95pt;margin-top:699.05pt;z-index:-16763544;width:491.45pt;height:15.4pt;mso-position-horizontal:absolute;mso-position-horizontal-relative:page;mso-position-vertical:absolute;mso-position-vertical-relative:page" type="#_x0000_t75">
            <v:imageData xmlns:o="urn:schemas-microsoft-com:office:office" xmlns:r="http://schemas.openxmlformats.org/officeDocument/2006/relationships" r:id="rId3418" o:title=""/>
          </v:shape>
        </w:pict>
      </w:r>
      <w:r>
        <w:rPr>
          <w:rFonts w:ascii="Arial" w:hAnsi="Arial" w:fareast="Arial" w:cs="Arial"/>
          <w:noProof w:val="on"/>
          <w:color w:val="000000"/>
          <w:sz w:val="14"/>
          <w:szCs w:val="14"/>
        </w:rPr>
        <w:pict>
          <v:shape xmlns:v="urn:schemas-microsoft-com:vml" id="_x00003418" style="position:absolute;margin-left:502.45pt;margin-top:699.05pt;z-index:-16763540;width:86.2pt;height:15.4pt;mso-position-horizontal:absolute;mso-position-horizontal-relative:page;mso-position-vertical:absolute;mso-position-vertical-relative:page" type="#_x0000_t75">
            <v:imageData xmlns:o="urn:schemas-microsoft-com:office:office" xmlns:r="http://schemas.openxmlformats.org/officeDocument/2006/relationships" r:id="rId3419" o:title=""/>
          </v:shape>
        </w:pict>
      </w:r>
      <w:r>
        <w:rPr>
          <w:rFonts w:ascii="Arial" w:hAnsi="Arial" w:fareast="Arial" w:cs="Arial"/>
          <w:noProof w:val="on"/>
          <w:color w:val="000000"/>
          <w:sz w:val="14"/>
          <w:szCs w:val="14"/>
        </w:rPr>
        <w:pict>
          <v:shape xmlns:v="urn:schemas-microsoft-com:vml" id="_x00003419" style="position:absolute;margin-left:586.6pt;margin-top:699.05pt;z-index:-16763536;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3420" o:title=""/>
          </v:shape>
        </w:pict>
      </w:r>
      <w:r>
        <w:rPr>
          <w:rFonts w:ascii="Arial" w:hAnsi="Arial" w:fareast="Arial" w:cs="Arial"/>
          <w:noProof w:val="on"/>
          <w:color w:val="000000"/>
          <w:sz w:val="14"/>
          <w:szCs w:val="14"/>
        </w:rPr>
        <w:pict>
          <v:shape xmlns:v="urn:schemas-microsoft-com:vml" id="_x00003420" style="position:absolute;margin-left:586.6pt;margin-top:712.5pt;z-index:-1676353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21" o:title=""/>
          </v:shape>
        </w:pict>
      </w:r>
      <w:r>
        <w:rPr>
          <w:rFonts w:ascii="Arial" w:hAnsi="Arial" w:fareast="Arial" w:cs="Arial"/>
          <w:noProof w:val="on"/>
          <w:color w:val="000000"/>
          <w:sz w:val="14"/>
          <w:szCs w:val="14"/>
        </w:rPr>
        <w:pict>
          <v:shape xmlns:v="urn:schemas-microsoft-com:vml" id="_x00003421" style="position:absolute;margin-left:502.45pt;margin-top:712.5pt;z-index:-16763528;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22" o:title=""/>
          </v:shape>
        </w:pict>
      </w:r>
      <w:r>
        <w:rPr>
          <w:rFonts w:ascii="Arial" w:hAnsi="Arial" w:fareast="Arial" w:cs="Arial"/>
          <w:noProof w:val="on"/>
          <w:color w:val="000000"/>
          <w:sz w:val="14"/>
          <w:szCs w:val="14"/>
        </w:rPr>
        <w:pict>
          <v:shape xmlns:v="urn:schemas-microsoft-com:vml" id="_x00003422" style="position:absolute;margin-left:12.95pt;margin-top:699.05pt;z-index:-16763524;width:491.45pt;height:2.75pt;mso-position-horizontal:absolute;mso-position-horizontal-relative:page;mso-position-vertical:absolute;mso-position-vertical-relative:page" type="#_x0000_t75">
            <v:imageData xmlns:o="urn:schemas-microsoft-com:office:office" xmlns:r="http://schemas.openxmlformats.org/officeDocument/2006/relationships" r:id="rId3423" o:title=""/>
          </v:shape>
        </w:pict>
      </w:r>
      <w:r>
        <w:rPr>
          <w:rFonts w:ascii="Arial" w:hAnsi="Arial" w:fareast="Arial" w:cs="Arial"/>
          <w:noProof w:val="on"/>
          <w:color w:val="000000"/>
          <w:sz w:val="14"/>
          <w:szCs w:val="14"/>
        </w:rPr>
        <w:pict>
          <v:shape xmlns:v="urn:schemas-microsoft-com:vml" id="_x00003423" style="position:absolute;margin-left:12.95pt;margin-top:712.5pt;z-index:-16763520;width:491.45pt;height:2.75pt;mso-position-horizontal:absolute;mso-position-horizontal-relative:page;mso-position-vertical:absolute;mso-position-vertical-relative:page" type="#_x0000_t75">
            <v:imageData xmlns:o="urn:schemas-microsoft-com:office:office" xmlns:r="http://schemas.openxmlformats.org/officeDocument/2006/relationships" r:id="rId3424" o:title=""/>
          </v:shape>
        </w:pict>
      </w:r>
      <w:r>
        <w:rPr>
          <w:rFonts w:ascii="Arial" w:hAnsi="Arial" w:fareast="Arial" w:cs="Arial"/>
          <w:noProof w:val="on"/>
          <w:color w:val="000000"/>
          <w:sz w:val="14"/>
          <w:szCs w:val="14"/>
        </w:rPr>
        <w:pict>
          <v:shape xmlns:v="urn:schemas-microsoft-com:vml" id="_x00003424" style="position:absolute;margin-left:586.6pt;margin-top:699.05pt;z-index:-1676351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25" o:title=""/>
          </v:shape>
        </w:pict>
      </w:r>
      <w:r>
        <w:rPr>
          <w:rFonts w:ascii="Arial" w:hAnsi="Arial" w:fareast="Arial" w:cs="Arial"/>
          <w:noProof w:val="on"/>
          <w:color w:val="000000"/>
          <w:sz w:val="14"/>
          <w:szCs w:val="14"/>
        </w:rPr>
        <w:pict>
          <v:shape xmlns:v="urn:schemas-microsoft-com:vml" id="_x00003425" style="position:absolute;margin-left:502.45pt;margin-top:699.05pt;z-index:-16763512;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26" o:title=""/>
          </v:shape>
        </w:pict>
      </w:r>
      <w:r>
        <w:rPr>
          <w:rFonts w:ascii="Arial" w:hAnsi="Arial" w:fareast="Arial" w:cs="Arial"/>
          <w:noProof w:val="on"/>
          <w:color w:val="000000"/>
          <w:sz w:val="14"/>
          <w:szCs w:val="14"/>
        </w:rPr>
        <w:pict>
          <v:shape xmlns:v="urn:schemas-microsoft-com:vml" id="_x00003426" style="position:absolute;margin-left:418.25pt;margin-top:699.05pt;z-index:-16763508;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27" o:title=""/>
          </v:shape>
        </w:pict>
      </w:r>
      <w:r>
        <w:rPr>
          <w:rFonts w:ascii="Arial" w:hAnsi="Arial" w:fareast="Arial" w:cs="Arial"/>
          <w:noProof w:val="on"/>
          <w:color w:val="000000"/>
          <w:sz w:val="14"/>
          <w:szCs w:val="14"/>
        </w:rPr>
        <w:pict>
          <v:shape xmlns:v="urn:schemas-microsoft-com:vml" id="_x00003427" style="position:absolute;margin-left:334.05pt;margin-top:699.05pt;z-index:-16763504;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28" o:title=""/>
          </v:shape>
        </w:pict>
      </w:r>
      <w:r>
        <w:rPr>
          <w:rFonts w:ascii="Arial" w:hAnsi="Arial" w:fareast="Arial" w:cs="Arial"/>
          <w:noProof w:val="on"/>
          <w:color w:val="000000"/>
          <w:sz w:val="14"/>
          <w:szCs w:val="14"/>
        </w:rPr>
        <w:pict>
          <v:shape xmlns:v="urn:schemas-microsoft-com:vml" id="_x00003428" style="position:absolute;margin-left:249.85pt;margin-top:699.05pt;z-index:-16763500;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29" o:title=""/>
          </v:shape>
        </w:pict>
      </w:r>
      <w:r>
        <w:rPr>
          <w:rFonts w:ascii="Arial" w:hAnsi="Arial" w:fareast="Arial" w:cs="Arial"/>
          <w:noProof w:val="on"/>
          <w:color w:val="000000"/>
          <w:sz w:val="14"/>
          <w:szCs w:val="14"/>
        </w:rPr>
        <w:pict>
          <v:shape xmlns:v="urn:schemas-microsoft-com:vml" id="_x00003429" style="position:absolute;margin-left:165.7pt;margin-top:699.05pt;z-index:-16763496;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30" o:title=""/>
          </v:shape>
        </w:pict>
      </w:r>
      <w:r>
        <w:rPr>
          <w:rFonts w:ascii="Arial" w:hAnsi="Arial" w:fareast="Arial" w:cs="Arial"/>
          <w:noProof w:val="on"/>
          <w:color w:val="000000"/>
          <w:sz w:val="14"/>
          <w:szCs w:val="14"/>
        </w:rPr>
        <w:pict>
          <v:shape xmlns:v="urn:schemas-microsoft-com:vml" id="_x00003430" style="position:absolute;margin-left:12.95pt;margin-top:699.05pt;z-index:-16763492;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431" o:title=""/>
          </v:shape>
        </w:pict>
      </w:r>
      <w:r>
        <w:rPr>
          <w:rFonts w:ascii="Arial" w:hAnsi="Arial" w:fareast="Arial" w:cs="Arial"/>
          <w:noProof w:val="on"/>
          <w:color w:val="000000"/>
          <w:sz w:val="14"/>
          <w:szCs w:val="14"/>
        </w:rPr>
        <w:pict>
          <v:shape xmlns:v="urn:schemas-microsoft-com:vml" id="_x00003431" style="position:absolute;margin-left:586.6pt;margin-top:679.7pt;z-index:-1676348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32" o:title=""/>
          </v:shape>
        </w:pict>
      </w:r>
      <w:r>
        <w:rPr>
          <w:rFonts w:ascii="Arial" w:hAnsi="Arial" w:fareast="Arial" w:cs="Arial"/>
          <w:noProof w:val="on"/>
          <w:color w:val="000000"/>
          <w:sz w:val="14"/>
          <w:szCs w:val="14"/>
        </w:rPr>
        <w:pict>
          <v:shape xmlns:v="urn:schemas-microsoft-com:vml" id="_x00003432" style="position:absolute;margin-left:502.45pt;margin-top:679.7pt;z-index:-16763484;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33" o:title=""/>
          </v:shape>
        </w:pict>
      </w:r>
      <w:r>
        <w:rPr>
          <w:rFonts w:ascii="Arial" w:hAnsi="Arial" w:fareast="Arial" w:cs="Arial"/>
          <w:noProof w:val="on"/>
          <w:color w:val="000000"/>
          <w:sz w:val="14"/>
          <w:szCs w:val="14"/>
        </w:rPr>
        <w:pict>
          <v:shape xmlns:v="urn:schemas-microsoft-com:vml" id="_x00003433" style="position:absolute;margin-left:418.25pt;margin-top:679.7pt;z-index:-16763480;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34" o:title=""/>
          </v:shape>
        </w:pict>
      </w:r>
      <w:r>
        <w:rPr>
          <w:rFonts w:ascii="Arial" w:hAnsi="Arial" w:fareast="Arial" w:cs="Arial"/>
          <w:noProof w:val="on"/>
          <w:color w:val="000000"/>
          <w:sz w:val="14"/>
          <w:szCs w:val="14"/>
        </w:rPr>
        <w:pict>
          <v:shape xmlns:v="urn:schemas-microsoft-com:vml" id="_x00003434" style="position:absolute;margin-left:334.05pt;margin-top:679.7pt;z-index:-16763476;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35" o:title=""/>
          </v:shape>
        </w:pict>
      </w:r>
      <w:r>
        <w:rPr>
          <w:rFonts w:ascii="Arial" w:hAnsi="Arial" w:fareast="Arial" w:cs="Arial"/>
          <w:noProof w:val="on"/>
          <w:color w:val="000000"/>
          <w:sz w:val="14"/>
          <w:szCs w:val="14"/>
        </w:rPr>
        <w:pict>
          <v:shape xmlns:v="urn:schemas-microsoft-com:vml" id="_x00003435" style="position:absolute;margin-left:249.85pt;margin-top:679.7pt;z-index:-16763472;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36" o:title=""/>
          </v:shape>
        </w:pict>
      </w:r>
      <w:r>
        <w:rPr>
          <w:rFonts w:ascii="Arial" w:hAnsi="Arial" w:fareast="Arial" w:cs="Arial"/>
          <w:noProof w:val="on"/>
          <w:color w:val="000000"/>
          <w:sz w:val="14"/>
          <w:szCs w:val="14"/>
        </w:rPr>
        <w:pict>
          <v:shape xmlns:v="urn:schemas-microsoft-com:vml" id="_x00003436" style="position:absolute;margin-left:165.7pt;margin-top:679.7pt;z-index:-16763468;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437" o:title=""/>
          </v:shape>
        </w:pict>
      </w:r>
      <w:r>
        <w:rPr>
          <w:rFonts w:ascii="Arial" w:hAnsi="Arial" w:fareast="Arial" w:cs="Arial"/>
          <w:noProof w:val="on"/>
          <w:color w:val="000000"/>
          <w:sz w:val="14"/>
          <w:szCs w:val="14"/>
        </w:rPr>
        <w:pict>
          <v:shape xmlns:v="urn:schemas-microsoft-com:vml" id="_x00003437" style="position:absolute;margin-left:12.95pt;margin-top:679.7pt;z-index:-16763464;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438" o:title=""/>
          </v:shape>
        </w:pict>
      </w:r>
    </w:p>
    <w:p>
      <w:pPr>
        <w:pStyle w:val="Normal"/>
        <w:framePr w:w="404" w:hAnchor="page" w:vAnchor="page" w:x="299" w:y="1209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62</w:t>
      </w:r>
    </w:p>
    <w:p>
      <w:pPr>
        <w:pStyle w:val="Normal"/>
        <w:framePr w:w="1283" w:hAnchor="page" w:vAnchor="page" w:x="895" w:y="1209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09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8279" w:hAnchor="page" w:vAnchor="page" w:x="279" w:y="113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for payout and by capping payout in the case of negative absolute TSR.</w:t>
      </w:r>
    </w:p>
    <w:p>
      <w:pPr>
        <w:pStyle w:val="Normal"/>
        <w:framePr w:w="13890" w:hAnchor="page" w:vAnchor="page" w:x="279" w:y="110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key competitors, thus aligning their interests with shareholder interests. We further reinforce this by requiring a minimum threshold of relative</w:t>
      </w:r>
    </w:p>
    <w:p>
      <w:pPr>
        <w:pStyle w:val="Normal"/>
        <w:framePr w:w="14129" w:hAnchor="page" w:vAnchor="page" w:x="279" w:y="108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believe that these are meaningful measures of our long-term performance and motivate our NEOs to achieve superior share price compared to</w:t>
      </w:r>
    </w:p>
    <w:p>
      <w:pPr>
        <w:pStyle w:val="Normal"/>
        <w:framePr w:w="3902" w:hAnchor="page" w:vAnchor="page" w:x="279" w:y="105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the three-year period of 2024-2026.</w:t>
      </w:r>
    </w:p>
    <w:p>
      <w:pPr>
        <w:pStyle w:val="Normal"/>
        <w:framePr w:w="14121" w:hAnchor="page" w:vAnchor="page" w:x="279" w:y="102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awards in 2024, PSU awards comprised 70% of the total long-term equity award, and payout will be based on relative TSR performance and ROIC</w:t>
      </w:r>
    </w:p>
    <w:p>
      <w:pPr>
        <w:pStyle w:val="Normal"/>
        <w:framePr w:w="13978" w:hAnchor="page" w:vAnchor="page" w:x="279" w:y="100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sets the performance targets associated with PSU awards prior to the beginning of each three-year performance period. For</w:t>
      </w:r>
    </w:p>
    <w:p>
      <w:pPr>
        <w:pStyle w:val="Normal"/>
        <w:framePr w:w="4353" w:hAnchor="page" w:vAnchor="page" w:x="279" w:y="965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PSU Awards (70% of Equity Award)</w:t>
      </w:r>
    </w:p>
    <w:p>
      <w:pPr>
        <w:pStyle w:val="Normal"/>
        <w:framePr w:w="1203" w:hAnchor="page" w:vAnchor="page" w:x="314" w:y="921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Thierry Conti</w:t>
      </w:r>
    </w:p>
    <w:p>
      <w:pPr>
        <w:pStyle w:val="Normal"/>
        <w:framePr w:w="687" w:hAnchor="page" w:vAnchor="page" w:x="8348" w:y="921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150 %</w:t>
      </w:r>
    </w:p>
    <w:p>
      <w:pPr>
        <w:pStyle w:val="Normal"/>
        <w:framePr w:w="876" w:hAnchor="page" w:vAnchor="page" w:x="11217" w:y="921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675,000 </w:t>
      </w:r>
    </w:p>
    <w:p>
      <w:pPr>
        <w:pStyle w:val="Normal"/>
        <w:framePr w:w="1552" w:hAnchor="page" w:vAnchor="page" w:x="314" w:y="89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Jonathan Landes</w:t>
      </w:r>
    </w:p>
    <w:p>
      <w:pPr>
        <w:pStyle w:val="Normal"/>
        <w:framePr w:w="687" w:hAnchor="page" w:vAnchor="page" w:x="8348" w:y="89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300 %</w:t>
      </w:r>
    </w:p>
    <w:p>
      <w:pPr>
        <w:pStyle w:val="Normal"/>
        <w:framePr w:w="1025" w:hAnchor="page" w:vAnchor="page" w:x="11093" w:y="89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1,650,000 </w:t>
      </w:r>
    </w:p>
    <w:p>
      <w:pPr>
        <w:pStyle w:val="Normal"/>
        <w:framePr w:w="1313" w:hAnchor="page" w:vAnchor="page" w:x="314" w:y="870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Justin Rounce</w:t>
      </w:r>
    </w:p>
    <w:p>
      <w:pPr>
        <w:pStyle w:val="Normal"/>
        <w:framePr w:w="687" w:hAnchor="page" w:vAnchor="page" w:x="8348" w:y="870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300 %</w:t>
      </w:r>
    </w:p>
    <w:p>
      <w:pPr>
        <w:pStyle w:val="Normal"/>
        <w:framePr w:w="1025" w:hAnchor="page" w:vAnchor="page" w:x="11093" w:y="870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2,025,000 </w:t>
      </w:r>
    </w:p>
    <w:p>
      <w:pPr>
        <w:pStyle w:val="Normal"/>
        <w:framePr w:w="866" w:hAnchor="page" w:vAnchor="page" w:x="314" w:y="845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w:t>
      </w:r>
    </w:p>
    <w:p>
      <w:pPr>
        <w:pStyle w:val="Normal"/>
        <w:framePr w:w="687" w:hAnchor="page" w:vAnchor="page" w:x="8348" w:y="845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300 %</w:t>
      </w:r>
    </w:p>
    <w:p>
      <w:pPr>
        <w:pStyle w:val="Normal"/>
        <w:framePr w:w="1025" w:hAnchor="page" w:vAnchor="page" w:x="11093" w:y="845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2,250,000 </w:t>
      </w:r>
    </w:p>
    <w:p>
      <w:pPr>
        <w:pStyle w:val="Normal"/>
        <w:framePr w:w="1850" w:hAnchor="page" w:vAnchor="page" w:x="314" w:y="820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687" w:hAnchor="page" w:vAnchor="page" w:x="8348" w:y="820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785 %</w:t>
      </w:r>
    </w:p>
    <w:p>
      <w:pPr>
        <w:pStyle w:val="Normal"/>
        <w:framePr w:w="1125" w:hAnchor="page" w:vAnchor="page" w:x="11010" w:y="820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10,430,295 </w:t>
      </w:r>
    </w:p>
    <w:p>
      <w:pPr>
        <w:pStyle w:val="Normal"/>
        <w:framePr w:w="2013" w:hAnchor="page" w:vAnchor="page" w:x="314" w:y="791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Named Executive Officer</w:t>
      </w:r>
    </w:p>
    <w:p>
      <w:pPr>
        <w:pStyle w:val="Normal"/>
        <w:framePr w:w="1039" w:hAnchor="page" w:vAnchor="page" w:x="8056" w:y="791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of Base)</w:t>
      </w:r>
    </w:p>
    <w:p>
      <w:pPr>
        <w:pStyle w:val="Normal"/>
        <w:framePr w:w="2078" w:hAnchor="page" w:vAnchor="page" w:x="10251" w:y="791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 LTI Target Value ($)</w:t>
      </w:r>
    </w:p>
    <w:p>
      <w:pPr>
        <w:pStyle w:val="Normal"/>
        <w:framePr w:w="1355" w:hAnchor="page" w:vAnchor="page" w:x="7819" w:y="774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 LTI Target</w:t>
      </w:r>
    </w:p>
    <w:p>
      <w:pPr>
        <w:pStyle w:val="Normal"/>
        <w:framePr w:w="10997" w:hAnchor="page" w:vAnchor="page" w:x="279" w:y="73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table below sets forth the 2024 long-term incentive target values for each NEO as a percent of their base salaries.</w:t>
      </w:r>
    </w:p>
    <w:p>
      <w:pPr>
        <w:pStyle w:val="Normal"/>
        <w:framePr w:w="13895" w:hAnchor="page" w:vAnchor="page" w:x="279" w:y="70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2024, the C&amp;T Committee set the target value of equity awards for each NEO with reference to market median total compensation data. The</w:t>
      </w:r>
    </w:p>
    <w:p>
      <w:pPr>
        <w:pStyle w:val="Normal"/>
        <w:framePr w:w="5581" w:hAnchor="page" w:vAnchor="page" w:x="279" w:y="681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Long-Term Equity Incentive Award Opportunity</w:t>
      </w:r>
    </w:p>
    <w:p>
      <w:pPr>
        <w:pStyle w:val="Normal"/>
        <w:framePr w:w="13132" w:hAnchor="page" w:vAnchor="page" w:x="279" w:y="64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total target compensation and aim to provide appropriate levels of retention and incentives for achieving the Company’s long-term goals.</w:t>
      </w:r>
    </w:p>
    <w:p>
      <w:pPr>
        <w:pStyle w:val="Normal"/>
        <w:framePr w:w="14025" w:hAnchor="page" w:vAnchor="page" w:x="279" w:y="61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reviews and approves equity awards for the NEOs on an annual basis. The awards are based on market competitiveness on</w:t>
      </w:r>
    </w:p>
    <w:p>
      <w:pPr>
        <w:pStyle w:val="Normal"/>
        <w:framePr w:w="6418" w:hAnchor="page" w:vAnchor="page" w:x="279" w:y="30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sustainable long-term value creation, and retention.</w:t>
      </w:r>
    </w:p>
    <w:p>
      <w:pPr>
        <w:pStyle w:val="Normal"/>
        <w:framePr w:w="13711"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Awards are made in the form of two complementary vehicles — PSU awards and RSU awards — providing a balanced focus on</w:t>
      </w:r>
    </w:p>
    <w:p>
      <w:pPr>
        <w:pStyle w:val="Normal"/>
        <w:framePr w:w="14106"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opportunity, grounded in our compensation philosophy of paying for performance and aligning executives’ interests with those of our</w:t>
      </w:r>
    </w:p>
    <w:p>
      <w:pPr>
        <w:pStyle w:val="Normal"/>
        <w:framePr w:w="14142" w:hAnchor="page" w:vAnchor="page" w:x="279" w:y="23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long-term equity incentive awards, granted in the form of TechnipFMC equity, represent the largest component of each NEO’s annual target</w:t>
      </w:r>
    </w:p>
    <w:p>
      <w:pPr>
        <w:pStyle w:val="Normal"/>
        <w:framePr w:w="3901"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Long-Term Equity Incentives</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1"/>
          <w:cols w:space="720" w:sep="off"/>
          <w:docGrid w:line-pitch="31680"/>
        </w:sectPr>
      </w:pPr>
      <w:r>
        <w:rPr>
          <w:rFonts w:ascii="Arial" w:hAnsi="Arial" w:fareast="Arial" w:cs="Arial"/>
          <w:noProof w:val="on"/>
          <w:color w:val="000000"/>
          <w:sz w:val="14"/>
          <w:szCs w:val="14"/>
        </w:rPr>
        <w:pict>
          <v:shape xmlns:v="urn:schemas-microsoft-com:vml" id="_x00003438" style="position:absolute;margin-left:7pt;margin-top:1pt;z-index:-167634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439" o:title=""/>
          </v:shape>
        </w:pict>
      </w:r>
      <w:r>
        <w:rPr>
          <w:rFonts w:ascii="Arial" w:hAnsi="Arial" w:fareast="Arial" w:cs="Arial"/>
          <w:noProof w:val="on"/>
          <w:color w:val="000000"/>
          <w:sz w:val="14"/>
          <w:szCs w:val="14"/>
        </w:rPr>
        <w:pict>
          <v:shape xmlns:v="urn:schemas-microsoft-com:vml" id="_x00003439" style="position:absolute;margin-left:12.95pt;margin-top:623.85pt;z-index:-167634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440" o:title=""/>
          </v:shape>
        </w:pict>
      </w:r>
      <w:r>
        <w:rPr>
          <w:rFonts w:ascii="Arial" w:hAnsi="Arial" w:fareast="Arial" w:cs="Arial"/>
          <w:noProof w:val="on"/>
          <w:color w:val="000000"/>
          <w:sz w:val="14"/>
          <w:szCs w:val="14"/>
        </w:rPr>
        <w:pict>
          <v:shape xmlns:v="urn:schemas-microsoft-com:vml" id="_x00003440" style="position:absolute;margin-left:12.95pt;margin-top:624.55pt;z-index:-167634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441" o:title=""/>
          </v:shape>
        </w:pict>
      </w:r>
      <w:r>
        <w:rPr>
          <w:rFonts w:ascii="Arial" w:hAnsi="Arial" w:fareast="Arial" w:cs="Arial"/>
          <w:noProof w:val="on"/>
          <w:color w:val="000000"/>
          <w:sz w:val="14"/>
          <w:szCs w:val="14"/>
        </w:rPr>
        <w:pict>
          <v:shape xmlns:v="urn:schemas-microsoft-com:vml" id="_x00003441" style="position:absolute;margin-left:596.3pt;margin-top:623.8pt;z-index:-167634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442" o:title=""/>
          </v:shape>
        </w:pict>
      </w:r>
      <w:r>
        <w:rPr>
          <w:rFonts w:ascii="Arial" w:hAnsi="Arial" w:fareast="Arial" w:cs="Arial"/>
          <w:noProof w:val="on"/>
          <w:color w:val="000000"/>
          <w:sz w:val="14"/>
          <w:szCs w:val="14"/>
        </w:rPr>
        <w:pict>
          <v:shape xmlns:v="urn:schemas-microsoft-com:vml" id="_x00003442" style="position:absolute;margin-left:12.95pt;margin-top:623.8pt;z-index:-167634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443" o:title=""/>
          </v:shape>
        </w:pict>
      </w:r>
      <w:r>
        <w:rPr>
          <w:rFonts w:ascii="Arial" w:hAnsi="Arial" w:fareast="Arial" w:cs="Arial"/>
          <w:noProof w:val="on"/>
          <w:color w:val="000000"/>
          <w:sz w:val="14"/>
          <w:szCs w:val="14"/>
        </w:rPr>
        <w:pict>
          <v:shape xmlns:v="urn:schemas-microsoft-com:vml" id="_x00003443" style="position:absolute;margin-left:13.95pt;margin-top:174.1pt;z-index:-16763440;width:491.7pt;height:122.95pt;mso-position-horizontal:absolute;mso-position-horizontal-relative:page;mso-position-vertical:absolute;mso-position-vertical-relative:page" type="#_x0000_t75">
            <v:imageData xmlns:o="urn:schemas-microsoft-com:office:office" xmlns:r="http://schemas.openxmlformats.org/officeDocument/2006/relationships" r:id="rId3444" o:title=""/>
          </v:shape>
        </w:pict>
      </w:r>
      <w:r>
        <w:rPr>
          <w:rFonts w:ascii="Arial" w:hAnsi="Arial" w:fareast="Arial" w:cs="Arial"/>
          <w:noProof w:val="on"/>
          <w:color w:val="000000"/>
          <w:sz w:val="14"/>
          <w:szCs w:val="14"/>
        </w:rPr>
        <w:pict>
          <v:shape xmlns:v="urn:schemas-microsoft-com:vml" id="_x00003444" style="position:absolute;margin-left:12.95pt;margin-top:383.95pt;z-index:-16763436;width:270.2pt;height:22.1pt;mso-position-horizontal:absolute;mso-position-horizontal-relative:page;mso-position-vertical:absolute;mso-position-vertical-relative:page" type="#_x0000_t75">
            <v:imageData xmlns:o="urn:schemas-microsoft-com:office:office" xmlns:r="http://schemas.openxmlformats.org/officeDocument/2006/relationships" r:id="rId3445" o:title=""/>
          </v:shape>
        </w:pict>
      </w:r>
      <w:r>
        <w:rPr>
          <w:rFonts w:ascii="Arial" w:hAnsi="Arial" w:fareast="Arial" w:cs="Arial"/>
          <w:noProof w:val="on"/>
          <w:color w:val="000000"/>
          <w:sz w:val="14"/>
          <w:szCs w:val="14"/>
        </w:rPr>
        <w:pict>
          <v:shape xmlns:v="urn:schemas-microsoft-com:vml" id="_x00003445" style="position:absolute;margin-left:281.15pt;margin-top:383.95pt;z-index:-16763432;width:159.95pt;height:22.1pt;mso-position-horizontal:absolute;mso-position-horizontal-relative:page;mso-position-vertical:absolute;mso-position-vertical-relative:page" type="#_x0000_t75">
            <v:imageData xmlns:o="urn:schemas-microsoft-com:office:office" xmlns:r="http://schemas.openxmlformats.org/officeDocument/2006/relationships" r:id="rId3446" o:title=""/>
          </v:shape>
        </w:pict>
      </w:r>
      <w:r>
        <w:rPr>
          <w:rFonts w:ascii="Arial" w:hAnsi="Arial" w:fareast="Arial" w:cs="Arial"/>
          <w:noProof w:val="on"/>
          <w:color w:val="000000"/>
          <w:sz w:val="14"/>
          <w:szCs w:val="14"/>
        </w:rPr>
        <w:pict>
          <v:shape xmlns:v="urn:schemas-microsoft-com:vml" id="_x00003446" style="position:absolute;margin-left:439.1pt;margin-top:383.95pt;z-index:-16763428;width:153.25pt;height:22.1pt;mso-position-horizontal:absolute;mso-position-horizontal-relative:page;mso-position-vertical:absolute;mso-position-vertical-relative:page" type="#_x0000_t75">
            <v:imageData xmlns:o="urn:schemas-microsoft-com:office:office" xmlns:r="http://schemas.openxmlformats.org/officeDocument/2006/relationships" r:id="rId3447" o:title=""/>
          </v:shape>
        </w:pict>
      </w:r>
      <w:r>
        <w:rPr>
          <w:rFonts w:ascii="Arial" w:hAnsi="Arial" w:fareast="Arial" w:cs="Arial"/>
          <w:noProof w:val="on"/>
          <w:color w:val="000000"/>
          <w:sz w:val="14"/>
          <w:szCs w:val="14"/>
        </w:rPr>
        <w:pict>
          <v:shape xmlns:v="urn:schemas-microsoft-com:vml" id="_x00003447" style="position:absolute;margin-left:590.35pt;margin-top:383.95pt;z-index:-16763424;width:8.7pt;height:22.1pt;mso-position-horizontal:absolute;mso-position-horizontal-relative:page;mso-position-vertical:absolute;mso-position-vertical-relative:page" type="#_x0000_t75">
            <v:imageData xmlns:o="urn:schemas-microsoft-com:office:office" xmlns:r="http://schemas.openxmlformats.org/officeDocument/2006/relationships" r:id="rId3448" o:title=""/>
          </v:shape>
        </w:pict>
      </w:r>
      <w:r>
        <w:rPr>
          <w:rFonts w:ascii="Arial" w:hAnsi="Arial" w:fareast="Arial" w:cs="Arial"/>
          <w:noProof w:val="on"/>
          <w:color w:val="000000"/>
          <w:sz w:val="14"/>
          <w:szCs w:val="14"/>
        </w:rPr>
        <w:pict>
          <v:shape xmlns:v="urn:schemas-microsoft-com:vml" id="_x00003448" style="position:absolute;margin-left:12.95pt;margin-top:404.05pt;z-index:-16763420;width:270.2pt;height:5pt;mso-position-horizontal:absolute;mso-position-horizontal-relative:page;mso-position-vertical:absolute;mso-position-vertical-relative:page" type="#_x0000_t75">
            <v:imageData xmlns:o="urn:schemas-microsoft-com:office:office" xmlns:r="http://schemas.openxmlformats.org/officeDocument/2006/relationships" r:id="rId3449" o:title=""/>
          </v:shape>
        </w:pict>
      </w:r>
      <w:r>
        <w:rPr>
          <w:rFonts w:ascii="Arial" w:hAnsi="Arial" w:fareast="Arial" w:cs="Arial"/>
          <w:noProof w:val="on"/>
          <w:color w:val="000000"/>
          <w:sz w:val="14"/>
          <w:szCs w:val="14"/>
        </w:rPr>
        <w:pict>
          <v:shape xmlns:v="urn:schemas-microsoft-com:vml" id="_x00003449" style="position:absolute;margin-left:281.15pt;margin-top:404.05pt;z-index:-16763416;width:159.95pt;height:5pt;mso-position-horizontal:absolute;mso-position-horizontal-relative:page;mso-position-vertical:absolute;mso-position-vertical-relative:page" type="#_x0000_t75">
            <v:imageData xmlns:o="urn:schemas-microsoft-com:office:office" xmlns:r="http://schemas.openxmlformats.org/officeDocument/2006/relationships" r:id="rId3450" o:title=""/>
          </v:shape>
        </w:pict>
      </w:r>
      <w:r>
        <w:rPr>
          <w:rFonts w:ascii="Arial" w:hAnsi="Arial" w:fareast="Arial" w:cs="Arial"/>
          <w:noProof w:val="on"/>
          <w:color w:val="000000"/>
          <w:sz w:val="14"/>
          <w:szCs w:val="14"/>
        </w:rPr>
        <w:pict>
          <v:shape xmlns:v="urn:schemas-microsoft-com:vml" id="_x00003450" style="position:absolute;margin-left:439.1pt;margin-top:404.05pt;z-index:-16763412;width:153.25pt;height:5pt;mso-position-horizontal:absolute;mso-position-horizontal-relative:page;mso-position-vertical:absolute;mso-position-vertical-relative:page" type="#_x0000_t75">
            <v:imageData xmlns:o="urn:schemas-microsoft-com:office:office" xmlns:r="http://schemas.openxmlformats.org/officeDocument/2006/relationships" r:id="rId3451" o:title=""/>
          </v:shape>
        </w:pict>
      </w:r>
      <w:r>
        <w:rPr>
          <w:rFonts w:ascii="Arial" w:hAnsi="Arial" w:fareast="Arial" w:cs="Arial"/>
          <w:noProof w:val="on"/>
          <w:color w:val="000000"/>
          <w:sz w:val="14"/>
          <w:szCs w:val="14"/>
        </w:rPr>
        <w:pict>
          <v:shape xmlns:v="urn:schemas-microsoft-com:vml" id="_x00003451" style="position:absolute;margin-left:590.35pt;margin-top:404.05pt;z-index:-16763408;width:8.7pt;height:5pt;mso-position-horizontal:absolute;mso-position-horizontal-relative:page;mso-position-vertical:absolute;mso-position-vertical-relative:page" type="#_x0000_t75">
            <v:imageData xmlns:o="urn:schemas-microsoft-com:office:office" xmlns:r="http://schemas.openxmlformats.org/officeDocument/2006/relationships" r:id="rId3452" o:title=""/>
          </v:shape>
        </w:pict>
      </w:r>
      <w:r>
        <w:rPr>
          <w:rFonts w:ascii="Arial" w:hAnsi="Arial" w:fareast="Arial" w:cs="Arial"/>
          <w:noProof w:val="on"/>
          <w:color w:val="000000"/>
          <w:sz w:val="14"/>
          <w:szCs w:val="14"/>
        </w:rPr>
        <w:pict>
          <v:shape xmlns:v="urn:schemas-microsoft-com:vml" id="_x00003452" style="position:absolute;margin-left:12.95pt;margin-top:407.05pt;z-index:-16763404;width:270.2pt;height:13.9pt;mso-position-horizontal:absolute;mso-position-horizontal-relative:page;mso-position-vertical:absolute;mso-position-vertical-relative:page" type="#_x0000_t75">
            <v:imageData xmlns:o="urn:schemas-microsoft-com:office:office" xmlns:r="http://schemas.openxmlformats.org/officeDocument/2006/relationships" r:id="rId3453" o:title=""/>
          </v:shape>
        </w:pict>
      </w:r>
      <w:r>
        <w:rPr>
          <w:rFonts w:ascii="Arial" w:hAnsi="Arial" w:fareast="Arial" w:cs="Arial"/>
          <w:noProof w:val="on"/>
          <w:color w:val="000000"/>
          <w:sz w:val="14"/>
          <w:szCs w:val="14"/>
        </w:rPr>
        <w:pict>
          <v:shape xmlns:v="urn:schemas-microsoft-com:vml" id="_x00003453" style="position:absolute;margin-left:281.15pt;margin-top:407.05pt;z-index:-16763400;width:151.75pt;height:13.9pt;mso-position-horizontal:absolute;mso-position-horizontal-relative:page;mso-position-vertical:absolute;mso-position-vertical-relative:page" type="#_x0000_t75">
            <v:imageData xmlns:o="urn:schemas-microsoft-com:office:office" xmlns:r="http://schemas.openxmlformats.org/officeDocument/2006/relationships" r:id="rId3454" o:title=""/>
          </v:shape>
        </w:pict>
      </w:r>
      <w:r>
        <w:rPr>
          <w:rFonts w:ascii="Arial" w:hAnsi="Arial" w:fareast="Arial" w:cs="Arial"/>
          <w:noProof w:val="on"/>
          <w:color w:val="000000"/>
          <w:sz w:val="14"/>
          <w:szCs w:val="14"/>
        </w:rPr>
        <w:pict>
          <v:shape xmlns:v="urn:schemas-microsoft-com:vml" id="_x00003454" style="position:absolute;margin-left:430.9pt;margin-top:407.05pt;z-index:-16763396;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455" o:title=""/>
          </v:shape>
        </w:pict>
      </w:r>
      <w:r>
        <w:rPr>
          <w:rFonts w:ascii="Arial" w:hAnsi="Arial" w:fareast="Arial" w:cs="Arial"/>
          <w:noProof w:val="on"/>
          <w:color w:val="000000"/>
          <w:sz w:val="14"/>
          <w:szCs w:val="14"/>
        </w:rPr>
        <w:pict>
          <v:shape xmlns:v="urn:schemas-microsoft-com:vml" id="_x00003455" style="position:absolute;margin-left:439.1pt;margin-top:407.05pt;z-index:-16763392;width:151.75pt;height:13.9pt;mso-position-horizontal:absolute;mso-position-horizontal-relative:page;mso-position-vertical:absolute;mso-position-vertical-relative:page" type="#_x0000_t75">
            <v:imageData xmlns:o="urn:schemas-microsoft-com:office:office" xmlns:r="http://schemas.openxmlformats.org/officeDocument/2006/relationships" r:id="rId3456" o:title=""/>
          </v:shape>
        </w:pict>
      </w:r>
      <w:r>
        <w:rPr>
          <w:rFonts w:ascii="Arial" w:hAnsi="Arial" w:fareast="Arial" w:cs="Arial"/>
          <w:noProof w:val="on"/>
          <w:color w:val="000000"/>
          <w:sz w:val="14"/>
          <w:szCs w:val="14"/>
        </w:rPr>
        <w:pict>
          <v:shape xmlns:v="urn:schemas-microsoft-com:vml" id="_x00003456" style="position:absolute;margin-left:588.85pt;margin-top:407.05pt;z-index:-1676338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3457" o:title=""/>
          </v:shape>
        </w:pict>
      </w:r>
      <w:r>
        <w:rPr>
          <w:rFonts w:ascii="Arial" w:hAnsi="Arial" w:fareast="Arial" w:cs="Arial"/>
          <w:noProof w:val="on"/>
          <w:color w:val="000000"/>
          <w:sz w:val="14"/>
          <w:szCs w:val="14"/>
        </w:rPr>
        <w:pict>
          <v:shape xmlns:v="urn:schemas-microsoft-com:vml" id="_x00003457" style="position:absolute;margin-left:590.35pt;margin-top:407.05pt;z-index:-16763384;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3458" o:title=""/>
          </v:shape>
        </w:pict>
      </w:r>
      <w:r>
        <w:rPr>
          <w:rFonts w:ascii="Arial" w:hAnsi="Arial" w:fareast="Arial" w:cs="Arial"/>
          <w:noProof w:val="on"/>
          <w:color w:val="000000"/>
          <w:sz w:val="14"/>
          <w:szCs w:val="14"/>
        </w:rPr>
        <w:pict>
          <v:shape xmlns:v="urn:schemas-microsoft-com:vml" id="_x00003458" style="position:absolute;margin-left:12.95pt;margin-top:431.6pt;z-index:-16763380;width:270.2pt;height:14.65pt;mso-position-horizontal:absolute;mso-position-horizontal-relative:page;mso-position-vertical:absolute;mso-position-vertical-relative:page" type="#_x0000_t75">
            <v:imageData xmlns:o="urn:schemas-microsoft-com:office:office" xmlns:r="http://schemas.openxmlformats.org/officeDocument/2006/relationships" r:id="rId3459" o:title=""/>
          </v:shape>
        </w:pict>
      </w:r>
      <w:r>
        <w:rPr>
          <w:rFonts w:ascii="Arial" w:hAnsi="Arial" w:fareast="Arial" w:cs="Arial"/>
          <w:noProof w:val="on"/>
          <w:color w:val="000000"/>
          <w:sz w:val="14"/>
          <w:szCs w:val="14"/>
        </w:rPr>
        <w:pict>
          <v:shape xmlns:v="urn:schemas-microsoft-com:vml" id="_x00003459" style="position:absolute;margin-left:281.15pt;margin-top:431.6pt;z-index:-16763376;width:151.75pt;height:14.65pt;mso-position-horizontal:absolute;mso-position-horizontal-relative:page;mso-position-vertical:absolute;mso-position-vertical-relative:page" type="#_x0000_t75">
            <v:imageData xmlns:o="urn:schemas-microsoft-com:office:office" xmlns:r="http://schemas.openxmlformats.org/officeDocument/2006/relationships" r:id="rId3460" o:title=""/>
          </v:shape>
        </w:pict>
      </w:r>
      <w:r>
        <w:rPr>
          <w:rFonts w:ascii="Arial" w:hAnsi="Arial" w:fareast="Arial" w:cs="Arial"/>
          <w:noProof w:val="on"/>
          <w:color w:val="000000"/>
          <w:sz w:val="14"/>
          <w:szCs w:val="14"/>
        </w:rPr>
        <w:pict>
          <v:shape xmlns:v="urn:schemas-microsoft-com:vml" id="_x00003460" style="position:absolute;margin-left:430.9pt;margin-top:431.6pt;z-index:-16763372;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461" o:title=""/>
          </v:shape>
        </w:pict>
      </w:r>
      <w:r>
        <w:rPr>
          <w:rFonts w:ascii="Arial" w:hAnsi="Arial" w:fareast="Arial" w:cs="Arial"/>
          <w:noProof w:val="on"/>
          <w:color w:val="000000"/>
          <w:sz w:val="14"/>
          <w:szCs w:val="14"/>
        </w:rPr>
        <w:pict>
          <v:shape xmlns:v="urn:schemas-microsoft-com:vml" id="_x00003461" style="position:absolute;margin-left:439.1pt;margin-top:431.6pt;z-index:-16763368;width:151.75pt;height:14.65pt;mso-position-horizontal:absolute;mso-position-horizontal-relative:page;mso-position-vertical:absolute;mso-position-vertical-relative:page" type="#_x0000_t75">
            <v:imageData xmlns:o="urn:schemas-microsoft-com:office:office" xmlns:r="http://schemas.openxmlformats.org/officeDocument/2006/relationships" r:id="rId3462" o:title=""/>
          </v:shape>
        </w:pict>
      </w:r>
      <w:r>
        <w:rPr>
          <w:rFonts w:ascii="Arial" w:hAnsi="Arial" w:fareast="Arial" w:cs="Arial"/>
          <w:noProof w:val="on"/>
          <w:color w:val="000000"/>
          <w:sz w:val="14"/>
          <w:szCs w:val="14"/>
        </w:rPr>
        <w:pict>
          <v:shape xmlns:v="urn:schemas-microsoft-com:vml" id="_x00003462" style="position:absolute;margin-left:588.85pt;margin-top:431.6pt;z-index:-16763364;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3463" o:title=""/>
          </v:shape>
        </w:pict>
      </w:r>
      <w:r>
        <w:rPr>
          <w:rFonts w:ascii="Arial" w:hAnsi="Arial" w:fareast="Arial" w:cs="Arial"/>
          <w:noProof w:val="on"/>
          <w:color w:val="000000"/>
          <w:sz w:val="14"/>
          <w:szCs w:val="14"/>
        </w:rPr>
        <w:pict>
          <v:shape xmlns:v="urn:schemas-microsoft-com:vml" id="_x00003463" style="position:absolute;margin-left:590.35pt;margin-top:431.6pt;z-index:-16763360;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3464" o:title=""/>
          </v:shape>
        </w:pict>
      </w:r>
      <w:r>
        <w:rPr>
          <w:rFonts w:ascii="Arial" w:hAnsi="Arial" w:fareast="Arial" w:cs="Arial"/>
          <w:noProof w:val="on"/>
          <w:color w:val="000000"/>
          <w:sz w:val="14"/>
          <w:szCs w:val="14"/>
        </w:rPr>
        <w:pict>
          <v:shape xmlns:v="urn:schemas-microsoft-com:vml" id="_x00003464" style="position:absolute;margin-left:12.95pt;margin-top:456.95pt;z-index:-16763356;width:270.2pt;height:14.65pt;mso-position-horizontal:absolute;mso-position-horizontal-relative:page;mso-position-vertical:absolute;mso-position-vertical-relative:page" type="#_x0000_t75">
            <v:imageData xmlns:o="urn:schemas-microsoft-com:office:office" xmlns:r="http://schemas.openxmlformats.org/officeDocument/2006/relationships" r:id="rId3465" o:title=""/>
          </v:shape>
        </w:pict>
      </w:r>
      <w:r>
        <w:rPr>
          <w:rFonts w:ascii="Arial" w:hAnsi="Arial" w:fareast="Arial" w:cs="Arial"/>
          <w:noProof w:val="on"/>
          <w:color w:val="000000"/>
          <w:sz w:val="14"/>
          <w:szCs w:val="14"/>
        </w:rPr>
        <w:pict>
          <v:shape xmlns:v="urn:schemas-microsoft-com:vml" id="_x00003465" style="position:absolute;margin-left:281.15pt;margin-top:456.95pt;z-index:-16763352;width:151.75pt;height:14.65pt;mso-position-horizontal:absolute;mso-position-horizontal-relative:page;mso-position-vertical:absolute;mso-position-vertical-relative:page" type="#_x0000_t75">
            <v:imageData xmlns:o="urn:schemas-microsoft-com:office:office" xmlns:r="http://schemas.openxmlformats.org/officeDocument/2006/relationships" r:id="rId3466" o:title=""/>
          </v:shape>
        </w:pict>
      </w:r>
      <w:r>
        <w:rPr>
          <w:rFonts w:ascii="Arial" w:hAnsi="Arial" w:fareast="Arial" w:cs="Arial"/>
          <w:noProof w:val="on"/>
          <w:color w:val="000000"/>
          <w:sz w:val="14"/>
          <w:szCs w:val="14"/>
        </w:rPr>
        <w:pict>
          <v:shape xmlns:v="urn:schemas-microsoft-com:vml" id="_x00003466" style="position:absolute;margin-left:430.9pt;margin-top:456.95pt;z-index:-16763348;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467" o:title=""/>
          </v:shape>
        </w:pict>
      </w:r>
      <w:r>
        <w:rPr>
          <w:rFonts w:ascii="Arial" w:hAnsi="Arial" w:fareast="Arial" w:cs="Arial"/>
          <w:noProof w:val="on"/>
          <w:color w:val="000000"/>
          <w:sz w:val="14"/>
          <w:szCs w:val="14"/>
        </w:rPr>
        <w:pict>
          <v:shape xmlns:v="urn:schemas-microsoft-com:vml" id="_x00003467" style="position:absolute;margin-left:439.1pt;margin-top:456.95pt;z-index:-16763344;width:151.75pt;height:14.65pt;mso-position-horizontal:absolute;mso-position-horizontal-relative:page;mso-position-vertical:absolute;mso-position-vertical-relative:page" type="#_x0000_t75">
            <v:imageData xmlns:o="urn:schemas-microsoft-com:office:office" xmlns:r="http://schemas.openxmlformats.org/officeDocument/2006/relationships" r:id="rId3468" o:title=""/>
          </v:shape>
        </w:pict>
      </w:r>
      <w:r>
        <w:rPr>
          <w:rFonts w:ascii="Arial" w:hAnsi="Arial" w:fareast="Arial" w:cs="Arial"/>
          <w:noProof w:val="on"/>
          <w:color w:val="000000"/>
          <w:sz w:val="14"/>
          <w:szCs w:val="14"/>
        </w:rPr>
        <w:pict>
          <v:shape xmlns:v="urn:schemas-microsoft-com:vml" id="_x00003468" style="position:absolute;margin-left:588.85pt;margin-top:456.95pt;z-index:-16763340;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3469" o:title=""/>
          </v:shape>
        </w:pict>
      </w:r>
      <w:r>
        <w:rPr>
          <w:rFonts w:ascii="Arial" w:hAnsi="Arial" w:fareast="Arial" w:cs="Arial"/>
          <w:noProof w:val="on"/>
          <w:color w:val="000000"/>
          <w:sz w:val="14"/>
          <w:szCs w:val="14"/>
        </w:rPr>
        <w:pict>
          <v:shape xmlns:v="urn:schemas-microsoft-com:vml" id="_x00003469" style="position:absolute;margin-left:590.35pt;margin-top:456.95pt;z-index:-16763336;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3470" o:title=""/>
          </v:shape>
        </w:pict>
      </w:r>
      <w:r>
        <w:rPr>
          <w:rFonts w:ascii="Arial" w:hAnsi="Arial" w:fareast="Arial" w:cs="Arial"/>
          <w:noProof w:val="on"/>
          <w:color w:val="000000"/>
          <w:sz w:val="14"/>
          <w:szCs w:val="14"/>
        </w:rPr>
        <w:pict>
          <v:shape xmlns:v="urn:schemas-microsoft-com:vml" id="_x00003470" style="position:absolute;margin-left:590.35pt;margin-top:469.6pt;z-index:-1676333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71" o:title=""/>
          </v:shape>
        </w:pict>
      </w:r>
      <w:r>
        <w:rPr>
          <w:rFonts w:ascii="Arial" w:hAnsi="Arial" w:fareast="Arial" w:cs="Arial"/>
          <w:noProof w:val="on"/>
          <w:color w:val="000000"/>
          <w:sz w:val="14"/>
          <w:szCs w:val="14"/>
        </w:rPr>
        <w:pict>
          <v:shape xmlns:v="urn:schemas-microsoft-com:vml" id="_x00003471" style="position:absolute;margin-left:597.05pt;margin-top:456.95pt;z-index:-1676332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72" o:title=""/>
          </v:shape>
        </w:pict>
      </w:r>
      <w:r>
        <w:rPr>
          <w:rFonts w:ascii="Arial" w:hAnsi="Arial" w:fareast="Arial" w:cs="Arial"/>
          <w:noProof w:val="on"/>
          <w:color w:val="000000"/>
          <w:sz w:val="14"/>
          <w:szCs w:val="14"/>
        </w:rPr>
        <w:pict>
          <v:shape xmlns:v="urn:schemas-microsoft-com:vml" id="_x00003472" style="position:absolute;margin-left:588.85pt;margin-top:469.6pt;z-index:-167633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473" o:title=""/>
          </v:shape>
        </w:pict>
      </w:r>
      <w:r>
        <w:rPr>
          <w:rFonts w:ascii="Arial" w:hAnsi="Arial" w:fareast="Arial" w:cs="Arial"/>
          <w:noProof w:val="on"/>
          <w:color w:val="000000"/>
          <w:sz w:val="14"/>
          <w:szCs w:val="14"/>
        </w:rPr>
        <w:pict>
          <v:shape xmlns:v="urn:schemas-microsoft-com:vml" id="_x00003473" style="position:absolute;margin-left:439.1pt;margin-top:469.6pt;z-index:-16763320;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74" o:title=""/>
          </v:shape>
        </w:pict>
      </w:r>
      <w:r>
        <w:rPr>
          <w:rFonts w:ascii="Arial" w:hAnsi="Arial" w:fareast="Arial" w:cs="Arial"/>
          <w:noProof w:val="on"/>
          <w:color w:val="000000"/>
          <w:sz w:val="14"/>
          <w:szCs w:val="14"/>
        </w:rPr>
        <w:pict>
          <v:shape xmlns:v="urn:schemas-microsoft-com:vml" id="_x00003474" style="position:absolute;margin-left:430.9pt;margin-top:469.6pt;z-index:-167633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75" o:title=""/>
          </v:shape>
        </w:pict>
      </w:r>
      <w:r>
        <w:rPr>
          <w:rFonts w:ascii="Arial" w:hAnsi="Arial" w:fareast="Arial" w:cs="Arial"/>
          <w:noProof w:val="on"/>
          <w:color w:val="000000"/>
          <w:sz w:val="14"/>
          <w:szCs w:val="14"/>
        </w:rPr>
        <w:pict>
          <v:shape xmlns:v="urn:schemas-microsoft-com:vml" id="_x00003475" style="position:absolute;margin-left:281.15pt;margin-top:469.6pt;z-index:-16763312;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76" o:title=""/>
          </v:shape>
        </w:pict>
      </w:r>
      <w:r>
        <w:rPr>
          <w:rFonts w:ascii="Arial" w:hAnsi="Arial" w:fareast="Arial" w:cs="Arial"/>
          <w:noProof w:val="on"/>
          <w:color w:val="000000"/>
          <w:sz w:val="14"/>
          <w:szCs w:val="14"/>
        </w:rPr>
        <w:pict>
          <v:shape xmlns:v="urn:schemas-microsoft-com:vml" id="_x00003476" style="position:absolute;margin-left:12.95pt;margin-top:469.6pt;z-index:-16763308;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477" o:title=""/>
          </v:shape>
        </w:pict>
      </w:r>
      <w:r>
        <w:rPr>
          <w:rFonts w:ascii="Arial" w:hAnsi="Arial" w:fareast="Arial" w:cs="Arial"/>
          <w:noProof w:val="on"/>
          <w:color w:val="000000"/>
          <w:sz w:val="14"/>
          <w:szCs w:val="14"/>
        </w:rPr>
        <w:pict>
          <v:shape xmlns:v="urn:schemas-microsoft-com:vml" id="_x00003477" style="position:absolute;margin-left:12.95pt;margin-top:456.95pt;z-index:-1676330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78" o:title=""/>
          </v:shape>
        </w:pict>
      </w:r>
      <w:r>
        <w:rPr>
          <w:rFonts w:ascii="Arial" w:hAnsi="Arial" w:fareast="Arial" w:cs="Arial"/>
          <w:noProof w:val="on"/>
          <w:color w:val="000000"/>
          <w:sz w:val="14"/>
          <w:szCs w:val="14"/>
        </w:rPr>
        <w:pict>
          <v:shape xmlns:v="urn:schemas-microsoft-com:vml" id="_x00003478" style="position:absolute;margin-left:590.35pt;margin-top:456.95pt;z-index:-1676330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79" o:title=""/>
          </v:shape>
        </w:pict>
      </w:r>
      <w:r>
        <w:rPr>
          <w:rFonts w:ascii="Arial" w:hAnsi="Arial" w:fareast="Arial" w:cs="Arial"/>
          <w:noProof w:val="on"/>
          <w:color w:val="000000"/>
          <w:sz w:val="14"/>
          <w:szCs w:val="14"/>
        </w:rPr>
        <w:pict>
          <v:shape xmlns:v="urn:schemas-microsoft-com:vml" id="_x00003479" style="position:absolute;margin-left:597.05pt;margin-top:444.3pt;z-index:-1676329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80" o:title=""/>
          </v:shape>
        </w:pict>
      </w:r>
      <w:r>
        <w:rPr>
          <w:rFonts w:ascii="Arial" w:hAnsi="Arial" w:fareast="Arial" w:cs="Arial"/>
          <w:noProof w:val="on"/>
          <w:color w:val="000000"/>
          <w:sz w:val="14"/>
          <w:szCs w:val="14"/>
        </w:rPr>
        <w:pict>
          <v:shape xmlns:v="urn:schemas-microsoft-com:vml" id="_x00003480" style="position:absolute;margin-left:588.85pt;margin-top:456.95pt;z-index:-167632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481" o:title=""/>
          </v:shape>
        </w:pict>
      </w:r>
      <w:r>
        <w:rPr>
          <w:rFonts w:ascii="Arial" w:hAnsi="Arial" w:fareast="Arial" w:cs="Arial"/>
          <w:noProof w:val="on"/>
          <w:color w:val="000000"/>
          <w:sz w:val="14"/>
          <w:szCs w:val="14"/>
        </w:rPr>
        <w:pict>
          <v:shape xmlns:v="urn:schemas-microsoft-com:vml" id="_x00003481" style="position:absolute;margin-left:439.1pt;margin-top:456.95pt;z-index:-1676328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82" o:title=""/>
          </v:shape>
        </w:pict>
      </w:r>
      <w:r>
        <w:rPr>
          <w:rFonts w:ascii="Arial" w:hAnsi="Arial" w:fareast="Arial" w:cs="Arial"/>
          <w:noProof w:val="on"/>
          <w:color w:val="000000"/>
          <w:sz w:val="14"/>
          <w:szCs w:val="14"/>
        </w:rPr>
        <w:pict>
          <v:shape xmlns:v="urn:schemas-microsoft-com:vml" id="_x00003482" style="position:absolute;margin-left:430.9pt;margin-top:456.95pt;z-index:-167632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83" o:title=""/>
          </v:shape>
        </w:pict>
      </w:r>
      <w:r>
        <w:rPr>
          <w:rFonts w:ascii="Arial" w:hAnsi="Arial" w:fareast="Arial" w:cs="Arial"/>
          <w:noProof w:val="on"/>
          <w:color w:val="000000"/>
          <w:sz w:val="14"/>
          <w:szCs w:val="14"/>
        </w:rPr>
        <w:pict>
          <v:shape xmlns:v="urn:schemas-microsoft-com:vml" id="_x00003483" style="position:absolute;margin-left:281.15pt;margin-top:456.95pt;z-index:-16763280;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84" o:title=""/>
          </v:shape>
        </w:pict>
      </w:r>
      <w:r>
        <w:rPr>
          <w:rFonts w:ascii="Arial" w:hAnsi="Arial" w:fareast="Arial" w:cs="Arial"/>
          <w:noProof w:val="on"/>
          <w:color w:val="000000"/>
          <w:sz w:val="14"/>
          <w:szCs w:val="14"/>
        </w:rPr>
        <w:pict>
          <v:shape xmlns:v="urn:schemas-microsoft-com:vml" id="_x00003484" style="position:absolute;margin-left:12.95pt;margin-top:456.95pt;z-index:-16763276;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485" o:title=""/>
          </v:shape>
        </w:pict>
      </w:r>
      <w:r>
        <w:rPr>
          <w:rFonts w:ascii="Arial" w:hAnsi="Arial" w:fareast="Arial" w:cs="Arial"/>
          <w:noProof w:val="on"/>
          <w:color w:val="000000"/>
          <w:sz w:val="14"/>
          <w:szCs w:val="14"/>
        </w:rPr>
        <w:pict>
          <v:shape xmlns:v="urn:schemas-microsoft-com:vml" id="_x00003485" style="position:absolute;margin-left:12.95pt;margin-top:444.3pt;z-index:-1676327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86" o:title=""/>
          </v:shape>
        </w:pict>
      </w:r>
      <w:r>
        <w:rPr>
          <w:rFonts w:ascii="Arial" w:hAnsi="Arial" w:fareast="Arial" w:cs="Arial"/>
          <w:noProof w:val="on"/>
          <w:color w:val="000000"/>
          <w:sz w:val="14"/>
          <w:szCs w:val="14"/>
        </w:rPr>
        <w:pict>
          <v:shape xmlns:v="urn:schemas-microsoft-com:vml" id="_x00003486" style="position:absolute;margin-left:590.35pt;margin-top:444.3pt;z-index:-1676326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87" o:title=""/>
          </v:shape>
        </w:pict>
      </w:r>
      <w:r>
        <w:rPr>
          <w:rFonts w:ascii="Arial" w:hAnsi="Arial" w:fareast="Arial" w:cs="Arial"/>
          <w:noProof w:val="on"/>
          <w:color w:val="000000"/>
          <w:sz w:val="14"/>
          <w:szCs w:val="14"/>
        </w:rPr>
        <w:pict>
          <v:shape xmlns:v="urn:schemas-microsoft-com:vml" id="_x00003487" style="position:absolute;margin-left:597.05pt;margin-top:431.6pt;z-index:-1676326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88" o:title=""/>
          </v:shape>
        </w:pict>
      </w:r>
      <w:r>
        <w:rPr>
          <w:rFonts w:ascii="Arial" w:hAnsi="Arial" w:fareast="Arial" w:cs="Arial"/>
          <w:noProof w:val="on"/>
          <w:color w:val="000000"/>
          <w:sz w:val="14"/>
          <w:szCs w:val="14"/>
        </w:rPr>
        <w:pict>
          <v:shape xmlns:v="urn:schemas-microsoft-com:vml" id="_x00003488" style="position:absolute;margin-left:588.85pt;margin-top:444.3pt;z-index:-167632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489" o:title=""/>
          </v:shape>
        </w:pict>
      </w:r>
      <w:r>
        <w:rPr>
          <w:rFonts w:ascii="Arial" w:hAnsi="Arial" w:fareast="Arial" w:cs="Arial"/>
          <w:noProof w:val="on"/>
          <w:color w:val="000000"/>
          <w:sz w:val="14"/>
          <w:szCs w:val="14"/>
        </w:rPr>
        <w:pict>
          <v:shape xmlns:v="urn:schemas-microsoft-com:vml" id="_x00003489" style="position:absolute;margin-left:439.1pt;margin-top:444.3pt;z-index:-16763256;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90" o:title=""/>
          </v:shape>
        </w:pict>
      </w:r>
      <w:r>
        <w:rPr>
          <w:rFonts w:ascii="Arial" w:hAnsi="Arial" w:fareast="Arial" w:cs="Arial"/>
          <w:noProof w:val="on"/>
          <w:color w:val="000000"/>
          <w:sz w:val="14"/>
          <w:szCs w:val="14"/>
        </w:rPr>
        <w:pict>
          <v:shape xmlns:v="urn:schemas-microsoft-com:vml" id="_x00003490" style="position:absolute;margin-left:430.9pt;margin-top:444.3pt;z-index:-167632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91" o:title=""/>
          </v:shape>
        </w:pict>
      </w:r>
      <w:r>
        <w:rPr>
          <w:rFonts w:ascii="Arial" w:hAnsi="Arial" w:fareast="Arial" w:cs="Arial"/>
          <w:noProof w:val="on"/>
          <w:color w:val="000000"/>
          <w:sz w:val="14"/>
          <w:szCs w:val="14"/>
        </w:rPr>
        <w:pict>
          <v:shape xmlns:v="urn:schemas-microsoft-com:vml" id="_x00003491" style="position:absolute;margin-left:281.15pt;margin-top:444.3pt;z-index:-1676324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92" o:title=""/>
          </v:shape>
        </w:pict>
      </w:r>
      <w:r>
        <w:rPr>
          <w:rFonts w:ascii="Arial" w:hAnsi="Arial" w:fareast="Arial" w:cs="Arial"/>
          <w:noProof w:val="on"/>
          <w:color w:val="000000"/>
          <w:sz w:val="14"/>
          <w:szCs w:val="14"/>
        </w:rPr>
        <w:pict>
          <v:shape xmlns:v="urn:schemas-microsoft-com:vml" id="_x00003492" style="position:absolute;margin-left:12.95pt;margin-top:444.3pt;z-index:-16763244;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493" o:title=""/>
          </v:shape>
        </w:pict>
      </w:r>
      <w:r>
        <w:rPr>
          <w:rFonts w:ascii="Arial" w:hAnsi="Arial" w:fareast="Arial" w:cs="Arial"/>
          <w:noProof w:val="on"/>
          <w:color w:val="000000"/>
          <w:sz w:val="14"/>
          <w:szCs w:val="14"/>
        </w:rPr>
        <w:pict>
          <v:shape xmlns:v="urn:schemas-microsoft-com:vml" id="_x00003493" style="position:absolute;margin-left:12.95pt;margin-top:431.6pt;z-index:-1676324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94" o:title=""/>
          </v:shape>
        </w:pict>
      </w:r>
      <w:r>
        <w:rPr>
          <w:rFonts w:ascii="Arial" w:hAnsi="Arial" w:fareast="Arial" w:cs="Arial"/>
          <w:noProof w:val="on"/>
          <w:color w:val="000000"/>
          <w:sz w:val="14"/>
          <w:szCs w:val="14"/>
        </w:rPr>
        <w:pict>
          <v:shape xmlns:v="urn:schemas-microsoft-com:vml" id="_x00003494" style="position:absolute;margin-left:590.35pt;margin-top:431.6pt;z-index:-1676323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495" o:title=""/>
          </v:shape>
        </w:pict>
      </w:r>
      <w:r>
        <w:rPr>
          <w:rFonts w:ascii="Arial" w:hAnsi="Arial" w:fareast="Arial" w:cs="Arial"/>
          <w:noProof w:val="on"/>
          <w:color w:val="000000"/>
          <w:sz w:val="14"/>
          <w:szCs w:val="14"/>
        </w:rPr>
        <w:pict>
          <v:shape xmlns:v="urn:schemas-microsoft-com:vml" id="_x00003495" style="position:absolute;margin-left:597.05pt;margin-top:418.95pt;z-index:-1676323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496" o:title=""/>
          </v:shape>
        </w:pict>
      </w:r>
      <w:r>
        <w:rPr>
          <w:rFonts w:ascii="Arial" w:hAnsi="Arial" w:fareast="Arial" w:cs="Arial"/>
          <w:noProof w:val="on"/>
          <w:color w:val="000000"/>
          <w:sz w:val="14"/>
          <w:szCs w:val="14"/>
        </w:rPr>
        <w:pict>
          <v:shape xmlns:v="urn:schemas-microsoft-com:vml" id="_x00003496" style="position:absolute;margin-left:588.85pt;margin-top:431.6pt;z-index:-167632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497" o:title=""/>
          </v:shape>
        </w:pict>
      </w:r>
      <w:r>
        <w:rPr>
          <w:rFonts w:ascii="Arial" w:hAnsi="Arial" w:fareast="Arial" w:cs="Arial"/>
          <w:noProof w:val="on"/>
          <w:color w:val="000000"/>
          <w:sz w:val="14"/>
          <w:szCs w:val="14"/>
        </w:rPr>
        <w:pict>
          <v:shape xmlns:v="urn:schemas-microsoft-com:vml" id="_x00003497" style="position:absolute;margin-left:439.1pt;margin-top:431.6pt;z-index:-16763224;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98" o:title=""/>
          </v:shape>
        </w:pict>
      </w:r>
      <w:r>
        <w:rPr>
          <w:rFonts w:ascii="Arial" w:hAnsi="Arial" w:fareast="Arial" w:cs="Arial"/>
          <w:noProof w:val="on"/>
          <w:color w:val="000000"/>
          <w:sz w:val="14"/>
          <w:szCs w:val="14"/>
        </w:rPr>
        <w:pict>
          <v:shape xmlns:v="urn:schemas-microsoft-com:vml" id="_x00003498" style="position:absolute;margin-left:430.9pt;margin-top:431.6pt;z-index:-167632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99" o:title=""/>
          </v:shape>
        </w:pict>
      </w:r>
      <w:r>
        <w:rPr>
          <w:rFonts w:ascii="Arial" w:hAnsi="Arial" w:fareast="Arial" w:cs="Arial"/>
          <w:noProof w:val="on"/>
          <w:color w:val="000000"/>
          <w:sz w:val="14"/>
          <w:szCs w:val="14"/>
        </w:rPr>
        <w:pict>
          <v:shape xmlns:v="urn:schemas-microsoft-com:vml" id="_x00003499" style="position:absolute;margin-left:281.15pt;margin-top:431.6pt;z-index:-16763216;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500" o:title=""/>
          </v:shape>
        </w:pict>
      </w:r>
      <w:r>
        <w:rPr>
          <w:rFonts w:ascii="Arial" w:hAnsi="Arial" w:fareast="Arial" w:cs="Arial"/>
          <w:noProof w:val="on"/>
          <w:color w:val="000000"/>
          <w:sz w:val="14"/>
          <w:szCs w:val="14"/>
        </w:rPr>
        <w:pict>
          <v:shape xmlns:v="urn:schemas-microsoft-com:vml" id="_x00003500" style="position:absolute;margin-left:12.95pt;margin-top:431.6pt;z-index:-16763212;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501" o:title=""/>
          </v:shape>
        </w:pict>
      </w:r>
      <w:r>
        <w:rPr>
          <w:rFonts w:ascii="Arial" w:hAnsi="Arial" w:fareast="Arial" w:cs="Arial"/>
          <w:noProof w:val="on"/>
          <w:color w:val="000000"/>
          <w:sz w:val="14"/>
          <w:szCs w:val="14"/>
        </w:rPr>
        <w:pict>
          <v:shape xmlns:v="urn:schemas-microsoft-com:vml" id="_x00003501" style="position:absolute;margin-left:12.95pt;margin-top:418.95pt;z-index:-1676320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502" o:title=""/>
          </v:shape>
        </w:pict>
      </w:r>
      <w:r>
        <w:rPr>
          <w:rFonts w:ascii="Arial" w:hAnsi="Arial" w:fareast="Arial" w:cs="Arial"/>
          <w:noProof w:val="on"/>
          <w:color w:val="000000"/>
          <w:sz w:val="14"/>
          <w:szCs w:val="14"/>
        </w:rPr>
        <w:pict>
          <v:shape xmlns:v="urn:schemas-microsoft-com:vml" id="_x00003502" style="position:absolute;margin-left:590.35pt;margin-top:418.95pt;z-index:-167632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503" o:title=""/>
          </v:shape>
        </w:pict>
      </w:r>
      <w:r>
        <w:rPr>
          <w:rFonts w:ascii="Arial" w:hAnsi="Arial" w:fareast="Arial" w:cs="Arial"/>
          <w:noProof w:val="on"/>
          <w:color w:val="000000"/>
          <w:sz w:val="14"/>
          <w:szCs w:val="14"/>
        </w:rPr>
        <w:pict>
          <v:shape xmlns:v="urn:schemas-microsoft-com:vml" id="_x00003503" style="position:absolute;margin-left:597.05pt;margin-top:407.05pt;z-index:-1676320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504" o:title=""/>
          </v:shape>
        </w:pict>
      </w:r>
      <w:r>
        <w:rPr>
          <w:rFonts w:ascii="Arial" w:hAnsi="Arial" w:fareast="Arial" w:cs="Arial"/>
          <w:noProof w:val="on"/>
          <w:color w:val="000000"/>
          <w:sz w:val="14"/>
          <w:szCs w:val="14"/>
        </w:rPr>
        <w:pict>
          <v:shape xmlns:v="urn:schemas-microsoft-com:vml" id="_x00003504" style="position:absolute;margin-left:588.85pt;margin-top:418.95pt;z-index:-167631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05" o:title=""/>
          </v:shape>
        </w:pict>
      </w:r>
      <w:r>
        <w:rPr>
          <w:rFonts w:ascii="Arial" w:hAnsi="Arial" w:fareast="Arial" w:cs="Arial"/>
          <w:noProof w:val="on"/>
          <w:color w:val="000000"/>
          <w:sz w:val="14"/>
          <w:szCs w:val="14"/>
        </w:rPr>
        <w:pict>
          <v:shape xmlns:v="urn:schemas-microsoft-com:vml" id="_x00003505" style="position:absolute;margin-left:439.1pt;margin-top:418.95pt;z-index:-16763192;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506" o:title=""/>
          </v:shape>
        </w:pict>
      </w:r>
      <w:r>
        <w:rPr>
          <w:rFonts w:ascii="Arial" w:hAnsi="Arial" w:fareast="Arial" w:cs="Arial"/>
          <w:noProof w:val="on"/>
          <w:color w:val="000000"/>
          <w:sz w:val="14"/>
          <w:szCs w:val="14"/>
        </w:rPr>
        <w:pict>
          <v:shape xmlns:v="urn:schemas-microsoft-com:vml" id="_x00003506" style="position:absolute;margin-left:430.9pt;margin-top:418.95pt;z-index:-167631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07" o:title=""/>
          </v:shape>
        </w:pict>
      </w:r>
      <w:r>
        <w:rPr>
          <w:rFonts w:ascii="Arial" w:hAnsi="Arial" w:fareast="Arial" w:cs="Arial"/>
          <w:noProof w:val="on"/>
          <w:color w:val="000000"/>
          <w:sz w:val="14"/>
          <w:szCs w:val="14"/>
        </w:rPr>
        <w:pict>
          <v:shape xmlns:v="urn:schemas-microsoft-com:vml" id="_x00003507" style="position:absolute;margin-left:281.15pt;margin-top:418.95pt;z-index:-16763184;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508" o:title=""/>
          </v:shape>
        </w:pict>
      </w:r>
      <w:r>
        <w:rPr>
          <w:rFonts w:ascii="Arial" w:hAnsi="Arial" w:fareast="Arial" w:cs="Arial"/>
          <w:noProof w:val="on"/>
          <w:color w:val="000000"/>
          <w:sz w:val="14"/>
          <w:szCs w:val="14"/>
        </w:rPr>
        <w:pict>
          <v:shape xmlns:v="urn:schemas-microsoft-com:vml" id="_x00003508" style="position:absolute;margin-left:12.95pt;margin-top:418.95pt;z-index:-16763180;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509" o:title=""/>
          </v:shape>
        </w:pict>
      </w:r>
      <w:r>
        <w:rPr>
          <w:rFonts w:ascii="Arial" w:hAnsi="Arial" w:fareast="Arial" w:cs="Arial"/>
          <w:noProof w:val="on"/>
          <w:color w:val="000000"/>
          <w:sz w:val="14"/>
          <w:szCs w:val="14"/>
        </w:rPr>
        <w:pict>
          <v:shape xmlns:v="urn:schemas-microsoft-com:vml" id="_x00003509" style="position:absolute;margin-left:12.95pt;margin-top:407.05pt;z-index:-1676317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510" o:title=""/>
          </v:shape>
        </w:pict>
      </w:r>
      <w:r>
        <w:rPr>
          <w:rFonts w:ascii="Arial" w:hAnsi="Arial" w:fareast="Arial" w:cs="Arial"/>
          <w:noProof w:val="on"/>
          <w:color w:val="000000"/>
          <w:sz w:val="14"/>
          <w:szCs w:val="14"/>
        </w:rPr>
        <w:pict>
          <v:shape xmlns:v="urn:schemas-microsoft-com:vml" id="_x00003510" style="position:absolute;margin-left:597.05pt;margin-top:404.05pt;z-index:-1676317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511" o:title=""/>
          </v:shape>
        </w:pict>
      </w:r>
      <w:r>
        <w:rPr>
          <w:rFonts w:ascii="Arial" w:hAnsi="Arial" w:fareast="Arial" w:cs="Arial"/>
          <w:noProof w:val="on"/>
          <w:color w:val="000000"/>
          <w:sz w:val="14"/>
          <w:szCs w:val="14"/>
        </w:rPr>
        <w:pict>
          <v:shape xmlns:v="urn:schemas-microsoft-com:vml" id="_x00003511" style="position:absolute;margin-left:12.95pt;margin-top:404.05pt;z-index:-1676316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512" o:title=""/>
          </v:shape>
        </w:pict>
      </w:r>
      <w:r>
        <w:rPr>
          <w:rFonts w:ascii="Arial" w:hAnsi="Arial" w:fareast="Arial" w:cs="Arial"/>
          <w:noProof w:val="on"/>
          <w:color w:val="000000"/>
          <w:sz w:val="14"/>
          <w:szCs w:val="14"/>
        </w:rPr>
        <w:pict>
          <v:shape xmlns:v="urn:schemas-microsoft-com:vml" id="_x00003512" style="position:absolute;margin-left:590.35pt;margin-top:383.95pt;z-index:-1676316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513" o:title=""/>
          </v:shape>
        </w:pict>
      </w:r>
      <w:r>
        <w:rPr>
          <w:rFonts w:ascii="Arial" w:hAnsi="Arial" w:fareast="Arial" w:cs="Arial"/>
          <w:noProof w:val="on"/>
          <w:color w:val="000000"/>
          <w:sz w:val="14"/>
          <w:szCs w:val="14"/>
        </w:rPr>
        <w:pict>
          <v:shape xmlns:v="urn:schemas-microsoft-com:vml" id="_x00003513" style="position:absolute;margin-left:597.05pt;margin-top:383.95pt;z-index:-1676316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3514" o:title=""/>
          </v:shape>
        </w:pict>
      </w:r>
      <w:r>
        <w:rPr>
          <w:rFonts w:ascii="Arial" w:hAnsi="Arial" w:fareast="Arial" w:cs="Arial"/>
          <w:noProof w:val="on"/>
          <w:color w:val="000000"/>
          <w:sz w:val="14"/>
          <w:szCs w:val="14"/>
        </w:rPr>
        <w:pict>
          <v:shape xmlns:v="urn:schemas-microsoft-com:vml" id="_x00003514" style="position:absolute;margin-left:439.1pt;margin-top:383.95pt;z-index:-16763156;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515" o:title=""/>
          </v:shape>
        </w:pict>
      </w:r>
      <w:r>
        <w:rPr>
          <w:rFonts w:ascii="Arial" w:hAnsi="Arial" w:fareast="Arial" w:cs="Arial"/>
          <w:noProof w:val="on"/>
          <w:color w:val="000000"/>
          <w:sz w:val="14"/>
          <w:szCs w:val="14"/>
        </w:rPr>
        <w:pict>
          <v:shape xmlns:v="urn:schemas-microsoft-com:vml" id="_x00003515" style="position:absolute;margin-left:281.15pt;margin-top:383.95pt;z-index:-16763152;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3516" o:title=""/>
          </v:shape>
        </w:pict>
      </w:r>
      <w:r>
        <w:rPr>
          <w:rFonts w:ascii="Arial" w:hAnsi="Arial" w:fareast="Arial" w:cs="Arial"/>
          <w:noProof w:val="on"/>
          <w:color w:val="000000"/>
          <w:sz w:val="14"/>
          <w:szCs w:val="14"/>
        </w:rPr>
        <w:pict>
          <v:shape xmlns:v="urn:schemas-microsoft-com:vml" id="_x00003516" style="position:absolute;margin-left:12.95pt;margin-top:383.95pt;z-index:-16763148;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517" o:title=""/>
          </v:shape>
        </w:pict>
      </w:r>
      <w:r>
        <w:rPr>
          <w:rFonts w:ascii="Arial" w:hAnsi="Arial" w:fareast="Arial" w:cs="Arial"/>
          <w:noProof w:val="on"/>
          <w:color w:val="000000"/>
          <w:sz w:val="14"/>
          <w:szCs w:val="14"/>
        </w:rPr>
        <w:pict>
          <v:shape xmlns:v="urn:schemas-microsoft-com:vml" id="_x00003517" style="position:absolute;margin-left:12.95pt;margin-top:383.95pt;z-index:-16763144;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3518" o:title=""/>
          </v:shape>
        </w:pict>
      </w:r>
      <w:r>
        <w:rPr>
          <w:rFonts w:ascii="Arial" w:hAnsi="Arial" w:fareast="Arial" w:cs="Arial"/>
          <w:noProof w:val="on"/>
          <w:color w:val="000000"/>
          <w:sz w:val="14"/>
          <w:szCs w:val="14"/>
        </w:rPr>
        <w:pict>
          <v:shape xmlns:v="urn:schemas-microsoft-com:vml" id="_x00003518" style="position:absolute;margin-left:595.55pt;margin-top:383.95pt;z-index:-1676314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519" o:title=""/>
          </v:shape>
        </w:pict>
      </w:r>
      <w:r>
        <w:rPr>
          <w:rFonts w:ascii="Arial" w:hAnsi="Arial" w:fareast="Arial" w:cs="Arial"/>
          <w:noProof w:val="on"/>
          <w:color w:val="000000"/>
          <w:sz w:val="14"/>
          <w:szCs w:val="14"/>
        </w:rPr>
        <w:pict>
          <v:shape xmlns:v="urn:schemas-microsoft-com:vml" id="_x00003519" style="position:absolute;margin-left:591.85pt;margin-top:383.95pt;z-index:-16763136;width:5.7pt;height:2.75pt;mso-position-horizontal:absolute;mso-position-horizontal-relative:page;mso-position-vertical:absolute;mso-position-vertical-relative:page" type="#_x0000_t75">
            <v:imageData xmlns:o="urn:schemas-microsoft-com:office:office" xmlns:r="http://schemas.openxmlformats.org/officeDocument/2006/relationships" r:id="rId3520" o:title=""/>
          </v:shape>
        </w:pict>
      </w:r>
      <w:r>
        <w:rPr>
          <w:rFonts w:ascii="Arial" w:hAnsi="Arial" w:fareast="Arial" w:cs="Arial"/>
          <w:noProof w:val="on"/>
          <w:color w:val="000000"/>
          <w:sz w:val="14"/>
          <w:szCs w:val="14"/>
        </w:rPr>
        <w:pict>
          <v:shape xmlns:v="urn:schemas-microsoft-com:vml" id="_x00003520" style="position:absolute;margin-left:590.35pt;margin-top:383.95pt;z-index:-167631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21" o:title=""/>
          </v:shape>
        </w:pict>
      </w:r>
      <w:r>
        <w:rPr>
          <w:rFonts w:ascii="Arial" w:hAnsi="Arial" w:fareast="Arial" w:cs="Arial"/>
          <w:noProof w:val="on"/>
          <w:color w:val="000000"/>
          <w:sz w:val="14"/>
          <w:szCs w:val="14"/>
        </w:rPr>
        <w:pict>
          <v:shape xmlns:v="urn:schemas-microsoft-com:vml" id="_x00003521" style="position:absolute;margin-left:588.85pt;margin-top:383.95pt;z-index:-16763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22" o:title=""/>
          </v:shape>
        </w:pict>
      </w:r>
      <w:r>
        <w:rPr>
          <w:rFonts w:ascii="Arial" w:hAnsi="Arial" w:fareast="Arial" w:cs="Arial"/>
          <w:noProof w:val="on"/>
          <w:color w:val="000000"/>
          <w:sz w:val="14"/>
          <w:szCs w:val="14"/>
        </w:rPr>
        <w:pict>
          <v:shape xmlns:v="urn:schemas-microsoft-com:vml" id="_x00003522" style="position:absolute;margin-left:444.3pt;margin-top:383.95pt;z-index:-16763124;width:146.55pt;height:2.75pt;mso-position-horizontal:absolute;mso-position-horizontal-relative:page;mso-position-vertical:absolute;mso-position-vertical-relative:page" type="#_x0000_t75">
            <v:imageData xmlns:o="urn:schemas-microsoft-com:office:office" xmlns:r="http://schemas.openxmlformats.org/officeDocument/2006/relationships" r:id="rId3523" o:title=""/>
          </v:shape>
        </w:pict>
      </w:r>
      <w:r>
        <w:rPr>
          <w:rFonts w:ascii="Arial" w:hAnsi="Arial" w:fareast="Arial" w:cs="Arial"/>
          <w:noProof w:val="on"/>
          <w:color w:val="000000"/>
          <w:sz w:val="14"/>
          <w:szCs w:val="14"/>
        </w:rPr>
        <w:pict>
          <v:shape xmlns:v="urn:schemas-microsoft-com:vml" id="_x00003523" style="position:absolute;margin-left:439.1pt;margin-top:383.95pt;z-index:-167631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24" o:title=""/>
          </v:shape>
        </w:pict>
      </w:r>
      <w:r>
        <w:rPr>
          <w:rFonts w:ascii="Arial" w:hAnsi="Arial" w:fareast="Arial" w:cs="Arial"/>
          <w:noProof w:val="on"/>
          <w:color w:val="000000"/>
          <w:sz w:val="14"/>
          <w:szCs w:val="14"/>
        </w:rPr>
        <w:pict>
          <v:shape xmlns:v="urn:schemas-microsoft-com:vml" id="_x00003524" style="position:absolute;margin-left:430.9pt;margin-top:383.95pt;z-index:-167631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25" o:title=""/>
          </v:shape>
        </w:pict>
      </w:r>
      <w:r>
        <w:rPr>
          <w:rFonts w:ascii="Arial" w:hAnsi="Arial" w:fareast="Arial" w:cs="Arial"/>
          <w:noProof w:val="on"/>
          <w:color w:val="000000"/>
          <w:sz w:val="14"/>
          <w:szCs w:val="14"/>
        </w:rPr>
        <w:pict>
          <v:shape xmlns:v="urn:schemas-microsoft-com:vml" id="_x00003525" style="position:absolute;margin-left:286.4pt;margin-top:383.95pt;z-index:-16763112;width:146.55pt;height:2.75pt;mso-position-horizontal:absolute;mso-position-horizontal-relative:page;mso-position-vertical:absolute;mso-position-vertical-relative:page" type="#_x0000_t75">
            <v:imageData xmlns:o="urn:schemas-microsoft-com:office:office" xmlns:r="http://schemas.openxmlformats.org/officeDocument/2006/relationships" r:id="rId3526" o:title=""/>
          </v:shape>
        </w:pict>
      </w:r>
      <w:r>
        <w:rPr>
          <w:rFonts w:ascii="Arial" w:hAnsi="Arial" w:fareast="Arial" w:cs="Arial"/>
          <w:noProof w:val="on"/>
          <w:color w:val="000000"/>
          <w:sz w:val="14"/>
          <w:szCs w:val="14"/>
        </w:rPr>
        <w:pict>
          <v:shape xmlns:v="urn:schemas-microsoft-com:vml" id="_x00003526" style="position:absolute;margin-left:281.15pt;margin-top:383.95pt;z-index:-167631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27" o:title=""/>
          </v:shape>
        </w:pict>
      </w:r>
      <w:r>
        <w:rPr>
          <w:rFonts w:ascii="Arial" w:hAnsi="Arial" w:fareast="Arial" w:cs="Arial"/>
          <w:noProof w:val="on"/>
          <w:color w:val="000000"/>
          <w:sz w:val="14"/>
          <w:szCs w:val="14"/>
        </w:rPr>
        <w:pict>
          <v:shape xmlns:v="urn:schemas-microsoft-com:vml" id="_x00003527" style="position:absolute;margin-left:279.65pt;margin-top:383.95pt;z-index:-16763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28" o:title=""/>
          </v:shape>
        </w:pict>
      </w:r>
      <w:r>
        <w:rPr>
          <w:rFonts w:ascii="Arial" w:hAnsi="Arial" w:fareast="Arial" w:cs="Arial"/>
          <w:noProof w:val="on"/>
          <w:color w:val="000000"/>
          <w:sz w:val="14"/>
          <w:szCs w:val="14"/>
        </w:rPr>
        <w:pict>
          <v:shape xmlns:v="urn:schemas-microsoft-com:vml" id="_x00003528" style="position:absolute;margin-left:17.45pt;margin-top:383.95pt;z-index:-16763100;width:264.25pt;height:2.75pt;mso-position-horizontal:absolute;mso-position-horizontal-relative:page;mso-position-vertical:absolute;mso-position-vertical-relative:page" type="#_x0000_t75">
            <v:imageData xmlns:o="urn:schemas-microsoft-com:office:office" xmlns:r="http://schemas.openxmlformats.org/officeDocument/2006/relationships" r:id="rId3529" o:title=""/>
          </v:shape>
        </w:pict>
      </w:r>
      <w:r>
        <w:rPr>
          <w:rFonts w:ascii="Arial" w:hAnsi="Arial" w:fareast="Arial" w:cs="Arial"/>
          <w:noProof w:val="on"/>
          <w:color w:val="000000"/>
          <w:sz w:val="14"/>
          <w:szCs w:val="14"/>
        </w:rPr>
        <w:pict>
          <v:shape xmlns:v="urn:schemas-microsoft-com:vml" id="_x00003529" style="position:absolute;margin-left:12.95pt;margin-top:383.95pt;z-index:-1676309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530" o:title=""/>
          </v:shape>
        </w:pict>
      </w:r>
    </w:p>
    <w:p>
      <w:pPr>
        <w:pStyle w:val="Normal"/>
        <w:framePr w:w="2078" w:hAnchor="page" w:vAnchor="page" w:x="299" w:y="1221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21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21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63</w:t>
      </w:r>
    </w:p>
    <w:p>
      <w:pPr>
        <w:pStyle w:val="Normal"/>
        <w:framePr w:w="13617" w:hAnchor="page" w:vAnchor="page" w:x="279" w:y="1145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Note: If the Company’s absolute TSR is negative for the performance period, the payout in respect of the TSR element will be capped at target, regardless of our relative performance.</w:t>
      </w:r>
    </w:p>
    <w:p>
      <w:pPr>
        <w:pStyle w:val="Normal"/>
        <w:framePr w:w="1700" w:hAnchor="page" w:vAnchor="page" w:x="356" w:y="110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Maximum or above</w:t>
      </w:r>
    </w:p>
    <w:p>
      <w:pPr>
        <w:pStyle w:val="Normal"/>
        <w:framePr w:w="2178" w:hAnchor="page" w:vAnchor="page" w:x="6983" w:y="110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75th percentile or greater</w:t>
      </w:r>
    </w:p>
    <w:p>
      <w:pPr>
        <w:pStyle w:val="Normal"/>
        <w:framePr w:w="687" w:hAnchor="page" w:vAnchor="page" w:x="11373" w:y="110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200 %</w:t>
      </w:r>
    </w:p>
    <w:p>
      <w:pPr>
        <w:pStyle w:val="Normal"/>
        <w:framePr w:w="697" w:hAnchor="page" w:vAnchor="page" w:x="356" w:y="1076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Target</w:t>
      </w:r>
    </w:p>
    <w:p>
      <w:pPr>
        <w:pStyle w:val="Normal"/>
        <w:framePr w:w="1353" w:hAnchor="page" w:vAnchor="page" w:x="7671" w:y="1076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50th percentile</w:t>
      </w:r>
    </w:p>
    <w:p>
      <w:pPr>
        <w:pStyle w:val="Normal"/>
        <w:framePr w:w="687" w:hAnchor="page" w:vAnchor="page" w:x="11373" w:y="1076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975" w:hAnchor="page" w:vAnchor="page" w:x="356" w:y="1050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Threshold</w:t>
      </w:r>
    </w:p>
    <w:p>
      <w:pPr>
        <w:pStyle w:val="Normal"/>
        <w:framePr w:w="1353" w:hAnchor="page" w:vAnchor="page" w:x="7671" w:y="1050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25th percentile</w:t>
      </w:r>
    </w:p>
    <w:p>
      <w:pPr>
        <w:pStyle w:val="Normal"/>
        <w:framePr w:w="588" w:hAnchor="page" w:vAnchor="page" w:x="11456" w:y="1050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50 %</w:t>
      </w:r>
    </w:p>
    <w:p>
      <w:pPr>
        <w:pStyle w:val="Normal"/>
        <w:framePr w:w="1512" w:hAnchor="page" w:vAnchor="page" w:x="356"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Below Threshold</w:t>
      </w:r>
    </w:p>
    <w:p>
      <w:pPr>
        <w:pStyle w:val="Normal"/>
        <w:framePr w:w="1890" w:hAnchor="page" w:vAnchor="page" w:x="7224"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Below 25th percentile</w:t>
      </w:r>
    </w:p>
    <w:p>
      <w:pPr>
        <w:pStyle w:val="Normal"/>
        <w:framePr w:w="567" w:hAnchor="page" w:vAnchor="page" w:x="11473"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w:t>
      </w:r>
    </w:p>
    <w:p>
      <w:pPr>
        <w:pStyle w:val="Normal"/>
        <w:framePr w:w="2134" w:hAnchor="page" w:vAnchor="page" w:x="356" w:y="99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 Achievement</w:t>
      </w:r>
    </w:p>
    <w:p>
      <w:pPr>
        <w:pStyle w:val="Normal"/>
        <w:framePr w:w="2152" w:hAnchor="page" w:vAnchor="page" w:x="6995" w:y="99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Relative TSR Performance</w:t>
      </w:r>
    </w:p>
    <w:p>
      <w:pPr>
        <w:pStyle w:val="Normal"/>
        <w:framePr w:w="1651" w:hAnchor="page" w:vAnchor="page" w:x="10571" w:y="99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of earned PSUs)</w:t>
      </w:r>
    </w:p>
    <w:p>
      <w:pPr>
        <w:pStyle w:val="Normal"/>
        <w:framePr w:w="687" w:hAnchor="page" w:vAnchor="page" w:x="11374" w:y="980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Payout</w:t>
      </w:r>
    </w:p>
    <w:p>
      <w:pPr>
        <w:pStyle w:val="Normal"/>
        <w:framePr w:w="7694" w:hAnchor="page" w:vAnchor="page" w:x="279" w:y="93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relative TSR payout scale for the 2024-2026 PSU award is outlined below:</w:t>
      </w:r>
    </w:p>
    <w:p>
      <w:pPr>
        <w:pStyle w:val="Normal"/>
        <w:framePr w:w="1480" w:hAnchor="page" w:vAnchor="page" w:x="279" w:y="9173"/>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Relative TSR</w:t>
      </w:r>
    </w:p>
    <w:p>
      <w:pPr>
        <w:pStyle w:val="Normal"/>
        <w:framePr w:w="7610" w:hAnchor="page" w:vAnchor="page" w:x="279" w:y="88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approved the following targets for the 2024 PSU awards:</w:t>
      </w:r>
    </w:p>
    <w:p>
      <w:pPr>
        <w:pStyle w:val="Normal"/>
        <w:framePr w:w="13514" w:hAnchor="page" w:vAnchor="page" w:x="279" w:y="84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vesting date for the 2024 PSU awards is February 20, 2027, with a performance period of January 1, 2024 through December 31, 2026.</w:t>
      </w:r>
    </w:p>
    <w:p>
      <w:pPr>
        <w:pStyle w:val="Normal"/>
        <w:framePr w:w="1850" w:hAnchor="page" w:vAnchor="page" w:x="356" w:y="80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Halliburton Company</w:t>
      </w:r>
    </w:p>
    <w:p>
      <w:pPr>
        <w:pStyle w:val="Normal"/>
        <w:framePr w:w="1323" w:hAnchor="page" w:vAnchor="page" w:x="4203" w:y="802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Subsea 7 S.A.</w:t>
      </w:r>
    </w:p>
    <w:p>
      <w:pPr>
        <w:pStyle w:val="Normal"/>
        <w:framePr w:w="2009" w:hAnchor="page" w:vAnchor="page" w:x="356" w:y="77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Core Laboratories N.V.</w:t>
      </w:r>
    </w:p>
    <w:p>
      <w:pPr>
        <w:pStyle w:val="Normal"/>
        <w:framePr w:w="518" w:hAnchor="page" w:vAnchor="page" w:x="4203" w:y="776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SLB</w:t>
      </w:r>
    </w:p>
    <w:p>
      <w:pPr>
        <w:pStyle w:val="Normal"/>
        <w:framePr w:w="1601" w:hAnchor="page" w:vAnchor="page" w:x="356" w:y="75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ChampionX Corp.</w:t>
      </w:r>
    </w:p>
    <w:p>
      <w:pPr>
        <w:pStyle w:val="Normal"/>
        <w:framePr w:w="2317" w:hAnchor="page" w:vAnchor="page" w:x="4203" w:y="75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National Oilwell Varco, Inc.</w:t>
      </w:r>
    </w:p>
    <w:p>
      <w:pPr>
        <w:pStyle w:val="Normal"/>
        <w:framePr w:w="2625" w:hAnchor="page" w:vAnchor="page" w:x="8092" w:y="75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Oceaneering International, Inc.</w:t>
      </w:r>
    </w:p>
    <w:p>
      <w:pPr>
        <w:pStyle w:val="Normal"/>
        <w:framePr w:w="2128" w:hAnchor="page" w:vAnchor="page" w:x="356" w:y="72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Baker Hughes Company</w:t>
      </w:r>
    </w:p>
    <w:p>
      <w:pPr>
        <w:pStyle w:val="Normal"/>
        <w:framePr w:w="1929" w:hAnchor="page" w:vAnchor="page" w:x="4203" w:y="72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Nabors Industries Ltd.</w:t>
      </w:r>
    </w:p>
    <w:p>
      <w:pPr>
        <w:pStyle w:val="Normal"/>
        <w:framePr w:w="1472" w:hAnchor="page" w:vAnchor="page" w:x="8092" w:y="72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Transocean Ltd.</w:t>
      </w:r>
    </w:p>
    <w:p>
      <w:pPr>
        <w:pStyle w:val="Normal"/>
        <w:framePr w:w="3186" w:hAnchor="page" w:vAnchor="page" w:x="356" w:y="693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2024 Relative TSR Peer Group</w:t>
      </w:r>
    </w:p>
    <w:p>
      <w:pPr>
        <w:pStyle w:val="Normal"/>
        <w:framePr w:w="3544" w:hAnchor="page" w:vAnchor="page" w:x="279" w:y="65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terms of industry and global scope.</w:t>
      </w:r>
    </w:p>
    <w:p>
      <w:pPr>
        <w:pStyle w:val="Normal"/>
        <w:framePr w:w="13811" w:hAnchor="page" w:vAnchor="page" w:x="279" w:y="62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investments and customers, have comparable median market capitalization and revenue to TechnipFMC, and are exposed to similar markets in</w:t>
      </w:r>
    </w:p>
    <w:p>
      <w:pPr>
        <w:pStyle w:val="Normal"/>
        <w:framePr w:w="13214" w:hAnchor="page" w:vAnchor="page" w:x="279" w:y="60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Group,” and each a “TSR Peer”) that the C&amp;T Committee believes best reflects the companies that we compete with for both shareholder</w:t>
      </w:r>
    </w:p>
    <w:p>
      <w:pPr>
        <w:pStyle w:val="Normal"/>
        <w:framePr w:w="13595" w:hAnchor="page" w:vAnchor="page" w:x="279" w:y="58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relative TSR performance for our 2024 PSU awards will be measured against a group of companies (collectively, the “Relative TSR Peer</w:t>
      </w:r>
    </w:p>
    <w:p>
      <w:pPr>
        <w:pStyle w:val="Normal"/>
        <w:framePr w:w="2661" w:hAnchor="page" w:vAnchor="page" w:x="4590" w:y="47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year measurement period</w:t>
      </w:r>
    </w:p>
    <w:p>
      <w:pPr>
        <w:pStyle w:val="Normal"/>
        <w:framePr w:w="3150" w:hAnchor="page" w:vAnchor="page" w:x="4590"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invested capital over the three-</w:t>
      </w:r>
    </w:p>
    <w:p>
      <w:pPr>
        <w:pStyle w:val="Normal"/>
        <w:framePr w:w="884" w:hAnchor="page" w:vAnchor="page" w:x="7391"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returns</w:t>
      </w:r>
    </w:p>
    <w:p>
      <w:pPr>
        <w:pStyle w:val="Normal"/>
        <w:framePr w:w="2912" w:hAnchor="page" w:vAnchor="page" w:x="4590" w:y="42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after tax, divided by average</w:t>
      </w:r>
    </w:p>
    <w:p>
      <w:pPr>
        <w:pStyle w:val="Normal"/>
        <w:framePr w:w="5357" w:hAnchor="page" w:vAnchor="page" w:x="7391" w:y="42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capital over the three-year period to generate financial</w:t>
      </w:r>
    </w:p>
    <w:p>
      <w:pPr>
        <w:pStyle w:val="Normal"/>
        <w:framePr w:w="752" w:hAnchor="page" w:vAnchor="page" w:x="388"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ROIC</w:t>
      </w:r>
    </w:p>
    <w:p>
      <w:pPr>
        <w:pStyle w:val="Normal"/>
        <w:framePr w:w="2864" w:hAnchor="page" w:vAnchor="page" w:x="4590"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Average net operating profit</w:t>
      </w:r>
    </w:p>
    <w:p>
      <w:pPr>
        <w:pStyle w:val="Normal"/>
        <w:framePr w:w="5213" w:hAnchor="page" w:vAnchor="page" w:x="7391"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Assesses our profitability and how effectively we use</w:t>
      </w:r>
    </w:p>
    <w:p>
      <w:pPr>
        <w:pStyle w:val="Normal"/>
        <w:framePr w:w="765" w:hAnchor="page" w:vAnchor="page" w:x="4590" w:y="33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group</w:t>
      </w:r>
    </w:p>
    <w:p>
      <w:pPr>
        <w:pStyle w:val="Normal"/>
        <w:framePr w:w="2780" w:hAnchor="page" w:vAnchor="page" w:x="4590" w:y="31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dividends relative to a peer</w:t>
      </w:r>
    </w:p>
    <w:p>
      <w:pPr>
        <w:pStyle w:val="Normal"/>
        <w:framePr w:w="2828" w:hAnchor="page" w:vAnchor="page" w:x="7391" w:y="31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investments and customers</w:t>
      </w:r>
    </w:p>
    <w:p>
      <w:pPr>
        <w:pStyle w:val="Normal"/>
        <w:framePr w:w="3221" w:hAnchor="page" w:vAnchor="page" w:x="4590" w:y="29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 price and reinvestment of</w:t>
      </w:r>
    </w:p>
    <w:p>
      <w:pPr>
        <w:pStyle w:val="Normal"/>
        <w:framePr w:w="5022" w:hAnchor="page" w:vAnchor="page" w:x="7391" w:y="29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companies with which we compete for shareholder</w:t>
      </w:r>
    </w:p>
    <w:p>
      <w:pPr>
        <w:pStyle w:val="Normal"/>
        <w:framePr w:w="2911" w:hAnchor="page" w:vAnchor="page" w:x="4590" w:y="27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volume-weighted-average</w:t>
      </w:r>
    </w:p>
    <w:p>
      <w:pPr>
        <w:pStyle w:val="Normal"/>
        <w:framePr w:w="5356" w:hAnchor="page" w:vAnchor="page" w:x="7391" w:y="27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and the broader stock market, relative to</w:t>
      </w:r>
    </w:p>
    <w:p>
      <w:pPr>
        <w:pStyle w:val="Normal"/>
        <w:framePr w:w="1480" w:hAnchor="page" w:vAnchor="page" w:x="388" w:y="24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Relative TSR</w:t>
      </w:r>
    </w:p>
    <w:p>
      <w:pPr>
        <w:pStyle w:val="Normal"/>
        <w:framePr w:w="3197" w:hAnchor="page" w:vAnchor="page" w:x="4590" w:y="24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Cumulative three-year increase</w:t>
      </w:r>
    </w:p>
    <w:p>
      <w:pPr>
        <w:pStyle w:val="Normal"/>
        <w:framePr w:w="5165" w:hAnchor="page" w:vAnchor="page" w:x="7391" w:y="24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Assesses our overall performance in the eyes of our</w:t>
      </w:r>
    </w:p>
    <w:p>
      <w:pPr>
        <w:pStyle w:val="Normal"/>
        <w:framePr w:w="1552" w:hAnchor="page" w:vAnchor="page" w:x="388" w:y="208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PSU Measure</w:t>
      </w:r>
    </w:p>
    <w:p>
      <w:pPr>
        <w:pStyle w:val="Normal"/>
        <w:framePr w:w="1170" w:hAnchor="page" w:vAnchor="page" w:x="2430" w:y="208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Weighting</w:t>
      </w:r>
    </w:p>
    <w:p>
      <w:pPr>
        <w:pStyle w:val="Normal"/>
        <w:framePr w:w="1110" w:hAnchor="page" w:vAnchor="page" w:x="4590" w:y="208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Definition</w:t>
      </w:r>
    </w:p>
    <w:p>
      <w:pPr>
        <w:pStyle w:val="Normal"/>
        <w:framePr w:w="1599" w:hAnchor="page" w:vAnchor="page" w:x="7391" w:y="2081"/>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Why It Matters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2"/>
          <w:cols w:space="720" w:sep="off"/>
          <w:docGrid w:line-pitch="31680"/>
        </w:sectPr>
      </w:pPr>
      <w:r>
        <w:rPr>
          <w:rFonts w:ascii="Arial" w:hAnsi="Arial" w:fareast="Arial" w:cs="Arial"/>
          <w:noProof w:val="on"/>
          <w:color w:val="000000"/>
          <w:sz w:val="14"/>
          <w:szCs w:val="14"/>
        </w:rPr>
        <w:pict>
          <v:shape xmlns:v="urn:schemas-microsoft-com:vml" id="_x00003530" style="position:absolute;margin-left:7pt;margin-top:1pt;z-index:-167630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531" o:title=""/>
          </v:shape>
        </w:pict>
      </w:r>
      <w:r>
        <w:rPr>
          <w:rFonts w:ascii="Arial" w:hAnsi="Arial" w:fareast="Arial" w:cs="Arial"/>
          <w:noProof w:val="on"/>
          <w:color w:val="000000"/>
          <w:sz w:val="14"/>
          <w:szCs w:val="14"/>
        </w:rPr>
        <w:pict>
          <v:shape xmlns:v="urn:schemas-microsoft-com:vml" id="_x00003531" style="position:absolute;margin-left:12.95pt;margin-top:630.55pt;z-index:-167630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532" o:title=""/>
          </v:shape>
        </w:pict>
      </w:r>
      <w:r>
        <w:rPr>
          <w:rFonts w:ascii="Arial" w:hAnsi="Arial" w:fareast="Arial" w:cs="Arial"/>
          <w:noProof w:val="on"/>
          <w:color w:val="000000"/>
          <w:sz w:val="14"/>
          <w:szCs w:val="14"/>
        </w:rPr>
        <w:pict>
          <v:shape xmlns:v="urn:schemas-microsoft-com:vml" id="_x00003532" style="position:absolute;margin-left:12.95pt;margin-top:631.3pt;z-index:-167630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533" o:title=""/>
          </v:shape>
        </w:pict>
      </w:r>
      <w:r>
        <w:rPr>
          <w:rFonts w:ascii="Arial" w:hAnsi="Arial" w:fareast="Arial" w:cs="Arial"/>
          <w:noProof w:val="on"/>
          <w:color w:val="000000"/>
          <w:sz w:val="14"/>
          <w:szCs w:val="14"/>
        </w:rPr>
        <w:pict>
          <v:shape xmlns:v="urn:schemas-microsoft-com:vml" id="_x00003533" style="position:absolute;margin-left:596.3pt;margin-top:630.55pt;z-index:-167630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534" o:title=""/>
          </v:shape>
        </w:pict>
      </w:r>
      <w:r>
        <w:rPr>
          <w:rFonts w:ascii="Arial" w:hAnsi="Arial" w:fareast="Arial" w:cs="Arial"/>
          <w:noProof w:val="on"/>
          <w:color w:val="000000"/>
          <w:sz w:val="14"/>
          <w:szCs w:val="14"/>
        </w:rPr>
        <w:pict>
          <v:shape xmlns:v="urn:schemas-microsoft-com:vml" id="_x00003534" style="position:absolute;margin-left:12.95pt;margin-top:630.55pt;z-index:-167630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535" o:title=""/>
          </v:shape>
        </w:pict>
      </w:r>
      <w:r>
        <w:rPr>
          <w:rFonts w:ascii="Arial" w:hAnsi="Arial" w:fareast="Arial" w:cs="Arial"/>
          <w:noProof w:val="on"/>
          <w:color w:val="000000"/>
          <w:sz w:val="14"/>
          <w:szCs w:val="14"/>
        </w:rPr>
        <w:pict>
          <v:shape xmlns:v="urn:schemas-microsoft-com:vml" id="_x00003535" style="position:absolute;margin-left:12.95pt;margin-top:100.85pt;z-index:-16763072;width:100.35pt;height:15.4pt;mso-position-horizontal:absolute;mso-position-horizontal-relative:page;mso-position-vertical:absolute;mso-position-vertical-relative:page" type="#_x0000_t75">
            <v:imageData xmlns:o="urn:schemas-microsoft-com:office:office" xmlns:r="http://schemas.openxmlformats.org/officeDocument/2006/relationships" r:id="rId3536" o:title=""/>
          </v:shape>
        </w:pict>
      </w:r>
      <w:r>
        <w:rPr>
          <w:rFonts w:ascii="Arial" w:hAnsi="Arial" w:fareast="Arial" w:cs="Arial"/>
          <w:noProof w:val="on"/>
          <w:color w:val="000000"/>
          <w:sz w:val="14"/>
          <w:szCs w:val="14"/>
        </w:rPr>
        <w:pict>
          <v:shape xmlns:v="urn:schemas-microsoft-com:vml" id="_x00003536" style="position:absolute;margin-left:111.3pt;margin-top:100.85pt;z-index:-16763068;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3537" o:title=""/>
          </v:shape>
        </w:pict>
      </w:r>
      <w:r>
        <w:rPr>
          <w:rFonts w:ascii="Arial" w:hAnsi="Arial" w:fareast="Arial" w:cs="Arial"/>
          <w:noProof w:val="on"/>
          <w:color w:val="000000"/>
          <w:sz w:val="14"/>
          <w:szCs w:val="14"/>
        </w:rPr>
        <w:pict>
          <v:shape xmlns:v="urn:schemas-microsoft-com:vml" id="_x00003537" style="position:absolute;margin-left:119.5pt;margin-top:100.85pt;z-index:-16763064;width:101.85pt;height:15.4pt;mso-position-horizontal:absolute;mso-position-horizontal-relative:page;mso-position-vertical:absolute;mso-position-vertical-relative:page" type="#_x0000_t75">
            <v:imageData xmlns:o="urn:schemas-microsoft-com:office:office" xmlns:r="http://schemas.openxmlformats.org/officeDocument/2006/relationships" r:id="rId3538" o:title=""/>
          </v:shape>
        </w:pict>
      </w:r>
      <w:r>
        <w:rPr>
          <w:rFonts w:ascii="Arial" w:hAnsi="Arial" w:fareast="Arial" w:cs="Arial"/>
          <w:noProof w:val="on"/>
          <w:color w:val="000000"/>
          <w:sz w:val="14"/>
          <w:szCs w:val="14"/>
        </w:rPr>
        <w:pict>
          <v:shape xmlns:v="urn:schemas-microsoft-com:vml" id="_x00003538" style="position:absolute;margin-left:219.3pt;margin-top:100.85pt;z-index:-16763060;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3539" o:title=""/>
          </v:shape>
        </w:pict>
      </w:r>
      <w:r>
        <w:rPr>
          <w:rFonts w:ascii="Arial" w:hAnsi="Arial" w:fareast="Arial" w:cs="Arial"/>
          <w:noProof w:val="on"/>
          <w:color w:val="000000"/>
          <w:sz w:val="14"/>
          <w:szCs w:val="14"/>
        </w:rPr>
        <w:pict>
          <v:shape xmlns:v="urn:schemas-microsoft-com:vml" id="_x00003539" style="position:absolute;margin-left:227.5pt;margin-top:100.85pt;z-index:-16763056;width:130.9pt;height:15.4pt;mso-position-horizontal:absolute;mso-position-horizontal-relative:page;mso-position-vertical:absolute;mso-position-vertical-relative:page" type="#_x0000_t75">
            <v:imageData xmlns:o="urn:schemas-microsoft-com:office:office" xmlns:r="http://schemas.openxmlformats.org/officeDocument/2006/relationships" r:id="rId3540" o:title=""/>
          </v:shape>
        </w:pict>
      </w:r>
      <w:r>
        <w:rPr>
          <w:rFonts w:ascii="Arial" w:hAnsi="Arial" w:fareast="Arial" w:cs="Arial"/>
          <w:noProof w:val="on"/>
          <w:color w:val="000000"/>
          <w:sz w:val="14"/>
          <w:szCs w:val="14"/>
        </w:rPr>
        <w:pict>
          <v:shape xmlns:v="urn:schemas-microsoft-com:vml" id="_x00003540" style="position:absolute;margin-left:356.4pt;margin-top:100.85pt;z-index:-16763052;width:13.2pt;height:15.4pt;mso-position-horizontal:absolute;mso-position-horizontal-relative:page;mso-position-vertical:absolute;mso-position-vertical-relative:page" type="#_x0000_t75">
            <v:imageData xmlns:o="urn:schemas-microsoft-com:office:office" xmlns:r="http://schemas.openxmlformats.org/officeDocument/2006/relationships" r:id="rId3541" o:title=""/>
          </v:shape>
        </w:pict>
      </w:r>
      <w:r>
        <w:rPr>
          <w:rFonts w:ascii="Arial" w:hAnsi="Arial" w:fareast="Arial" w:cs="Arial"/>
          <w:noProof w:val="on"/>
          <w:color w:val="000000"/>
          <w:sz w:val="14"/>
          <w:szCs w:val="14"/>
        </w:rPr>
        <w:pict>
          <v:shape xmlns:v="urn:schemas-microsoft-com:vml" id="_x00003541" style="position:absolute;margin-left:367.6pt;margin-top:100.85pt;z-index:-16763048;width:231.45pt;height:15.4pt;mso-position-horizontal:absolute;mso-position-horizontal-relative:page;mso-position-vertical:absolute;mso-position-vertical-relative:page" type="#_x0000_t75">
            <v:imageData xmlns:o="urn:schemas-microsoft-com:office:office" xmlns:r="http://schemas.openxmlformats.org/officeDocument/2006/relationships" r:id="rId3542" o:title=""/>
          </v:shape>
        </w:pict>
      </w:r>
      <w:r>
        <w:rPr>
          <w:rFonts w:ascii="Arial" w:hAnsi="Arial" w:fareast="Arial" w:cs="Arial"/>
          <w:noProof w:val="on"/>
          <w:color w:val="000000"/>
          <w:sz w:val="14"/>
          <w:szCs w:val="14"/>
        </w:rPr>
        <w:pict>
          <v:shape xmlns:v="urn:schemas-microsoft-com:vml" id="_x00003542" style="position:absolute;margin-left:367.6pt;margin-top:278.15pt;z-index:-16763044;width:231.45pt;height:2.75pt;mso-position-horizontal:absolute;mso-position-horizontal-relative:page;mso-position-vertical:absolute;mso-position-vertical-relative:page" type="#_x0000_t75">
            <v:imageData xmlns:o="urn:schemas-microsoft-com:office:office" xmlns:r="http://schemas.openxmlformats.org/officeDocument/2006/relationships" r:id="rId3543" o:title=""/>
          </v:shape>
        </w:pict>
      </w:r>
      <w:r>
        <w:rPr>
          <w:rFonts w:ascii="Arial" w:hAnsi="Arial" w:fareast="Arial" w:cs="Arial"/>
          <w:noProof w:val="on"/>
          <w:color w:val="000000"/>
          <w:sz w:val="14"/>
          <w:szCs w:val="14"/>
        </w:rPr>
        <w:pict>
          <v:shape xmlns:v="urn:schemas-microsoft-com:vml" id="_x00003543" style="position:absolute;margin-left:356.4pt;margin-top:278.15pt;z-index:-1676304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544" o:title=""/>
          </v:shape>
        </w:pict>
      </w:r>
      <w:r>
        <w:rPr>
          <w:rFonts w:ascii="Arial" w:hAnsi="Arial" w:fareast="Arial" w:cs="Arial"/>
          <w:noProof w:val="on"/>
          <w:color w:val="000000"/>
          <w:sz w:val="14"/>
          <w:szCs w:val="14"/>
        </w:rPr>
        <w:pict>
          <v:shape xmlns:v="urn:schemas-microsoft-com:vml" id="_x00003544" style="position:absolute;margin-left:227.5pt;margin-top:278.15pt;z-index:-16763036;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45" o:title=""/>
          </v:shape>
        </w:pict>
      </w:r>
      <w:r>
        <w:rPr>
          <w:rFonts w:ascii="Arial" w:hAnsi="Arial" w:fareast="Arial" w:cs="Arial"/>
          <w:noProof w:val="on"/>
          <w:color w:val="000000"/>
          <w:sz w:val="14"/>
          <w:szCs w:val="14"/>
        </w:rPr>
        <w:pict>
          <v:shape xmlns:v="urn:schemas-microsoft-com:vml" id="_x00003545" style="position:absolute;margin-left:219.3pt;margin-top:278.15pt;z-index:-167630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46" o:title=""/>
          </v:shape>
        </w:pict>
      </w:r>
      <w:r>
        <w:rPr>
          <w:rFonts w:ascii="Arial" w:hAnsi="Arial" w:fareast="Arial" w:cs="Arial"/>
          <w:noProof w:val="on"/>
          <w:color w:val="000000"/>
          <w:sz w:val="14"/>
          <w:szCs w:val="14"/>
        </w:rPr>
        <w:pict>
          <v:shape xmlns:v="urn:schemas-microsoft-com:vml" id="_x00003546" style="position:absolute;margin-left:119.5pt;margin-top:278.15pt;z-index:-16763028;width:102.55pt;height:2.75pt;mso-position-horizontal:absolute;mso-position-horizontal-relative:page;mso-position-vertical:absolute;mso-position-vertical-relative:page" type="#_x0000_t75">
            <v:imageData xmlns:o="urn:schemas-microsoft-com:office:office" xmlns:r="http://schemas.openxmlformats.org/officeDocument/2006/relationships" r:id="rId3547" o:title=""/>
          </v:shape>
        </w:pict>
      </w:r>
      <w:r>
        <w:rPr>
          <w:rFonts w:ascii="Arial" w:hAnsi="Arial" w:fareast="Arial" w:cs="Arial"/>
          <w:noProof w:val="on"/>
          <w:color w:val="000000"/>
          <w:sz w:val="14"/>
          <w:szCs w:val="14"/>
        </w:rPr>
        <w:pict>
          <v:shape xmlns:v="urn:schemas-microsoft-com:vml" id="_x00003547" style="position:absolute;margin-left:219.3pt;margin-top:272.2pt;z-index:-16763024;width:2.75pt;height:8.7pt;mso-position-horizontal:absolute;mso-position-horizontal-relative:page;mso-position-vertical:absolute;mso-position-vertical-relative:page" type="#_x0000_t75">
            <v:imageData xmlns:o="urn:schemas-microsoft-com:office:office" xmlns:r="http://schemas.openxmlformats.org/officeDocument/2006/relationships" r:id="rId3548" o:title=""/>
          </v:shape>
        </w:pict>
      </w:r>
      <w:r>
        <w:rPr>
          <w:rFonts w:ascii="Arial" w:hAnsi="Arial" w:fareast="Arial" w:cs="Arial"/>
          <w:noProof w:val="on"/>
          <w:color w:val="000000"/>
          <w:sz w:val="14"/>
          <w:szCs w:val="14"/>
        </w:rPr>
        <w:pict>
          <v:shape xmlns:v="urn:schemas-microsoft-com:vml" id="_x00003548" style="position:absolute;margin-left:111.3pt;margin-top:278.15pt;z-index:-167630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49" o:title=""/>
          </v:shape>
        </w:pict>
      </w:r>
      <w:r>
        <w:rPr>
          <w:rFonts w:ascii="Arial" w:hAnsi="Arial" w:fareast="Arial" w:cs="Arial"/>
          <w:noProof w:val="on"/>
          <w:color w:val="000000"/>
          <w:sz w:val="14"/>
          <w:szCs w:val="14"/>
        </w:rPr>
        <w:pict>
          <v:shape xmlns:v="urn:schemas-microsoft-com:vml" id="_x00003549" style="position:absolute;margin-left:12.95pt;margin-top:278.15pt;z-index:-16763016;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3550" o:title=""/>
          </v:shape>
        </w:pict>
      </w:r>
      <w:r>
        <w:rPr>
          <w:rFonts w:ascii="Arial" w:hAnsi="Arial" w:fareast="Arial" w:cs="Arial"/>
          <w:noProof w:val="on"/>
          <w:color w:val="000000"/>
          <w:sz w:val="14"/>
          <w:szCs w:val="14"/>
        </w:rPr>
        <w:pict>
          <v:shape xmlns:v="urn:schemas-microsoft-com:vml" id="_x00003550" style="position:absolute;margin-left:111.3pt;margin-top:272.2pt;z-index:-16763012;width:2.75pt;height:8.7pt;mso-position-horizontal:absolute;mso-position-horizontal-relative:page;mso-position-vertical:absolute;mso-position-vertical-relative:page" type="#_x0000_t75">
            <v:imageData xmlns:o="urn:schemas-microsoft-com:office:office" xmlns:r="http://schemas.openxmlformats.org/officeDocument/2006/relationships" r:id="rId3551" o:title=""/>
          </v:shape>
        </w:pict>
      </w:r>
      <w:r>
        <w:rPr>
          <w:rFonts w:ascii="Arial" w:hAnsi="Arial" w:fareast="Arial" w:cs="Arial"/>
          <w:noProof w:val="on"/>
          <w:color w:val="000000"/>
          <w:sz w:val="14"/>
          <w:szCs w:val="14"/>
        </w:rPr>
        <w:pict>
          <v:shape xmlns:v="urn:schemas-microsoft-com:vml" id="_x00003551" style="position:absolute;margin-left:367.6pt;margin-top:272.2pt;z-index:-16763008;width:231.45pt;height:2.75pt;mso-position-horizontal:absolute;mso-position-horizontal-relative:page;mso-position-vertical:absolute;mso-position-vertical-relative:page" type="#_x0000_t75">
            <v:imageData xmlns:o="urn:schemas-microsoft-com:office:office" xmlns:r="http://schemas.openxmlformats.org/officeDocument/2006/relationships" r:id="rId3552" o:title=""/>
          </v:shape>
        </w:pict>
      </w:r>
      <w:r>
        <w:rPr>
          <w:rFonts w:ascii="Arial" w:hAnsi="Arial" w:fareast="Arial" w:cs="Arial"/>
          <w:noProof w:val="on"/>
          <w:color w:val="000000"/>
          <w:sz w:val="14"/>
          <w:szCs w:val="14"/>
        </w:rPr>
        <w:pict>
          <v:shape xmlns:v="urn:schemas-microsoft-com:vml" id="_x00003552" style="position:absolute;margin-left:356.4pt;margin-top:272.2pt;z-index:-1676300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553" o:title=""/>
          </v:shape>
        </w:pict>
      </w:r>
      <w:r>
        <w:rPr>
          <w:rFonts w:ascii="Arial" w:hAnsi="Arial" w:fareast="Arial" w:cs="Arial"/>
          <w:noProof w:val="on"/>
          <w:color w:val="000000"/>
          <w:sz w:val="14"/>
          <w:szCs w:val="14"/>
        </w:rPr>
        <w:pict>
          <v:shape xmlns:v="urn:schemas-microsoft-com:vml" id="_x00003553" style="position:absolute;margin-left:227.5pt;margin-top:272.2pt;z-index:-16763000;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54" o:title=""/>
          </v:shape>
        </w:pict>
      </w:r>
      <w:r>
        <w:rPr>
          <w:rFonts w:ascii="Arial" w:hAnsi="Arial" w:fareast="Arial" w:cs="Arial"/>
          <w:noProof w:val="on"/>
          <w:color w:val="000000"/>
          <w:sz w:val="14"/>
          <w:szCs w:val="14"/>
        </w:rPr>
        <w:pict>
          <v:shape xmlns:v="urn:schemas-microsoft-com:vml" id="_x00003554" style="position:absolute;margin-left:219.3pt;margin-top:272.2pt;z-index:-167629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55" o:title=""/>
          </v:shape>
        </w:pict>
      </w:r>
      <w:r>
        <w:rPr>
          <w:rFonts w:ascii="Arial" w:hAnsi="Arial" w:fareast="Arial" w:cs="Arial"/>
          <w:noProof w:val="on"/>
          <w:color w:val="000000"/>
          <w:sz w:val="14"/>
          <w:szCs w:val="14"/>
        </w:rPr>
        <w:pict>
          <v:shape xmlns:v="urn:schemas-microsoft-com:vml" id="_x00003555" style="position:absolute;margin-left:119.5pt;margin-top:272.2pt;z-index:-16762992;width:102.55pt;height:2.75pt;mso-position-horizontal:absolute;mso-position-horizontal-relative:page;mso-position-vertical:absolute;mso-position-vertical-relative:page" type="#_x0000_t75">
            <v:imageData xmlns:o="urn:schemas-microsoft-com:office:office" xmlns:r="http://schemas.openxmlformats.org/officeDocument/2006/relationships" r:id="rId3556" o:title=""/>
          </v:shape>
        </w:pict>
      </w:r>
      <w:r>
        <w:rPr>
          <w:rFonts w:ascii="Arial" w:hAnsi="Arial" w:fareast="Arial" w:cs="Arial"/>
          <w:noProof w:val="on"/>
          <w:color w:val="000000"/>
          <w:sz w:val="14"/>
          <w:szCs w:val="14"/>
        </w:rPr>
        <w:pict>
          <v:shape xmlns:v="urn:schemas-microsoft-com:vml" id="_x00003556" style="position:absolute;margin-left:219.3pt;margin-top:199.2pt;z-index:-16762988;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557" o:title=""/>
          </v:shape>
        </w:pict>
      </w:r>
      <w:r>
        <w:rPr>
          <w:rFonts w:ascii="Arial" w:hAnsi="Arial" w:fareast="Arial" w:cs="Arial"/>
          <w:noProof w:val="on"/>
          <w:color w:val="000000"/>
          <w:sz w:val="14"/>
          <w:szCs w:val="14"/>
        </w:rPr>
        <w:pict>
          <v:shape xmlns:v="urn:schemas-microsoft-com:vml" id="_x00003557" style="position:absolute;margin-left:111.3pt;margin-top:272.2pt;z-index:-167629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58" o:title=""/>
          </v:shape>
        </w:pict>
      </w:r>
      <w:r>
        <w:rPr>
          <w:rFonts w:ascii="Arial" w:hAnsi="Arial" w:fareast="Arial" w:cs="Arial"/>
          <w:noProof w:val="on"/>
          <w:color w:val="000000"/>
          <w:sz w:val="14"/>
          <w:szCs w:val="14"/>
        </w:rPr>
        <w:pict>
          <v:shape xmlns:v="urn:schemas-microsoft-com:vml" id="_x00003558" style="position:absolute;margin-left:12.95pt;margin-top:272.2pt;z-index:-16762980;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3559" o:title=""/>
          </v:shape>
        </w:pict>
      </w:r>
      <w:r>
        <w:rPr>
          <w:rFonts w:ascii="Arial" w:hAnsi="Arial" w:fareast="Arial" w:cs="Arial"/>
          <w:noProof w:val="on"/>
          <w:color w:val="000000"/>
          <w:sz w:val="14"/>
          <w:szCs w:val="14"/>
        </w:rPr>
        <w:pict>
          <v:shape xmlns:v="urn:schemas-microsoft-com:vml" id="_x00003559" style="position:absolute;margin-left:111.3pt;margin-top:199.2pt;z-index:-16762976;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560" o:title=""/>
          </v:shape>
        </w:pict>
      </w:r>
      <w:r>
        <w:rPr>
          <w:rFonts w:ascii="Arial" w:hAnsi="Arial" w:fareast="Arial" w:cs="Arial"/>
          <w:noProof w:val="on"/>
          <w:color w:val="000000"/>
          <w:sz w:val="14"/>
          <w:szCs w:val="14"/>
        </w:rPr>
        <w:pict>
          <v:shape xmlns:v="urn:schemas-microsoft-com:vml" id="_x00003560" style="position:absolute;margin-left:219.3pt;margin-top:193.2pt;z-index:-1676297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561" o:title=""/>
          </v:shape>
        </w:pict>
      </w:r>
      <w:r>
        <w:rPr>
          <w:rFonts w:ascii="Arial" w:hAnsi="Arial" w:fareast="Arial" w:cs="Arial"/>
          <w:noProof w:val="on"/>
          <w:color w:val="000000"/>
          <w:sz w:val="14"/>
          <w:szCs w:val="14"/>
        </w:rPr>
        <w:pict>
          <v:shape xmlns:v="urn:schemas-microsoft-com:vml" id="_x00003561" style="position:absolute;margin-left:111.3pt;margin-top:193.2pt;z-index:-1676296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562" o:title=""/>
          </v:shape>
        </w:pict>
      </w:r>
      <w:r>
        <w:rPr>
          <w:rFonts w:ascii="Arial" w:hAnsi="Arial" w:fareast="Arial" w:cs="Arial"/>
          <w:noProof w:val="on"/>
          <w:color w:val="000000"/>
          <w:sz w:val="14"/>
          <w:szCs w:val="14"/>
        </w:rPr>
        <w:pict>
          <v:shape xmlns:v="urn:schemas-microsoft-com:vml" id="_x00003562" style="position:absolute;margin-left:367.6pt;margin-top:193.2pt;z-index:-16762964;width:231.45pt;height:2.75pt;mso-position-horizontal:absolute;mso-position-horizontal-relative:page;mso-position-vertical:absolute;mso-position-vertical-relative:page" type="#_x0000_t75">
            <v:imageData xmlns:o="urn:schemas-microsoft-com:office:office" xmlns:r="http://schemas.openxmlformats.org/officeDocument/2006/relationships" r:id="rId3563" o:title=""/>
          </v:shape>
        </w:pict>
      </w:r>
      <w:r>
        <w:rPr>
          <w:rFonts w:ascii="Arial" w:hAnsi="Arial" w:fareast="Arial" w:cs="Arial"/>
          <w:noProof w:val="on"/>
          <w:color w:val="000000"/>
          <w:sz w:val="14"/>
          <w:szCs w:val="14"/>
        </w:rPr>
        <w:pict>
          <v:shape xmlns:v="urn:schemas-microsoft-com:vml" id="_x00003563" style="position:absolute;margin-left:356.4pt;margin-top:193.2pt;z-index:-1676296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564" o:title=""/>
          </v:shape>
        </w:pict>
      </w:r>
      <w:r>
        <w:rPr>
          <w:rFonts w:ascii="Arial" w:hAnsi="Arial" w:fareast="Arial" w:cs="Arial"/>
          <w:noProof w:val="on"/>
          <w:color w:val="000000"/>
          <w:sz w:val="14"/>
          <w:szCs w:val="14"/>
        </w:rPr>
        <w:pict>
          <v:shape xmlns:v="urn:schemas-microsoft-com:vml" id="_x00003564" style="position:absolute;margin-left:227.5pt;margin-top:193.2pt;z-index:-16762956;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65" o:title=""/>
          </v:shape>
        </w:pict>
      </w:r>
      <w:r>
        <w:rPr>
          <w:rFonts w:ascii="Arial" w:hAnsi="Arial" w:fareast="Arial" w:cs="Arial"/>
          <w:noProof w:val="on"/>
          <w:color w:val="000000"/>
          <w:sz w:val="14"/>
          <w:szCs w:val="14"/>
        </w:rPr>
        <w:pict>
          <v:shape xmlns:v="urn:schemas-microsoft-com:vml" id="_x00003565" style="position:absolute;margin-left:219.3pt;margin-top:193.2pt;z-index:-167629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66" o:title=""/>
          </v:shape>
        </w:pict>
      </w:r>
      <w:r>
        <w:rPr>
          <w:rFonts w:ascii="Arial" w:hAnsi="Arial" w:fareast="Arial" w:cs="Arial"/>
          <w:noProof w:val="on"/>
          <w:color w:val="000000"/>
          <w:sz w:val="14"/>
          <w:szCs w:val="14"/>
        </w:rPr>
        <w:pict>
          <v:shape xmlns:v="urn:schemas-microsoft-com:vml" id="_x00003566" style="position:absolute;margin-left:119.5pt;margin-top:193.2pt;z-index:-16762948;width:102.55pt;height:2.75pt;mso-position-horizontal:absolute;mso-position-horizontal-relative:page;mso-position-vertical:absolute;mso-position-vertical-relative:page" type="#_x0000_t75">
            <v:imageData xmlns:o="urn:schemas-microsoft-com:office:office" xmlns:r="http://schemas.openxmlformats.org/officeDocument/2006/relationships" r:id="rId3567" o:title=""/>
          </v:shape>
        </w:pict>
      </w:r>
      <w:r>
        <w:rPr>
          <w:rFonts w:ascii="Arial" w:hAnsi="Arial" w:fareast="Arial" w:cs="Arial"/>
          <w:noProof w:val="on"/>
          <w:color w:val="000000"/>
          <w:sz w:val="14"/>
          <w:szCs w:val="14"/>
        </w:rPr>
        <w:pict>
          <v:shape xmlns:v="urn:schemas-microsoft-com:vml" id="_x00003567" style="position:absolute;margin-left:219.3pt;margin-top:120.2pt;z-index:-16762944;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568" o:title=""/>
          </v:shape>
        </w:pict>
      </w:r>
      <w:r>
        <w:rPr>
          <w:rFonts w:ascii="Arial" w:hAnsi="Arial" w:fareast="Arial" w:cs="Arial"/>
          <w:noProof w:val="on"/>
          <w:color w:val="000000"/>
          <w:sz w:val="14"/>
          <w:szCs w:val="14"/>
        </w:rPr>
        <w:pict>
          <v:shape xmlns:v="urn:schemas-microsoft-com:vml" id="_x00003568" style="position:absolute;margin-left:111.3pt;margin-top:193.2pt;z-index:-167629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69" o:title=""/>
          </v:shape>
        </w:pict>
      </w:r>
      <w:r>
        <w:rPr>
          <w:rFonts w:ascii="Arial" w:hAnsi="Arial" w:fareast="Arial" w:cs="Arial"/>
          <w:noProof w:val="on"/>
          <w:color w:val="000000"/>
          <w:sz w:val="14"/>
          <w:szCs w:val="14"/>
        </w:rPr>
        <w:pict>
          <v:shape xmlns:v="urn:schemas-microsoft-com:vml" id="_x00003569" style="position:absolute;margin-left:12.95pt;margin-top:193.2pt;z-index:-16762936;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3570" o:title=""/>
          </v:shape>
        </w:pict>
      </w:r>
      <w:r>
        <w:rPr>
          <w:rFonts w:ascii="Arial" w:hAnsi="Arial" w:fareast="Arial" w:cs="Arial"/>
          <w:noProof w:val="on"/>
          <w:color w:val="000000"/>
          <w:sz w:val="14"/>
          <w:szCs w:val="14"/>
        </w:rPr>
        <w:pict>
          <v:shape xmlns:v="urn:schemas-microsoft-com:vml" id="_x00003570" style="position:absolute;margin-left:111.3pt;margin-top:120.2pt;z-index:-16762932;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571" o:title=""/>
          </v:shape>
        </w:pict>
      </w:r>
      <w:r>
        <w:rPr>
          <w:rFonts w:ascii="Arial" w:hAnsi="Arial" w:fareast="Arial" w:cs="Arial"/>
          <w:noProof w:val="on"/>
          <w:color w:val="000000"/>
          <w:sz w:val="14"/>
          <w:szCs w:val="14"/>
        </w:rPr>
        <w:pict>
          <v:shape xmlns:v="urn:schemas-microsoft-com:vml" id="_x00003571" style="position:absolute;margin-left:219.3pt;margin-top:114.25pt;z-index:-1676292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572" o:title=""/>
          </v:shape>
        </w:pict>
      </w:r>
      <w:r>
        <w:rPr>
          <w:rFonts w:ascii="Arial" w:hAnsi="Arial" w:fareast="Arial" w:cs="Arial"/>
          <w:noProof w:val="on"/>
          <w:color w:val="000000"/>
          <w:sz w:val="14"/>
          <w:szCs w:val="14"/>
        </w:rPr>
        <w:pict>
          <v:shape xmlns:v="urn:schemas-microsoft-com:vml" id="_x00003572" style="position:absolute;margin-left:111.3pt;margin-top:114.25pt;z-index:-1676292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573" o:title=""/>
          </v:shape>
        </w:pict>
      </w:r>
      <w:r>
        <w:rPr>
          <w:rFonts w:ascii="Arial" w:hAnsi="Arial" w:fareast="Arial" w:cs="Arial"/>
          <w:noProof w:val="on"/>
          <w:color w:val="000000"/>
          <w:sz w:val="14"/>
          <w:szCs w:val="14"/>
        </w:rPr>
        <w:pict>
          <v:shape xmlns:v="urn:schemas-microsoft-com:vml" id="_x00003573" style="position:absolute;margin-left:356.4pt;margin-top:100.85pt;z-index:-1676292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574" o:title=""/>
          </v:shape>
        </w:pict>
      </w:r>
      <w:r>
        <w:rPr>
          <w:rFonts w:ascii="Arial" w:hAnsi="Arial" w:fareast="Arial" w:cs="Arial"/>
          <w:noProof w:val="on"/>
          <w:color w:val="000000"/>
          <w:sz w:val="14"/>
          <w:szCs w:val="14"/>
        </w:rPr>
        <w:pict>
          <v:shape xmlns:v="urn:schemas-microsoft-com:vml" id="_x00003574" style="position:absolute;margin-left:219.3pt;margin-top:100.85pt;z-index:-1676291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575" o:title=""/>
          </v:shape>
        </w:pict>
      </w:r>
      <w:r>
        <w:rPr>
          <w:rFonts w:ascii="Arial" w:hAnsi="Arial" w:fareast="Arial" w:cs="Arial"/>
          <w:noProof w:val="on"/>
          <w:color w:val="000000"/>
          <w:sz w:val="14"/>
          <w:szCs w:val="14"/>
        </w:rPr>
        <w:pict>
          <v:shape xmlns:v="urn:schemas-microsoft-com:vml" id="_x00003575" style="position:absolute;margin-left:111.3pt;margin-top:100.85pt;z-index:-16762912;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576" o:title=""/>
          </v:shape>
        </w:pict>
      </w:r>
      <w:r>
        <w:rPr>
          <w:rFonts w:ascii="Arial" w:hAnsi="Arial" w:fareast="Arial" w:cs="Arial"/>
          <w:noProof w:val="on"/>
          <w:color w:val="000000"/>
          <w:sz w:val="14"/>
          <w:szCs w:val="14"/>
        </w:rPr>
        <w:pict>
          <v:shape xmlns:v="urn:schemas-microsoft-com:vml" id="_x00003576" style="position:absolute;margin-left:138.4pt;margin-top:121.2pt;z-index:-16762908;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577" o:title=""/>
          </v:shape>
        </w:pict>
      </w:r>
      <w:r>
        <w:rPr>
          <w:rFonts w:ascii="Arial" w:hAnsi="Arial" w:fareast="Arial" w:cs="Arial"/>
          <w:noProof w:val="on"/>
          <w:color w:val="000000"/>
          <w:sz w:val="14"/>
          <w:szCs w:val="14"/>
        </w:rPr>
        <w:pict>
          <v:shape xmlns:v="urn:schemas-microsoft-com:vml" id="_x00003577" style="position:absolute;margin-left:138.4pt;margin-top:200.2pt;z-index:-16762904;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578" o:title=""/>
          </v:shape>
        </w:pict>
      </w:r>
      <w:r>
        <w:rPr>
          <w:rFonts w:ascii="Arial" w:hAnsi="Arial" w:fareast="Arial" w:cs="Arial"/>
          <w:noProof w:val="on"/>
          <w:color w:val="000000"/>
          <w:sz w:val="14"/>
          <w:szCs w:val="14"/>
        </w:rPr>
        <w:pict>
          <v:shape xmlns:v="urn:schemas-microsoft-com:vml" id="_x00003578" style="position:absolute;margin-left:12.95pt;margin-top:343.7pt;z-index:-16762900;width:197.2pt;height:15.4pt;mso-position-horizontal:absolute;mso-position-horizontal-relative:page;mso-position-vertical:absolute;mso-position-vertical-relative:page" type="#_x0000_t75">
            <v:imageData xmlns:o="urn:schemas-microsoft-com:office:office" xmlns:r="http://schemas.openxmlformats.org/officeDocument/2006/relationships" r:id="rId3579" o:title=""/>
          </v:shape>
        </w:pict>
      </w:r>
      <w:r>
        <w:rPr>
          <w:rFonts w:ascii="Arial" w:hAnsi="Arial" w:fareast="Arial" w:cs="Arial"/>
          <w:noProof w:val="on"/>
          <w:color w:val="000000"/>
          <w:sz w:val="14"/>
          <w:szCs w:val="14"/>
        </w:rPr>
        <w:pict>
          <v:shape xmlns:v="urn:schemas-microsoft-com:vml" id="_x00003579" style="position:absolute;margin-left:208.15pt;margin-top:343.7pt;z-index:-16762896;width:196.45pt;height:15.4pt;mso-position-horizontal:absolute;mso-position-horizontal-relative:page;mso-position-vertical:absolute;mso-position-vertical-relative:page" type="#_x0000_t75">
            <v:imageData xmlns:o="urn:schemas-microsoft-com:office:office" xmlns:r="http://schemas.openxmlformats.org/officeDocument/2006/relationships" r:id="rId3580" o:title=""/>
          </v:shape>
        </w:pict>
      </w:r>
      <w:r>
        <w:rPr>
          <w:rFonts w:ascii="Arial" w:hAnsi="Arial" w:fareast="Arial" w:cs="Arial"/>
          <w:noProof w:val="on"/>
          <w:color w:val="000000"/>
          <w:sz w:val="14"/>
          <w:szCs w:val="14"/>
        </w:rPr>
        <w:pict>
          <v:shape xmlns:v="urn:schemas-microsoft-com:vml" id="_x00003580" style="position:absolute;margin-left:402.6pt;margin-top:343.7pt;z-index:-16762892;width:196.45pt;height:15.4pt;mso-position-horizontal:absolute;mso-position-horizontal-relative:page;mso-position-vertical:absolute;mso-position-vertical-relative:page" type="#_x0000_t75">
            <v:imageData xmlns:o="urn:schemas-microsoft-com:office:office" xmlns:r="http://schemas.openxmlformats.org/officeDocument/2006/relationships" r:id="rId3581" o:title=""/>
          </v:shape>
        </w:pict>
      </w:r>
      <w:r>
        <w:rPr>
          <w:rFonts w:ascii="Arial" w:hAnsi="Arial" w:fareast="Arial" w:cs="Arial"/>
          <w:noProof w:val="on"/>
          <w:color w:val="000000"/>
          <w:sz w:val="14"/>
          <w:szCs w:val="14"/>
        </w:rPr>
        <w:pict>
          <v:shape xmlns:v="urn:schemas-microsoft-com:vml" id="_x00003581" style="position:absolute;margin-left:12.95pt;margin-top:357.1pt;z-index:-16762888;width:197.2pt;height:5pt;mso-position-horizontal:absolute;mso-position-horizontal-relative:page;mso-position-vertical:absolute;mso-position-vertical-relative:page" type="#_x0000_t75">
            <v:imageData xmlns:o="urn:schemas-microsoft-com:office:office" xmlns:r="http://schemas.openxmlformats.org/officeDocument/2006/relationships" r:id="rId3582" o:title=""/>
          </v:shape>
        </w:pict>
      </w:r>
      <w:r>
        <w:rPr>
          <w:rFonts w:ascii="Arial" w:hAnsi="Arial" w:fareast="Arial" w:cs="Arial"/>
          <w:noProof w:val="on"/>
          <w:color w:val="000000"/>
          <w:sz w:val="14"/>
          <w:szCs w:val="14"/>
        </w:rPr>
        <w:pict>
          <v:shape xmlns:v="urn:schemas-microsoft-com:vml" id="_x00003582" style="position:absolute;margin-left:208.15pt;margin-top:357.1pt;z-index:-16762884;width:196.45pt;height:5pt;mso-position-horizontal:absolute;mso-position-horizontal-relative:page;mso-position-vertical:absolute;mso-position-vertical-relative:page" type="#_x0000_t75">
            <v:imageData xmlns:o="urn:schemas-microsoft-com:office:office" xmlns:r="http://schemas.openxmlformats.org/officeDocument/2006/relationships" r:id="rId3583" o:title=""/>
          </v:shape>
        </w:pict>
      </w:r>
      <w:r>
        <w:rPr>
          <w:rFonts w:ascii="Arial" w:hAnsi="Arial" w:fareast="Arial" w:cs="Arial"/>
          <w:noProof w:val="on"/>
          <w:color w:val="000000"/>
          <w:sz w:val="14"/>
          <w:szCs w:val="14"/>
        </w:rPr>
        <w:pict>
          <v:shape xmlns:v="urn:schemas-microsoft-com:vml" id="_x00003583" style="position:absolute;margin-left:402.6pt;margin-top:357.1pt;z-index:-16762880;width:196.45pt;height:5pt;mso-position-horizontal:absolute;mso-position-horizontal-relative:page;mso-position-vertical:absolute;mso-position-vertical-relative:page" type="#_x0000_t75">
            <v:imageData xmlns:o="urn:schemas-microsoft-com:office:office" xmlns:r="http://schemas.openxmlformats.org/officeDocument/2006/relationships" r:id="rId3584" o:title=""/>
          </v:shape>
        </w:pict>
      </w:r>
      <w:r>
        <w:rPr>
          <w:rFonts w:ascii="Arial" w:hAnsi="Arial" w:fareast="Arial" w:cs="Arial"/>
          <w:noProof w:val="on"/>
          <w:color w:val="000000"/>
          <w:sz w:val="14"/>
          <w:szCs w:val="14"/>
        </w:rPr>
        <w:pict>
          <v:shape xmlns:v="urn:schemas-microsoft-com:vml" id="_x00003584" style="position:absolute;margin-left:402.6pt;margin-top:410pt;z-index:-1676287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85" o:title=""/>
          </v:shape>
        </w:pict>
      </w:r>
      <w:r>
        <w:rPr>
          <w:rFonts w:ascii="Arial" w:hAnsi="Arial" w:fareast="Arial" w:cs="Arial"/>
          <w:noProof w:val="on"/>
          <w:color w:val="000000"/>
          <w:sz w:val="14"/>
          <w:szCs w:val="14"/>
        </w:rPr>
        <w:pict>
          <v:shape xmlns:v="urn:schemas-microsoft-com:vml" id="_x00003585" style="position:absolute;margin-left:208.15pt;margin-top:410pt;z-index:-1676287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86" o:title=""/>
          </v:shape>
        </w:pict>
      </w:r>
      <w:r>
        <w:rPr>
          <w:rFonts w:ascii="Arial" w:hAnsi="Arial" w:fareast="Arial" w:cs="Arial"/>
          <w:noProof w:val="on"/>
          <w:color w:val="000000"/>
          <w:sz w:val="14"/>
          <w:szCs w:val="14"/>
        </w:rPr>
        <w:pict>
          <v:shape xmlns:v="urn:schemas-microsoft-com:vml" id="_x00003586" style="position:absolute;margin-left:12.95pt;margin-top:410pt;z-index:-16762868;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587" o:title=""/>
          </v:shape>
        </w:pict>
      </w:r>
      <w:r>
        <w:rPr>
          <w:rFonts w:ascii="Arial" w:hAnsi="Arial" w:fareast="Arial" w:cs="Arial"/>
          <w:noProof w:val="on"/>
          <w:color w:val="000000"/>
          <w:sz w:val="14"/>
          <w:szCs w:val="14"/>
        </w:rPr>
        <w:pict>
          <v:shape xmlns:v="urn:schemas-microsoft-com:vml" id="_x00003587" style="position:absolute;margin-left:402.6pt;margin-top:397.35pt;z-index:-1676286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88" o:title=""/>
          </v:shape>
        </w:pict>
      </w:r>
      <w:r>
        <w:rPr>
          <w:rFonts w:ascii="Arial" w:hAnsi="Arial" w:fareast="Arial" w:cs="Arial"/>
          <w:noProof w:val="on"/>
          <w:color w:val="000000"/>
          <w:sz w:val="14"/>
          <w:szCs w:val="14"/>
        </w:rPr>
        <w:pict>
          <v:shape xmlns:v="urn:schemas-microsoft-com:vml" id="_x00003588" style="position:absolute;margin-left:208.15pt;margin-top:397.35pt;z-index:-16762860;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89" o:title=""/>
          </v:shape>
        </w:pict>
      </w:r>
      <w:r>
        <w:rPr>
          <w:rFonts w:ascii="Arial" w:hAnsi="Arial" w:fareast="Arial" w:cs="Arial"/>
          <w:noProof w:val="on"/>
          <w:color w:val="000000"/>
          <w:sz w:val="14"/>
          <w:szCs w:val="14"/>
        </w:rPr>
        <w:pict>
          <v:shape xmlns:v="urn:schemas-microsoft-com:vml" id="_x00003589" style="position:absolute;margin-left:12.95pt;margin-top:397.35pt;z-index:-16762856;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590" o:title=""/>
          </v:shape>
        </w:pict>
      </w:r>
      <w:r>
        <w:rPr>
          <w:rFonts w:ascii="Arial" w:hAnsi="Arial" w:fareast="Arial" w:cs="Arial"/>
          <w:noProof w:val="on"/>
          <w:color w:val="000000"/>
          <w:sz w:val="14"/>
          <w:szCs w:val="14"/>
        </w:rPr>
        <w:pict>
          <v:shape xmlns:v="urn:schemas-microsoft-com:vml" id="_x00003590" style="position:absolute;margin-left:402.6pt;margin-top:384.7pt;z-index:-1676285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91" o:title=""/>
          </v:shape>
        </w:pict>
      </w:r>
      <w:r>
        <w:rPr>
          <w:rFonts w:ascii="Arial" w:hAnsi="Arial" w:fareast="Arial" w:cs="Arial"/>
          <w:noProof w:val="on"/>
          <w:color w:val="000000"/>
          <w:sz w:val="14"/>
          <w:szCs w:val="14"/>
        </w:rPr>
        <w:pict>
          <v:shape xmlns:v="urn:schemas-microsoft-com:vml" id="_x00003591" style="position:absolute;margin-left:208.15pt;margin-top:384.7pt;z-index:-1676284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92" o:title=""/>
          </v:shape>
        </w:pict>
      </w:r>
      <w:r>
        <w:rPr>
          <w:rFonts w:ascii="Arial" w:hAnsi="Arial" w:fareast="Arial" w:cs="Arial"/>
          <w:noProof w:val="on"/>
          <w:color w:val="000000"/>
          <w:sz w:val="14"/>
          <w:szCs w:val="14"/>
        </w:rPr>
        <w:pict>
          <v:shape xmlns:v="urn:schemas-microsoft-com:vml" id="_x00003592" style="position:absolute;margin-left:12.95pt;margin-top:384.7pt;z-index:-16762844;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593" o:title=""/>
          </v:shape>
        </w:pict>
      </w:r>
      <w:r>
        <w:rPr>
          <w:rFonts w:ascii="Arial" w:hAnsi="Arial" w:fareast="Arial" w:cs="Arial"/>
          <w:noProof w:val="on"/>
          <w:color w:val="000000"/>
          <w:sz w:val="14"/>
          <w:szCs w:val="14"/>
        </w:rPr>
        <w:pict>
          <v:shape xmlns:v="urn:schemas-microsoft-com:vml" id="_x00003593" style="position:absolute;margin-left:402.6pt;margin-top:372pt;z-index:-16762840;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94" o:title=""/>
          </v:shape>
        </w:pict>
      </w:r>
      <w:r>
        <w:rPr>
          <w:rFonts w:ascii="Arial" w:hAnsi="Arial" w:fareast="Arial" w:cs="Arial"/>
          <w:noProof w:val="on"/>
          <w:color w:val="000000"/>
          <w:sz w:val="14"/>
          <w:szCs w:val="14"/>
        </w:rPr>
        <w:pict>
          <v:shape xmlns:v="urn:schemas-microsoft-com:vml" id="_x00003594" style="position:absolute;margin-left:208.15pt;margin-top:372pt;z-index:-1676283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595" o:title=""/>
          </v:shape>
        </w:pict>
      </w:r>
      <w:r>
        <w:rPr>
          <w:rFonts w:ascii="Arial" w:hAnsi="Arial" w:fareast="Arial" w:cs="Arial"/>
          <w:noProof w:val="on"/>
          <w:color w:val="000000"/>
          <w:sz w:val="14"/>
          <w:szCs w:val="14"/>
        </w:rPr>
        <w:pict>
          <v:shape xmlns:v="urn:schemas-microsoft-com:vml" id="_x00003595" style="position:absolute;margin-left:12.95pt;margin-top:372pt;z-index:-16762832;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596" o:title=""/>
          </v:shape>
        </w:pict>
      </w:r>
      <w:r>
        <w:rPr>
          <w:rFonts w:ascii="Arial" w:hAnsi="Arial" w:fareast="Arial" w:cs="Arial"/>
          <w:noProof w:val="on"/>
          <w:color w:val="000000"/>
          <w:sz w:val="14"/>
          <w:szCs w:val="14"/>
        </w:rPr>
        <w:pict>
          <v:shape xmlns:v="urn:schemas-microsoft-com:vml" id="_x00003596" style="position:absolute;margin-left:12.95pt;margin-top:487.5pt;z-index:-16762828;width:270.2pt;height:21.35pt;mso-position-horizontal:absolute;mso-position-horizontal-relative:page;mso-position-vertical:absolute;mso-position-vertical-relative:page" type="#_x0000_t75">
            <v:imageData xmlns:o="urn:schemas-microsoft-com:office:office" xmlns:r="http://schemas.openxmlformats.org/officeDocument/2006/relationships" r:id="rId3597" o:title=""/>
          </v:shape>
        </w:pict>
      </w:r>
      <w:r>
        <w:rPr>
          <w:rFonts w:ascii="Arial" w:hAnsi="Arial" w:fareast="Arial" w:cs="Arial"/>
          <w:noProof w:val="on"/>
          <w:color w:val="000000"/>
          <w:sz w:val="14"/>
          <w:szCs w:val="14"/>
        </w:rPr>
        <w:pict>
          <v:shape xmlns:v="urn:schemas-microsoft-com:vml" id="_x00003597" style="position:absolute;margin-left:281.15pt;margin-top:487.5pt;z-index:-16762824;width:153.25pt;height:21.35pt;mso-position-horizontal:absolute;mso-position-horizontal-relative:page;mso-position-vertical:absolute;mso-position-vertical-relative:page" type="#_x0000_t75">
            <v:imageData xmlns:o="urn:schemas-microsoft-com:office:office" xmlns:r="http://schemas.openxmlformats.org/officeDocument/2006/relationships" r:id="rId3598" o:title=""/>
          </v:shape>
        </w:pict>
      </w:r>
      <w:r>
        <w:rPr>
          <w:rFonts w:ascii="Arial" w:hAnsi="Arial" w:fareast="Arial" w:cs="Arial"/>
          <w:noProof w:val="on"/>
          <w:color w:val="000000"/>
          <w:sz w:val="14"/>
          <w:szCs w:val="14"/>
        </w:rPr>
        <w:pict>
          <v:shape xmlns:v="urn:schemas-microsoft-com:vml" id="_x00003598" style="position:absolute;margin-left:432.4pt;margin-top:487.5pt;z-index:-16762820;width:159.95pt;height:21.35pt;mso-position-horizontal:absolute;mso-position-horizontal-relative:page;mso-position-vertical:absolute;mso-position-vertical-relative:page" type="#_x0000_t75">
            <v:imageData xmlns:o="urn:schemas-microsoft-com:office:office" xmlns:r="http://schemas.openxmlformats.org/officeDocument/2006/relationships" r:id="rId3599" o:title=""/>
          </v:shape>
        </w:pict>
      </w:r>
      <w:r>
        <w:rPr>
          <w:rFonts w:ascii="Arial" w:hAnsi="Arial" w:fareast="Arial" w:cs="Arial"/>
          <w:noProof w:val="on"/>
          <w:color w:val="000000"/>
          <w:sz w:val="14"/>
          <w:szCs w:val="14"/>
        </w:rPr>
        <w:pict>
          <v:shape xmlns:v="urn:schemas-microsoft-com:vml" id="_x00003599" style="position:absolute;margin-left:590.35pt;margin-top:487.5pt;z-index:-16762816;width:8.7pt;height:21.35pt;mso-position-horizontal:absolute;mso-position-horizontal-relative:page;mso-position-vertical:absolute;mso-position-vertical-relative:page" type="#_x0000_t75">
            <v:imageData xmlns:o="urn:schemas-microsoft-com:office:office" xmlns:r="http://schemas.openxmlformats.org/officeDocument/2006/relationships" r:id="rId3600" o:title=""/>
          </v:shape>
        </w:pict>
      </w:r>
      <w:r>
        <w:rPr>
          <w:rFonts w:ascii="Arial" w:hAnsi="Arial" w:fareast="Arial" w:cs="Arial"/>
          <w:noProof w:val="on"/>
          <w:color w:val="000000"/>
          <w:sz w:val="14"/>
          <w:szCs w:val="14"/>
        </w:rPr>
        <w:pict>
          <v:shape xmlns:v="urn:schemas-microsoft-com:vml" id="_x00003600" style="position:absolute;margin-left:12.95pt;margin-top:506.85pt;z-index:-16762812;width:270.2pt;height:5pt;mso-position-horizontal:absolute;mso-position-horizontal-relative:page;mso-position-vertical:absolute;mso-position-vertical-relative:page" type="#_x0000_t75">
            <v:imageData xmlns:o="urn:schemas-microsoft-com:office:office" xmlns:r="http://schemas.openxmlformats.org/officeDocument/2006/relationships" r:id="rId3601" o:title=""/>
          </v:shape>
        </w:pict>
      </w:r>
      <w:r>
        <w:rPr>
          <w:rFonts w:ascii="Arial" w:hAnsi="Arial" w:fareast="Arial" w:cs="Arial"/>
          <w:noProof w:val="on"/>
          <w:color w:val="000000"/>
          <w:sz w:val="14"/>
          <w:szCs w:val="14"/>
        </w:rPr>
        <w:pict>
          <v:shape xmlns:v="urn:schemas-microsoft-com:vml" id="_x00003601" style="position:absolute;margin-left:281.15pt;margin-top:506.85pt;z-index:-16762808;width:153.25pt;height:5pt;mso-position-horizontal:absolute;mso-position-horizontal-relative:page;mso-position-vertical:absolute;mso-position-vertical-relative:page" type="#_x0000_t75">
            <v:imageData xmlns:o="urn:schemas-microsoft-com:office:office" xmlns:r="http://schemas.openxmlformats.org/officeDocument/2006/relationships" r:id="rId3602" o:title=""/>
          </v:shape>
        </w:pict>
      </w:r>
      <w:r>
        <w:rPr>
          <w:rFonts w:ascii="Arial" w:hAnsi="Arial" w:fareast="Arial" w:cs="Arial"/>
          <w:noProof w:val="on"/>
          <w:color w:val="000000"/>
          <w:sz w:val="14"/>
          <w:szCs w:val="14"/>
        </w:rPr>
        <w:pict>
          <v:shape xmlns:v="urn:schemas-microsoft-com:vml" id="_x00003602" style="position:absolute;margin-left:432.4pt;margin-top:506.85pt;z-index:-16762804;width:159.95pt;height:5pt;mso-position-horizontal:absolute;mso-position-horizontal-relative:page;mso-position-vertical:absolute;mso-position-vertical-relative:page" type="#_x0000_t75">
            <v:imageData xmlns:o="urn:schemas-microsoft-com:office:office" xmlns:r="http://schemas.openxmlformats.org/officeDocument/2006/relationships" r:id="rId3603" o:title=""/>
          </v:shape>
        </w:pict>
      </w:r>
      <w:r>
        <w:rPr>
          <w:rFonts w:ascii="Arial" w:hAnsi="Arial" w:fareast="Arial" w:cs="Arial"/>
          <w:noProof w:val="on"/>
          <w:color w:val="000000"/>
          <w:sz w:val="14"/>
          <w:szCs w:val="14"/>
        </w:rPr>
        <w:pict>
          <v:shape xmlns:v="urn:schemas-microsoft-com:vml" id="_x00003603" style="position:absolute;margin-left:590.35pt;margin-top:506.85pt;z-index:-16762800;width:8.7pt;height:5pt;mso-position-horizontal:absolute;mso-position-horizontal-relative:page;mso-position-vertical:absolute;mso-position-vertical-relative:page" type="#_x0000_t75">
            <v:imageData xmlns:o="urn:schemas-microsoft-com:office:office" xmlns:r="http://schemas.openxmlformats.org/officeDocument/2006/relationships" r:id="rId3604" o:title=""/>
          </v:shape>
        </w:pict>
      </w:r>
      <w:r>
        <w:rPr>
          <w:rFonts w:ascii="Arial" w:hAnsi="Arial" w:fareast="Arial" w:cs="Arial"/>
          <w:noProof w:val="on"/>
          <w:color w:val="000000"/>
          <w:sz w:val="14"/>
          <w:szCs w:val="14"/>
        </w:rPr>
        <w:pict>
          <v:shape xmlns:v="urn:schemas-microsoft-com:vml" id="_x00003604" style="position:absolute;margin-left:12.95pt;margin-top:509.85pt;z-index:-16762796;width:270.2pt;height:13.9pt;mso-position-horizontal:absolute;mso-position-horizontal-relative:page;mso-position-vertical:absolute;mso-position-vertical-relative:page" type="#_x0000_t75">
            <v:imageData xmlns:o="urn:schemas-microsoft-com:office:office" xmlns:r="http://schemas.openxmlformats.org/officeDocument/2006/relationships" r:id="rId3605" o:title=""/>
          </v:shape>
        </w:pict>
      </w:r>
      <w:r>
        <w:rPr>
          <w:rFonts w:ascii="Arial" w:hAnsi="Arial" w:fareast="Arial" w:cs="Arial"/>
          <w:noProof w:val="on"/>
          <w:color w:val="000000"/>
          <w:sz w:val="14"/>
          <w:szCs w:val="14"/>
        </w:rPr>
        <w:pict>
          <v:shape xmlns:v="urn:schemas-microsoft-com:vml" id="_x00003605" style="position:absolute;margin-left:281.15pt;margin-top:509.85pt;z-index:-16762792;width:153.25pt;height:13.9pt;mso-position-horizontal:absolute;mso-position-horizontal-relative:page;mso-position-vertical:absolute;mso-position-vertical-relative:page" type="#_x0000_t75">
            <v:imageData xmlns:o="urn:schemas-microsoft-com:office:office" xmlns:r="http://schemas.openxmlformats.org/officeDocument/2006/relationships" r:id="rId3606" o:title=""/>
          </v:shape>
        </w:pict>
      </w:r>
      <w:r>
        <w:rPr>
          <w:rFonts w:ascii="Arial" w:hAnsi="Arial" w:fareast="Arial" w:cs="Arial"/>
          <w:noProof w:val="on"/>
          <w:color w:val="000000"/>
          <w:sz w:val="14"/>
          <w:szCs w:val="14"/>
        </w:rPr>
        <w:pict>
          <v:shape xmlns:v="urn:schemas-microsoft-com:vml" id="_x00003606" style="position:absolute;margin-left:432.4pt;margin-top:509.85pt;z-index:-16762788;width:151.75pt;height:13.9pt;mso-position-horizontal:absolute;mso-position-horizontal-relative:page;mso-position-vertical:absolute;mso-position-vertical-relative:page" type="#_x0000_t75">
            <v:imageData xmlns:o="urn:schemas-microsoft-com:office:office" xmlns:r="http://schemas.openxmlformats.org/officeDocument/2006/relationships" r:id="rId3607" o:title=""/>
          </v:shape>
        </w:pict>
      </w:r>
      <w:r>
        <w:rPr>
          <w:rFonts w:ascii="Arial" w:hAnsi="Arial" w:fareast="Arial" w:cs="Arial"/>
          <w:noProof w:val="on"/>
          <w:color w:val="000000"/>
          <w:sz w:val="14"/>
          <w:szCs w:val="14"/>
        </w:rPr>
        <w:pict>
          <v:shape xmlns:v="urn:schemas-microsoft-com:vml" id="_x00003607" style="position:absolute;margin-left:582.15pt;margin-top:509.85pt;z-index:-16762784;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608" o:title=""/>
          </v:shape>
        </w:pict>
      </w:r>
      <w:r>
        <w:rPr>
          <w:rFonts w:ascii="Arial" w:hAnsi="Arial" w:fareast="Arial" w:cs="Arial"/>
          <w:noProof w:val="on"/>
          <w:color w:val="000000"/>
          <w:sz w:val="14"/>
          <w:szCs w:val="14"/>
        </w:rPr>
        <w:pict>
          <v:shape xmlns:v="urn:schemas-microsoft-com:vml" id="_x00003608" style="position:absolute;margin-left:590.35pt;margin-top:509.85pt;z-index:-16762780;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3609" o:title=""/>
          </v:shape>
        </w:pict>
      </w:r>
      <w:r>
        <w:rPr>
          <w:rFonts w:ascii="Arial" w:hAnsi="Arial" w:fareast="Arial" w:cs="Arial"/>
          <w:noProof w:val="on"/>
          <w:color w:val="000000"/>
          <w:sz w:val="14"/>
          <w:szCs w:val="14"/>
        </w:rPr>
        <w:pict>
          <v:shape xmlns:v="urn:schemas-microsoft-com:vml" id="_x00003609" style="position:absolute;margin-left:12.95pt;margin-top:534.45pt;z-index:-16762776;width:270.2pt;height:14.65pt;mso-position-horizontal:absolute;mso-position-horizontal-relative:page;mso-position-vertical:absolute;mso-position-vertical-relative:page" type="#_x0000_t75">
            <v:imageData xmlns:o="urn:schemas-microsoft-com:office:office" xmlns:r="http://schemas.openxmlformats.org/officeDocument/2006/relationships" r:id="rId3610" o:title=""/>
          </v:shape>
        </w:pict>
      </w:r>
      <w:r>
        <w:rPr>
          <w:rFonts w:ascii="Arial" w:hAnsi="Arial" w:fareast="Arial" w:cs="Arial"/>
          <w:noProof w:val="on"/>
          <w:color w:val="000000"/>
          <w:sz w:val="14"/>
          <w:szCs w:val="14"/>
        </w:rPr>
        <w:pict>
          <v:shape xmlns:v="urn:schemas-microsoft-com:vml" id="_x00003610" style="position:absolute;margin-left:281.15pt;margin-top:534.45pt;z-index:-16762772;width:153.25pt;height:14.65pt;mso-position-horizontal:absolute;mso-position-horizontal-relative:page;mso-position-vertical:absolute;mso-position-vertical-relative:page" type="#_x0000_t75">
            <v:imageData xmlns:o="urn:schemas-microsoft-com:office:office" xmlns:r="http://schemas.openxmlformats.org/officeDocument/2006/relationships" r:id="rId3611" o:title=""/>
          </v:shape>
        </w:pict>
      </w:r>
      <w:r>
        <w:rPr>
          <w:rFonts w:ascii="Arial" w:hAnsi="Arial" w:fareast="Arial" w:cs="Arial"/>
          <w:noProof w:val="on"/>
          <w:color w:val="000000"/>
          <w:sz w:val="14"/>
          <w:szCs w:val="14"/>
        </w:rPr>
        <w:pict>
          <v:shape xmlns:v="urn:schemas-microsoft-com:vml" id="_x00003611" style="position:absolute;margin-left:432.4pt;margin-top:534.45pt;z-index:-16762768;width:151.75pt;height:14.65pt;mso-position-horizontal:absolute;mso-position-horizontal-relative:page;mso-position-vertical:absolute;mso-position-vertical-relative:page" type="#_x0000_t75">
            <v:imageData xmlns:o="urn:schemas-microsoft-com:office:office" xmlns:r="http://schemas.openxmlformats.org/officeDocument/2006/relationships" r:id="rId3612" o:title=""/>
          </v:shape>
        </w:pict>
      </w:r>
      <w:r>
        <w:rPr>
          <w:rFonts w:ascii="Arial" w:hAnsi="Arial" w:fareast="Arial" w:cs="Arial"/>
          <w:noProof w:val="on"/>
          <w:color w:val="000000"/>
          <w:sz w:val="14"/>
          <w:szCs w:val="14"/>
        </w:rPr>
        <w:pict>
          <v:shape xmlns:v="urn:schemas-microsoft-com:vml" id="_x00003612" style="position:absolute;margin-left:582.15pt;margin-top:534.45pt;z-index:-16762764;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613" o:title=""/>
          </v:shape>
        </w:pict>
      </w:r>
      <w:r>
        <w:rPr>
          <w:rFonts w:ascii="Arial" w:hAnsi="Arial" w:fareast="Arial" w:cs="Arial"/>
          <w:noProof w:val="on"/>
          <w:color w:val="000000"/>
          <w:sz w:val="14"/>
          <w:szCs w:val="14"/>
        </w:rPr>
        <w:pict>
          <v:shape xmlns:v="urn:schemas-microsoft-com:vml" id="_x00003613" style="position:absolute;margin-left:590.35pt;margin-top:534.45pt;z-index:-16762760;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3614" o:title=""/>
          </v:shape>
        </w:pict>
      </w:r>
      <w:r>
        <w:rPr>
          <w:rFonts w:ascii="Arial" w:hAnsi="Arial" w:fareast="Arial" w:cs="Arial"/>
          <w:noProof w:val="on"/>
          <w:color w:val="000000"/>
          <w:sz w:val="14"/>
          <w:szCs w:val="14"/>
        </w:rPr>
        <w:pict>
          <v:shape xmlns:v="urn:schemas-microsoft-com:vml" id="_x00003614" style="position:absolute;margin-left:590.35pt;margin-top:559.75pt;z-index:-1676275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615" o:title=""/>
          </v:shape>
        </w:pict>
      </w:r>
      <w:r>
        <w:rPr>
          <w:rFonts w:ascii="Arial" w:hAnsi="Arial" w:fareast="Arial" w:cs="Arial"/>
          <w:noProof w:val="on"/>
          <w:color w:val="000000"/>
          <w:sz w:val="14"/>
          <w:szCs w:val="14"/>
        </w:rPr>
        <w:pict>
          <v:shape xmlns:v="urn:schemas-microsoft-com:vml" id="_x00003615" style="position:absolute;margin-left:582.15pt;margin-top:559.75pt;z-index:-167627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16" o:title=""/>
          </v:shape>
        </w:pict>
      </w:r>
      <w:r>
        <w:rPr>
          <w:rFonts w:ascii="Arial" w:hAnsi="Arial" w:fareast="Arial" w:cs="Arial"/>
          <w:noProof w:val="on"/>
          <w:color w:val="000000"/>
          <w:sz w:val="14"/>
          <w:szCs w:val="14"/>
        </w:rPr>
        <w:pict>
          <v:shape xmlns:v="urn:schemas-microsoft-com:vml" id="_x00003616" style="position:absolute;margin-left:432.4pt;margin-top:559.75pt;z-index:-1676274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617" o:title=""/>
          </v:shape>
        </w:pict>
      </w:r>
      <w:r>
        <w:rPr>
          <w:rFonts w:ascii="Arial" w:hAnsi="Arial" w:fareast="Arial" w:cs="Arial"/>
          <w:noProof w:val="on"/>
          <w:color w:val="000000"/>
          <w:sz w:val="14"/>
          <w:szCs w:val="14"/>
        </w:rPr>
        <w:pict>
          <v:shape xmlns:v="urn:schemas-microsoft-com:vml" id="_x00003617" style="position:absolute;margin-left:281.15pt;margin-top:559.75pt;z-index:-16762744;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618" o:title=""/>
          </v:shape>
        </w:pict>
      </w:r>
      <w:r>
        <w:rPr>
          <w:rFonts w:ascii="Arial" w:hAnsi="Arial" w:fareast="Arial" w:cs="Arial"/>
          <w:noProof w:val="on"/>
          <w:color w:val="000000"/>
          <w:sz w:val="14"/>
          <w:szCs w:val="14"/>
        </w:rPr>
        <w:pict>
          <v:shape xmlns:v="urn:schemas-microsoft-com:vml" id="_x00003618" style="position:absolute;margin-left:12.95pt;margin-top:559.75pt;z-index:-16762740;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619" o:title=""/>
          </v:shape>
        </w:pict>
      </w:r>
      <w:r>
        <w:rPr>
          <w:rFonts w:ascii="Arial" w:hAnsi="Arial" w:fareast="Arial" w:cs="Arial"/>
          <w:noProof w:val="on"/>
          <w:color w:val="000000"/>
          <w:sz w:val="14"/>
          <w:szCs w:val="14"/>
        </w:rPr>
        <w:pict>
          <v:shape xmlns:v="urn:schemas-microsoft-com:vml" id="_x00003619" style="position:absolute;margin-left:590.35pt;margin-top:547.1pt;z-index:-1676273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620" o:title=""/>
          </v:shape>
        </w:pict>
      </w:r>
      <w:r>
        <w:rPr>
          <w:rFonts w:ascii="Arial" w:hAnsi="Arial" w:fareast="Arial" w:cs="Arial"/>
          <w:noProof w:val="on"/>
          <w:color w:val="000000"/>
          <w:sz w:val="14"/>
          <w:szCs w:val="14"/>
        </w:rPr>
        <w:pict>
          <v:shape xmlns:v="urn:schemas-microsoft-com:vml" id="_x00003620" style="position:absolute;margin-left:582.15pt;margin-top:547.1pt;z-index:-167627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21" o:title=""/>
          </v:shape>
        </w:pict>
      </w:r>
      <w:r>
        <w:rPr>
          <w:rFonts w:ascii="Arial" w:hAnsi="Arial" w:fareast="Arial" w:cs="Arial"/>
          <w:noProof w:val="on"/>
          <w:color w:val="000000"/>
          <w:sz w:val="14"/>
          <w:szCs w:val="14"/>
        </w:rPr>
        <w:pict>
          <v:shape xmlns:v="urn:schemas-microsoft-com:vml" id="_x00003621" style="position:absolute;margin-left:432.4pt;margin-top:547.1pt;z-index:-1676272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622" o:title=""/>
          </v:shape>
        </w:pict>
      </w:r>
      <w:r>
        <w:rPr>
          <w:rFonts w:ascii="Arial" w:hAnsi="Arial" w:fareast="Arial" w:cs="Arial"/>
          <w:noProof w:val="on"/>
          <w:color w:val="000000"/>
          <w:sz w:val="14"/>
          <w:szCs w:val="14"/>
        </w:rPr>
        <w:pict>
          <v:shape xmlns:v="urn:schemas-microsoft-com:vml" id="_x00003622" style="position:absolute;margin-left:281.15pt;margin-top:547.1pt;z-index:-16762724;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623" o:title=""/>
          </v:shape>
        </w:pict>
      </w:r>
      <w:r>
        <w:rPr>
          <w:rFonts w:ascii="Arial" w:hAnsi="Arial" w:fareast="Arial" w:cs="Arial"/>
          <w:noProof w:val="on"/>
          <w:color w:val="000000"/>
          <w:sz w:val="14"/>
          <w:szCs w:val="14"/>
        </w:rPr>
        <w:pict>
          <v:shape xmlns:v="urn:schemas-microsoft-com:vml" id="_x00003623" style="position:absolute;margin-left:12.95pt;margin-top:547.1pt;z-index:-16762720;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624" o:title=""/>
          </v:shape>
        </w:pict>
      </w:r>
      <w:r>
        <w:rPr>
          <w:rFonts w:ascii="Arial" w:hAnsi="Arial" w:fareast="Arial" w:cs="Arial"/>
          <w:noProof w:val="on"/>
          <w:color w:val="000000"/>
          <w:sz w:val="14"/>
          <w:szCs w:val="14"/>
        </w:rPr>
        <w:pict>
          <v:shape xmlns:v="urn:schemas-microsoft-com:vml" id="_x00003624" style="position:absolute;margin-left:590.35pt;margin-top:534.45pt;z-index:-1676271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625" o:title=""/>
          </v:shape>
        </w:pict>
      </w:r>
      <w:r>
        <w:rPr>
          <w:rFonts w:ascii="Arial" w:hAnsi="Arial" w:fareast="Arial" w:cs="Arial"/>
          <w:noProof w:val="on"/>
          <w:color w:val="000000"/>
          <w:sz w:val="14"/>
          <w:szCs w:val="14"/>
        </w:rPr>
        <w:pict>
          <v:shape xmlns:v="urn:schemas-microsoft-com:vml" id="_x00003625" style="position:absolute;margin-left:582.15pt;margin-top:534.45pt;z-index:-167627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26" o:title=""/>
          </v:shape>
        </w:pict>
      </w:r>
      <w:r>
        <w:rPr>
          <w:rFonts w:ascii="Arial" w:hAnsi="Arial" w:fareast="Arial" w:cs="Arial"/>
          <w:noProof w:val="on"/>
          <w:color w:val="000000"/>
          <w:sz w:val="14"/>
          <w:szCs w:val="14"/>
        </w:rPr>
        <w:pict>
          <v:shape xmlns:v="urn:schemas-microsoft-com:vml" id="_x00003626" style="position:absolute;margin-left:432.4pt;margin-top:534.45pt;z-index:-1676270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627" o:title=""/>
          </v:shape>
        </w:pict>
      </w:r>
      <w:r>
        <w:rPr>
          <w:rFonts w:ascii="Arial" w:hAnsi="Arial" w:fareast="Arial" w:cs="Arial"/>
          <w:noProof w:val="on"/>
          <w:color w:val="000000"/>
          <w:sz w:val="14"/>
          <w:szCs w:val="14"/>
        </w:rPr>
        <w:pict>
          <v:shape xmlns:v="urn:schemas-microsoft-com:vml" id="_x00003627" style="position:absolute;margin-left:281.15pt;margin-top:534.45pt;z-index:-16762704;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628" o:title=""/>
          </v:shape>
        </w:pict>
      </w:r>
      <w:r>
        <w:rPr>
          <w:rFonts w:ascii="Arial" w:hAnsi="Arial" w:fareast="Arial" w:cs="Arial"/>
          <w:noProof w:val="on"/>
          <w:color w:val="000000"/>
          <w:sz w:val="14"/>
          <w:szCs w:val="14"/>
        </w:rPr>
        <w:pict>
          <v:shape xmlns:v="urn:schemas-microsoft-com:vml" id="_x00003628" style="position:absolute;margin-left:12.95pt;margin-top:534.45pt;z-index:-16762700;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629" o:title=""/>
          </v:shape>
        </w:pict>
      </w:r>
      <w:r>
        <w:rPr>
          <w:rFonts w:ascii="Arial" w:hAnsi="Arial" w:fareast="Arial" w:cs="Arial"/>
          <w:noProof w:val="on"/>
          <w:color w:val="000000"/>
          <w:sz w:val="14"/>
          <w:szCs w:val="14"/>
        </w:rPr>
        <w:pict>
          <v:shape xmlns:v="urn:schemas-microsoft-com:vml" id="_x00003629" style="position:absolute;margin-left:590.35pt;margin-top:521.75pt;z-index:-1676269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630" o:title=""/>
          </v:shape>
        </w:pict>
      </w:r>
      <w:r>
        <w:rPr>
          <w:rFonts w:ascii="Arial" w:hAnsi="Arial" w:fareast="Arial" w:cs="Arial"/>
          <w:noProof w:val="on"/>
          <w:color w:val="000000"/>
          <w:sz w:val="14"/>
          <w:szCs w:val="14"/>
        </w:rPr>
        <w:pict>
          <v:shape xmlns:v="urn:schemas-microsoft-com:vml" id="_x00003630" style="position:absolute;margin-left:582.15pt;margin-top:521.75pt;z-index:-167626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31" o:title=""/>
          </v:shape>
        </w:pict>
      </w:r>
      <w:r>
        <w:rPr>
          <w:rFonts w:ascii="Arial" w:hAnsi="Arial" w:fareast="Arial" w:cs="Arial"/>
          <w:noProof w:val="on"/>
          <w:color w:val="000000"/>
          <w:sz w:val="14"/>
          <w:szCs w:val="14"/>
        </w:rPr>
        <w:pict>
          <v:shape xmlns:v="urn:schemas-microsoft-com:vml" id="_x00003631" style="position:absolute;margin-left:432.4pt;margin-top:521.75pt;z-index:-1676268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632" o:title=""/>
          </v:shape>
        </w:pict>
      </w:r>
      <w:r>
        <w:rPr>
          <w:rFonts w:ascii="Arial" w:hAnsi="Arial" w:fareast="Arial" w:cs="Arial"/>
          <w:noProof w:val="on"/>
          <w:color w:val="000000"/>
          <w:sz w:val="14"/>
          <w:szCs w:val="14"/>
        </w:rPr>
        <w:pict>
          <v:shape xmlns:v="urn:schemas-microsoft-com:vml" id="_x00003632" style="position:absolute;margin-left:281.15pt;margin-top:521.75pt;z-index:-16762684;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633" o:title=""/>
          </v:shape>
        </w:pict>
      </w:r>
      <w:r>
        <w:rPr>
          <w:rFonts w:ascii="Arial" w:hAnsi="Arial" w:fareast="Arial" w:cs="Arial"/>
          <w:noProof w:val="on"/>
          <w:color w:val="000000"/>
          <w:sz w:val="14"/>
          <w:szCs w:val="14"/>
        </w:rPr>
        <w:pict>
          <v:shape xmlns:v="urn:schemas-microsoft-com:vml" id="_x00003633" style="position:absolute;margin-left:12.95pt;margin-top:521.75pt;z-index:-16762680;width:270.2pt;height:2.75pt;mso-position-horizontal:absolute;mso-position-horizontal-relative:page;mso-position-vertical:absolute;mso-position-vertical-relative:page" type="#_x0000_t75">
            <v:imageData xmlns:o="urn:schemas-microsoft-com:office:office" xmlns:r="http://schemas.openxmlformats.org/officeDocument/2006/relationships" r:id="rId3634" o:title=""/>
          </v:shape>
        </w:pict>
      </w:r>
    </w:p>
    <w:p>
      <w:pPr>
        <w:pStyle w:val="Normal"/>
        <w:framePr w:w="404" w:hAnchor="page" w:vAnchor="page" w:x="299" w:y="1184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64</w:t>
      </w:r>
    </w:p>
    <w:p>
      <w:pPr>
        <w:pStyle w:val="Normal"/>
        <w:framePr w:w="1283" w:hAnchor="page" w:vAnchor="page" w:x="895" w:y="1184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84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551" w:hAnchor="page" w:vAnchor="page" w:x="279" w:y="110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the 2022-2024 performance period, the weighted PSU payout was 200%.</w:t>
      </w:r>
    </w:p>
    <w:p>
      <w:pPr>
        <w:pStyle w:val="Normal"/>
        <w:framePr w:w="627" w:hAnchor="page" w:vAnchor="page" w:x="299"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ROIC</w:t>
      </w:r>
    </w:p>
    <w:p>
      <w:pPr>
        <w:pStyle w:val="Normal"/>
        <w:framePr w:w="601" w:hAnchor="page" w:vAnchor="page" w:x="3276"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50 %</w:t>
      </w:r>
    </w:p>
    <w:p>
      <w:pPr>
        <w:pStyle w:val="Normal"/>
        <w:framePr w:w="816" w:hAnchor="page" w:vAnchor="page" w:x="4721"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200 bps</w:t>
      </w:r>
    </w:p>
    <w:p>
      <w:pPr>
        <w:pStyle w:val="Normal"/>
        <w:framePr w:w="816" w:hAnchor="page" w:vAnchor="page" w:x="6345"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300 bps</w:t>
      </w:r>
    </w:p>
    <w:p>
      <w:pPr>
        <w:pStyle w:val="Normal"/>
        <w:framePr w:w="816" w:hAnchor="page" w:vAnchor="page" w:x="7969"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400 bps</w:t>
      </w:r>
    </w:p>
    <w:p>
      <w:pPr>
        <w:pStyle w:val="Normal"/>
        <w:framePr w:w="701" w:hAnchor="page" w:vAnchor="page" w:x="11462" w:y="105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200 %</w:t>
      </w:r>
    </w:p>
    <w:p>
      <w:pPr>
        <w:pStyle w:val="Normal"/>
        <w:framePr w:w="970" w:hAnchor="page" w:vAnchor="page" w:x="9465" w:y="1050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&gt; 400 bps</w:t>
      </w:r>
    </w:p>
    <w:p>
      <w:pPr>
        <w:pStyle w:val="Normal"/>
        <w:framePr w:w="1233" w:hAnchor="page" w:vAnchor="page" w:x="299"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Relative TSR</w:t>
      </w:r>
    </w:p>
    <w:p>
      <w:pPr>
        <w:pStyle w:val="Normal"/>
        <w:framePr w:w="601" w:hAnchor="page" w:vAnchor="page" w:x="3276"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50 %</w:t>
      </w:r>
    </w:p>
    <w:p>
      <w:pPr>
        <w:pStyle w:val="Normal"/>
        <w:framePr w:w="1353" w:hAnchor="page" w:vAnchor="page" w:x="4274"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25th percentile</w:t>
      </w:r>
    </w:p>
    <w:p>
      <w:pPr>
        <w:pStyle w:val="Normal"/>
        <w:framePr w:w="1353" w:hAnchor="page" w:vAnchor="page" w:x="5898"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50th percentile</w:t>
      </w:r>
    </w:p>
    <w:p>
      <w:pPr>
        <w:pStyle w:val="Normal"/>
        <w:framePr w:w="1353" w:hAnchor="page" w:vAnchor="page" w:x="7522"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75th percentile</w:t>
      </w:r>
    </w:p>
    <w:p>
      <w:pPr>
        <w:pStyle w:val="Normal"/>
        <w:framePr w:w="1507" w:hAnchor="page" w:vAnchor="page" w:x="9017"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&gt; 75th percentile</w:t>
      </w:r>
    </w:p>
    <w:p>
      <w:pPr>
        <w:pStyle w:val="Normal"/>
        <w:framePr w:w="701" w:hAnchor="page" w:vAnchor="page" w:x="11462" w:y="102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200 %</w:t>
      </w:r>
    </w:p>
    <w:p>
      <w:pPr>
        <w:pStyle w:val="Normal"/>
        <w:framePr w:w="1818" w:hAnchor="page" w:vAnchor="page" w:x="299"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 Measure</w:t>
      </w:r>
    </w:p>
    <w:p>
      <w:pPr>
        <w:pStyle w:val="Normal"/>
        <w:framePr w:w="817" w:hAnchor="page" w:vAnchor="page" w:x="3086"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Measure</w:t>
      </w:r>
    </w:p>
    <w:p>
      <w:pPr>
        <w:pStyle w:val="Normal"/>
        <w:framePr w:w="1160" w:hAnchor="page" w:vAnchor="page" w:x="4424"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(50% payout)</w:t>
      </w:r>
    </w:p>
    <w:p>
      <w:pPr>
        <w:pStyle w:val="Normal"/>
        <w:framePr w:w="1253" w:hAnchor="page" w:vAnchor="page" w:x="5971"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(100% payout)</w:t>
      </w:r>
    </w:p>
    <w:p>
      <w:pPr>
        <w:pStyle w:val="Normal"/>
        <w:framePr w:w="1253" w:hAnchor="page" w:vAnchor="page" w:x="7595"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(200% payout)</w:t>
      </w:r>
    </w:p>
    <w:p>
      <w:pPr>
        <w:pStyle w:val="Normal"/>
        <w:framePr w:w="724" w:hAnchor="page" w:vAnchor="page" w:x="9660"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Results</w:t>
      </w:r>
    </w:p>
    <w:p>
      <w:pPr>
        <w:pStyle w:val="Normal"/>
        <w:framePr w:w="687" w:hAnchor="page" w:vAnchor="page" w:x="11464" w:y="99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Payout</w:t>
      </w:r>
    </w:p>
    <w:p>
      <w:pPr>
        <w:pStyle w:val="Normal"/>
        <w:framePr w:w="1874" w:hAnchor="page" w:vAnchor="page" w:x="2208" w:y="975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Weight of Performance</w:t>
      </w:r>
    </w:p>
    <w:p>
      <w:pPr>
        <w:pStyle w:val="Normal"/>
        <w:framePr w:w="910" w:hAnchor="page" w:vAnchor="page" w:x="4633" w:y="975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Threshold</w:t>
      </w:r>
    </w:p>
    <w:p>
      <w:pPr>
        <w:pStyle w:val="Normal"/>
        <w:framePr w:w="650" w:hAnchor="page" w:vAnchor="page" w:x="6489" w:y="975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w:t>
      </w:r>
    </w:p>
    <w:p>
      <w:pPr>
        <w:pStyle w:val="Normal"/>
        <w:framePr w:w="891" w:hAnchor="page" w:vAnchor="page" w:x="7897" w:y="975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Maximum</w:t>
      </w:r>
    </w:p>
    <w:p>
      <w:pPr>
        <w:pStyle w:val="Normal"/>
        <w:framePr w:w="12905" w:hAnchor="page" w:vAnchor="page" w:x="369" w:y="93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February 2025, the C&amp;T Committee approved the performance results and payouts for the 2022 PSUs granted as described below:</w:t>
      </w:r>
    </w:p>
    <w:p>
      <w:pPr>
        <w:pStyle w:val="Normal"/>
        <w:framePr w:w="907" w:hAnchor="page" w:vAnchor="page" w:x="726" w:y="90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(“bps”).</w:t>
      </w:r>
    </w:p>
    <w:p>
      <w:pPr>
        <w:pStyle w:val="Normal"/>
        <w:framePr w:w="12988" w:hAnchor="page" w:vAnchor="page" w:x="726" w:y="88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during the 2022-2024 measurement period was based on the improvement in ROIC from a 2021 baseline, as measured in basis points</w:t>
      </w:r>
    </w:p>
    <w:p>
      <w:pPr>
        <w:pStyle w:val="Normal"/>
        <w:framePr w:w="13215" w:hAnchor="page" w:vAnchor="page" w:x="726" w:y="85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profit after tax, divided by average invested capital, over the three-year measurement period. For the 2022 PSU awards, the performance</w:t>
      </w:r>
    </w:p>
    <w:p>
      <w:pPr>
        <w:pStyle w:val="Normal"/>
        <w:framePr w:w="13776" w:hAnchor="page" w:vAnchor="page" w:x="547" w:y="832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ROIC</w:t>
      </w:r>
      <w:r>
        <w:rPr>
          <w:rFonts w:ascii="YKEJXJ+ArialMT" w:hAnsi="YKEJXJ+ArialMT" w:fareast="YKEJXJ+ArialMT" w:cs="YKEJXJ+ArialMT"/>
          <w:color w:val="525659"/>
          <w:w w:val="100"/>
          <w:sz w:val="18"/>
          <w:szCs w:val="18"/>
        </w:rPr>
        <w:t>: ROIC is used to evaluate how effectively management uses its capital to generate profits. ROIC is calculated as average net operating</w:t>
      </w:r>
    </w:p>
    <w:p>
      <w:pPr>
        <w:pStyle w:val="Normal"/>
        <w:framePr w:w="4903" w:hAnchor="page" w:vAnchor="page" w:x="726" w:y="80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Group to determine its relative TSR performance.</w:t>
      </w:r>
    </w:p>
    <w:p>
      <w:pPr>
        <w:pStyle w:val="Normal"/>
        <w:framePr w:w="13545" w:hAnchor="page" w:vAnchor="page" w:x="726" w:y="78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relative performance. For the 2022 PSU awards, the Company’s TSR for the 2022-2024 measurement period was compared to its TSR Peer</w:t>
      </w:r>
    </w:p>
    <w:p>
      <w:pPr>
        <w:pStyle w:val="Normal"/>
        <w:framePr w:w="13549" w:hAnchor="page" w:vAnchor="page" w:x="726" w:y="76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reinvested. If our TSR is negative for the performance period, the payout in respect of the TSR element is capped at target, regardless of our</w:t>
      </w:r>
    </w:p>
    <w:p>
      <w:pPr>
        <w:pStyle w:val="Normal"/>
        <w:framePr w:w="12941" w:hAnchor="page" w:vAnchor="page" w:x="726" w:y="74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t>
      </w:r>
      <w:r>
        <w:rPr>
          <w:rFonts w:ascii="SSXTEI+Arial-BoldMT" w:hAnsi="SSXTEI+Arial-BoldMT" w:fareast="SSXTEI+Arial-BoldMT" w:cs="SSXTEI+Arial-BoldMT"/>
          <w:color w:val="525659"/>
          <w:w w:val="100"/>
          <w:sz w:val="18"/>
          <w:szCs w:val="18"/>
        </w:rPr>
        <w:t>VWAP</w:t>
      </w:r>
      <w:r>
        <w:rPr>
          <w:rFonts w:ascii="YKEJXJ+ArialMT" w:hAnsi="YKEJXJ+ArialMT" w:fareast="YKEJXJ+ArialMT" w:cs="YKEJXJ+ArialMT"/>
          <w:color w:val="525659"/>
          <w:w w:val="100"/>
          <w:sz w:val="18"/>
          <w:szCs w:val="18"/>
        </w:rPr>
        <w:t>”) is used for both the first and last month of the measurement period, and dividends paid during the period are assumed to be</w:t>
      </w:r>
    </w:p>
    <w:p>
      <w:pPr>
        <w:pStyle w:val="Normal"/>
        <w:framePr w:w="12770" w:hAnchor="page" w:vAnchor="page" w:x="726" w:y="72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reinvested dividends, relative to the Company’s peers. For purposes of calculating TSR, the volume weighted average share price</w:t>
      </w:r>
    </w:p>
    <w:p>
      <w:pPr>
        <w:pStyle w:val="Normal"/>
        <w:framePr w:w="13804" w:hAnchor="page" w:vAnchor="page" w:x="547" w:y="70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SSXTEI+Arial-BoldMT" w:hAnsi="SSXTEI+Arial-BoldMT" w:fareast="SSXTEI+Arial-BoldMT" w:cs="SSXTEI+Arial-BoldMT"/>
          <w:color w:val="502d6d"/>
          <w:w w:val="100"/>
          <w:sz w:val="18"/>
          <w:szCs w:val="18"/>
        </w:rPr>
        <w:t xml:space="preserve">} </w:t>
      </w:r>
      <w:r>
        <w:rPr>
          <w:rFonts w:ascii="SSXTEI+Arial-BoldMT" w:hAnsi="SSXTEI+Arial-BoldMT" w:fareast="SSXTEI+Arial-BoldMT" w:cs="SSXTEI+Arial-BoldMT"/>
          <w:color w:val="525659"/>
          <w:w w:val="100"/>
          <w:sz w:val="18"/>
          <w:szCs w:val="18"/>
        </w:rPr>
        <w:t>Relative TSR performance</w:t>
      </w:r>
      <w:r>
        <w:rPr>
          <w:rFonts w:ascii="YKEJXJ+ArialMT" w:hAnsi="YKEJXJ+ArialMT" w:fareast="YKEJXJ+ArialMT" w:cs="YKEJXJ+ArialMT"/>
          <w:color w:val="525659"/>
          <w:w w:val="100"/>
          <w:sz w:val="18"/>
          <w:szCs w:val="18"/>
        </w:rPr>
        <w:t>: Relative TSR measures the growth in the stock price for the applicable performance period, including the impact</w:t>
      </w:r>
    </w:p>
    <w:p>
      <w:pPr>
        <w:pStyle w:val="Normal"/>
        <w:framePr w:w="6894" w:hAnchor="page" w:vAnchor="page" w:x="279" w:y="67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performance measures for the 2022 PSU awards were as follows:</w:t>
      </w:r>
    </w:p>
    <w:p>
      <w:pPr>
        <w:pStyle w:val="Normal"/>
        <w:framePr w:w="5106" w:hAnchor="page" w:vAnchor="page" w:x="279" w:y="63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for the three-year performance period.</w:t>
      </w:r>
    </w:p>
    <w:p>
      <w:pPr>
        <w:pStyle w:val="Normal"/>
        <w:framePr w:w="13275" w:hAnchor="page" w:vAnchor="page" w:x="279" w:y="61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represented the right to receive one Ordinary Share at target levels with the final number of Ordinary Shares earned determined based on</w:t>
      </w:r>
    </w:p>
    <w:p>
      <w:pPr>
        <w:pStyle w:val="Normal"/>
        <w:framePr w:w="13060" w:hAnchor="page" w:vAnchor="page" w:x="279" w:y="58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TSR and ROIC objectives for the three-year performance period beginning January 1, 2022 and ending December 31, 2024. Each PSU</w:t>
      </w:r>
    </w:p>
    <w:p>
      <w:pPr>
        <w:pStyle w:val="Normal"/>
        <w:framePr w:w="13859" w:hAnchor="page" w:vAnchor="page" w:x="279" w:y="56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March 2022, the C&amp;T Committee approved a long-term incentive grant for each NEO with 70% of the total grant opportunity based on relative</w:t>
      </w:r>
    </w:p>
    <w:p>
      <w:pPr>
        <w:pStyle w:val="Normal"/>
        <w:framePr w:w="7752" w:hAnchor="page" w:vAnchor="page" w:x="279" w:y="537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Payout under the 2022 PSU Awards for the 2022-2024 Performance Period</w:t>
      </w:r>
    </w:p>
    <w:p>
      <w:pPr>
        <w:pStyle w:val="Normal"/>
        <w:framePr w:w="3711" w:hAnchor="page" w:vAnchor="page" w:x="279" w:y="49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anniversaries of the 2024 grant date.</w:t>
      </w:r>
    </w:p>
    <w:p>
      <w:pPr>
        <w:pStyle w:val="Normal"/>
        <w:framePr w:w="13808" w:hAnchor="page" w:vAnchor="page" w:x="279"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Company’s Ordinary Shares on the NYSE on the date prior to the grant date. One third (1/3) of the RSUs vest on the first, second, and third</w:t>
      </w:r>
    </w:p>
    <w:p>
      <w:pPr>
        <w:pStyle w:val="Normal"/>
        <w:framePr w:w="14122" w:hAnchor="page" w:vAnchor="page" w:x="279" w:y="44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number of RSUs granted to each of the NEOs was determined by dividing the target value set for each executive officer by the closing price of</w:t>
      </w:r>
    </w:p>
    <w:p>
      <w:pPr>
        <w:pStyle w:val="Normal"/>
        <w:framePr w:w="6084" w:hAnchor="page" w:vAnchor="page" w:x="279" w:y="40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reinforcing the retention impact of our compensation program.</w:t>
      </w:r>
    </w:p>
    <w:p>
      <w:pPr>
        <w:pStyle w:val="Normal"/>
        <w:framePr w:w="13814" w:hAnchor="page" w:vAnchor="page" w:x="279" w:y="38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Time-based RSU awards further align NEOs’ interests with the interests of our shareholders by incentivizing them to increase share price, while</w:t>
      </w:r>
    </w:p>
    <w:p>
      <w:pPr>
        <w:pStyle w:val="Normal"/>
        <w:framePr w:w="5641" w:hAnchor="page" w:vAnchor="page" w:x="279" w:y="358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 Time-Based RSU Awards (30% of Equity Award)</w:t>
      </w:r>
    </w:p>
    <w:p>
      <w:pPr>
        <w:pStyle w:val="Normal"/>
        <w:framePr w:w="12953" w:hAnchor="page" w:vAnchor="page" w:x="279" w:y="31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target, thresholds, and results for the ROIC three-year period of 2024-2026 will be disclosed at the end of the performance period.</w:t>
      </w:r>
    </w:p>
    <w:p>
      <w:pPr>
        <w:pStyle w:val="Normal"/>
        <w:framePr w:w="2243" w:hAnchor="page" w:vAnchor="page" w:x="279" w:y="27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measurement period.</w:t>
      </w:r>
    </w:p>
    <w:p>
      <w:pPr>
        <w:pStyle w:val="Normal"/>
        <w:framePr w:w="13251" w:hAnchor="page" w:vAnchor="page" w:x="279" w:y="25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2024-2026 ROIC target is calculated as average net operating profit after tax, divided by average invested capital over the three-year</w:t>
      </w:r>
    </w:p>
    <w:p>
      <w:pPr>
        <w:pStyle w:val="Normal"/>
        <w:framePr w:w="14189"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ROIC measures our profitability and how effectively the Company uses capital over the three-year performance period to generate financial returns.</w:t>
      </w:r>
    </w:p>
    <w:p>
      <w:pPr>
        <w:pStyle w:val="Normal"/>
        <w:framePr w:w="3673" w:hAnchor="page" w:vAnchor="page" w:x="279" w:y="2021"/>
        <w:widowControl w:val="off"/>
        <w:autoSpaceDE w:val="off"/>
        <w:autoSpaceDN w:val="off"/>
        <w:spacing w:before="0" w:after="0" w:line="186" w:lineRule="exact"/>
        <w:ind w:left="0" w:right="0" w:first-line="0"/>
        <w:jc w:val="left"/>
        <w:rPr>
          <w:rFonts w:ascii="LKTIDP+Arial-BoldItalicMT" w:hAnsi="LKTIDP+Arial-BoldItalicMT" w:fareast="LKTIDP+Arial-BoldItalicMT" w:cs="LKTIDP+Arial-BoldItalicMT"/>
          <w:color w:val="525659"/>
          <w:w w:val="100"/>
          <w:sz w:val="18"/>
          <w:szCs w:val="18"/>
        </w:rPr>
      </w:pPr>
      <w:r>
        <w:rPr>
          <w:rFonts w:ascii="LKTIDP+Arial-BoldItalicMT" w:hAnsi="LKTIDP+Arial-BoldItalicMT" w:fareast="LKTIDP+Arial-BoldItalicMT" w:cs="LKTIDP+Arial-BoldItalicMT"/>
          <w:color w:val="525659"/>
          <w:w w:val="100"/>
          <w:sz w:val="18"/>
          <w:szCs w:val="18"/>
        </w:rPr>
        <w:t>Return on Invested Capital (ROIC)</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3"/>
          <w:cols w:space="720" w:sep="off"/>
          <w:docGrid w:line-pitch="31680"/>
        </w:sectPr>
      </w:pPr>
      <w:r>
        <w:rPr>
          <w:rFonts w:ascii="Arial" w:hAnsi="Arial" w:fareast="Arial" w:cs="Arial"/>
          <w:noProof w:val="on"/>
          <w:color w:val="000000"/>
          <w:sz w:val="14"/>
          <w:szCs w:val="14"/>
        </w:rPr>
        <w:pict>
          <v:shape xmlns:v="urn:schemas-microsoft-com:vml" id="_x00003634" style="position:absolute;margin-left:7pt;margin-top:1pt;z-index:-167626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635" o:title=""/>
          </v:shape>
        </w:pict>
      </w:r>
      <w:r>
        <w:rPr>
          <w:rFonts w:ascii="Arial" w:hAnsi="Arial" w:fareast="Arial" w:cs="Arial"/>
          <w:noProof w:val="on"/>
          <w:color w:val="000000"/>
          <w:sz w:val="14"/>
          <w:szCs w:val="14"/>
        </w:rPr>
        <w:pict>
          <v:shape xmlns:v="urn:schemas-microsoft-com:vml" id="_x00003635" style="position:absolute;margin-left:12.95pt;margin-top:611.9pt;z-index:-167626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636" o:title=""/>
          </v:shape>
        </w:pict>
      </w:r>
      <w:r>
        <w:rPr>
          <w:rFonts w:ascii="Arial" w:hAnsi="Arial" w:fareast="Arial" w:cs="Arial"/>
          <w:noProof w:val="on"/>
          <w:color w:val="000000"/>
          <w:sz w:val="14"/>
          <w:szCs w:val="14"/>
        </w:rPr>
        <w:pict>
          <v:shape xmlns:v="urn:schemas-microsoft-com:vml" id="_x00003636" style="position:absolute;margin-left:12.95pt;margin-top:612.65pt;z-index:-167626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637" o:title=""/>
          </v:shape>
        </w:pict>
      </w:r>
      <w:r>
        <w:rPr>
          <w:rFonts w:ascii="Arial" w:hAnsi="Arial" w:fareast="Arial" w:cs="Arial"/>
          <w:noProof w:val="on"/>
          <w:color w:val="000000"/>
          <w:sz w:val="14"/>
          <w:szCs w:val="14"/>
        </w:rPr>
        <w:pict>
          <v:shape xmlns:v="urn:schemas-microsoft-com:vml" id="_x00003637" style="position:absolute;margin-left:596.3pt;margin-top:611.9pt;z-index:-167626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638" o:title=""/>
          </v:shape>
        </w:pict>
      </w:r>
      <w:r>
        <w:rPr>
          <w:rFonts w:ascii="Arial" w:hAnsi="Arial" w:fareast="Arial" w:cs="Arial"/>
          <w:noProof w:val="on"/>
          <w:color w:val="000000"/>
          <w:sz w:val="14"/>
          <w:szCs w:val="14"/>
        </w:rPr>
        <w:pict>
          <v:shape xmlns:v="urn:schemas-microsoft-com:vml" id="_x00003638" style="position:absolute;margin-left:12.95pt;margin-top:611.9pt;z-index:-167626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639" o:title=""/>
          </v:shape>
        </w:pict>
      </w:r>
      <w:r>
        <w:rPr>
          <w:rFonts w:ascii="Arial" w:hAnsi="Arial" w:fareast="Arial" w:cs="Arial"/>
          <w:noProof w:val="on"/>
          <w:color w:val="000000"/>
          <w:sz w:val="14"/>
          <w:szCs w:val="14"/>
        </w:rPr>
        <w:pict>
          <v:shape xmlns:v="urn:schemas-microsoft-com:vml" id="_x00003639" style="position:absolute;margin-left:12.95pt;margin-top:485.25pt;z-index:-16762656;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3640" o:title=""/>
          </v:shape>
        </w:pict>
      </w:r>
      <w:r>
        <w:rPr>
          <w:rFonts w:ascii="Arial" w:hAnsi="Arial" w:fareast="Arial" w:cs="Arial"/>
          <w:noProof w:val="on"/>
          <w:color w:val="000000"/>
          <w:sz w:val="14"/>
          <w:szCs w:val="14"/>
        </w:rPr>
        <w:pict>
          <v:shape xmlns:v="urn:schemas-microsoft-com:vml" id="_x00003640" style="position:absolute;margin-left:93.4pt;margin-top:485.25pt;z-index:-16762652;width:89.9pt;height:21.35pt;mso-position-horizontal:absolute;mso-position-horizontal-relative:page;mso-position-vertical:absolute;mso-position-vertical-relative:page" type="#_x0000_t75">
            <v:imageData xmlns:o="urn:schemas-microsoft-com:office:office" xmlns:r="http://schemas.openxmlformats.org/officeDocument/2006/relationships" r:id="rId3641" o:title=""/>
          </v:shape>
        </w:pict>
      </w:r>
      <w:r>
        <w:rPr>
          <w:rFonts w:ascii="Arial" w:hAnsi="Arial" w:fareast="Arial" w:cs="Arial"/>
          <w:noProof w:val="on"/>
          <w:color w:val="000000"/>
          <w:sz w:val="14"/>
          <w:szCs w:val="14"/>
        </w:rPr>
        <w:pict>
          <v:shape xmlns:v="urn:schemas-microsoft-com:vml" id="_x00003641" style="position:absolute;margin-left:181.35pt;margin-top:485.25pt;z-index:-16762648;width:83.2pt;height:21.35pt;mso-position-horizontal:absolute;mso-position-horizontal-relative:page;mso-position-vertical:absolute;mso-position-vertical-relative:page" type="#_x0000_t75">
            <v:imageData xmlns:o="urn:schemas-microsoft-com:office:office" xmlns:r="http://schemas.openxmlformats.org/officeDocument/2006/relationships" r:id="rId3642" o:title=""/>
          </v:shape>
        </w:pict>
      </w:r>
      <w:r>
        <w:rPr>
          <w:rFonts w:ascii="Arial" w:hAnsi="Arial" w:fareast="Arial" w:cs="Arial"/>
          <w:noProof w:val="on"/>
          <w:color w:val="000000"/>
          <w:sz w:val="14"/>
          <w:szCs w:val="14"/>
        </w:rPr>
        <w:pict>
          <v:shape xmlns:v="urn:schemas-microsoft-com:vml" id="_x00003642" style="position:absolute;margin-left:262.55pt;margin-top:485.25pt;z-index:-16762644;width:83.2pt;height:21.35pt;mso-position-horizontal:absolute;mso-position-horizontal-relative:page;mso-position-vertical:absolute;mso-position-vertical-relative:page" type="#_x0000_t75">
            <v:imageData xmlns:o="urn:schemas-microsoft-com:office:office" xmlns:r="http://schemas.openxmlformats.org/officeDocument/2006/relationships" r:id="rId3643" o:title=""/>
          </v:shape>
        </w:pict>
      </w:r>
      <w:r>
        <w:rPr>
          <w:rFonts w:ascii="Arial" w:hAnsi="Arial" w:fareast="Arial" w:cs="Arial"/>
          <w:noProof w:val="on"/>
          <w:color w:val="000000"/>
          <w:sz w:val="14"/>
          <w:szCs w:val="14"/>
        </w:rPr>
        <w:pict>
          <v:shape xmlns:v="urn:schemas-microsoft-com:vml" id="_x00003643" style="position:absolute;margin-left:343.75pt;margin-top:485.25pt;z-index:-16762640;width:83.2pt;height:21.35pt;mso-position-horizontal:absolute;mso-position-horizontal-relative:page;mso-position-vertical:absolute;mso-position-vertical-relative:page" type="#_x0000_t75">
            <v:imageData xmlns:o="urn:schemas-microsoft-com:office:office" xmlns:r="http://schemas.openxmlformats.org/officeDocument/2006/relationships" r:id="rId3644" o:title=""/>
          </v:shape>
        </w:pict>
      </w:r>
      <w:r>
        <w:rPr>
          <w:rFonts w:ascii="Arial" w:hAnsi="Arial" w:fareast="Arial" w:cs="Arial"/>
          <w:noProof w:val="on"/>
          <w:color w:val="000000"/>
          <w:sz w:val="14"/>
          <w:szCs w:val="14"/>
        </w:rPr>
        <w:pict>
          <v:shape xmlns:v="urn:schemas-microsoft-com:vml" id="_x00003644" style="position:absolute;margin-left:424.95pt;margin-top:485.25pt;z-index:-16762636;width:83.2pt;height:21.35pt;mso-position-horizontal:absolute;mso-position-horizontal-relative:page;mso-position-vertical:absolute;mso-position-vertical-relative:page" type="#_x0000_t75">
            <v:imageData xmlns:o="urn:schemas-microsoft-com:office:office" xmlns:r="http://schemas.openxmlformats.org/officeDocument/2006/relationships" r:id="rId3645" o:title=""/>
          </v:shape>
        </w:pict>
      </w:r>
      <w:r>
        <w:rPr>
          <w:rFonts w:ascii="Arial" w:hAnsi="Arial" w:fareast="Arial" w:cs="Arial"/>
          <w:noProof w:val="on"/>
          <w:color w:val="000000"/>
          <w:sz w:val="14"/>
          <w:szCs w:val="14"/>
        </w:rPr>
        <w:pict>
          <v:shape xmlns:v="urn:schemas-microsoft-com:vml" id="_x00003645" style="position:absolute;margin-left:506.15pt;margin-top:485.25pt;z-index:-16762632;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3646" o:title=""/>
          </v:shape>
        </w:pict>
      </w:r>
      <w:r>
        <w:rPr>
          <w:rFonts w:ascii="Arial" w:hAnsi="Arial" w:fareast="Arial" w:cs="Arial"/>
          <w:noProof w:val="on"/>
          <w:color w:val="000000"/>
          <w:sz w:val="14"/>
          <w:szCs w:val="14"/>
        </w:rPr>
        <w:pict>
          <v:shape xmlns:v="urn:schemas-microsoft-com:vml" id="_x00003646" style="position:absolute;margin-left:12.95pt;margin-top:504.65pt;z-index:-16762628;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647" o:title=""/>
          </v:shape>
        </w:pict>
      </w:r>
      <w:r>
        <w:rPr>
          <w:rFonts w:ascii="Arial" w:hAnsi="Arial" w:fareast="Arial" w:cs="Arial"/>
          <w:noProof w:val="on"/>
          <w:color w:val="000000"/>
          <w:sz w:val="14"/>
          <w:szCs w:val="14"/>
        </w:rPr>
        <w:pict>
          <v:shape xmlns:v="urn:schemas-microsoft-com:vml" id="_x00003647" style="position:absolute;margin-left:93.4pt;margin-top:504.65pt;z-index:-16762624;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3648" o:title=""/>
          </v:shape>
        </w:pict>
      </w:r>
      <w:r>
        <w:rPr>
          <w:rFonts w:ascii="Arial" w:hAnsi="Arial" w:fareast="Arial" w:cs="Arial"/>
          <w:noProof w:val="on"/>
          <w:color w:val="000000"/>
          <w:sz w:val="14"/>
          <w:szCs w:val="14"/>
        </w:rPr>
        <w:pict>
          <v:shape xmlns:v="urn:schemas-microsoft-com:vml" id="_x00003648" style="position:absolute;margin-left:181.35pt;margin-top:504.65pt;z-index:-16762620;width:83.2pt;height:7.2pt;mso-position-horizontal:absolute;mso-position-horizontal-relative:page;mso-position-vertical:absolute;mso-position-vertical-relative:page" type="#_x0000_t75">
            <v:imageData xmlns:o="urn:schemas-microsoft-com:office:office" xmlns:r="http://schemas.openxmlformats.org/officeDocument/2006/relationships" r:id="rId3649" o:title=""/>
          </v:shape>
        </w:pict>
      </w:r>
      <w:r>
        <w:rPr>
          <w:rFonts w:ascii="Arial" w:hAnsi="Arial" w:fareast="Arial" w:cs="Arial"/>
          <w:noProof w:val="on"/>
          <w:color w:val="000000"/>
          <w:sz w:val="14"/>
          <w:szCs w:val="14"/>
        </w:rPr>
        <w:pict>
          <v:shape xmlns:v="urn:schemas-microsoft-com:vml" id="_x00003649" style="position:absolute;margin-left:262.55pt;margin-top:504.65pt;z-index:-16762616;width:83.2pt;height:7.2pt;mso-position-horizontal:absolute;mso-position-horizontal-relative:page;mso-position-vertical:absolute;mso-position-vertical-relative:page" type="#_x0000_t75">
            <v:imageData xmlns:o="urn:schemas-microsoft-com:office:office" xmlns:r="http://schemas.openxmlformats.org/officeDocument/2006/relationships" r:id="rId3650" o:title=""/>
          </v:shape>
        </w:pict>
      </w:r>
      <w:r>
        <w:rPr>
          <w:rFonts w:ascii="Arial" w:hAnsi="Arial" w:fareast="Arial" w:cs="Arial"/>
          <w:noProof w:val="on"/>
          <w:color w:val="000000"/>
          <w:sz w:val="14"/>
          <w:szCs w:val="14"/>
        </w:rPr>
        <w:pict>
          <v:shape xmlns:v="urn:schemas-microsoft-com:vml" id="_x00003650" style="position:absolute;margin-left:343.75pt;margin-top:504.65pt;z-index:-16762612;width:83.2pt;height:7.2pt;mso-position-horizontal:absolute;mso-position-horizontal-relative:page;mso-position-vertical:absolute;mso-position-vertical-relative:page" type="#_x0000_t75">
            <v:imageData xmlns:o="urn:schemas-microsoft-com:office:office" xmlns:r="http://schemas.openxmlformats.org/officeDocument/2006/relationships" r:id="rId3651" o:title=""/>
          </v:shape>
        </w:pict>
      </w:r>
      <w:r>
        <w:rPr>
          <w:rFonts w:ascii="Arial" w:hAnsi="Arial" w:fareast="Arial" w:cs="Arial"/>
          <w:noProof w:val="on"/>
          <w:color w:val="000000"/>
          <w:sz w:val="14"/>
          <w:szCs w:val="14"/>
        </w:rPr>
        <w:pict>
          <v:shape xmlns:v="urn:schemas-microsoft-com:vml" id="_x00003651" style="position:absolute;margin-left:424.95pt;margin-top:504.65pt;z-index:-16762608;width:83.2pt;height:7.2pt;mso-position-horizontal:absolute;mso-position-horizontal-relative:page;mso-position-vertical:absolute;mso-position-vertical-relative:page" type="#_x0000_t75">
            <v:imageData xmlns:o="urn:schemas-microsoft-com:office:office" xmlns:r="http://schemas.openxmlformats.org/officeDocument/2006/relationships" r:id="rId3652" o:title=""/>
          </v:shape>
        </w:pict>
      </w:r>
      <w:r>
        <w:rPr>
          <w:rFonts w:ascii="Arial" w:hAnsi="Arial" w:fareast="Arial" w:cs="Arial"/>
          <w:noProof w:val="on"/>
          <w:color w:val="000000"/>
          <w:sz w:val="14"/>
          <w:szCs w:val="14"/>
        </w:rPr>
        <w:pict>
          <v:shape xmlns:v="urn:schemas-microsoft-com:vml" id="_x00003652" style="position:absolute;margin-left:506.15pt;margin-top:504.65pt;z-index:-16762604;width:90.65pt;height:7.2pt;mso-position-horizontal:absolute;mso-position-horizontal-relative:page;mso-position-vertical:absolute;mso-position-vertical-relative:page" type="#_x0000_t75">
            <v:imageData xmlns:o="urn:schemas-microsoft-com:office:office" xmlns:r="http://schemas.openxmlformats.org/officeDocument/2006/relationships" r:id="rId3653" o:title=""/>
          </v:shape>
        </w:pict>
      </w:r>
      <w:r>
        <w:rPr>
          <w:rFonts w:ascii="Arial" w:hAnsi="Arial" w:fareast="Arial" w:cs="Arial"/>
          <w:noProof w:val="on"/>
          <w:color w:val="000000"/>
          <w:sz w:val="14"/>
          <w:szCs w:val="14"/>
        </w:rPr>
        <w:pict>
          <v:shape xmlns:v="urn:schemas-microsoft-com:vml" id="_x00003653" style="position:absolute;margin-left:12.95pt;margin-top:509.85pt;z-index:-16762600;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3654" o:title=""/>
          </v:shape>
        </w:pict>
      </w:r>
      <w:r>
        <w:rPr>
          <w:rFonts w:ascii="Arial" w:hAnsi="Arial" w:fareast="Arial" w:cs="Arial"/>
          <w:noProof w:val="on"/>
          <w:color w:val="000000"/>
          <w:sz w:val="14"/>
          <w:szCs w:val="14"/>
        </w:rPr>
        <w:pict>
          <v:shape xmlns:v="urn:schemas-microsoft-com:vml" id="_x00003654" style="position:absolute;margin-left:93.4pt;margin-top:509.85pt;z-index:-16762596;width:81.7pt;height:13.9pt;mso-position-horizontal:absolute;mso-position-horizontal-relative:page;mso-position-vertical:absolute;mso-position-vertical-relative:page" type="#_x0000_t75">
            <v:imageData xmlns:o="urn:schemas-microsoft-com:office:office" xmlns:r="http://schemas.openxmlformats.org/officeDocument/2006/relationships" r:id="rId3655" o:title=""/>
          </v:shape>
        </w:pict>
      </w:r>
      <w:r>
        <w:rPr>
          <w:rFonts w:ascii="Arial" w:hAnsi="Arial" w:fareast="Arial" w:cs="Arial"/>
          <w:noProof w:val="on"/>
          <w:color w:val="000000"/>
          <w:sz w:val="14"/>
          <w:szCs w:val="14"/>
        </w:rPr>
        <w:pict>
          <v:shape xmlns:v="urn:schemas-microsoft-com:vml" id="_x00003655" style="position:absolute;margin-left:173.15pt;margin-top:509.85pt;z-index:-1676259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656" o:title=""/>
          </v:shape>
        </w:pict>
      </w:r>
      <w:r>
        <w:rPr>
          <w:rFonts w:ascii="Arial" w:hAnsi="Arial" w:fareast="Arial" w:cs="Arial"/>
          <w:noProof w:val="on"/>
          <w:color w:val="000000"/>
          <w:sz w:val="14"/>
          <w:szCs w:val="14"/>
        </w:rPr>
        <w:pict>
          <v:shape xmlns:v="urn:schemas-microsoft-com:vml" id="_x00003656" style="position:absolute;margin-left:181.35pt;margin-top:509.85pt;z-index:-16762588;width:83.2pt;height:13.9pt;mso-position-horizontal:absolute;mso-position-horizontal-relative:page;mso-position-vertical:absolute;mso-position-vertical-relative:page" type="#_x0000_t75">
            <v:imageData xmlns:o="urn:schemas-microsoft-com:office:office" xmlns:r="http://schemas.openxmlformats.org/officeDocument/2006/relationships" r:id="rId3657" o:title=""/>
          </v:shape>
        </w:pict>
      </w:r>
      <w:r>
        <w:rPr>
          <w:rFonts w:ascii="Arial" w:hAnsi="Arial" w:fareast="Arial" w:cs="Arial"/>
          <w:noProof w:val="on"/>
          <w:color w:val="000000"/>
          <w:sz w:val="14"/>
          <w:szCs w:val="14"/>
        </w:rPr>
        <w:pict>
          <v:shape xmlns:v="urn:schemas-microsoft-com:vml" id="_x00003657" style="position:absolute;margin-left:262.55pt;margin-top:509.85pt;z-index:-16762584;width:83.2pt;height:13.9pt;mso-position-horizontal:absolute;mso-position-horizontal-relative:page;mso-position-vertical:absolute;mso-position-vertical-relative:page" type="#_x0000_t75">
            <v:imageData xmlns:o="urn:schemas-microsoft-com:office:office" xmlns:r="http://schemas.openxmlformats.org/officeDocument/2006/relationships" r:id="rId3658" o:title=""/>
          </v:shape>
        </w:pict>
      </w:r>
      <w:r>
        <w:rPr>
          <w:rFonts w:ascii="Arial" w:hAnsi="Arial" w:fareast="Arial" w:cs="Arial"/>
          <w:noProof w:val="on"/>
          <w:color w:val="000000"/>
          <w:sz w:val="14"/>
          <w:szCs w:val="14"/>
        </w:rPr>
        <w:pict>
          <v:shape xmlns:v="urn:schemas-microsoft-com:vml" id="_x00003658" style="position:absolute;margin-left:343.75pt;margin-top:509.85pt;z-index:-16762580;width:83.2pt;height:13.9pt;mso-position-horizontal:absolute;mso-position-horizontal-relative:page;mso-position-vertical:absolute;mso-position-vertical-relative:page" type="#_x0000_t75">
            <v:imageData xmlns:o="urn:schemas-microsoft-com:office:office" xmlns:r="http://schemas.openxmlformats.org/officeDocument/2006/relationships" r:id="rId3659" o:title=""/>
          </v:shape>
        </w:pict>
      </w:r>
      <w:r>
        <w:rPr>
          <w:rFonts w:ascii="Arial" w:hAnsi="Arial" w:fareast="Arial" w:cs="Arial"/>
          <w:noProof w:val="on"/>
          <w:color w:val="000000"/>
          <w:sz w:val="14"/>
          <w:szCs w:val="14"/>
        </w:rPr>
        <w:pict>
          <v:shape xmlns:v="urn:schemas-microsoft-com:vml" id="_x00003659" style="position:absolute;margin-left:424.95pt;margin-top:509.85pt;z-index:-16762576;width:83.2pt;height:13.9pt;mso-position-horizontal:absolute;mso-position-horizontal-relative:page;mso-position-vertical:absolute;mso-position-vertical-relative:page" type="#_x0000_t75">
            <v:imageData xmlns:o="urn:schemas-microsoft-com:office:office" xmlns:r="http://schemas.openxmlformats.org/officeDocument/2006/relationships" r:id="rId3660" o:title=""/>
          </v:shape>
        </w:pict>
      </w:r>
      <w:r>
        <w:rPr>
          <w:rFonts w:ascii="Arial" w:hAnsi="Arial" w:fareast="Arial" w:cs="Arial"/>
          <w:noProof w:val="on"/>
          <w:color w:val="000000"/>
          <w:sz w:val="14"/>
          <w:szCs w:val="14"/>
        </w:rPr>
        <w:pict>
          <v:shape xmlns:v="urn:schemas-microsoft-com:vml" id="_x00003660" style="position:absolute;margin-left:506.15pt;margin-top:509.85pt;z-index:-16762572;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3661" o:title=""/>
          </v:shape>
        </w:pict>
      </w:r>
      <w:r>
        <w:rPr>
          <w:rFonts w:ascii="Arial" w:hAnsi="Arial" w:fareast="Arial" w:cs="Arial"/>
          <w:noProof w:val="on"/>
          <w:color w:val="000000"/>
          <w:sz w:val="14"/>
          <w:szCs w:val="14"/>
        </w:rPr>
        <w:pict>
          <v:shape xmlns:v="urn:schemas-microsoft-com:vml" id="_x00003661" style="position:absolute;margin-left:586.6pt;margin-top:509.85pt;z-index:-16762568;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3662" o:title=""/>
          </v:shape>
        </w:pict>
      </w:r>
      <w:r>
        <w:rPr>
          <w:rFonts w:ascii="Arial" w:hAnsi="Arial" w:fareast="Arial" w:cs="Arial"/>
          <w:noProof w:val="on"/>
          <w:color w:val="000000"/>
          <w:sz w:val="14"/>
          <w:szCs w:val="14"/>
        </w:rPr>
        <w:pict>
          <v:shape xmlns:v="urn:schemas-microsoft-com:vml" id="_x00003662" style="position:absolute;margin-left:586.6pt;margin-top:540.4pt;z-index:-167625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63" o:title=""/>
          </v:shape>
        </w:pict>
      </w:r>
      <w:r>
        <w:rPr>
          <w:rFonts w:ascii="Arial" w:hAnsi="Arial" w:fareast="Arial" w:cs="Arial"/>
          <w:noProof w:val="on"/>
          <w:color w:val="000000"/>
          <w:sz w:val="14"/>
          <w:szCs w:val="14"/>
        </w:rPr>
        <w:pict>
          <v:shape xmlns:v="urn:schemas-microsoft-com:vml" id="_x00003663" style="position:absolute;margin-left:506.15pt;margin-top:540.4pt;z-index:-1676256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664" o:title=""/>
          </v:shape>
        </w:pict>
      </w:r>
      <w:r>
        <w:rPr>
          <w:rFonts w:ascii="Arial" w:hAnsi="Arial" w:fareast="Arial" w:cs="Arial"/>
          <w:noProof w:val="on"/>
          <w:color w:val="000000"/>
          <w:sz w:val="14"/>
          <w:szCs w:val="14"/>
        </w:rPr>
        <w:pict>
          <v:shape xmlns:v="urn:schemas-microsoft-com:vml" id="_x00003664" style="position:absolute;margin-left:424.95pt;margin-top:540.4pt;z-index:-1676255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65" o:title=""/>
          </v:shape>
        </w:pict>
      </w:r>
      <w:r>
        <w:rPr>
          <w:rFonts w:ascii="Arial" w:hAnsi="Arial" w:fareast="Arial" w:cs="Arial"/>
          <w:noProof w:val="on"/>
          <w:color w:val="000000"/>
          <w:sz w:val="14"/>
          <w:szCs w:val="14"/>
        </w:rPr>
        <w:pict>
          <v:shape xmlns:v="urn:schemas-microsoft-com:vml" id="_x00003665" style="position:absolute;margin-left:343.75pt;margin-top:540.4pt;z-index:-16762552;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66" o:title=""/>
          </v:shape>
        </w:pict>
      </w:r>
      <w:r>
        <w:rPr>
          <w:rFonts w:ascii="Arial" w:hAnsi="Arial" w:fareast="Arial" w:cs="Arial"/>
          <w:noProof w:val="on"/>
          <w:color w:val="000000"/>
          <w:sz w:val="14"/>
          <w:szCs w:val="14"/>
        </w:rPr>
        <w:pict>
          <v:shape xmlns:v="urn:schemas-microsoft-com:vml" id="_x00003666" style="position:absolute;margin-left:262.55pt;margin-top:540.4pt;z-index:-16762548;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67" o:title=""/>
          </v:shape>
        </w:pict>
      </w:r>
      <w:r>
        <w:rPr>
          <w:rFonts w:ascii="Arial" w:hAnsi="Arial" w:fareast="Arial" w:cs="Arial"/>
          <w:noProof w:val="on"/>
          <w:color w:val="000000"/>
          <w:sz w:val="14"/>
          <w:szCs w:val="14"/>
        </w:rPr>
        <w:pict>
          <v:shape xmlns:v="urn:schemas-microsoft-com:vml" id="_x00003667" style="position:absolute;margin-left:181.35pt;margin-top:540.4pt;z-index:-16762544;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68" o:title=""/>
          </v:shape>
        </w:pict>
      </w:r>
      <w:r>
        <w:rPr>
          <w:rFonts w:ascii="Arial" w:hAnsi="Arial" w:fareast="Arial" w:cs="Arial"/>
          <w:noProof w:val="on"/>
          <w:color w:val="000000"/>
          <w:sz w:val="14"/>
          <w:szCs w:val="14"/>
        </w:rPr>
        <w:pict>
          <v:shape xmlns:v="urn:schemas-microsoft-com:vml" id="_x00003668" style="position:absolute;margin-left:173.15pt;margin-top:540.4pt;z-index:-167625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69" o:title=""/>
          </v:shape>
        </w:pict>
      </w:r>
      <w:r>
        <w:rPr>
          <w:rFonts w:ascii="Arial" w:hAnsi="Arial" w:fareast="Arial" w:cs="Arial"/>
          <w:noProof w:val="on"/>
          <w:color w:val="000000"/>
          <w:sz w:val="14"/>
          <w:szCs w:val="14"/>
        </w:rPr>
        <w:pict>
          <v:shape xmlns:v="urn:schemas-microsoft-com:vml" id="_x00003669" style="position:absolute;margin-left:93.4pt;margin-top:540.4pt;z-index:-16762536;width:81.7pt;height:2.75pt;mso-position-horizontal:absolute;mso-position-horizontal-relative:page;mso-position-vertical:absolute;mso-position-vertical-relative:page" type="#_x0000_t75">
            <v:imageData xmlns:o="urn:schemas-microsoft-com:office:office" xmlns:r="http://schemas.openxmlformats.org/officeDocument/2006/relationships" r:id="rId3670" o:title=""/>
          </v:shape>
        </w:pict>
      </w:r>
      <w:r>
        <w:rPr>
          <w:rFonts w:ascii="Arial" w:hAnsi="Arial" w:fareast="Arial" w:cs="Arial"/>
          <w:noProof w:val="on"/>
          <w:color w:val="000000"/>
          <w:sz w:val="14"/>
          <w:szCs w:val="14"/>
        </w:rPr>
        <w:pict>
          <v:shape xmlns:v="urn:schemas-microsoft-com:vml" id="_x00003670" style="position:absolute;margin-left:12.95pt;margin-top:540.4pt;z-index:-1676253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671" o:title=""/>
          </v:shape>
        </w:pict>
      </w:r>
      <w:r>
        <w:rPr>
          <w:rFonts w:ascii="Arial" w:hAnsi="Arial" w:fareast="Arial" w:cs="Arial"/>
          <w:noProof w:val="on"/>
          <w:color w:val="000000"/>
          <w:sz w:val="14"/>
          <w:szCs w:val="14"/>
        </w:rPr>
        <w:pict>
          <v:shape xmlns:v="urn:schemas-microsoft-com:vml" id="_x00003671" style="position:absolute;margin-left:586.6pt;margin-top:521.75pt;z-index:-167625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72" o:title=""/>
          </v:shape>
        </w:pict>
      </w:r>
      <w:r>
        <w:rPr>
          <w:rFonts w:ascii="Arial" w:hAnsi="Arial" w:fareast="Arial" w:cs="Arial"/>
          <w:noProof w:val="on"/>
          <w:color w:val="000000"/>
          <w:sz w:val="14"/>
          <w:szCs w:val="14"/>
        </w:rPr>
        <w:pict>
          <v:shape xmlns:v="urn:schemas-microsoft-com:vml" id="_x00003672" style="position:absolute;margin-left:506.15pt;margin-top:521.75pt;z-index:-1676252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673" o:title=""/>
          </v:shape>
        </w:pict>
      </w:r>
      <w:r>
        <w:rPr>
          <w:rFonts w:ascii="Arial" w:hAnsi="Arial" w:fareast="Arial" w:cs="Arial"/>
          <w:noProof w:val="on"/>
          <w:color w:val="000000"/>
          <w:sz w:val="14"/>
          <w:szCs w:val="14"/>
        </w:rPr>
        <w:pict>
          <v:shape xmlns:v="urn:schemas-microsoft-com:vml" id="_x00003673" style="position:absolute;margin-left:424.95pt;margin-top:521.75pt;z-index:-16762520;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74" o:title=""/>
          </v:shape>
        </w:pict>
      </w:r>
      <w:r>
        <w:rPr>
          <w:rFonts w:ascii="Arial" w:hAnsi="Arial" w:fareast="Arial" w:cs="Arial"/>
          <w:noProof w:val="on"/>
          <w:color w:val="000000"/>
          <w:sz w:val="14"/>
          <w:szCs w:val="14"/>
        </w:rPr>
        <w:pict>
          <v:shape xmlns:v="urn:schemas-microsoft-com:vml" id="_x00003674" style="position:absolute;margin-left:343.75pt;margin-top:521.75pt;z-index:-1676251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75" o:title=""/>
          </v:shape>
        </w:pict>
      </w:r>
      <w:r>
        <w:rPr>
          <w:rFonts w:ascii="Arial" w:hAnsi="Arial" w:fareast="Arial" w:cs="Arial"/>
          <w:noProof w:val="on"/>
          <w:color w:val="000000"/>
          <w:sz w:val="14"/>
          <w:szCs w:val="14"/>
        </w:rPr>
        <w:pict>
          <v:shape xmlns:v="urn:schemas-microsoft-com:vml" id="_x00003675" style="position:absolute;margin-left:262.55pt;margin-top:521.75pt;z-index:-16762512;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76" o:title=""/>
          </v:shape>
        </w:pict>
      </w:r>
      <w:r>
        <w:rPr>
          <w:rFonts w:ascii="Arial" w:hAnsi="Arial" w:fareast="Arial" w:cs="Arial"/>
          <w:noProof w:val="on"/>
          <w:color w:val="000000"/>
          <w:sz w:val="14"/>
          <w:szCs w:val="14"/>
        </w:rPr>
        <w:pict>
          <v:shape xmlns:v="urn:schemas-microsoft-com:vml" id="_x00003676" style="position:absolute;margin-left:181.35pt;margin-top:521.75pt;z-index:-16762508;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677" o:title=""/>
          </v:shape>
        </w:pict>
      </w:r>
      <w:r>
        <w:rPr>
          <w:rFonts w:ascii="Arial" w:hAnsi="Arial" w:fareast="Arial" w:cs="Arial"/>
          <w:noProof w:val="on"/>
          <w:color w:val="000000"/>
          <w:sz w:val="14"/>
          <w:szCs w:val="14"/>
        </w:rPr>
        <w:pict>
          <v:shape xmlns:v="urn:schemas-microsoft-com:vml" id="_x00003677" style="position:absolute;margin-left:173.15pt;margin-top:521.75pt;z-index:-167625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78" o:title=""/>
          </v:shape>
        </w:pict>
      </w:r>
      <w:r>
        <w:rPr>
          <w:rFonts w:ascii="Arial" w:hAnsi="Arial" w:fareast="Arial" w:cs="Arial"/>
          <w:noProof w:val="on"/>
          <w:color w:val="000000"/>
          <w:sz w:val="14"/>
          <w:szCs w:val="14"/>
        </w:rPr>
        <w:pict>
          <v:shape xmlns:v="urn:schemas-microsoft-com:vml" id="_x00003678" style="position:absolute;margin-left:93.4pt;margin-top:521.75pt;z-index:-16762500;width:81.7pt;height:2.75pt;mso-position-horizontal:absolute;mso-position-horizontal-relative:page;mso-position-vertical:absolute;mso-position-vertical-relative:page" type="#_x0000_t75">
            <v:imageData xmlns:o="urn:schemas-microsoft-com:office:office" xmlns:r="http://schemas.openxmlformats.org/officeDocument/2006/relationships" r:id="rId3679" o:title=""/>
          </v:shape>
        </w:pict>
      </w:r>
      <w:r>
        <w:rPr>
          <w:rFonts w:ascii="Arial" w:hAnsi="Arial" w:fareast="Arial" w:cs="Arial"/>
          <w:noProof w:val="on"/>
          <w:color w:val="000000"/>
          <w:sz w:val="14"/>
          <w:szCs w:val="14"/>
        </w:rPr>
        <w:pict>
          <v:shape xmlns:v="urn:schemas-microsoft-com:vml" id="_x00003679" style="position:absolute;margin-left:12.95pt;margin-top:521.75pt;z-index:-1676249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680" o:title=""/>
          </v:shape>
        </w:pict>
      </w:r>
    </w:p>
    <w:p>
      <w:pPr>
        <w:pStyle w:val="Normal"/>
        <w:framePr w:w="2078" w:hAnchor="page" w:vAnchor="page" w:x="299" w:y="1428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428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428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65</w:t>
      </w:r>
    </w:p>
    <w:p>
      <w:pPr>
        <w:pStyle w:val="Normal"/>
        <w:framePr w:w="4863" w:hAnchor="page" w:vAnchor="page" w:x="2698" w:y="1288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Reduce or offset future incentive compensation</w:t>
      </w:r>
    </w:p>
    <w:p>
      <w:pPr>
        <w:pStyle w:val="Normal"/>
        <w:framePr w:w="4820" w:hAnchor="page" w:vAnchor="page" w:x="2877" w:y="126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any gain realized or payment received</w:t>
      </w:r>
    </w:p>
    <w:p>
      <w:pPr>
        <w:pStyle w:val="Normal"/>
        <w:framePr w:w="11109" w:hAnchor="page" w:vAnchor="page" w:x="2698" w:y="123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Clawback previously earned or erroneously awarded compensation by requiring the executive officer to repay the</w:t>
      </w:r>
    </w:p>
    <w:p>
      <w:pPr>
        <w:pStyle w:val="Normal"/>
        <w:framePr w:w="8751" w:hAnchor="page" w:vAnchor="page" w:x="2698" w:y="1212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Cancel previously granted compensation, in part or in whole, whether vested or deferred</w:t>
      </w:r>
    </w:p>
    <w:p>
      <w:pPr>
        <w:pStyle w:val="Normal"/>
        <w:framePr w:w="2648" w:hAnchor="page" w:vAnchor="page" w:x="388" w:y="11840"/>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C&amp;T Committee Authority</w:t>
      </w:r>
    </w:p>
    <w:p>
      <w:pPr>
        <w:pStyle w:val="Normal"/>
        <w:framePr w:w="4624" w:hAnchor="page" w:vAnchor="page" w:x="2698" w:y="1183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Administer, interpret, and construe the policy</w:t>
      </w:r>
    </w:p>
    <w:p>
      <w:pPr>
        <w:pStyle w:val="Normal"/>
        <w:framePr w:w="1301" w:hAnchor="page" w:vAnchor="page" w:x="2877" w:y="11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misconduct</w:t>
      </w:r>
    </w:p>
    <w:p>
      <w:pPr>
        <w:pStyle w:val="Normal"/>
        <w:framePr w:w="10798" w:hAnchor="page" w:vAnchor="page" w:x="2698" w:y="111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Illegal acts, including fraud, material theft of Company assets, bribery, corruption, gross negligence, and willful</w:t>
      </w:r>
    </w:p>
    <w:p>
      <w:pPr>
        <w:pStyle w:val="Normal"/>
        <w:framePr w:w="1552" w:hAnchor="page" w:vAnchor="page" w:x="2877" w:y="109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w:t>
      </w:r>
    </w:p>
    <w:p>
      <w:pPr>
        <w:pStyle w:val="Normal"/>
        <w:framePr w:w="1897" w:hAnchor="page" w:vAnchor="page" w:x="388" w:y="10693"/>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Triggering Events</w:t>
      </w:r>
    </w:p>
    <w:p>
      <w:pPr>
        <w:pStyle w:val="Normal"/>
        <w:framePr w:w="10285" w:hAnchor="page" w:vAnchor="page" w:x="2698" w:y="1069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Restatement of the Company’s quarterly or annual financial statements resulting in erroneously awarded</w:t>
      </w:r>
    </w:p>
    <w:p>
      <w:pPr>
        <w:pStyle w:val="Normal"/>
        <w:framePr w:w="3007" w:hAnchor="page" w:vAnchor="page" w:x="2877" w:y="101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other incentive compensation</w:t>
      </w:r>
    </w:p>
    <w:p>
      <w:pPr>
        <w:pStyle w:val="Normal"/>
        <w:framePr w:w="2470" w:hAnchor="page" w:vAnchor="page" w:x="388" w:y="994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Covered Compensation</w:t>
      </w:r>
    </w:p>
    <w:p>
      <w:pPr>
        <w:pStyle w:val="Normal"/>
        <w:framePr w:w="10791" w:hAnchor="page" w:vAnchor="page" w:x="2698" w:y="994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Cash and equity that is granted earned or vested based on the attainment of financial reporting measures and</w:t>
      </w:r>
    </w:p>
    <w:p>
      <w:pPr>
        <w:pStyle w:val="Normal"/>
        <w:framePr w:w="3754" w:hAnchor="page" w:vAnchor="page" w:x="2698" w:y="949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By definition, this includes all NEOs</w:t>
      </w:r>
    </w:p>
    <w:p>
      <w:pPr>
        <w:pStyle w:val="Normal"/>
        <w:framePr w:w="2148" w:hAnchor="page" w:vAnchor="page" w:x="388" w:y="921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Covered Employees</w:t>
      </w:r>
    </w:p>
    <w:p>
      <w:pPr>
        <w:pStyle w:val="Normal"/>
        <w:framePr w:w="8906" w:hAnchor="page" w:vAnchor="page" w:x="2698" w:y="921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officers subject to the reporting requirements of Section 16 of the Exchange Act</w:t>
      </w:r>
    </w:p>
    <w:p>
      <w:pPr>
        <w:pStyle w:val="Normal"/>
        <w:framePr w:w="12834" w:hAnchor="page" w:vAnchor="page" w:x="279" w:y="87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has a clawback policy that enables us to recoup and/or cancel previously awarded compensation in defined situations.</w:t>
      </w:r>
    </w:p>
    <w:p>
      <w:pPr>
        <w:pStyle w:val="Normal"/>
        <w:framePr w:w="2354" w:hAnchor="page" w:vAnchor="page" w:x="279" w:y="8347"/>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Clawback Policy</w:t>
      </w:r>
    </w:p>
    <w:p>
      <w:pPr>
        <w:pStyle w:val="Normal"/>
        <w:framePr w:w="1444" w:hAnchor="page" w:vAnchor="page" w:x="388" w:y="7623"/>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Requirement</w:t>
      </w:r>
    </w:p>
    <w:p>
      <w:pPr>
        <w:pStyle w:val="Normal"/>
        <w:framePr w:w="9697" w:hAnchor="page" w:vAnchor="page" w:x="2877" w:y="76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requirements and must maintain compliance with their ownership requirements after any transaction</w:t>
      </w:r>
    </w:p>
    <w:p>
      <w:pPr>
        <w:pStyle w:val="Normal"/>
        <w:framePr w:w="1134" w:hAnchor="page" w:vAnchor="page" w:x="388" w:y="7415"/>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Retention</w:t>
      </w:r>
    </w:p>
    <w:p>
      <w:pPr>
        <w:pStyle w:val="Normal"/>
        <w:framePr w:w="10654" w:hAnchor="page" w:vAnchor="page" w:x="2698" w:y="741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Executive officers may not sell, gift, or otherwise transfer Company securities until they meet their ownership</w:t>
      </w:r>
    </w:p>
    <w:p>
      <w:pPr>
        <w:pStyle w:val="Normal"/>
        <w:framePr w:w="1433" w:hAnchor="page" w:vAnchor="page" w:x="388" w:y="7013"/>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achievement</w:t>
      </w:r>
    </w:p>
    <w:p>
      <w:pPr>
        <w:pStyle w:val="Normal"/>
        <w:framePr w:w="2482" w:hAnchor="page" w:vAnchor="page" w:x="388" w:y="6804"/>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Consequences for Non-</w:t>
      </w:r>
    </w:p>
    <w:p>
      <w:pPr>
        <w:pStyle w:val="Normal"/>
        <w:framePr w:w="4303" w:hAnchor="page" w:vAnchor="page" w:x="2698" w:y="681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At the discretion of the Board of Directors</w:t>
      </w:r>
    </w:p>
    <w:p>
      <w:pPr>
        <w:pStyle w:val="Normal"/>
        <w:framePr w:w="7009" w:hAnchor="page" w:vAnchor="page" w:x="2698" w:y="626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 rata requirement of 20% per year applies within the first five years</w:t>
      </w:r>
    </w:p>
    <w:p>
      <w:pPr>
        <w:pStyle w:val="Normal"/>
        <w:framePr w:w="1456" w:hAnchor="page" w:vAnchor="page" w:x="388" w:y="6163"/>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Achievement</w:t>
      </w:r>
    </w:p>
    <w:p>
      <w:pPr>
        <w:pStyle w:val="Normal"/>
        <w:framePr w:w="1062" w:hAnchor="page" w:vAnchor="page" w:x="388" w:y="5955"/>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 xml:space="preserve">Time for </w:t>
      </w:r>
    </w:p>
    <w:p>
      <w:pPr>
        <w:pStyle w:val="Normal"/>
        <w:framePr w:w="5030" w:hAnchor="page" w:vAnchor="page" w:x="2698" w:y="596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Five years from the effective date of appointment</w:t>
      </w:r>
    </w:p>
    <w:p>
      <w:pPr>
        <w:pStyle w:val="Normal"/>
        <w:framePr w:w="1905" w:hAnchor="page" w:vAnchor="page" w:x="2698" w:y="547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Unvested RSUs</w:t>
      </w:r>
    </w:p>
    <w:p>
      <w:pPr>
        <w:pStyle w:val="Normal"/>
        <w:framePr w:w="8155" w:hAnchor="page" w:vAnchor="page" w:x="2698" w:y="517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PSUs when the results for the relevant performance period are final and approved</w:t>
      </w:r>
    </w:p>
    <w:p>
      <w:pPr>
        <w:pStyle w:val="Normal"/>
        <w:framePr w:w="6176" w:hAnchor="page" w:vAnchor="page" w:x="388" w:y="486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ffffff"/>
          <w:w w:val="100"/>
          <w:sz w:val="18"/>
          <w:szCs w:val="18"/>
        </w:rPr>
        <w:t xml:space="preserve">Qualifying Share Interests     </w:t>
      </w: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Ordinary Shares owned outright</w:t>
      </w:r>
    </w:p>
    <w:p>
      <w:pPr>
        <w:pStyle w:val="Normal"/>
        <w:framePr w:w="4135" w:hAnchor="page" w:vAnchor="page" w:x="2698" w:y="438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Other executive officers: 3x base salary</w:t>
      </w:r>
    </w:p>
    <w:p>
      <w:pPr>
        <w:pStyle w:val="Normal"/>
        <w:framePr w:w="2335" w:hAnchor="page" w:vAnchor="page" w:x="2698" w:y="409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CFO: 5x base salary</w:t>
      </w:r>
    </w:p>
    <w:p>
      <w:pPr>
        <w:pStyle w:val="Normal"/>
        <w:framePr w:w="1552" w:hAnchor="page" w:vAnchor="page" w:x="388" w:y="3988"/>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Requirements</w:t>
      </w:r>
    </w:p>
    <w:p>
      <w:pPr>
        <w:pStyle w:val="Normal"/>
        <w:framePr w:w="1874" w:hAnchor="page" w:vAnchor="page" w:x="388" w:y="377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Share Ownership</w:t>
      </w:r>
    </w:p>
    <w:p>
      <w:pPr>
        <w:pStyle w:val="Normal"/>
        <w:framePr w:w="2347" w:hAnchor="page" w:vAnchor="page" w:x="2698" w:y="379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CEO: 6x base salary</w:t>
      </w:r>
    </w:p>
    <w:p>
      <w:pPr>
        <w:pStyle w:val="Normal"/>
        <w:framePr w:w="9960" w:hAnchor="page" w:vAnchor="page" w:x="279" w:y="31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NEOs, met their applicable ownership and retention requirements under the Company’s policy in 2024.</w:t>
      </w:r>
    </w:p>
    <w:p>
      <w:pPr>
        <w:pStyle w:val="Normal"/>
        <w:framePr w:w="13942" w:hAnchor="page" w:vAnchor="page" w:x="279" w:y="29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C&amp;T Committee oversees the operation of share ownership guidelines that apply to our executive officers. All executive officers, including all</w:t>
      </w:r>
    </w:p>
    <w:p>
      <w:pPr>
        <w:pStyle w:val="Normal"/>
        <w:framePr w:w="6175" w:hAnchor="page" w:vAnchor="page" w:x="279" w:y="262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Share Ownership and Retention Requirements</w:t>
      </w:r>
    </w:p>
    <w:p>
      <w:pPr>
        <w:pStyle w:val="Normal"/>
        <w:framePr w:w="8892" w:hAnchor="page" w:vAnchor="page" w:x="279" w:y="2047"/>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Other Compensation, Benefits, and Policies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4"/>
          <w:cols w:space="720" w:sep="off"/>
          <w:docGrid w:line-pitch="31680"/>
        </w:sectPr>
      </w:pPr>
      <w:r>
        <w:rPr>
          <w:rFonts w:ascii="Arial" w:hAnsi="Arial" w:fareast="Arial" w:cs="Arial"/>
          <w:noProof w:val="on"/>
          <w:color w:val="000000"/>
          <w:sz w:val="14"/>
          <w:szCs w:val="14"/>
        </w:rPr>
        <w:pict>
          <v:shape xmlns:v="urn:schemas-microsoft-com:vml" id="_x00003680" style="position:absolute;margin-left:7pt;margin-top:1pt;z-index:-167624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681" o:title=""/>
          </v:shape>
        </w:pict>
      </w:r>
      <w:r>
        <w:rPr>
          <w:rFonts w:ascii="Arial" w:hAnsi="Arial" w:fareast="Arial" w:cs="Arial"/>
          <w:noProof w:val="on"/>
          <w:color w:val="000000"/>
          <w:sz w:val="14"/>
          <w:szCs w:val="14"/>
        </w:rPr>
        <w:pict>
          <v:shape xmlns:v="urn:schemas-microsoft-com:vml" id="_x00003681" style="position:absolute;margin-left:12.95pt;margin-top:734.1pt;z-index:-167624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682" o:title=""/>
          </v:shape>
        </w:pict>
      </w:r>
      <w:r>
        <w:rPr>
          <w:rFonts w:ascii="Arial" w:hAnsi="Arial" w:fareast="Arial" w:cs="Arial"/>
          <w:noProof w:val="on"/>
          <w:color w:val="000000"/>
          <w:sz w:val="14"/>
          <w:szCs w:val="14"/>
        </w:rPr>
        <w:pict>
          <v:shape xmlns:v="urn:schemas-microsoft-com:vml" id="_x00003682" style="position:absolute;margin-left:12.95pt;margin-top:734.85pt;z-index:-167624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683" o:title=""/>
          </v:shape>
        </w:pict>
      </w:r>
      <w:r>
        <w:rPr>
          <w:rFonts w:ascii="Arial" w:hAnsi="Arial" w:fareast="Arial" w:cs="Arial"/>
          <w:noProof w:val="on"/>
          <w:color w:val="000000"/>
          <w:sz w:val="14"/>
          <w:szCs w:val="14"/>
        </w:rPr>
        <w:pict>
          <v:shape xmlns:v="urn:schemas-microsoft-com:vml" id="_x00003683" style="position:absolute;margin-left:596.3pt;margin-top:734.1pt;z-index:-167624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684" o:title=""/>
          </v:shape>
        </w:pict>
      </w:r>
      <w:r>
        <w:rPr>
          <w:rFonts w:ascii="Arial" w:hAnsi="Arial" w:fareast="Arial" w:cs="Arial"/>
          <w:noProof w:val="on"/>
          <w:color w:val="000000"/>
          <w:sz w:val="14"/>
          <w:szCs w:val="14"/>
        </w:rPr>
        <w:pict>
          <v:shape xmlns:v="urn:schemas-microsoft-com:vml" id="_x00003684" style="position:absolute;margin-left:12.95pt;margin-top:734.1pt;z-index:-167624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685" o:title=""/>
          </v:shape>
        </w:pict>
      </w:r>
      <w:r>
        <w:rPr>
          <w:rFonts w:ascii="Arial" w:hAnsi="Arial" w:fareast="Arial" w:cs="Arial"/>
          <w:noProof w:val="on"/>
          <w:color w:val="000000"/>
          <w:sz w:val="14"/>
          <w:szCs w:val="14"/>
        </w:rPr>
        <w:pict>
          <v:shape xmlns:v="urn:schemas-microsoft-com:vml" id="_x00003685" style="position:absolute;margin-left:12.95pt;margin-top:176.85pt;z-index:-16762472;width:113.75pt;height:10.95pt;mso-position-horizontal:absolute;mso-position-horizontal-relative:page;mso-position-vertical:absolute;mso-position-vertical-relative:page" type="#_x0000_t75">
            <v:imageData xmlns:o="urn:schemas-microsoft-com:office:office" xmlns:r="http://schemas.openxmlformats.org/officeDocument/2006/relationships" r:id="rId3686" o:title=""/>
          </v:shape>
        </w:pict>
      </w:r>
      <w:r>
        <w:rPr>
          <w:rFonts w:ascii="Arial" w:hAnsi="Arial" w:fareast="Arial" w:cs="Arial"/>
          <w:noProof w:val="on"/>
          <w:color w:val="000000"/>
          <w:sz w:val="14"/>
          <w:szCs w:val="14"/>
        </w:rPr>
        <w:pict>
          <v:shape xmlns:v="urn:schemas-microsoft-com:vml" id="_x00003686" style="position:absolute;margin-left:124.7pt;margin-top:176.85pt;z-index:-16762468;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3687" o:title=""/>
          </v:shape>
        </w:pict>
      </w:r>
      <w:r>
        <w:rPr>
          <w:rFonts w:ascii="Arial" w:hAnsi="Arial" w:fareast="Arial" w:cs="Arial"/>
          <w:noProof w:val="on"/>
          <w:color w:val="000000"/>
          <w:sz w:val="14"/>
          <w:szCs w:val="14"/>
        </w:rPr>
        <w:pict>
          <v:shape xmlns:v="urn:schemas-microsoft-com:vml" id="_x00003687" style="position:absolute;margin-left:132.9pt;margin-top:176.85pt;z-index:-16762464;width:454.95pt;height:10.95pt;mso-position-horizontal:absolute;mso-position-horizontal-relative:page;mso-position-vertical:absolute;mso-position-vertical-relative:page" type="#_x0000_t75">
            <v:imageData xmlns:o="urn:schemas-microsoft-com:office:office" xmlns:r="http://schemas.openxmlformats.org/officeDocument/2006/relationships" r:id="rId3688" o:title=""/>
          </v:shape>
        </w:pict>
      </w:r>
      <w:r>
        <w:rPr>
          <w:rFonts w:ascii="Arial" w:hAnsi="Arial" w:fareast="Arial" w:cs="Arial"/>
          <w:noProof w:val="on"/>
          <w:color w:val="000000"/>
          <w:sz w:val="14"/>
          <w:szCs w:val="14"/>
        </w:rPr>
        <w:pict>
          <v:shape xmlns:v="urn:schemas-microsoft-com:vml" id="_x00003688" style="position:absolute;margin-left:585.85pt;margin-top:176.85pt;z-index:-16762460;width:13.15pt;height:10.95pt;mso-position-horizontal:absolute;mso-position-horizontal-relative:page;mso-position-vertical:absolute;mso-position-vertical-relative:page" type="#_x0000_t75">
            <v:imageData xmlns:o="urn:schemas-microsoft-com:office:office" xmlns:r="http://schemas.openxmlformats.org/officeDocument/2006/relationships" r:id="rId3689" o:title=""/>
          </v:shape>
        </w:pict>
      </w:r>
      <w:r>
        <w:rPr>
          <w:rFonts w:ascii="Arial" w:hAnsi="Arial" w:fareast="Arial" w:cs="Arial"/>
          <w:noProof w:val="on"/>
          <w:color w:val="000000"/>
          <w:sz w:val="14"/>
          <w:szCs w:val="14"/>
        </w:rPr>
        <w:pict>
          <v:shape xmlns:v="urn:schemas-microsoft-com:vml" id="_x00003689" style="position:absolute;margin-left:12.95pt;margin-top:185.75pt;z-index:-16762456;width:113.75pt;height:50.45pt;mso-position-horizontal:absolute;mso-position-horizontal-relative:page;mso-position-vertical:absolute;mso-position-vertical-relative:page" type="#_x0000_t75">
            <v:imageData xmlns:o="urn:schemas-microsoft-com:office:office" xmlns:r="http://schemas.openxmlformats.org/officeDocument/2006/relationships" r:id="rId3690" o:title=""/>
          </v:shape>
        </w:pict>
      </w:r>
      <w:r>
        <w:rPr>
          <w:rFonts w:ascii="Arial" w:hAnsi="Arial" w:fareast="Arial" w:cs="Arial"/>
          <w:noProof w:val="on"/>
          <w:color w:val="000000"/>
          <w:sz w:val="14"/>
          <w:szCs w:val="14"/>
        </w:rPr>
        <w:pict>
          <v:shape xmlns:v="urn:schemas-microsoft-com:vml" id="_x00003690" style="position:absolute;margin-left:124.7pt;margin-top:185.75pt;z-index:-16762452;width:10.2pt;height:50.45pt;mso-position-horizontal:absolute;mso-position-horizontal-relative:page;mso-position-vertical:absolute;mso-position-vertical-relative:page" type="#_x0000_t75">
            <v:imageData xmlns:o="urn:schemas-microsoft-com:office:office" xmlns:r="http://schemas.openxmlformats.org/officeDocument/2006/relationships" r:id="rId3691" o:title=""/>
          </v:shape>
        </w:pict>
      </w:r>
      <w:r>
        <w:rPr>
          <w:rFonts w:ascii="Arial" w:hAnsi="Arial" w:fareast="Arial" w:cs="Arial"/>
          <w:noProof w:val="on"/>
          <w:color w:val="000000"/>
          <w:sz w:val="14"/>
          <w:szCs w:val="14"/>
        </w:rPr>
        <w:pict>
          <v:shape xmlns:v="urn:schemas-microsoft-com:vml" id="_x00003691" style="position:absolute;margin-left:132.9pt;margin-top:185.75pt;z-index:-16762448;width:454.95pt;height:50.45pt;mso-position-horizontal:absolute;mso-position-horizontal-relative:page;mso-position-vertical:absolute;mso-position-vertical-relative:page" type="#_x0000_t75">
            <v:imageData xmlns:o="urn:schemas-microsoft-com:office:office" xmlns:r="http://schemas.openxmlformats.org/officeDocument/2006/relationships" r:id="rId3692" o:title=""/>
          </v:shape>
        </w:pict>
      </w:r>
      <w:r>
        <w:rPr>
          <w:rFonts w:ascii="Arial" w:hAnsi="Arial" w:fareast="Arial" w:cs="Arial"/>
          <w:noProof w:val="on"/>
          <w:color w:val="000000"/>
          <w:sz w:val="14"/>
          <w:szCs w:val="14"/>
        </w:rPr>
        <w:pict>
          <v:shape xmlns:v="urn:schemas-microsoft-com:vml" id="_x00003692" style="position:absolute;margin-left:585.85pt;margin-top:185.75pt;z-index:-16762444;width:13.15pt;height:50.45pt;mso-position-horizontal:absolute;mso-position-horizontal-relative:page;mso-position-vertical:absolute;mso-position-vertical-relative:page" type="#_x0000_t75">
            <v:imageData xmlns:o="urn:schemas-microsoft-com:office:office" xmlns:r="http://schemas.openxmlformats.org/officeDocument/2006/relationships" r:id="rId3693" o:title=""/>
          </v:shape>
        </w:pict>
      </w:r>
      <w:r>
        <w:rPr>
          <w:rFonts w:ascii="Arial" w:hAnsi="Arial" w:fareast="Arial" w:cs="Arial"/>
          <w:noProof w:val="on"/>
          <w:color w:val="000000"/>
          <w:sz w:val="14"/>
          <w:szCs w:val="14"/>
        </w:rPr>
        <w:pict>
          <v:shape xmlns:v="urn:schemas-microsoft-com:vml" id="_x00003693" style="position:absolute;margin-left:12.95pt;margin-top:234.2pt;z-index:-1676244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94" o:title=""/>
          </v:shape>
        </w:pict>
      </w:r>
      <w:r>
        <w:rPr>
          <w:rFonts w:ascii="Arial" w:hAnsi="Arial" w:fareast="Arial" w:cs="Arial"/>
          <w:noProof w:val="on"/>
          <w:color w:val="000000"/>
          <w:sz w:val="14"/>
          <w:szCs w:val="14"/>
        </w:rPr>
        <w:pict>
          <v:shape xmlns:v="urn:schemas-microsoft-com:vml" id="_x00003694" style="position:absolute;margin-left:124.7pt;margin-top:234.2pt;z-index:-1676243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95" o:title=""/>
          </v:shape>
        </w:pict>
      </w:r>
      <w:r>
        <w:rPr>
          <w:rFonts w:ascii="Arial" w:hAnsi="Arial" w:fareast="Arial" w:cs="Arial"/>
          <w:noProof w:val="on"/>
          <w:color w:val="000000"/>
          <w:sz w:val="14"/>
          <w:szCs w:val="14"/>
        </w:rPr>
        <w:pict>
          <v:shape xmlns:v="urn:schemas-microsoft-com:vml" id="_x00003695" style="position:absolute;margin-left:132.9pt;margin-top:234.2pt;z-index:-16762432;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96" o:title=""/>
          </v:shape>
        </w:pict>
      </w:r>
      <w:r>
        <w:rPr>
          <w:rFonts w:ascii="Arial" w:hAnsi="Arial" w:fareast="Arial" w:cs="Arial"/>
          <w:noProof w:val="on"/>
          <w:color w:val="000000"/>
          <w:sz w:val="14"/>
          <w:szCs w:val="14"/>
        </w:rPr>
        <w:pict>
          <v:shape xmlns:v="urn:schemas-microsoft-com:vml" id="_x00003696" style="position:absolute;margin-left:585.85pt;margin-top:234.2pt;z-index:-16762428;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97" o:title=""/>
          </v:shape>
        </w:pict>
      </w:r>
      <w:r>
        <w:rPr>
          <w:rFonts w:ascii="Arial" w:hAnsi="Arial" w:fareast="Arial" w:cs="Arial"/>
          <w:noProof w:val="on"/>
          <w:color w:val="000000"/>
          <w:sz w:val="14"/>
          <w:szCs w:val="14"/>
        </w:rPr>
        <w:pict>
          <v:shape xmlns:v="urn:schemas-microsoft-com:vml" id="_x00003697" style="position:absolute;margin-left:12.95pt;margin-top:237.15pt;z-index:-16762424;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98" o:title=""/>
          </v:shape>
        </w:pict>
      </w:r>
      <w:r>
        <w:rPr>
          <w:rFonts w:ascii="Arial" w:hAnsi="Arial" w:fareast="Arial" w:cs="Arial"/>
          <w:noProof w:val="on"/>
          <w:color w:val="000000"/>
          <w:sz w:val="14"/>
          <w:szCs w:val="14"/>
        </w:rPr>
        <w:pict>
          <v:shape xmlns:v="urn:schemas-microsoft-com:vml" id="_x00003698" style="position:absolute;margin-left:124.7pt;margin-top:237.15pt;z-index:-1676242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99" o:title=""/>
          </v:shape>
        </w:pict>
      </w:r>
      <w:r>
        <w:rPr>
          <w:rFonts w:ascii="Arial" w:hAnsi="Arial" w:fareast="Arial" w:cs="Arial"/>
          <w:noProof w:val="on"/>
          <w:color w:val="000000"/>
          <w:sz w:val="14"/>
          <w:szCs w:val="14"/>
        </w:rPr>
        <w:pict>
          <v:shape xmlns:v="urn:schemas-microsoft-com:vml" id="_x00003699" style="position:absolute;margin-left:132.9pt;margin-top:237.15pt;z-index:-16762416;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700" o:title=""/>
          </v:shape>
        </w:pict>
      </w:r>
      <w:r>
        <w:rPr>
          <w:rFonts w:ascii="Arial" w:hAnsi="Arial" w:fareast="Arial" w:cs="Arial"/>
          <w:noProof w:val="on"/>
          <w:color w:val="000000"/>
          <w:sz w:val="14"/>
          <w:szCs w:val="14"/>
        </w:rPr>
        <w:pict>
          <v:shape xmlns:v="urn:schemas-microsoft-com:vml" id="_x00003700" style="position:absolute;margin-left:585.85pt;margin-top:237.15pt;z-index:-16762412;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701" o:title=""/>
          </v:shape>
        </w:pict>
      </w:r>
      <w:r>
        <w:rPr>
          <w:rFonts w:ascii="Arial" w:hAnsi="Arial" w:fareast="Arial" w:cs="Arial"/>
          <w:noProof w:val="on"/>
          <w:color w:val="000000"/>
          <w:sz w:val="14"/>
          <w:szCs w:val="14"/>
        </w:rPr>
        <w:pict>
          <v:shape xmlns:v="urn:schemas-microsoft-com:vml" id="_x00003701" style="position:absolute;margin-left:12.95pt;margin-top:240.15pt;z-index:-16762408;width:113.75pt;height:50.45pt;mso-position-horizontal:absolute;mso-position-horizontal-relative:page;mso-position-vertical:absolute;mso-position-vertical-relative:page" type="#_x0000_t75">
            <v:imageData xmlns:o="urn:schemas-microsoft-com:office:office" xmlns:r="http://schemas.openxmlformats.org/officeDocument/2006/relationships" r:id="rId3702" o:title=""/>
          </v:shape>
        </w:pict>
      </w:r>
      <w:r>
        <w:rPr>
          <w:rFonts w:ascii="Arial" w:hAnsi="Arial" w:fareast="Arial" w:cs="Arial"/>
          <w:noProof w:val="on"/>
          <w:color w:val="000000"/>
          <w:sz w:val="14"/>
          <w:szCs w:val="14"/>
        </w:rPr>
        <w:pict>
          <v:shape xmlns:v="urn:schemas-microsoft-com:vml" id="_x00003702" style="position:absolute;margin-left:124.7pt;margin-top:240.15pt;z-index:-16762404;width:10.2pt;height:50.45pt;mso-position-horizontal:absolute;mso-position-horizontal-relative:page;mso-position-vertical:absolute;mso-position-vertical-relative:page" type="#_x0000_t75">
            <v:imageData xmlns:o="urn:schemas-microsoft-com:office:office" xmlns:r="http://schemas.openxmlformats.org/officeDocument/2006/relationships" r:id="rId3703" o:title=""/>
          </v:shape>
        </w:pict>
      </w:r>
      <w:r>
        <w:rPr>
          <w:rFonts w:ascii="Arial" w:hAnsi="Arial" w:fareast="Arial" w:cs="Arial"/>
          <w:noProof w:val="on"/>
          <w:color w:val="000000"/>
          <w:sz w:val="14"/>
          <w:szCs w:val="14"/>
        </w:rPr>
        <w:pict>
          <v:shape xmlns:v="urn:schemas-microsoft-com:vml" id="_x00003703" style="position:absolute;margin-left:132.9pt;margin-top:240.15pt;z-index:-16762400;width:454.95pt;height:50.45pt;mso-position-horizontal:absolute;mso-position-horizontal-relative:page;mso-position-vertical:absolute;mso-position-vertical-relative:page" type="#_x0000_t75">
            <v:imageData xmlns:o="urn:schemas-microsoft-com:office:office" xmlns:r="http://schemas.openxmlformats.org/officeDocument/2006/relationships" r:id="rId3704" o:title=""/>
          </v:shape>
        </w:pict>
      </w:r>
      <w:r>
        <w:rPr>
          <w:rFonts w:ascii="Arial" w:hAnsi="Arial" w:fareast="Arial" w:cs="Arial"/>
          <w:noProof w:val="on"/>
          <w:color w:val="000000"/>
          <w:sz w:val="14"/>
          <w:szCs w:val="14"/>
        </w:rPr>
        <w:pict>
          <v:shape xmlns:v="urn:schemas-microsoft-com:vml" id="_x00003704" style="position:absolute;margin-left:585.85pt;margin-top:240.15pt;z-index:-16762396;width:13.15pt;height:50.45pt;mso-position-horizontal:absolute;mso-position-horizontal-relative:page;mso-position-vertical:absolute;mso-position-vertical-relative:page" type="#_x0000_t75">
            <v:imageData xmlns:o="urn:schemas-microsoft-com:office:office" xmlns:r="http://schemas.openxmlformats.org/officeDocument/2006/relationships" r:id="rId3705" o:title=""/>
          </v:shape>
        </w:pict>
      </w:r>
      <w:r>
        <w:rPr>
          <w:rFonts w:ascii="Arial" w:hAnsi="Arial" w:fareast="Arial" w:cs="Arial"/>
          <w:noProof w:val="on"/>
          <w:color w:val="000000"/>
          <w:sz w:val="14"/>
          <w:szCs w:val="14"/>
        </w:rPr>
        <w:pict>
          <v:shape xmlns:v="urn:schemas-microsoft-com:vml" id="_x00003705" style="position:absolute;margin-left:12.95pt;margin-top:288.55pt;z-index:-16762392;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06" o:title=""/>
          </v:shape>
        </w:pict>
      </w:r>
      <w:r>
        <w:rPr>
          <w:rFonts w:ascii="Arial" w:hAnsi="Arial" w:fareast="Arial" w:cs="Arial"/>
          <w:noProof w:val="on"/>
          <w:color w:val="000000"/>
          <w:sz w:val="14"/>
          <w:szCs w:val="14"/>
        </w:rPr>
        <w:pict>
          <v:shape xmlns:v="urn:schemas-microsoft-com:vml" id="_x00003706" style="position:absolute;margin-left:124.7pt;margin-top:288.55pt;z-index:-1676238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07" o:title=""/>
          </v:shape>
        </w:pict>
      </w:r>
      <w:r>
        <w:rPr>
          <w:rFonts w:ascii="Arial" w:hAnsi="Arial" w:fareast="Arial" w:cs="Arial"/>
          <w:noProof w:val="on"/>
          <w:color w:val="000000"/>
          <w:sz w:val="14"/>
          <w:szCs w:val="14"/>
        </w:rPr>
        <w:pict>
          <v:shape xmlns:v="urn:schemas-microsoft-com:vml" id="_x00003707" style="position:absolute;margin-left:132.9pt;margin-top:288.55pt;z-index:-16762384;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708" o:title=""/>
          </v:shape>
        </w:pict>
      </w:r>
      <w:r>
        <w:rPr>
          <w:rFonts w:ascii="Arial" w:hAnsi="Arial" w:fareast="Arial" w:cs="Arial"/>
          <w:noProof w:val="on"/>
          <w:color w:val="000000"/>
          <w:sz w:val="14"/>
          <w:szCs w:val="14"/>
        </w:rPr>
        <w:pict>
          <v:shape xmlns:v="urn:schemas-microsoft-com:vml" id="_x00003708" style="position:absolute;margin-left:585.85pt;margin-top:288.55pt;z-index:-16762380;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709" o:title=""/>
          </v:shape>
        </w:pict>
      </w:r>
      <w:r>
        <w:rPr>
          <w:rFonts w:ascii="Arial" w:hAnsi="Arial" w:fareast="Arial" w:cs="Arial"/>
          <w:noProof w:val="on"/>
          <w:color w:val="000000"/>
          <w:sz w:val="14"/>
          <w:szCs w:val="14"/>
        </w:rPr>
        <w:pict>
          <v:shape xmlns:v="urn:schemas-microsoft-com:vml" id="_x00003709" style="position:absolute;margin-left:12.95pt;margin-top:291.55pt;z-index:-1676237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10" o:title=""/>
          </v:shape>
        </w:pict>
      </w:r>
      <w:r>
        <w:rPr>
          <w:rFonts w:ascii="Arial" w:hAnsi="Arial" w:fareast="Arial" w:cs="Arial"/>
          <w:noProof w:val="on"/>
          <w:color w:val="000000"/>
          <w:sz w:val="14"/>
          <w:szCs w:val="14"/>
        </w:rPr>
        <w:pict>
          <v:shape xmlns:v="urn:schemas-microsoft-com:vml" id="_x00003710" style="position:absolute;margin-left:124.7pt;margin-top:291.55pt;z-index:-1676237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11" o:title=""/>
          </v:shape>
        </w:pict>
      </w:r>
      <w:r>
        <w:rPr>
          <w:rFonts w:ascii="Arial" w:hAnsi="Arial" w:fareast="Arial" w:cs="Arial"/>
          <w:noProof w:val="on"/>
          <w:color w:val="000000"/>
          <w:sz w:val="14"/>
          <w:szCs w:val="14"/>
        </w:rPr>
        <w:pict>
          <v:shape xmlns:v="urn:schemas-microsoft-com:vml" id="_x00003711" style="position:absolute;margin-left:132.9pt;margin-top:291.55pt;z-index:-16762368;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712" o:title=""/>
          </v:shape>
        </w:pict>
      </w:r>
      <w:r>
        <w:rPr>
          <w:rFonts w:ascii="Arial" w:hAnsi="Arial" w:fareast="Arial" w:cs="Arial"/>
          <w:noProof w:val="on"/>
          <w:color w:val="000000"/>
          <w:sz w:val="14"/>
          <w:szCs w:val="14"/>
        </w:rPr>
        <w:pict>
          <v:shape xmlns:v="urn:schemas-microsoft-com:vml" id="_x00003712" style="position:absolute;margin-left:585.85pt;margin-top:291.55pt;z-index:-16762364;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713" o:title=""/>
          </v:shape>
        </w:pict>
      </w:r>
      <w:r>
        <w:rPr>
          <w:rFonts w:ascii="Arial" w:hAnsi="Arial" w:fareast="Arial" w:cs="Arial"/>
          <w:noProof w:val="on"/>
          <w:color w:val="000000"/>
          <w:sz w:val="14"/>
          <w:szCs w:val="14"/>
        </w:rPr>
        <w:pict>
          <v:shape xmlns:v="urn:schemas-microsoft-com:vml" id="_x00003713" style="position:absolute;margin-left:12.95pt;margin-top:294.55pt;z-index:-16762360;width:113.75pt;height:35.55pt;mso-position-horizontal:absolute;mso-position-horizontal-relative:page;mso-position-vertical:absolute;mso-position-vertical-relative:page" type="#_x0000_t75">
            <v:imageData xmlns:o="urn:schemas-microsoft-com:office:office" xmlns:r="http://schemas.openxmlformats.org/officeDocument/2006/relationships" r:id="rId3714" o:title=""/>
          </v:shape>
        </w:pict>
      </w:r>
      <w:r>
        <w:rPr>
          <w:rFonts w:ascii="Arial" w:hAnsi="Arial" w:fareast="Arial" w:cs="Arial"/>
          <w:noProof w:val="on"/>
          <w:color w:val="000000"/>
          <w:sz w:val="14"/>
          <w:szCs w:val="14"/>
        </w:rPr>
        <w:pict>
          <v:shape xmlns:v="urn:schemas-microsoft-com:vml" id="_x00003714" style="position:absolute;margin-left:124.7pt;margin-top:294.55pt;z-index:-16762356;width:10.2pt;height:35.55pt;mso-position-horizontal:absolute;mso-position-horizontal-relative:page;mso-position-vertical:absolute;mso-position-vertical-relative:page" type="#_x0000_t75">
            <v:imageData xmlns:o="urn:schemas-microsoft-com:office:office" xmlns:r="http://schemas.openxmlformats.org/officeDocument/2006/relationships" r:id="rId3715" o:title=""/>
          </v:shape>
        </w:pict>
      </w:r>
      <w:r>
        <w:rPr>
          <w:rFonts w:ascii="Arial" w:hAnsi="Arial" w:fareast="Arial" w:cs="Arial"/>
          <w:noProof w:val="on"/>
          <w:color w:val="000000"/>
          <w:sz w:val="14"/>
          <w:szCs w:val="14"/>
        </w:rPr>
        <w:pict>
          <v:shape xmlns:v="urn:schemas-microsoft-com:vml" id="_x00003715" style="position:absolute;margin-left:132.9pt;margin-top:294.55pt;z-index:-16762352;width:454.95pt;height:35.55pt;mso-position-horizontal:absolute;mso-position-horizontal-relative:page;mso-position-vertical:absolute;mso-position-vertical-relative:page" type="#_x0000_t75">
            <v:imageData xmlns:o="urn:schemas-microsoft-com:office:office" xmlns:r="http://schemas.openxmlformats.org/officeDocument/2006/relationships" r:id="rId3716" o:title=""/>
          </v:shape>
        </w:pict>
      </w:r>
      <w:r>
        <w:rPr>
          <w:rFonts w:ascii="Arial" w:hAnsi="Arial" w:fareast="Arial" w:cs="Arial"/>
          <w:noProof w:val="on"/>
          <w:color w:val="000000"/>
          <w:sz w:val="14"/>
          <w:szCs w:val="14"/>
        </w:rPr>
        <w:pict>
          <v:shape xmlns:v="urn:schemas-microsoft-com:vml" id="_x00003716" style="position:absolute;margin-left:585.85pt;margin-top:294.55pt;z-index:-16762348;width:13.15pt;height:35.55pt;mso-position-horizontal:absolute;mso-position-horizontal-relative:page;mso-position-vertical:absolute;mso-position-vertical-relative:page" type="#_x0000_t75">
            <v:imageData xmlns:o="urn:schemas-microsoft-com:office:office" xmlns:r="http://schemas.openxmlformats.org/officeDocument/2006/relationships" r:id="rId3717" o:title=""/>
          </v:shape>
        </w:pict>
      </w:r>
      <w:r>
        <w:rPr>
          <w:rFonts w:ascii="Arial" w:hAnsi="Arial" w:fareast="Arial" w:cs="Arial"/>
          <w:noProof w:val="on"/>
          <w:color w:val="000000"/>
          <w:sz w:val="14"/>
          <w:szCs w:val="14"/>
        </w:rPr>
        <w:pict>
          <v:shape xmlns:v="urn:schemas-microsoft-com:vml" id="_x00003717" style="position:absolute;margin-left:12.95pt;margin-top:328.05pt;z-index:-16762344;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18" o:title=""/>
          </v:shape>
        </w:pict>
      </w:r>
      <w:r>
        <w:rPr>
          <w:rFonts w:ascii="Arial" w:hAnsi="Arial" w:fareast="Arial" w:cs="Arial"/>
          <w:noProof w:val="on"/>
          <w:color w:val="000000"/>
          <w:sz w:val="14"/>
          <w:szCs w:val="14"/>
        </w:rPr>
        <w:pict>
          <v:shape xmlns:v="urn:schemas-microsoft-com:vml" id="_x00003718" style="position:absolute;margin-left:124.7pt;margin-top:328.05pt;z-index:-1676234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19" o:title=""/>
          </v:shape>
        </w:pict>
      </w:r>
      <w:r>
        <w:rPr>
          <w:rFonts w:ascii="Arial" w:hAnsi="Arial" w:fareast="Arial" w:cs="Arial"/>
          <w:noProof w:val="on"/>
          <w:color w:val="000000"/>
          <w:sz w:val="14"/>
          <w:szCs w:val="14"/>
        </w:rPr>
        <w:pict>
          <v:shape xmlns:v="urn:schemas-microsoft-com:vml" id="_x00003719" style="position:absolute;margin-left:132.9pt;margin-top:328.05pt;z-index:-16762336;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720" o:title=""/>
          </v:shape>
        </w:pict>
      </w:r>
      <w:r>
        <w:rPr>
          <w:rFonts w:ascii="Arial" w:hAnsi="Arial" w:fareast="Arial" w:cs="Arial"/>
          <w:noProof w:val="on"/>
          <w:color w:val="000000"/>
          <w:sz w:val="14"/>
          <w:szCs w:val="14"/>
        </w:rPr>
        <w:pict>
          <v:shape xmlns:v="urn:schemas-microsoft-com:vml" id="_x00003720" style="position:absolute;margin-left:585.85pt;margin-top:328.05pt;z-index:-16762332;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721" o:title=""/>
          </v:shape>
        </w:pict>
      </w:r>
      <w:r>
        <w:rPr>
          <w:rFonts w:ascii="Arial" w:hAnsi="Arial" w:fareast="Arial" w:cs="Arial"/>
          <w:noProof w:val="on"/>
          <w:color w:val="000000"/>
          <w:sz w:val="14"/>
          <w:szCs w:val="14"/>
        </w:rPr>
        <w:pict>
          <v:shape xmlns:v="urn:schemas-microsoft-com:vml" id="_x00003721" style="position:absolute;margin-left:12.95pt;margin-top:331.05pt;z-index:-16762328;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722" o:title=""/>
          </v:shape>
        </w:pict>
      </w:r>
      <w:r>
        <w:rPr>
          <w:rFonts w:ascii="Arial" w:hAnsi="Arial" w:fareast="Arial" w:cs="Arial"/>
          <w:noProof w:val="on"/>
          <w:color w:val="000000"/>
          <w:sz w:val="14"/>
          <w:szCs w:val="14"/>
        </w:rPr>
        <w:pict>
          <v:shape xmlns:v="urn:schemas-microsoft-com:vml" id="_x00003722" style="position:absolute;margin-left:124.7pt;margin-top:331.05pt;z-index:-1676232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23" o:title=""/>
          </v:shape>
        </w:pict>
      </w:r>
      <w:r>
        <w:rPr>
          <w:rFonts w:ascii="Arial" w:hAnsi="Arial" w:fareast="Arial" w:cs="Arial"/>
          <w:noProof w:val="on"/>
          <w:color w:val="000000"/>
          <w:sz w:val="14"/>
          <w:szCs w:val="14"/>
        </w:rPr>
        <w:pict>
          <v:shape xmlns:v="urn:schemas-microsoft-com:vml" id="_x00003723" style="position:absolute;margin-left:132.9pt;margin-top:331.05pt;z-index:-16762320;width:454.95pt;height:7.95pt;mso-position-horizontal:absolute;mso-position-horizontal-relative:page;mso-position-vertical:absolute;mso-position-vertical-relative:page" type="#_x0000_t75">
            <v:imageData xmlns:o="urn:schemas-microsoft-com:office:office" xmlns:r="http://schemas.openxmlformats.org/officeDocument/2006/relationships" r:id="rId3724" o:title=""/>
          </v:shape>
        </w:pict>
      </w:r>
      <w:r>
        <w:rPr>
          <w:rFonts w:ascii="Arial" w:hAnsi="Arial" w:fareast="Arial" w:cs="Arial"/>
          <w:noProof w:val="on"/>
          <w:color w:val="000000"/>
          <w:sz w:val="14"/>
          <w:szCs w:val="14"/>
        </w:rPr>
        <w:pict>
          <v:shape xmlns:v="urn:schemas-microsoft-com:vml" id="_x00003724" style="position:absolute;margin-left:585.85pt;margin-top:331.05pt;z-index:-16762316;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725" o:title=""/>
          </v:shape>
        </w:pict>
      </w:r>
      <w:r>
        <w:rPr>
          <w:rFonts w:ascii="Arial" w:hAnsi="Arial" w:fareast="Arial" w:cs="Arial"/>
          <w:noProof w:val="on"/>
          <w:color w:val="000000"/>
          <w:sz w:val="14"/>
          <w:szCs w:val="14"/>
        </w:rPr>
        <w:pict>
          <v:shape xmlns:v="urn:schemas-microsoft-com:vml" id="_x00003725" style="position:absolute;margin-left:12.95pt;margin-top:337pt;z-index:-16762312;width:113.75pt;height:26.6pt;mso-position-horizontal:absolute;mso-position-horizontal-relative:page;mso-position-vertical:absolute;mso-position-vertical-relative:page" type="#_x0000_t75">
            <v:imageData xmlns:o="urn:schemas-microsoft-com:office:office" xmlns:r="http://schemas.openxmlformats.org/officeDocument/2006/relationships" r:id="rId3726" o:title=""/>
          </v:shape>
        </w:pict>
      </w:r>
      <w:r>
        <w:rPr>
          <w:rFonts w:ascii="Arial" w:hAnsi="Arial" w:fareast="Arial" w:cs="Arial"/>
          <w:noProof w:val="on"/>
          <w:color w:val="000000"/>
          <w:sz w:val="14"/>
          <w:szCs w:val="14"/>
        </w:rPr>
        <w:pict>
          <v:shape xmlns:v="urn:schemas-microsoft-com:vml" id="_x00003726" style="position:absolute;margin-left:124.7pt;margin-top:337pt;z-index:-16762308;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3727" o:title=""/>
          </v:shape>
        </w:pict>
      </w:r>
      <w:r>
        <w:rPr>
          <w:rFonts w:ascii="Arial" w:hAnsi="Arial" w:fareast="Arial" w:cs="Arial"/>
          <w:noProof w:val="on"/>
          <w:color w:val="000000"/>
          <w:sz w:val="14"/>
          <w:szCs w:val="14"/>
        </w:rPr>
        <w:pict>
          <v:shape xmlns:v="urn:schemas-microsoft-com:vml" id="_x00003727" style="position:absolute;margin-left:132.9pt;margin-top:337pt;z-index:-16762304;width:454.95pt;height:26.6pt;mso-position-horizontal:absolute;mso-position-horizontal-relative:page;mso-position-vertical:absolute;mso-position-vertical-relative:page" type="#_x0000_t75">
            <v:imageData xmlns:o="urn:schemas-microsoft-com:office:office" xmlns:r="http://schemas.openxmlformats.org/officeDocument/2006/relationships" r:id="rId3728" o:title=""/>
          </v:shape>
        </w:pict>
      </w:r>
      <w:r>
        <w:rPr>
          <w:rFonts w:ascii="Arial" w:hAnsi="Arial" w:fareast="Arial" w:cs="Arial"/>
          <w:noProof w:val="on"/>
          <w:color w:val="000000"/>
          <w:sz w:val="14"/>
          <w:szCs w:val="14"/>
        </w:rPr>
        <w:pict>
          <v:shape xmlns:v="urn:schemas-microsoft-com:vml" id="_x00003728" style="position:absolute;margin-left:585.85pt;margin-top:337pt;z-index:-16762300;width:13.15pt;height:26.6pt;mso-position-horizontal:absolute;mso-position-horizontal-relative:page;mso-position-vertical:absolute;mso-position-vertical-relative:page" type="#_x0000_t75">
            <v:imageData xmlns:o="urn:schemas-microsoft-com:office:office" xmlns:r="http://schemas.openxmlformats.org/officeDocument/2006/relationships" r:id="rId3729" o:title=""/>
          </v:shape>
        </w:pict>
      </w:r>
      <w:r>
        <w:rPr>
          <w:rFonts w:ascii="Arial" w:hAnsi="Arial" w:fareast="Arial" w:cs="Arial"/>
          <w:noProof w:val="on"/>
          <w:color w:val="000000"/>
          <w:sz w:val="14"/>
          <w:szCs w:val="14"/>
        </w:rPr>
        <w:pict>
          <v:shape xmlns:v="urn:schemas-microsoft-com:vml" id="_x00003729" style="position:absolute;margin-left:12.95pt;margin-top:361.6pt;z-index:-1676229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30" o:title=""/>
          </v:shape>
        </w:pict>
      </w:r>
      <w:r>
        <w:rPr>
          <w:rFonts w:ascii="Arial" w:hAnsi="Arial" w:fareast="Arial" w:cs="Arial"/>
          <w:noProof w:val="on"/>
          <w:color w:val="000000"/>
          <w:sz w:val="14"/>
          <w:szCs w:val="14"/>
        </w:rPr>
        <w:pict>
          <v:shape xmlns:v="urn:schemas-microsoft-com:vml" id="_x00003730" style="position:absolute;margin-left:124.7pt;margin-top:361.6pt;z-index:-1676229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31" o:title=""/>
          </v:shape>
        </w:pict>
      </w:r>
      <w:r>
        <w:rPr>
          <w:rFonts w:ascii="Arial" w:hAnsi="Arial" w:fareast="Arial" w:cs="Arial"/>
          <w:noProof w:val="on"/>
          <w:color w:val="000000"/>
          <w:sz w:val="14"/>
          <w:szCs w:val="14"/>
        </w:rPr>
        <w:pict>
          <v:shape xmlns:v="urn:schemas-microsoft-com:vml" id="_x00003731" style="position:absolute;margin-left:132.9pt;margin-top:361.6pt;z-index:-16762288;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732" o:title=""/>
          </v:shape>
        </w:pict>
      </w:r>
      <w:r>
        <w:rPr>
          <w:rFonts w:ascii="Arial" w:hAnsi="Arial" w:fareast="Arial" w:cs="Arial"/>
          <w:noProof w:val="on"/>
          <w:color w:val="000000"/>
          <w:sz w:val="14"/>
          <w:szCs w:val="14"/>
        </w:rPr>
        <w:pict>
          <v:shape xmlns:v="urn:schemas-microsoft-com:vml" id="_x00003732" style="position:absolute;margin-left:585.85pt;margin-top:361.6pt;z-index:-16762284;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733" o:title=""/>
          </v:shape>
        </w:pict>
      </w:r>
      <w:r>
        <w:rPr>
          <w:rFonts w:ascii="Arial" w:hAnsi="Arial" w:fareast="Arial" w:cs="Arial"/>
          <w:noProof w:val="on"/>
          <w:color w:val="000000"/>
          <w:sz w:val="14"/>
          <w:szCs w:val="14"/>
        </w:rPr>
        <w:pict>
          <v:shape xmlns:v="urn:schemas-microsoft-com:vml" id="_x00003733" style="position:absolute;margin-left:12.95pt;margin-top:364.55pt;z-index:-1676228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34" o:title=""/>
          </v:shape>
        </w:pict>
      </w:r>
      <w:r>
        <w:rPr>
          <w:rFonts w:ascii="Arial" w:hAnsi="Arial" w:fareast="Arial" w:cs="Arial"/>
          <w:noProof w:val="on"/>
          <w:color w:val="000000"/>
          <w:sz w:val="14"/>
          <w:szCs w:val="14"/>
        </w:rPr>
        <w:pict>
          <v:shape xmlns:v="urn:schemas-microsoft-com:vml" id="_x00003734" style="position:absolute;margin-left:124.7pt;margin-top:364.55pt;z-index:-1676227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35" o:title=""/>
          </v:shape>
        </w:pict>
      </w:r>
      <w:r>
        <w:rPr>
          <w:rFonts w:ascii="Arial" w:hAnsi="Arial" w:fareast="Arial" w:cs="Arial"/>
          <w:noProof w:val="on"/>
          <w:color w:val="000000"/>
          <w:sz w:val="14"/>
          <w:szCs w:val="14"/>
        </w:rPr>
        <w:pict>
          <v:shape xmlns:v="urn:schemas-microsoft-com:vml" id="_x00003735" style="position:absolute;margin-left:132.9pt;margin-top:364.55pt;z-index:-16762272;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736" o:title=""/>
          </v:shape>
        </w:pict>
      </w:r>
      <w:r>
        <w:rPr>
          <w:rFonts w:ascii="Arial" w:hAnsi="Arial" w:fareast="Arial" w:cs="Arial"/>
          <w:noProof w:val="on"/>
          <w:color w:val="000000"/>
          <w:sz w:val="14"/>
          <w:szCs w:val="14"/>
        </w:rPr>
        <w:pict>
          <v:shape xmlns:v="urn:schemas-microsoft-com:vml" id="_x00003736" style="position:absolute;margin-left:585.85pt;margin-top:364.55pt;z-index:-16762268;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737" o:title=""/>
          </v:shape>
        </w:pict>
      </w:r>
      <w:r>
        <w:rPr>
          <w:rFonts w:ascii="Arial" w:hAnsi="Arial" w:fareast="Arial" w:cs="Arial"/>
          <w:noProof w:val="on"/>
          <w:color w:val="000000"/>
          <w:sz w:val="14"/>
          <w:szCs w:val="14"/>
        </w:rPr>
        <w:pict>
          <v:shape xmlns:v="urn:schemas-microsoft-com:vml" id="_x00003737" style="position:absolute;margin-left:12.95pt;margin-top:367.55pt;z-index:-16762264;width:113.75pt;height:33.3pt;mso-position-horizontal:absolute;mso-position-horizontal-relative:page;mso-position-vertical:absolute;mso-position-vertical-relative:page" type="#_x0000_t75">
            <v:imageData xmlns:o="urn:schemas-microsoft-com:office:office" xmlns:r="http://schemas.openxmlformats.org/officeDocument/2006/relationships" r:id="rId3738" o:title=""/>
          </v:shape>
        </w:pict>
      </w:r>
      <w:r>
        <w:rPr>
          <w:rFonts w:ascii="Arial" w:hAnsi="Arial" w:fareast="Arial" w:cs="Arial"/>
          <w:noProof w:val="on"/>
          <w:color w:val="000000"/>
          <w:sz w:val="14"/>
          <w:szCs w:val="14"/>
        </w:rPr>
        <w:pict>
          <v:shape xmlns:v="urn:schemas-microsoft-com:vml" id="_x00003738" style="position:absolute;margin-left:124.7pt;margin-top:367.55pt;z-index:-16762260;width:10.2pt;height:33.3pt;mso-position-horizontal:absolute;mso-position-horizontal-relative:page;mso-position-vertical:absolute;mso-position-vertical-relative:page" type="#_x0000_t75">
            <v:imageData xmlns:o="urn:schemas-microsoft-com:office:office" xmlns:r="http://schemas.openxmlformats.org/officeDocument/2006/relationships" r:id="rId3739" o:title=""/>
          </v:shape>
        </w:pict>
      </w:r>
      <w:r>
        <w:rPr>
          <w:rFonts w:ascii="Arial" w:hAnsi="Arial" w:fareast="Arial" w:cs="Arial"/>
          <w:noProof w:val="on"/>
          <w:color w:val="000000"/>
          <w:sz w:val="14"/>
          <w:szCs w:val="14"/>
        </w:rPr>
        <w:pict>
          <v:shape xmlns:v="urn:schemas-microsoft-com:vml" id="_x00003739" style="position:absolute;margin-left:132.9pt;margin-top:367.55pt;z-index:-16762256;width:454.95pt;height:33.3pt;mso-position-horizontal:absolute;mso-position-horizontal-relative:page;mso-position-vertical:absolute;mso-position-vertical-relative:page" type="#_x0000_t75">
            <v:imageData xmlns:o="urn:schemas-microsoft-com:office:office" xmlns:r="http://schemas.openxmlformats.org/officeDocument/2006/relationships" r:id="rId3740" o:title=""/>
          </v:shape>
        </w:pict>
      </w:r>
      <w:r>
        <w:rPr>
          <w:rFonts w:ascii="Arial" w:hAnsi="Arial" w:fareast="Arial" w:cs="Arial"/>
          <w:noProof w:val="on"/>
          <w:color w:val="000000"/>
          <w:sz w:val="14"/>
          <w:szCs w:val="14"/>
        </w:rPr>
        <w:pict>
          <v:shape xmlns:v="urn:schemas-microsoft-com:vml" id="_x00003740" style="position:absolute;margin-left:585.85pt;margin-top:367.55pt;z-index:-16762252;width:13.15pt;height:33.3pt;mso-position-horizontal:absolute;mso-position-horizontal-relative:page;mso-position-vertical:absolute;mso-position-vertical-relative:page" type="#_x0000_t75">
            <v:imageData xmlns:o="urn:schemas-microsoft-com:office:office" xmlns:r="http://schemas.openxmlformats.org/officeDocument/2006/relationships" r:id="rId3741" o:title=""/>
          </v:shape>
        </w:pict>
      </w:r>
      <w:r>
        <w:rPr>
          <w:rFonts w:ascii="Arial" w:hAnsi="Arial" w:fareast="Arial" w:cs="Arial"/>
          <w:noProof w:val="on"/>
          <w:color w:val="000000"/>
          <w:sz w:val="14"/>
          <w:szCs w:val="14"/>
        </w:rPr>
        <w:pict>
          <v:shape xmlns:v="urn:schemas-microsoft-com:vml" id="_x00003741" style="position:absolute;margin-left:12.95pt;margin-top:398.85pt;z-index:-16762248;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742" o:title=""/>
          </v:shape>
        </w:pict>
      </w:r>
      <w:r>
        <w:rPr>
          <w:rFonts w:ascii="Arial" w:hAnsi="Arial" w:fareast="Arial" w:cs="Arial"/>
          <w:noProof w:val="on"/>
          <w:color w:val="000000"/>
          <w:sz w:val="14"/>
          <w:szCs w:val="14"/>
        </w:rPr>
        <w:pict>
          <v:shape xmlns:v="urn:schemas-microsoft-com:vml" id="_x00003742" style="position:absolute;margin-left:124.7pt;margin-top:398.85pt;z-index:-1676224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43" o:title=""/>
          </v:shape>
        </w:pict>
      </w:r>
      <w:r>
        <w:rPr>
          <w:rFonts w:ascii="Arial" w:hAnsi="Arial" w:fareast="Arial" w:cs="Arial"/>
          <w:noProof w:val="on"/>
          <w:color w:val="000000"/>
          <w:sz w:val="14"/>
          <w:szCs w:val="14"/>
        </w:rPr>
        <w:pict>
          <v:shape xmlns:v="urn:schemas-microsoft-com:vml" id="_x00003743" style="position:absolute;margin-left:132.9pt;margin-top:398.85pt;z-index:-16762240;width:454.95pt;height:7.95pt;mso-position-horizontal:absolute;mso-position-horizontal-relative:page;mso-position-vertical:absolute;mso-position-vertical-relative:page" type="#_x0000_t75">
            <v:imageData xmlns:o="urn:schemas-microsoft-com:office:office" xmlns:r="http://schemas.openxmlformats.org/officeDocument/2006/relationships" r:id="rId3744" o:title=""/>
          </v:shape>
        </w:pict>
      </w:r>
      <w:r>
        <w:rPr>
          <w:rFonts w:ascii="Arial" w:hAnsi="Arial" w:fareast="Arial" w:cs="Arial"/>
          <w:noProof w:val="on"/>
          <w:color w:val="000000"/>
          <w:sz w:val="14"/>
          <w:szCs w:val="14"/>
        </w:rPr>
        <w:pict>
          <v:shape xmlns:v="urn:schemas-microsoft-com:vml" id="_x00003744" style="position:absolute;margin-left:585.85pt;margin-top:398.85pt;z-index:-16762236;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745" o:title=""/>
          </v:shape>
        </w:pict>
      </w:r>
      <w:r>
        <w:rPr>
          <w:rFonts w:ascii="Arial" w:hAnsi="Arial" w:fareast="Arial" w:cs="Arial"/>
          <w:noProof w:val="on"/>
          <w:color w:val="000000"/>
          <w:sz w:val="14"/>
          <w:szCs w:val="14"/>
        </w:rPr>
        <w:pict>
          <v:shape xmlns:v="urn:schemas-microsoft-com:vml" id="_x00003745" style="position:absolute;margin-left:124.7pt;margin-top:398.85pt;z-index:-1676223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746" o:title=""/>
          </v:shape>
        </w:pict>
      </w:r>
      <w:r>
        <w:rPr>
          <w:rFonts w:ascii="Arial" w:hAnsi="Arial" w:fareast="Arial" w:cs="Arial"/>
          <w:noProof w:val="on"/>
          <w:color w:val="000000"/>
          <w:sz w:val="14"/>
          <w:szCs w:val="14"/>
        </w:rPr>
        <w:pict>
          <v:shape xmlns:v="urn:schemas-microsoft-com:vml" id="_x00003746" style="position:absolute;margin-left:124.7pt;margin-top:367.55pt;z-index:-16762228;width:2.75pt;height:33.3pt;mso-position-horizontal:absolute;mso-position-horizontal-relative:page;mso-position-vertical:absolute;mso-position-vertical-relative:page" type="#_x0000_t75">
            <v:imageData xmlns:o="urn:schemas-microsoft-com:office:office" xmlns:r="http://schemas.openxmlformats.org/officeDocument/2006/relationships" r:id="rId3747" o:title=""/>
          </v:shape>
        </w:pict>
      </w:r>
      <w:r>
        <w:rPr>
          <w:rFonts w:ascii="Arial" w:hAnsi="Arial" w:fareast="Arial" w:cs="Arial"/>
          <w:noProof w:val="on"/>
          <w:color w:val="000000"/>
          <w:sz w:val="14"/>
          <w:szCs w:val="14"/>
        </w:rPr>
        <w:pict>
          <v:shape xmlns:v="urn:schemas-microsoft-com:vml" id="_x00003747" style="position:absolute;margin-left:124.7pt;margin-top:364.55pt;z-index:-1676222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48" o:title=""/>
          </v:shape>
        </w:pict>
      </w:r>
      <w:r>
        <w:rPr>
          <w:rFonts w:ascii="Arial" w:hAnsi="Arial" w:fareast="Arial" w:cs="Arial"/>
          <w:noProof w:val="on"/>
          <w:color w:val="000000"/>
          <w:sz w:val="14"/>
          <w:szCs w:val="14"/>
        </w:rPr>
        <w:pict>
          <v:shape xmlns:v="urn:schemas-microsoft-com:vml" id="_x00003748" style="position:absolute;margin-left:585.85pt;margin-top:364.55pt;z-index:-1676222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749" o:title=""/>
          </v:shape>
        </w:pict>
      </w:r>
      <w:r>
        <w:rPr>
          <w:rFonts w:ascii="Arial" w:hAnsi="Arial" w:fareast="Arial" w:cs="Arial"/>
          <w:noProof w:val="on"/>
          <w:color w:val="000000"/>
          <w:sz w:val="14"/>
          <w:szCs w:val="14"/>
        </w:rPr>
        <w:pict>
          <v:shape xmlns:v="urn:schemas-microsoft-com:vml" id="_x00003749" style="position:absolute;margin-left:132.9pt;margin-top:364.55pt;z-index:-16762216;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750" o:title=""/>
          </v:shape>
        </w:pict>
      </w:r>
      <w:r>
        <w:rPr>
          <w:rFonts w:ascii="Arial" w:hAnsi="Arial" w:fareast="Arial" w:cs="Arial"/>
          <w:noProof w:val="on"/>
          <w:color w:val="000000"/>
          <w:sz w:val="14"/>
          <w:szCs w:val="14"/>
        </w:rPr>
        <w:pict>
          <v:shape xmlns:v="urn:schemas-microsoft-com:vml" id="_x00003750" style="position:absolute;margin-left:124.7pt;margin-top:364.55pt;z-index:-167622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51" o:title=""/>
          </v:shape>
        </w:pict>
      </w:r>
      <w:r>
        <w:rPr>
          <w:rFonts w:ascii="Arial" w:hAnsi="Arial" w:fareast="Arial" w:cs="Arial"/>
          <w:noProof w:val="on"/>
          <w:color w:val="000000"/>
          <w:sz w:val="14"/>
          <w:szCs w:val="14"/>
        </w:rPr>
        <w:pict>
          <v:shape xmlns:v="urn:schemas-microsoft-com:vml" id="_x00003751" style="position:absolute;margin-left:12.95pt;margin-top:364.55pt;z-index:-16762208;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52" o:title=""/>
          </v:shape>
        </w:pict>
      </w:r>
      <w:r>
        <w:rPr>
          <w:rFonts w:ascii="Arial" w:hAnsi="Arial" w:fareast="Arial" w:cs="Arial"/>
          <w:noProof w:val="on"/>
          <w:color w:val="000000"/>
          <w:sz w:val="14"/>
          <w:szCs w:val="14"/>
        </w:rPr>
        <w:pict>
          <v:shape xmlns:v="urn:schemas-microsoft-com:vml" id="_x00003752" style="position:absolute;margin-left:124.7pt;margin-top:361.6pt;z-index:-16762204;width:2.75pt;height:5.75pt;mso-position-horizontal:absolute;mso-position-horizontal-relative:page;mso-position-vertical:absolute;mso-position-vertical-relative:page" type="#_x0000_t75">
            <v:imageData xmlns:o="urn:schemas-microsoft-com:office:office" xmlns:r="http://schemas.openxmlformats.org/officeDocument/2006/relationships" r:id="rId3753" o:title=""/>
          </v:shape>
        </w:pict>
      </w:r>
      <w:r>
        <w:rPr>
          <w:rFonts w:ascii="Arial" w:hAnsi="Arial" w:fareast="Arial" w:cs="Arial"/>
          <w:noProof w:val="on"/>
          <w:color w:val="000000"/>
          <w:sz w:val="14"/>
          <w:szCs w:val="14"/>
        </w:rPr>
        <w:pict>
          <v:shape xmlns:v="urn:schemas-microsoft-com:vml" id="_x00003753" style="position:absolute;margin-left:124.7pt;margin-top:337pt;z-index:-16762200;width:2.75pt;height:26.6pt;mso-position-horizontal:absolute;mso-position-horizontal-relative:page;mso-position-vertical:absolute;mso-position-vertical-relative:page" type="#_x0000_t75">
            <v:imageData xmlns:o="urn:schemas-microsoft-com:office:office" xmlns:r="http://schemas.openxmlformats.org/officeDocument/2006/relationships" r:id="rId3754" o:title=""/>
          </v:shape>
        </w:pict>
      </w:r>
      <w:r>
        <w:rPr>
          <w:rFonts w:ascii="Arial" w:hAnsi="Arial" w:fareast="Arial" w:cs="Arial"/>
          <w:noProof w:val="on"/>
          <w:color w:val="000000"/>
          <w:sz w:val="14"/>
          <w:szCs w:val="14"/>
        </w:rPr>
        <w:pict>
          <v:shape xmlns:v="urn:schemas-microsoft-com:vml" id="_x00003754" style="position:absolute;margin-left:124.7pt;margin-top:331.05pt;z-index:-1676219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755" o:title=""/>
          </v:shape>
        </w:pict>
      </w:r>
      <w:r>
        <w:rPr>
          <w:rFonts w:ascii="Arial" w:hAnsi="Arial" w:fareast="Arial" w:cs="Arial"/>
          <w:noProof w:val="on"/>
          <w:color w:val="000000"/>
          <w:sz w:val="14"/>
          <w:szCs w:val="14"/>
        </w:rPr>
        <w:pict>
          <v:shape xmlns:v="urn:schemas-microsoft-com:vml" id="_x00003755" style="position:absolute;margin-left:585.85pt;margin-top:331.05pt;z-index:-16762192;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756" o:title=""/>
          </v:shape>
        </w:pict>
      </w:r>
      <w:r>
        <w:rPr>
          <w:rFonts w:ascii="Arial" w:hAnsi="Arial" w:fareast="Arial" w:cs="Arial"/>
          <w:noProof w:val="on"/>
          <w:color w:val="000000"/>
          <w:sz w:val="14"/>
          <w:szCs w:val="14"/>
        </w:rPr>
        <w:pict>
          <v:shape xmlns:v="urn:schemas-microsoft-com:vml" id="_x00003756" style="position:absolute;margin-left:132.9pt;margin-top:331.05pt;z-index:-16762188;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757" o:title=""/>
          </v:shape>
        </w:pict>
      </w:r>
      <w:r>
        <w:rPr>
          <w:rFonts w:ascii="Arial" w:hAnsi="Arial" w:fareast="Arial" w:cs="Arial"/>
          <w:noProof w:val="on"/>
          <w:color w:val="000000"/>
          <w:sz w:val="14"/>
          <w:szCs w:val="14"/>
        </w:rPr>
        <w:pict>
          <v:shape xmlns:v="urn:schemas-microsoft-com:vml" id="_x00003757" style="position:absolute;margin-left:124.7pt;margin-top:331.05pt;z-index:-167621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58" o:title=""/>
          </v:shape>
        </w:pict>
      </w:r>
      <w:r>
        <w:rPr>
          <w:rFonts w:ascii="Arial" w:hAnsi="Arial" w:fareast="Arial" w:cs="Arial"/>
          <w:noProof w:val="on"/>
          <w:color w:val="000000"/>
          <w:sz w:val="14"/>
          <w:szCs w:val="14"/>
        </w:rPr>
        <w:pict>
          <v:shape xmlns:v="urn:schemas-microsoft-com:vml" id="_x00003758" style="position:absolute;margin-left:12.95pt;margin-top:331.05pt;z-index:-16762180;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59" o:title=""/>
          </v:shape>
        </w:pict>
      </w:r>
      <w:r>
        <w:rPr>
          <w:rFonts w:ascii="Arial" w:hAnsi="Arial" w:fareast="Arial" w:cs="Arial"/>
          <w:noProof w:val="on"/>
          <w:color w:val="000000"/>
          <w:sz w:val="14"/>
          <w:szCs w:val="14"/>
        </w:rPr>
        <w:pict>
          <v:shape xmlns:v="urn:schemas-microsoft-com:vml" id="_x00003759" style="position:absolute;margin-left:124.7pt;margin-top:328.05pt;z-index:-16762176;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760" o:title=""/>
          </v:shape>
        </w:pict>
      </w:r>
      <w:r>
        <w:rPr>
          <w:rFonts w:ascii="Arial" w:hAnsi="Arial" w:fareast="Arial" w:cs="Arial"/>
          <w:noProof w:val="on"/>
          <w:color w:val="000000"/>
          <w:sz w:val="14"/>
          <w:szCs w:val="14"/>
        </w:rPr>
        <w:pict>
          <v:shape xmlns:v="urn:schemas-microsoft-com:vml" id="_x00003760" style="position:absolute;margin-left:124.7pt;margin-top:294.55pt;z-index:-16762172;width:2.75pt;height:35.55pt;mso-position-horizontal:absolute;mso-position-horizontal-relative:page;mso-position-vertical:absolute;mso-position-vertical-relative:page" type="#_x0000_t75">
            <v:imageData xmlns:o="urn:schemas-microsoft-com:office:office" xmlns:r="http://schemas.openxmlformats.org/officeDocument/2006/relationships" r:id="rId3761" o:title=""/>
          </v:shape>
        </w:pict>
      </w:r>
      <w:r>
        <w:rPr>
          <w:rFonts w:ascii="Arial" w:hAnsi="Arial" w:fareast="Arial" w:cs="Arial"/>
          <w:noProof w:val="on"/>
          <w:color w:val="000000"/>
          <w:sz w:val="14"/>
          <w:szCs w:val="14"/>
        </w:rPr>
        <w:pict>
          <v:shape xmlns:v="urn:schemas-microsoft-com:vml" id="_x00003761" style="position:absolute;margin-left:124.7pt;margin-top:291.55pt;z-index:-1676216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62" o:title=""/>
          </v:shape>
        </w:pict>
      </w:r>
      <w:r>
        <w:rPr>
          <w:rFonts w:ascii="Arial" w:hAnsi="Arial" w:fareast="Arial" w:cs="Arial"/>
          <w:noProof w:val="on"/>
          <w:color w:val="000000"/>
          <w:sz w:val="14"/>
          <w:szCs w:val="14"/>
        </w:rPr>
        <w:pict>
          <v:shape xmlns:v="urn:schemas-microsoft-com:vml" id="_x00003762" style="position:absolute;margin-left:585.85pt;margin-top:291.55pt;z-index:-16762164;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763" o:title=""/>
          </v:shape>
        </w:pict>
      </w:r>
      <w:r>
        <w:rPr>
          <w:rFonts w:ascii="Arial" w:hAnsi="Arial" w:fareast="Arial" w:cs="Arial"/>
          <w:noProof w:val="on"/>
          <w:color w:val="000000"/>
          <w:sz w:val="14"/>
          <w:szCs w:val="14"/>
        </w:rPr>
        <w:pict>
          <v:shape xmlns:v="urn:schemas-microsoft-com:vml" id="_x00003763" style="position:absolute;margin-left:132.9pt;margin-top:291.55pt;z-index:-16762160;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764" o:title=""/>
          </v:shape>
        </w:pict>
      </w:r>
      <w:r>
        <w:rPr>
          <w:rFonts w:ascii="Arial" w:hAnsi="Arial" w:fareast="Arial" w:cs="Arial"/>
          <w:noProof w:val="on"/>
          <w:color w:val="000000"/>
          <w:sz w:val="14"/>
          <w:szCs w:val="14"/>
        </w:rPr>
        <w:pict>
          <v:shape xmlns:v="urn:schemas-microsoft-com:vml" id="_x00003764" style="position:absolute;margin-left:124.7pt;margin-top:291.55pt;z-index:-167621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65" o:title=""/>
          </v:shape>
        </w:pict>
      </w:r>
      <w:r>
        <w:rPr>
          <w:rFonts w:ascii="Arial" w:hAnsi="Arial" w:fareast="Arial" w:cs="Arial"/>
          <w:noProof w:val="on"/>
          <w:color w:val="000000"/>
          <w:sz w:val="14"/>
          <w:szCs w:val="14"/>
        </w:rPr>
        <w:pict>
          <v:shape xmlns:v="urn:schemas-microsoft-com:vml" id="_x00003765" style="position:absolute;margin-left:12.95pt;margin-top:291.55pt;z-index:-16762152;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66" o:title=""/>
          </v:shape>
        </w:pict>
      </w:r>
      <w:r>
        <w:rPr>
          <w:rFonts w:ascii="Arial" w:hAnsi="Arial" w:fareast="Arial" w:cs="Arial"/>
          <w:noProof w:val="on"/>
          <w:color w:val="000000"/>
          <w:sz w:val="14"/>
          <w:szCs w:val="14"/>
        </w:rPr>
        <w:pict>
          <v:shape xmlns:v="urn:schemas-microsoft-com:vml" id="_x00003766" style="position:absolute;margin-left:124.7pt;margin-top:288.6pt;z-index:-16762148;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767" o:title=""/>
          </v:shape>
        </w:pict>
      </w:r>
      <w:r>
        <w:rPr>
          <w:rFonts w:ascii="Arial" w:hAnsi="Arial" w:fareast="Arial" w:cs="Arial"/>
          <w:noProof w:val="on"/>
          <w:color w:val="000000"/>
          <w:sz w:val="14"/>
          <w:szCs w:val="14"/>
        </w:rPr>
        <w:pict>
          <v:shape xmlns:v="urn:schemas-microsoft-com:vml" id="_x00003767" style="position:absolute;margin-left:124.7pt;margin-top:240.15pt;z-index:-16762144;width:2.75pt;height:50.45pt;mso-position-horizontal:absolute;mso-position-horizontal-relative:page;mso-position-vertical:absolute;mso-position-vertical-relative:page" type="#_x0000_t75">
            <v:imageData xmlns:o="urn:schemas-microsoft-com:office:office" xmlns:r="http://schemas.openxmlformats.org/officeDocument/2006/relationships" r:id="rId3768" o:title=""/>
          </v:shape>
        </w:pict>
      </w:r>
      <w:r>
        <w:rPr>
          <w:rFonts w:ascii="Arial" w:hAnsi="Arial" w:fareast="Arial" w:cs="Arial"/>
          <w:noProof w:val="on"/>
          <w:color w:val="000000"/>
          <w:sz w:val="14"/>
          <w:szCs w:val="14"/>
        </w:rPr>
        <w:pict>
          <v:shape xmlns:v="urn:schemas-microsoft-com:vml" id="_x00003768" style="position:absolute;margin-left:124.7pt;margin-top:237.15pt;z-index:-16762140;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69" o:title=""/>
          </v:shape>
        </w:pict>
      </w:r>
      <w:r>
        <w:rPr>
          <w:rFonts w:ascii="Arial" w:hAnsi="Arial" w:fareast="Arial" w:cs="Arial"/>
          <w:noProof w:val="on"/>
          <w:color w:val="000000"/>
          <w:sz w:val="14"/>
          <w:szCs w:val="14"/>
        </w:rPr>
        <w:pict>
          <v:shape xmlns:v="urn:schemas-microsoft-com:vml" id="_x00003769" style="position:absolute;margin-left:585.85pt;margin-top:237.2pt;z-index:-16762136;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770" o:title=""/>
          </v:shape>
        </w:pict>
      </w:r>
      <w:r>
        <w:rPr>
          <w:rFonts w:ascii="Arial" w:hAnsi="Arial" w:fareast="Arial" w:cs="Arial"/>
          <w:noProof w:val="on"/>
          <w:color w:val="000000"/>
          <w:sz w:val="14"/>
          <w:szCs w:val="14"/>
        </w:rPr>
        <w:pict>
          <v:shape xmlns:v="urn:schemas-microsoft-com:vml" id="_x00003770" style="position:absolute;margin-left:132.9pt;margin-top:237.2pt;z-index:-16762132;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771" o:title=""/>
          </v:shape>
        </w:pict>
      </w:r>
      <w:r>
        <w:rPr>
          <w:rFonts w:ascii="Arial" w:hAnsi="Arial" w:fareast="Arial" w:cs="Arial"/>
          <w:noProof w:val="on"/>
          <w:color w:val="000000"/>
          <w:sz w:val="14"/>
          <w:szCs w:val="14"/>
        </w:rPr>
        <w:pict>
          <v:shape xmlns:v="urn:schemas-microsoft-com:vml" id="_x00003771" style="position:absolute;margin-left:124.7pt;margin-top:237.2pt;z-index:-167621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72" o:title=""/>
          </v:shape>
        </w:pict>
      </w:r>
      <w:r>
        <w:rPr>
          <w:rFonts w:ascii="Arial" w:hAnsi="Arial" w:fareast="Arial" w:cs="Arial"/>
          <w:noProof w:val="on"/>
          <w:color w:val="000000"/>
          <w:sz w:val="14"/>
          <w:szCs w:val="14"/>
        </w:rPr>
        <w:pict>
          <v:shape xmlns:v="urn:schemas-microsoft-com:vml" id="_x00003772" style="position:absolute;margin-left:12.95pt;margin-top:237.2pt;z-index:-16762124;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73" o:title=""/>
          </v:shape>
        </w:pict>
      </w:r>
      <w:r>
        <w:rPr>
          <w:rFonts w:ascii="Arial" w:hAnsi="Arial" w:fareast="Arial" w:cs="Arial"/>
          <w:noProof w:val="on"/>
          <w:color w:val="000000"/>
          <w:sz w:val="14"/>
          <w:szCs w:val="14"/>
        </w:rPr>
        <w:pict>
          <v:shape xmlns:v="urn:schemas-microsoft-com:vml" id="_x00003773" style="position:absolute;margin-left:124.7pt;margin-top:234.2pt;z-index:-16762120;width:2.75pt;height:5.75pt;mso-position-horizontal:absolute;mso-position-horizontal-relative:page;mso-position-vertical:absolute;mso-position-vertical-relative:page" type="#_x0000_t75">
            <v:imageData xmlns:o="urn:schemas-microsoft-com:office:office" xmlns:r="http://schemas.openxmlformats.org/officeDocument/2006/relationships" r:id="rId3774" o:title=""/>
          </v:shape>
        </w:pict>
      </w:r>
      <w:r>
        <w:rPr>
          <w:rFonts w:ascii="Arial" w:hAnsi="Arial" w:fareast="Arial" w:cs="Arial"/>
          <w:noProof w:val="on"/>
          <w:color w:val="000000"/>
          <w:sz w:val="14"/>
          <w:szCs w:val="14"/>
        </w:rPr>
        <w:pict>
          <v:shape xmlns:v="urn:schemas-microsoft-com:vml" id="_x00003774" style="position:absolute;margin-left:124.7pt;margin-top:185.75pt;z-index:-16762116;width:2.75pt;height:50.45pt;mso-position-horizontal:absolute;mso-position-horizontal-relative:page;mso-position-vertical:absolute;mso-position-vertical-relative:page" type="#_x0000_t75">
            <v:imageData xmlns:o="urn:schemas-microsoft-com:office:office" xmlns:r="http://schemas.openxmlformats.org/officeDocument/2006/relationships" r:id="rId3775" o:title=""/>
          </v:shape>
        </w:pict>
      </w:r>
      <w:r>
        <w:rPr>
          <w:rFonts w:ascii="Arial" w:hAnsi="Arial" w:fareast="Arial" w:cs="Arial"/>
          <w:noProof w:val="on"/>
          <w:color w:val="000000"/>
          <w:sz w:val="14"/>
          <w:szCs w:val="14"/>
        </w:rPr>
        <w:pict>
          <v:shape xmlns:v="urn:schemas-microsoft-com:vml" id="_x00003775" style="position:absolute;margin-left:124.7pt;margin-top:176.85pt;z-index:-1676211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3776" o:title=""/>
          </v:shape>
        </w:pict>
      </w:r>
      <w:r>
        <w:rPr>
          <w:rFonts w:ascii="Arial" w:hAnsi="Arial" w:fareast="Arial" w:cs="Arial"/>
          <w:noProof w:val="on"/>
          <w:color w:val="000000"/>
          <w:sz w:val="14"/>
          <w:szCs w:val="14"/>
        </w:rPr>
        <w:pict>
          <v:shape xmlns:v="urn:schemas-microsoft-com:vml" id="_x00003776" style="position:absolute;margin-left:12.95pt;margin-top:451.75pt;z-index:-16762108;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777" o:title=""/>
          </v:shape>
        </w:pict>
      </w:r>
      <w:r>
        <w:rPr>
          <w:rFonts w:ascii="Arial" w:hAnsi="Arial" w:fareast="Arial" w:cs="Arial"/>
          <w:noProof w:val="on"/>
          <w:color w:val="000000"/>
          <w:sz w:val="14"/>
          <w:szCs w:val="14"/>
        </w:rPr>
        <w:pict>
          <v:shape xmlns:v="urn:schemas-microsoft-com:vml" id="_x00003777" style="position:absolute;margin-left:124.7pt;margin-top:451.75pt;z-index:-1676210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78" o:title=""/>
          </v:shape>
        </w:pict>
      </w:r>
      <w:r>
        <w:rPr>
          <w:rFonts w:ascii="Arial" w:hAnsi="Arial" w:fareast="Arial" w:cs="Arial"/>
          <w:noProof w:val="on"/>
          <w:color w:val="000000"/>
          <w:sz w:val="14"/>
          <w:szCs w:val="14"/>
        </w:rPr>
        <w:pict>
          <v:shape xmlns:v="urn:schemas-microsoft-com:vml" id="_x00003778" style="position:absolute;margin-left:132.9pt;margin-top:451.75pt;z-index:-16762100;width:458.7pt;height:7.95pt;mso-position-horizontal:absolute;mso-position-horizontal-relative:page;mso-position-vertical:absolute;mso-position-vertical-relative:page" type="#_x0000_t75">
            <v:imageData xmlns:o="urn:schemas-microsoft-com:office:office" xmlns:r="http://schemas.openxmlformats.org/officeDocument/2006/relationships" r:id="rId3779" o:title=""/>
          </v:shape>
        </w:pict>
      </w:r>
      <w:r>
        <w:rPr>
          <w:rFonts w:ascii="Arial" w:hAnsi="Arial" w:fareast="Arial" w:cs="Arial"/>
          <w:noProof w:val="on"/>
          <w:color w:val="000000"/>
          <w:sz w:val="14"/>
          <w:szCs w:val="14"/>
        </w:rPr>
        <w:pict>
          <v:shape xmlns:v="urn:schemas-microsoft-com:vml" id="_x00003779" style="position:absolute;margin-left:589.6pt;margin-top:451.75pt;z-index:-16762096;width:9.45pt;height:7.95pt;mso-position-horizontal:absolute;mso-position-horizontal-relative:page;mso-position-vertical:absolute;mso-position-vertical-relative:page" type="#_x0000_t75">
            <v:imageData xmlns:o="urn:schemas-microsoft-com:office:office" xmlns:r="http://schemas.openxmlformats.org/officeDocument/2006/relationships" r:id="rId3780" o:title=""/>
          </v:shape>
        </w:pict>
      </w:r>
      <w:r>
        <w:rPr>
          <w:rFonts w:ascii="Arial" w:hAnsi="Arial" w:fareast="Arial" w:cs="Arial"/>
          <w:noProof w:val="on"/>
          <w:color w:val="000000"/>
          <w:sz w:val="14"/>
          <w:szCs w:val="14"/>
        </w:rPr>
        <w:pict>
          <v:shape xmlns:v="urn:schemas-microsoft-com:vml" id="_x00003780" style="position:absolute;margin-left:12.95pt;margin-top:457.7pt;z-index:-16762092;width:113.75pt;height:32.55pt;mso-position-horizontal:absolute;mso-position-horizontal-relative:page;mso-position-vertical:absolute;mso-position-vertical-relative:page" type="#_x0000_t75">
            <v:imageData xmlns:o="urn:schemas-microsoft-com:office:office" xmlns:r="http://schemas.openxmlformats.org/officeDocument/2006/relationships" r:id="rId3781" o:title=""/>
          </v:shape>
        </w:pict>
      </w:r>
      <w:r>
        <w:rPr>
          <w:rFonts w:ascii="Arial" w:hAnsi="Arial" w:fareast="Arial" w:cs="Arial"/>
          <w:noProof w:val="on"/>
          <w:color w:val="000000"/>
          <w:sz w:val="14"/>
          <w:szCs w:val="14"/>
        </w:rPr>
        <w:pict>
          <v:shape xmlns:v="urn:schemas-microsoft-com:vml" id="_x00003781" style="position:absolute;margin-left:124.7pt;margin-top:457.7pt;z-index:-16762088;width:10.2pt;height:32.55pt;mso-position-horizontal:absolute;mso-position-horizontal-relative:page;mso-position-vertical:absolute;mso-position-vertical-relative:page" type="#_x0000_t75">
            <v:imageData xmlns:o="urn:schemas-microsoft-com:office:office" xmlns:r="http://schemas.openxmlformats.org/officeDocument/2006/relationships" r:id="rId3782" o:title=""/>
          </v:shape>
        </w:pict>
      </w:r>
      <w:r>
        <w:rPr>
          <w:rFonts w:ascii="Arial" w:hAnsi="Arial" w:fareast="Arial" w:cs="Arial"/>
          <w:noProof w:val="on"/>
          <w:color w:val="000000"/>
          <w:sz w:val="14"/>
          <w:szCs w:val="14"/>
        </w:rPr>
        <w:pict>
          <v:shape xmlns:v="urn:schemas-microsoft-com:vml" id="_x00003782" style="position:absolute;margin-left:132.9pt;margin-top:457.7pt;z-index:-16762084;width:458.7pt;height:32.55pt;mso-position-horizontal:absolute;mso-position-horizontal-relative:page;mso-position-vertical:absolute;mso-position-vertical-relative:page" type="#_x0000_t75">
            <v:imageData xmlns:o="urn:schemas-microsoft-com:office:office" xmlns:r="http://schemas.openxmlformats.org/officeDocument/2006/relationships" r:id="rId3783" o:title=""/>
          </v:shape>
        </w:pict>
      </w:r>
      <w:r>
        <w:rPr>
          <w:rFonts w:ascii="Arial" w:hAnsi="Arial" w:fareast="Arial" w:cs="Arial"/>
          <w:noProof w:val="on"/>
          <w:color w:val="000000"/>
          <w:sz w:val="14"/>
          <w:szCs w:val="14"/>
        </w:rPr>
        <w:pict>
          <v:shape xmlns:v="urn:schemas-microsoft-com:vml" id="_x00003783" style="position:absolute;margin-left:589.6pt;margin-top:457.7pt;z-index:-16762080;width:9.45pt;height:32.55pt;mso-position-horizontal:absolute;mso-position-horizontal-relative:page;mso-position-vertical:absolute;mso-position-vertical-relative:page" type="#_x0000_t75">
            <v:imageData xmlns:o="urn:schemas-microsoft-com:office:office" xmlns:r="http://schemas.openxmlformats.org/officeDocument/2006/relationships" r:id="rId3784" o:title=""/>
          </v:shape>
        </w:pict>
      </w:r>
      <w:r>
        <w:rPr>
          <w:rFonts w:ascii="Arial" w:hAnsi="Arial" w:fareast="Arial" w:cs="Arial"/>
          <w:noProof w:val="on"/>
          <w:color w:val="000000"/>
          <w:sz w:val="14"/>
          <w:szCs w:val="14"/>
        </w:rPr>
        <w:pict>
          <v:shape xmlns:v="urn:schemas-microsoft-com:vml" id="_x00003784" style="position:absolute;margin-left:12.95pt;margin-top:488.25pt;z-index:-1676207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85" o:title=""/>
          </v:shape>
        </w:pict>
      </w:r>
      <w:r>
        <w:rPr>
          <w:rFonts w:ascii="Arial" w:hAnsi="Arial" w:fareast="Arial" w:cs="Arial"/>
          <w:noProof w:val="on"/>
          <w:color w:val="000000"/>
          <w:sz w:val="14"/>
          <w:szCs w:val="14"/>
        </w:rPr>
        <w:pict>
          <v:shape xmlns:v="urn:schemas-microsoft-com:vml" id="_x00003785" style="position:absolute;margin-left:124.7pt;margin-top:488.25pt;z-index:-1676207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86" o:title=""/>
          </v:shape>
        </w:pict>
      </w:r>
      <w:r>
        <w:rPr>
          <w:rFonts w:ascii="Arial" w:hAnsi="Arial" w:fareast="Arial" w:cs="Arial"/>
          <w:noProof w:val="on"/>
          <w:color w:val="000000"/>
          <w:sz w:val="14"/>
          <w:szCs w:val="14"/>
        </w:rPr>
        <w:pict>
          <v:shape xmlns:v="urn:schemas-microsoft-com:vml" id="_x00003786" style="position:absolute;margin-left:132.9pt;margin-top:488.25pt;z-index:-16762068;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87" o:title=""/>
          </v:shape>
        </w:pict>
      </w:r>
      <w:r>
        <w:rPr>
          <w:rFonts w:ascii="Arial" w:hAnsi="Arial" w:fareast="Arial" w:cs="Arial"/>
          <w:noProof w:val="on"/>
          <w:color w:val="000000"/>
          <w:sz w:val="14"/>
          <w:szCs w:val="14"/>
        </w:rPr>
        <w:pict>
          <v:shape xmlns:v="urn:schemas-microsoft-com:vml" id="_x00003787" style="position:absolute;margin-left:589.6pt;margin-top:488.25pt;z-index:-16762064;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88" o:title=""/>
          </v:shape>
        </w:pict>
      </w:r>
      <w:r>
        <w:rPr>
          <w:rFonts w:ascii="Arial" w:hAnsi="Arial" w:fareast="Arial" w:cs="Arial"/>
          <w:noProof w:val="on"/>
          <w:color w:val="000000"/>
          <w:sz w:val="14"/>
          <w:szCs w:val="14"/>
        </w:rPr>
        <w:pict>
          <v:shape xmlns:v="urn:schemas-microsoft-com:vml" id="_x00003788" style="position:absolute;margin-left:12.95pt;margin-top:491.2pt;z-index:-1676206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89" o:title=""/>
          </v:shape>
        </w:pict>
      </w:r>
      <w:r>
        <w:rPr>
          <w:rFonts w:ascii="Arial" w:hAnsi="Arial" w:fareast="Arial" w:cs="Arial"/>
          <w:noProof w:val="on"/>
          <w:color w:val="000000"/>
          <w:sz w:val="14"/>
          <w:szCs w:val="14"/>
        </w:rPr>
        <w:pict>
          <v:shape xmlns:v="urn:schemas-microsoft-com:vml" id="_x00003789" style="position:absolute;margin-left:124.7pt;margin-top:491.2pt;z-index:-1676205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90" o:title=""/>
          </v:shape>
        </w:pict>
      </w:r>
      <w:r>
        <w:rPr>
          <w:rFonts w:ascii="Arial" w:hAnsi="Arial" w:fareast="Arial" w:cs="Arial"/>
          <w:noProof w:val="on"/>
          <w:color w:val="000000"/>
          <w:sz w:val="14"/>
          <w:szCs w:val="14"/>
        </w:rPr>
        <w:pict>
          <v:shape xmlns:v="urn:schemas-microsoft-com:vml" id="_x00003790" style="position:absolute;margin-left:132.9pt;margin-top:491.2pt;z-index:-16762052;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91" o:title=""/>
          </v:shape>
        </w:pict>
      </w:r>
      <w:r>
        <w:rPr>
          <w:rFonts w:ascii="Arial" w:hAnsi="Arial" w:fareast="Arial" w:cs="Arial"/>
          <w:noProof w:val="on"/>
          <w:color w:val="000000"/>
          <w:sz w:val="14"/>
          <w:szCs w:val="14"/>
        </w:rPr>
        <w:pict>
          <v:shape xmlns:v="urn:schemas-microsoft-com:vml" id="_x00003791" style="position:absolute;margin-left:589.6pt;margin-top:491.2pt;z-index:-16762048;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92" o:title=""/>
          </v:shape>
        </w:pict>
      </w:r>
      <w:r>
        <w:rPr>
          <w:rFonts w:ascii="Arial" w:hAnsi="Arial" w:fareast="Arial" w:cs="Arial"/>
          <w:noProof w:val="on"/>
          <w:color w:val="000000"/>
          <w:sz w:val="14"/>
          <w:szCs w:val="14"/>
        </w:rPr>
        <w:pict>
          <v:shape xmlns:v="urn:schemas-microsoft-com:vml" id="_x00003792" style="position:absolute;margin-left:12.95pt;margin-top:494.2pt;z-index:-16762044;width:113.75pt;height:33.3pt;mso-position-horizontal:absolute;mso-position-horizontal-relative:page;mso-position-vertical:absolute;mso-position-vertical-relative:page" type="#_x0000_t75">
            <v:imageData xmlns:o="urn:schemas-microsoft-com:office:office" xmlns:r="http://schemas.openxmlformats.org/officeDocument/2006/relationships" r:id="rId3793" o:title=""/>
          </v:shape>
        </w:pict>
      </w:r>
      <w:r>
        <w:rPr>
          <w:rFonts w:ascii="Arial" w:hAnsi="Arial" w:fareast="Arial" w:cs="Arial"/>
          <w:noProof w:val="on"/>
          <w:color w:val="000000"/>
          <w:sz w:val="14"/>
          <w:szCs w:val="14"/>
        </w:rPr>
        <w:pict>
          <v:shape xmlns:v="urn:schemas-microsoft-com:vml" id="_x00003793" style="position:absolute;margin-left:124.7pt;margin-top:494.2pt;z-index:-16762040;width:10.2pt;height:33.3pt;mso-position-horizontal:absolute;mso-position-horizontal-relative:page;mso-position-vertical:absolute;mso-position-vertical-relative:page" type="#_x0000_t75">
            <v:imageData xmlns:o="urn:schemas-microsoft-com:office:office" xmlns:r="http://schemas.openxmlformats.org/officeDocument/2006/relationships" r:id="rId3794" o:title=""/>
          </v:shape>
        </w:pict>
      </w:r>
      <w:r>
        <w:rPr>
          <w:rFonts w:ascii="Arial" w:hAnsi="Arial" w:fareast="Arial" w:cs="Arial"/>
          <w:noProof w:val="on"/>
          <w:color w:val="000000"/>
          <w:sz w:val="14"/>
          <w:szCs w:val="14"/>
        </w:rPr>
        <w:pict>
          <v:shape xmlns:v="urn:schemas-microsoft-com:vml" id="_x00003794" style="position:absolute;margin-left:132.9pt;margin-top:494.2pt;z-index:-16762036;width:458.7pt;height:33.3pt;mso-position-horizontal:absolute;mso-position-horizontal-relative:page;mso-position-vertical:absolute;mso-position-vertical-relative:page" type="#_x0000_t75">
            <v:imageData xmlns:o="urn:schemas-microsoft-com:office:office" xmlns:r="http://schemas.openxmlformats.org/officeDocument/2006/relationships" r:id="rId3795" o:title=""/>
          </v:shape>
        </w:pict>
      </w:r>
      <w:r>
        <w:rPr>
          <w:rFonts w:ascii="Arial" w:hAnsi="Arial" w:fareast="Arial" w:cs="Arial"/>
          <w:noProof w:val="on"/>
          <w:color w:val="000000"/>
          <w:sz w:val="14"/>
          <w:szCs w:val="14"/>
        </w:rPr>
        <w:pict>
          <v:shape xmlns:v="urn:schemas-microsoft-com:vml" id="_x00003795" style="position:absolute;margin-left:589.6pt;margin-top:494.2pt;z-index:-16762032;width:9.45pt;height:33.3pt;mso-position-horizontal:absolute;mso-position-horizontal-relative:page;mso-position-vertical:absolute;mso-position-vertical-relative:page" type="#_x0000_t75">
            <v:imageData xmlns:o="urn:schemas-microsoft-com:office:office" xmlns:r="http://schemas.openxmlformats.org/officeDocument/2006/relationships" r:id="rId3796" o:title=""/>
          </v:shape>
        </w:pict>
      </w:r>
      <w:r>
        <w:rPr>
          <w:rFonts w:ascii="Arial" w:hAnsi="Arial" w:fareast="Arial" w:cs="Arial"/>
          <w:noProof w:val="on"/>
          <w:color w:val="000000"/>
          <w:sz w:val="14"/>
          <w:szCs w:val="14"/>
        </w:rPr>
        <w:pict>
          <v:shape xmlns:v="urn:schemas-microsoft-com:vml" id="_x00003796" style="position:absolute;margin-left:12.95pt;margin-top:525.5pt;z-index:-16762028;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97" o:title=""/>
          </v:shape>
        </w:pict>
      </w:r>
      <w:r>
        <w:rPr>
          <w:rFonts w:ascii="Arial" w:hAnsi="Arial" w:fareast="Arial" w:cs="Arial"/>
          <w:noProof w:val="on"/>
          <w:color w:val="000000"/>
          <w:sz w:val="14"/>
          <w:szCs w:val="14"/>
        </w:rPr>
        <w:pict>
          <v:shape xmlns:v="urn:schemas-microsoft-com:vml" id="_x00003797" style="position:absolute;margin-left:124.7pt;margin-top:525.5pt;z-index:-16762024;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98" o:title=""/>
          </v:shape>
        </w:pict>
      </w:r>
      <w:r>
        <w:rPr>
          <w:rFonts w:ascii="Arial" w:hAnsi="Arial" w:fareast="Arial" w:cs="Arial"/>
          <w:noProof w:val="on"/>
          <w:color w:val="000000"/>
          <w:sz w:val="14"/>
          <w:szCs w:val="14"/>
        </w:rPr>
        <w:pict>
          <v:shape xmlns:v="urn:schemas-microsoft-com:vml" id="_x00003798" style="position:absolute;margin-left:132.9pt;margin-top:525.5pt;z-index:-16762020;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99" o:title=""/>
          </v:shape>
        </w:pict>
      </w:r>
      <w:r>
        <w:rPr>
          <w:rFonts w:ascii="Arial" w:hAnsi="Arial" w:fareast="Arial" w:cs="Arial"/>
          <w:noProof w:val="on"/>
          <w:color w:val="000000"/>
          <w:sz w:val="14"/>
          <w:szCs w:val="14"/>
        </w:rPr>
        <w:pict>
          <v:shape xmlns:v="urn:schemas-microsoft-com:vml" id="_x00003799" style="position:absolute;margin-left:589.6pt;margin-top:525.5pt;z-index:-1676201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800" o:title=""/>
          </v:shape>
        </w:pict>
      </w:r>
      <w:r>
        <w:rPr>
          <w:rFonts w:ascii="Arial" w:hAnsi="Arial" w:fareast="Arial" w:cs="Arial"/>
          <w:noProof w:val="on"/>
          <w:color w:val="000000"/>
          <w:sz w:val="14"/>
          <w:szCs w:val="14"/>
        </w:rPr>
        <w:pict>
          <v:shape xmlns:v="urn:schemas-microsoft-com:vml" id="_x00003800" style="position:absolute;margin-left:12.95pt;margin-top:528.45pt;z-index:-16762012;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801" o:title=""/>
          </v:shape>
        </w:pict>
      </w:r>
      <w:r>
        <w:rPr>
          <w:rFonts w:ascii="Arial" w:hAnsi="Arial" w:fareast="Arial" w:cs="Arial"/>
          <w:noProof w:val="on"/>
          <w:color w:val="000000"/>
          <w:sz w:val="14"/>
          <w:szCs w:val="14"/>
        </w:rPr>
        <w:pict>
          <v:shape xmlns:v="urn:schemas-microsoft-com:vml" id="_x00003801" style="position:absolute;margin-left:124.7pt;margin-top:528.45pt;z-index:-1676200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802" o:title=""/>
          </v:shape>
        </w:pict>
      </w:r>
      <w:r>
        <w:rPr>
          <w:rFonts w:ascii="Arial" w:hAnsi="Arial" w:fareast="Arial" w:cs="Arial"/>
          <w:noProof w:val="on"/>
          <w:color w:val="000000"/>
          <w:sz w:val="14"/>
          <w:szCs w:val="14"/>
        </w:rPr>
        <w:pict>
          <v:shape xmlns:v="urn:schemas-microsoft-com:vml" id="_x00003802" style="position:absolute;margin-left:132.9pt;margin-top:528.45pt;z-index:-16762004;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803" o:title=""/>
          </v:shape>
        </w:pict>
      </w:r>
      <w:r>
        <w:rPr>
          <w:rFonts w:ascii="Arial" w:hAnsi="Arial" w:fareast="Arial" w:cs="Arial"/>
          <w:noProof w:val="on"/>
          <w:color w:val="000000"/>
          <w:sz w:val="14"/>
          <w:szCs w:val="14"/>
        </w:rPr>
        <w:pict>
          <v:shape xmlns:v="urn:schemas-microsoft-com:vml" id="_x00003803" style="position:absolute;margin-left:589.6pt;margin-top:528.45pt;z-index:-1676200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804" o:title=""/>
          </v:shape>
        </w:pict>
      </w:r>
      <w:r>
        <w:rPr>
          <w:rFonts w:ascii="Arial" w:hAnsi="Arial" w:fareast="Arial" w:cs="Arial"/>
          <w:noProof w:val="on"/>
          <w:color w:val="000000"/>
          <w:sz w:val="14"/>
          <w:szCs w:val="14"/>
        </w:rPr>
        <w:pict>
          <v:shape xmlns:v="urn:schemas-microsoft-com:vml" id="_x00003804" style="position:absolute;margin-left:12.95pt;margin-top:531.45pt;z-index:-16761996;width:113.75pt;height:53.4pt;mso-position-horizontal:absolute;mso-position-horizontal-relative:page;mso-position-vertical:absolute;mso-position-vertical-relative:page" type="#_x0000_t75">
            <v:imageData xmlns:o="urn:schemas-microsoft-com:office:office" xmlns:r="http://schemas.openxmlformats.org/officeDocument/2006/relationships" r:id="rId3805" o:title=""/>
          </v:shape>
        </w:pict>
      </w:r>
      <w:r>
        <w:rPr>
          <w:rFonts w:ascii="Arial" w:hAnsi="Arial" w:fareast="Arial" w:cs="Arial"/>
          <w:noProof w:val="on"/>
          <w:color w:val="000000"/>
          <w:sz w:val="14"/>
          <w:szCs w:val="14"/>
        </w:rPr>
        <w:pict>
          <v:shape xmlns:v="urn:schemas-microsoft-com:vml" id="_x00003805" style="position:absolute;margin-left:124.7pt;margin-top:531.45pt;z-index:-16761992;width:10.2pt;height:53.4pt;mso-position-horizontal:absolute;mso-position-horizontal-relative:page;mso-position-vertical:absolute;mso-position-vertical-relative:page" type="#_x0000_t75">
            <v:imageData xmlns:o="urn:schemas-microsoft-com:office:office" xmlns:r="http://schemas.openxmlformats.org/officeDocument/2006/relationships" r:id="rId3806" o:title=""/>
          </v:shape>
        </w:pict>
      </w:r>
      <w:r>
        <w:rPr>
          <w:rFonts w:ascii="Arial" w:hAnsi="Arial" w:fareast="Arial" w:cs="Arial"/>
          <w:noProof w:val="on"/>
          <w:color w:val="000000"/>
          <w:sz w:val="14"/>
          <w:szCs w:val="14"/>
        </w:rPr>
        <w:pict>
          <v:shape xmlns:v="urn:schemas-microsoft-com:vml" id="_x00003806" style="position:absolute;margin-left:132.9pt;margin-top:531.45pt;z-index:-16761988;width:458.7pt;height:53.4pt;mso-position-horizontal:absolute;mso-position-horizontal-relative:page;mso-position-vertical:absolute;mso-position-vertical-relative:page" type="#_x0000_t75">
            <v:imageData xmlns:o="urn:schemas-microsoft-com:office:office" xmlns:r="http://schemas.openxmlformats.org/officeDocument/2006/relationships" r:id="rId3807" o:title=""/>
          </v:shape>
        </w:pict>
      </w:r>
      <w:r>
        <w:rPr>
          <w:rFonts w:ascii="Arial" w:hAnsi="Arial" w:fareast="Arial" w:cs="Arial"/>
          <w:noProof w:val="on"/>
          <w:color w:val="000000"/>
          <w:sz w:val="14"/>
          <w:szCs w:val="14"/>
        </w:rPr>
        <w:pict>
          <v:shape xmlns:v="urn:schemas-microsoft-com:vml" id="_x00003807" style="position:absolute;margin-left:589.6pt;margin-top:531.45pt;z-index:-16761984;width:9.45pt;height:53.4pt;mso-position-horizontal:absolute;mso-position-horizontal-relative:page;mso-position-vertical:absolute;mso-position-vertical-relative:page" type="#_x0000_t75">
            <v:imageData xmlns:o="urn:schemas-microsoft-com:office:office" xmlns:r="http://schemas.openxmlformats.org/officeDocument/2006/relationships" r:id="rId3808" o:title=""/>
          </v:shape>
        </w:pict>
      </w:r>
      <w:r>
        <w:rPr>
          <w:rFonts w:ascii="Arial" w:hAnsi="Arial" w:fareast="Arial" w:cs="Arial"/>
          <w:noProof w:val="on"/>
          <w:color w:val="000000"/>
          <w:sz w:val="14"/>
          <w:szCs w:val="14"/>
        </w:rPr>
        <w:pict>
          <v:shape xmlns:v="urn:schemas-microsoft-com:vml" id="_x00003808" style="position:absolute;margin-left:12.95pt;margin-top:582.85pt;z-index:-1676198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809" o:title=""/>
          </v:shape>
        </w:pict>
      </w:r>
      <w:r>
        <w:rPr>
          <w:rFonts w:ascii="Arial" w:hAnsi="Arial" w:fareast="Arial" w:cs="Arial"/>
          <w:noProof w:val="on"/>
          <w:color w:val="000000"/>
          <w:sz w:val="14"/>
          <w:szCs w:val="14"/>
        </w:rPr>
        <w:pict>
          <v:shape xmlns:v="urn:schemas-microsoft-com:vml" id="_x00003809" style="position:absolute;margin-left:124.7pt;margin-top:582.85pt;z-index:-1676197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810" o:title=""/>
          </v:shape>
        </w:pict>
      </w:r>
      <w:r>
        <w:rPr>
          <w:rFonts w:ascii="Arial" w:hAnsi="Arial" w:fareast="Arial" w:cs="Arial"/>
          <w:noProof w:val="on"/>
          <w:color w:val="000000"/>
          <w:sz w:val="14"/>
          <w:szCs w:val="14"/>
        </w:rPr>
        <w:pict>
          <v:shape xmlns:v="urn:schemas-microsoft-com:vml" id="_x00003810" style="position:absolute;margin-left:132.9pt;margin-top:582.85pt;z-index:-16761972;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811" o:title=""/>
          </v:shape>
        </w:pict>
      </w:r>
      <w:r>
        <w:rPr>
          <w:rFonts w:ascii="Arial" w:hAnsi="Arial" w:fareast="Arial" w:cs="Arial"/>
          <w:noProof w:val="on"/>
          <w:color w:val="000000"/>
          <w:sz w:val="14"/>
          <w:szCs w:val="14"/>
        </w:rPr>
        <w:pict>
          <v:shape xmlns:v="urn:schemas-microsoft-com:vml" id="_x00003811" style="position:absolute;margin-left:589.6pt;margin-top:582.85pt;z-index:-16761968;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812" o:title=""/>
          </v:shape>
        </w:pict>
      </w:r>
      <w:r>
        <w:rPr>
          <w:rFonts w:ascii="Arial" w:hAnsi="Arial" w:fareast="Arial" w:cs="Arial"/>
          <w:noProof w:val="on"/>
          <w:color w:val="000000"/>
          <w:sz w:val="14"/>
          <w:szCs w:val="14"/>
        </w:rPr>
        <w:pict>
          <v:shape xmlns:v="urn:schemas-microsoft-com:vml" id="_x00003812" style="position:absolute;margin-left:12.95pt;margin-top:585.85pt;z-index:-16761964;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813" o:title=""/>
          </v:shape>
        </w:pict>
      </w:r>
      <w:r>
        <w:rPr>
          <w:rFonts w:ascii="Arial" w:hAnsi="Arial" w:fareast="Arial" w:cs="Arial"/>
          <w:noProof w:val="on"/>
          <w:color w:val="000000"/>
          <w:sz w:val="14"/>
          <w:szCs w:val="14"/>
        </w:rPr>
        <w:pict>
          <v:shape xmlns:v="urn:schemas-microsoft-com:vml" id="_x00003813" style="position:absolute;margin-left:124.7pt;margin-top:585.85pt;z-index:-1676196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814" o:title=""/>
          </v:shape>
        </w:pict>
      </w:r>
      <w:r>
        <w:rPr>
          <w:rFonts w:ascii="Arial" w:hAnsi="Arial" w:fareast="Arial" w:cs="Arial"/>
          <w:noProof w:val="on"/>
          <w:color w:val="000000"/>
          <w:sz w:val="14"/>
          <w:szCs w:val="14"/>
        </w:rPr>
        <w:pict>
          <v:shape xmlns:v="urn:schemas-microsoft-com:vml" id="_x00003814" style="position:absolute;margin-left:132.9pt;margin-top:585.85pt;z-index:-16761956;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815" o:title=""/>
          </v:shape>
        </w:pict>
      </w:r>
      <w:r>
        <w:rPr>
          <w:rFonts w:ascii="Arial" w:hAnsi="Arial" w:fareast="Arial" w:cs="Arial"/>
          <w:noProof w:val="on"/>
          <w:color w:val="000000"/>
          <w:sz w:val="14"/>
          <w:szCs w:val="14"/>
        </w:rPr>
        <w:pict>
          <v:shape xmlns:v="urn:schemas-microsoft-com:vml" id="_x00003815" style="position:absolute;margin-left:589.6pt;margin-top:585.85pt;z-index:-16761952;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816" o:title=""/>
          </v:shape>
        </w:pict>
      </w:r>
      <w:r>
        <w:rPr>
          <w:rFonts w:ascii="Arial" w:hAnsi="Arial" w:fareast="Arial" w:cs="Arial"/>
          <w:noProof w:val="on"/>
          <w:color w:val="000000"/>
          <w:sz w:val="14"/>
          <w:szCs w:val="14"/>
        </w:rPr>
        <w:pict>
          <v:shape xmlns:v="urn:schemas-microsoft-com:vml" id="_x00003816" style="position:absolute;margin-left:12.95pt;margin-top:588.8pt;z-index:-16761948;width:113.75pt;height:70.55pt;mso-position-horizontal:absolute;mso-position-horizontal-relative:page;mso-position-vertical:absolute;mso-position-vertical-relative:page" type="#_x0000_t75">
            <v:imageData xmlns:o="urn:schemas-microsoft-com:office:office" xmlns:r="http://schemas.openxmlformats.org/officeDocument/2006/relationships" r:id="rId3817" o:title=""/>
          </v:shape>
        </w:pict>
      </w:r>
      <w:r>
        <w:rPr>
          <w:rFonts w:ascii="Arial" w:hAnsi="Arial" w:fareast="Arial" w:cs="Arial"/>
          <w:noProof w:val="on"/>
          <w:color w:val="000000"/>
          <w:sz w:val="14"/>
          <w:szCs w:val="14"/>
        </w:rPr>
        <w:pict>
          <v:shape xmlns:v="urn:schemas-microsoft-com:vml" id="_x00003817" style="position:absolute;margin-left:124.7pt;margin-top:588.8pt;z-index:-16761944;width:10.2pt;height:70.55pt;mso-position-horizontal:absolute;mso-position-horizontal-relative:page;mso-position-vertical:absolute;mso-position-vertical-relative:page" type="#_x0000_t75">
            <v:imageData xmlns:o="urn:schemas-microsoft-com:office:office" xmlns:r="http://schemas.openxmlformats.org/officeDocument/2006/relationships" r:id="rId3818" o:title=""/>
          </v:shape>
        </w:pict>
      </w:r>
      <w:r>
        <w:rPr>
          <w:rFonts w:ascii="Arial" w:hAnsi="Arial" w:fareast="Arial" w:cs="Arial"/>
          <w:noProof w:val="on"/>
          <w:color w:val="000000"/>
          <w:sz w:val="14"/>
          <w:szCs w:val="14"/>
        </w:rPr>
        <w:pict>
          <v:shape xmlns:v="urn:schemas-microsoft-com:vml" id="_x00003818" style="position:absolute;margin-left:132.9pt;margin-top:588.8pt;z-index:-16761940;width:458.7pt;height:70.55pt;mso-position-horizontal:absolute;mso-position-horizontal-relative:page;mso-position-vertical:absolute;mso-position-vertical-relative:page" type="#_x0000_t75">
            <v:imageData xmlns:o="urn:schemas-microsoft-com:office:office" xmlns:r="http://schemas.openxmlformats.org/officeDocument/2006/relationships" r:id="rId3819" o:title=""/>
          </v:shape>
        </w:pict>
      </w:r>
      <w:r>
        <w:rPr>
          <w:rFonts w:ascii="Arial" w:hAnsi="Arial" w:fareast="Arial" w:cs="Arial"/>
          <w:noProof w:val="on"/>
          <w:color w:val="000000"/>
          <w:sz w:val="14"/>
          <w:szCs w:val="14"/>
        </w:rPr>
        <w:pict>
          <v:shape xmlns:v="urn:schemas-microsoft-com:vml" id="_x00003819" style="position:absolute;margin-left:589.6pt;margin-top:588.8pt;z-index:-16761936;width:9.45pt;height:70.55pt;mso-position-horizontal:absolute;mso-position-horizontal-relative:page;mso-position-vertical:absolute;mso-position-vertical-relative:page" type="#_x0000_t75">
            <v:imageData xmlns:o="urn:schemas-microsoft-com:office:office" xmlns:r="http://schemas.openxmlformats.org/officeDocument/2006/relationships" r:id="rId3820" o:title=""/>
          </v:shape>
        </w:pict>
      </w:r>
      <w:r>
        <w:rPr>
          <w:rFonts w:ascii="Arial" w:hAnsi="Arial" w:fareast="Arial" w:cs="Arial"/>
          <w:noProof w:val="on"/>
          <w:color w:val="000000"/>
          <w:sz w:val="14"/>
          <w:szCs w:val="14"/>
        </w:rPr>
        <w:pict>
          <v:shape xmlns:v="urn:schemas-microsoft-com:vml" id="_x00003820" style="position:absolute;margin-left:12.95pt;margin-top:657.35pt;z-index:-16761932;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821" o:title=""/>
          </v:shape>
        </w:pict>
      </w:r>
      <w:r>
        <w:rPr>
          <w:rFonts w:ascii="Arial" w:hAnsi="Arial" w:fareast="Arial" w:cs="Arial"/>
          <w:noProof w:val="on"/>
          <w:color w:val="000000"/>
          <w:sz w:val="14"/>
          <w:szCs w:val="14"/>
        </w:rPr>
        <w:pict>
          <v:shape xmlns:v="urn:schemas-microsoft-com:vml" id="_x00003821" style="position:absolute;margin-left:124.7pt;margin-top:657.35pt;z-index:-16761928;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822" o:title=""/>
          </v:shape>
        </w:pict>
      </w:r>
      <w:r>
        <w:rPr>
          <w:rFonts w:ascii="Arial" w:hAnsi="Arial" w:fareast="Arial" w:cs="Arial"/>
          <w:noProof w:val="on"/>
          <w:color w:val="000000"/>
          <w:sz w:val="14"/>
          <w:szCs w:val="14"/>
        </w:rPr>
        <w:pict>
          <v:shape xmlns:v="urn:schemas-microsoft-com:vml" id="_x00003822" style="position:absolute;margin-left:132.9pt;margin-top:657.35pt;z-index:-16761924;width:458.7pt;height:7.95pt;mso-position-horizontal:absolute;mso-position-horizontal-relative:page;mso-position-vertical:absolute;mso-position-vertical-relative:page" type="#_x0000_t75">
            <v:imageData xmlns:o="urn:schemas-microsoft-com:office:office" xmlns:r="http://schemas.openxmlformats.org/officeDocument/2006/relationships" r:id="rId3823" o:title=""/>
          </v:shape>
        </w:pict>
      </w:r>
      <w:r>
        <w:rPr>
          <w:rFonts w:ascii="Arial" w:hAnsi="Arial" w:fareast="Arial" w:cs="Arial"/>
          <w:noProof w:val="on"/>
          <w:color w:val="000000"/>
          <w:sz w:val="14"/>
          <w:szCs w:val="14"/>
        </w:rPr>
        <w:pict>
          <v:shape xmlns:v="urn:schemas-microsoft-com:vml" id="_x00003823" style="position:absolute;margin-left:589.6pt;margin-top:657.35pt;z-index:-16761920;width:9.45pt;height:7.95pt;mso-position-horizontal:absolute;mso-position-horizontal-relative:page;mso-position-vertical:absolute;mso-position-vertical-relative:page" type="#_x0000_t75">
            <v:imageData xmlns:o="urn:schemas-microsoft-com:office:office" xmlns:r="http://schemas.openxmlformats.org/officeDocument/2006/relationships" r:id="rId3824" o:title=""/>
          </v:shape>
        </w:pict>
      </w:r>
      <w:r>
        <w:rPr>
          <w:rFonts w:ascii="Arial" w:hAnsi="Arial" w:fareast="Arial" w:cs="Arial"/>
          <w:noProof w:val="on"/>
          <w:color w:val="000000"/>
          <w:sz w:val="14"/>
          <w:szCs w:val="14"/>
        </w:rPr>
        <w:pict>
          <v:shape xmlns:v="urn:schemas-microsoft-com:vml" id="_x00003824" style="position:absolute;margin-left:124.7pt;margin-top:657.35pt;z-index:-1676191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825" o:title=""/>
          </v:shape>
        </w:pict>
      </w:r>
      <w:r>
        <w:rPr>
          <w:rFonts w:ascii="Arial" w:hAnsi="Arial" w:fareast="Arial" w:cs="Arial"/>
          <w:noProof w:val="on"/>
          <w:color w:val="000000"/>
          <w:sz w:val="14"/>
          <w:szCs w:val="14"/>
        </w:rPr>
        <w:pict>
          <v:shape xmlns:v="urn:schemas-microsoft-com:vml" id="_x00003825" style="position:absolute;margin-left:124.7pt;margin-top:588.8pt;z-index:-16761912;width:2.75pt;height:70.55pt;mso-position-horizontal:absolute;mso-position-horizontal-relative:page;mso-position-vertical:absolute;mso-position-vertical-relative:page" type="#_x0000_t75">
            <v:imageData xmlns:o="urn:schemas-microsoft-com:office:office" xmlns:r="http://schemas.openxmlformats.org/officeDocument/2006/relationships" r:id="rId3826" o:title=""/>
          </v:shape>
        </w:pict>
      </w:r>
      <w:r>
        <w:rPr>
          <w:rFonts w:ascii="Arial" w:hAnsi="Arial" w:fareast="Arial" w:cs="Arial"/>
          <w:noProof w:val="on"/>
          <w:color w:val="000000"/>
          <w:sz w:val="14"/>
          <w:szCs w:val="14"/>
        </w:rPr>
        <w:pict>
          <v:shape xmlns:v="urn:schemas-microsoft-com:vml" id="_x00003826" style="position:absolute;margin-left:124.7pt;margin-top:585.85pt;z-index:-1676190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827" o:title=""/>
          </v:shape>
        </w:pict>
      </w:r>
      <w:r>
        <w:rPr>
          <w:rFonts w:ascii="Arial" w:hAnsi="Arial" w:fareast="Arial" w:cs="Arial"/>
          <w:noProof w:val="on"/>
          <w:color w:val="000000"/>
          <w:sz w:val="14"/>
          <w:szCs w:val="14"/>
        </w:rPr>
        <w:pict>
          <v:shape xmlns:v="urn:schemas-microsoft-com:vml" id="_x00003827" style="position:absolute;margin-left:589.6pt;margin-top:585.85pt;z-index:-167619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828" o:title=""/>
          </v:shape>
        </w:pict>
      </w:r>
      <w:r>
        <w:rPr>
          <w:rFonts w:ascii="Arial" w:hAnsi="Arial" w:fareast="Arial" w:cs="Arial"/>
          <w:noProof w:val="on"/>
          <w:color w:val="000000"/>
          <w:sz w:val="14"/>
          <w:szCs w:val="14"/>
        </w:rPr>
        <w:pict>
          <v:shape xmlns:v="urn:schemas-microsoft-com:vml" id="_x00003828" style="position:absolute;margin-left:132.9pt;margin-top:585.85pt;z-index:-16761900;width:458.7pt;height:2.75pt;mso-position-horizontal:absolute;mso-position-horizontal-relative:page;mso-position-vertical:absolute;mso-position-vertical-relative:page" type="#_x0000_t75">
            <v:imageData xmlns:o="urn:schemas-microsoft-com:office:office" xmlns:r="http://schemas.openxmlformats.org/officeDocument/2006/relationships" r:id="rId3829" o:title=""/>
          </v:shape>
        </w:pict>
      </w:r>
      <w:r>
        <w:rPr>
          <w:rFonts w:ascii="Arial" w:hAnsi="Arial" w:fareast="Arial" w:cs="Arial"/>
          <w:noProof w:val="on"/>
          <w:color w:val="000000"/>
          <w:sz w:val="14"/>
          <w:szCs w:val="14"/>
        </w:rPr>
        <w:pict>
          <v:shape xmlns:v="urn:schemas-microsoft-com:vml" id="_x00003829" style="position:absolute;margin-left:124.7pt;margin-top:585.85pt;z-index:-167618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30" o:title=""/>
          </v:shape>
        </w:pict>
      </w:r>
      <w:r>
        <w:rPr>
          <w:rFonts w:ascii="Arial" w:hAnsi="Arial" w:fareast="Arial" w:cs="Arial"/>
          <w:noProof w:val="on"/>
          <w:color w:val="000000"/>
          <w:sz w:val="14"/>
          <w:szCs w:val="14"/>
        </w:rPr>
        <w:pict>
          <v:shape xmlns:v="urn:schemas-microsoft-com:vml" id="_x00003830" style="position:absolute;margin-left:12.95pt;margin-top:585.85pt;z-index:-16761892;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831" o:title=""/>
          </v:shape>
        </w:pict>
      </w:r>
      <w:r>
        <w:rPr>
          <w:rFonts w:ascii="Arial" w:hAnsi="Arial" w:fareast="Arial" w:cs="Arial"/>
          <w:noProof w:val="on"/>
          <w:color w:val="000000"/>
          <w:sz w:val="14"/>
          <w:szCs w:val="14"/>
        </w:rPr>
        <w:pict>
          <v:shape xmlns:v="urn:schemas-microsoft-com:vml" id="_x00003831" style="position:absolute;margin-left:124.7pt;margin-top:582.85pt;z-index:-16761888;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832" o:title=""/>
          </v:shape>
        </w:pict>
      </w:r>
      <w:r>
        <w:rPr>
          <w:rFonts w:ascii="Arial" w:hAnsi="Arial" w:fareast="Arial" w:cs="Arial"/>
          <w:noProof w:val="on"/>
          <w:color w:val="000000"/>
          <w:sz w:val="14"/>
          <w:szCs w:val="14"/>
        </w:rPr>
        <w:pict>
          <v:shape xmlns:v="urn:schemas-microsoft-com:vml" id="_x00003832" style="position:absolute;margin-left:124.7pt;margin-top:531.45pt;z-index:-16761884;width:2.75pt;height:53.4pt;mso-position-horizontal:absolute;mso-position-horizontal-relative:page;mso-position-vertical:absolute;mso-position-vertical-relative:page" type="#_x0000_t75">
            <v:imageData xmlns:o="urn:schemas-microsoft-com:office:office" xmlns:r="http://schemas.openxmlformats.org/officeDocument/2006/relationships" r:id="rId3833" o:title=""/>
          </v:shape>
        </w:pict>
      </w:r>
      <w:r>
        <w:rPr>
          <w:rFonts w:ascii="Arial" w:hAnsi="Arial" w:fareast="Arial" w:cs="Arial"/>
          <w:noProof w:val="on"/>
          <w:color w:val="000000"/>
          <w:sz w:val="14"/>
          <w:szCs w:val="14"/>
        </w:rPr>
        <w:pict>
          <v:shape xmlns:v="urn:schemas-microsoft-com:vml" id="_x00003833" style="position:absolute;margin-left:124.7pt;margin-top:528.45pt;z-index:-16761880;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834" o:title=""/>
          </v:shape>
        </w:pict>
      </w:r>
      <w:r>
        <w:rPr>
          <w:rFonts w:ascii="Arial" w:hAnsi="Arial" w:fareast="Arial" w:cs="Arial"/>
          <w:noProof w:val="on"/>
          <w:color w:val="000000"/>
          <w:sz w:val="14"/>
          <w:szCs w:val="14"/>
        </w:rPr>
        <w:pict>
          <v:shape xmlns:v="urn:schemas-microsoft-com:vml" id="_x00003834" style="position:absolute;margin-left:589.6pt;margin-top:528.45pt;z-index:-167618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835" o:title=""/>
          </v:shape>
        </w:pict>
      </w:r>
      <w:r>
        <w:rPr>
          <w:rFonts w:ascii="Arial" w:hAnsi="Arial" w:fareast="Arial" w:cs="Arial"/>
          <w:noProof w:val="on"/>
          <w:color w:val="000000"/>
          <w:sz w:val="14"/>
          <w:szCs w:val="14"/>
        </w:rPr>
        <w:pict>
          <v:shape xmlns:v="urn:schemas-microsoft-com:vml" id="_x00003835" style="position:absolute;margin-left:132.9pt;margin-top:528.45pt;z-index:-16761872;width:458.7pt;height:2.75pt;mso-position-horizontal:absolute;mso-position-horizontal-relative:page;mso-position-vertical:absolute;mso-position-vertical-relative:page" type="#_x0000_t75">
            <v:imageData xmlns:o="urn:schemas-microsoft-com:office:office" xmlns:r="http://schemas.openxmlformats.org/officeDocument/2006/relationships" r:id="rId3836" o:title=""/>
          </v:shape>
        </w:pict>
      </w:r>
      <w:r>
        <w:rPr>
          <w:rFonts w:ascii="Arial" w:hAnsi="Arial" w:fareast="Arial" w:cs="Arial"/>
          <w:noProof w:val="on"/>
          <w:color w:val="000000"/>
          <w:sz w:val="14"/>
          <w:szCs w:val="14"/>
        </w:rPr>
        <w:pict>
          <v:shape xmlns:v="urn:schemas-microsoft-com:vml" id="_x00003836" style="position:absolute;margin-left:124.7pt;margin-top:528.45pt;z-index:-167618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37" o:title=""/>
          </v:shape>
        </w:pict>
      </w:r>
      <w:r>
        <w:rPr>
          <w:rFonts w:ascii="Arial" w:hAnsi="Arial" w:fareast="Arial" w:cs="Arial"/>
          <w:noProof w:val="on"/>
          <w:color w:val="000000"/>
          <w:sz w:val="14"/>
          <w:szCs w:val="14"/>
        </w:rPr>
        <w:pict>
          <v:shape xmlns:v="urn:schemas-microsoft-com:vml" id="_x00003837" style="position:absolute;margin-left:12.95pt;margin-top:528.45pt;z-index:-16761864;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838" o:title=""/>
          </v:shape>
        </w:pict>
      </w:r>
      <w:r>
        <w:rPr>
          <w:rFonts w:ascii="Arial" w:hAnsi="Arial" w:fareast="Arial" w:cs="Arial"/>
          <w:noProof w:val="on"/>
          <w:color w:val="000000"/>
          <w:sz w:val="14"/>
          <w:szCs w:val="14"/>
        </w:rPr>
        <w:pict>
          <v:shape xmlns:v="urn:schemas-microsoft-com:vml" id="_x00003838" style="position:absolute;margin-left:124.7pt;margin-top:525.5pt;z-index:-16761860;width:2.75pt;height:5.75pt;mso-position-horizontal:absolute;mso-position-horizontal-relative:page;mso-position-vertical:absolute;mso-position-vertical-relative:page" type="#_x0000_t75">
            <v:imageData xmlns:o="urn:schemas-microsoft-com:office:office" xmlns:r="http://schemas.openxmlformats.org/officeDocument/2006/relationships" r:id="rId3839" o:title=""/>
          </v:shape>
        </w:pict>
      </w:r>
      <w:r>
        <w:rPr>
          <w:rFonts w:ascii="Arial" w:hAnsi="Arial" w:fareast="Arial" w:cs="Arial"/>
          <w:noProof w:val="on"/>
          <w:color w:val="000000"/>
          <w:sz w:val="14"/>
          <w:szCs w:val="14"/>
        </w:rPr>
        <w:pict>
          <v:shape xmlns:v="urn:schemas-microsoft-com:vml" id="_x00003839" style="position:absolute;margin-left:124.7pt;margin-top:494.2pt;z-index:-16761856;width:2.75pt;height:33.3pt;mso-position-horizontal:absolute;mso-position-horizontal-relative:page;mso-position-vertical:absolute;mso-position-vertical-relative:page" type="#_x0000_t75">
            <v:imageData xmlns:o="urn:schemas-microsoft-com:office:office" xmlns:r="http://schemas.openxmlformats.org/officeDocument/2006/relationships" r:id="rId3840" o:title=""/>
          </v:shape>
        </w:pict>
      </w:r>
      <w:r>
        <w:rPr>
          <w:rFonts w:ascii="Arial" w:hAnsi="Arial" w:fareast="Arial" w:cs="Arial"/>
          <w:noProof w:val="on"/>
          <w:color w:val="000000"/>
          <w:sz w:val="14"/>
          <w:szCs w:val="14"/>
        </w:rPr>
        <w:pict>
          <v:shape xmlns:v="urn:schemas-microsoft-com:vml" id="_x00003840" style="position:absolute;margin-left:124.7pt;margin-top:491.2pt;z-index:-1676185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841" o:title=""/>
          </v:shape>
        </w:pict>
      </w:r>
      <w:r>
        <w:rPr>
          <w:rFonts w:ascii="Arial" w:hAnsi="Arial" w:fareast="Arial" w:cs="Arial"/>
          <w:noProof w:val="on"/>
          <w:color w:val="000000"/>
          <w:sz w:val="14"/>
          <w:szCs w:val="14"/>
        </w:rPr>
        <w:pict>
          <v:shape xmlns:v="urn:schemas-microsoft-com:vml" id="_x00003841" style="position:absolute;margin-left:589.6pt;margin-top:491.2pt;z-index:-1676184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842" o:title=""/>
          </v:shape>
        </w:pict>
      </w:r>
      <w:r>
        <w:rPr>
          <w:rFonts w:ascii="Arial" w:hAnsi="Arial" w:fareast="Arial" w:cs="Arial"/>
          <w:noProof w:val="on"/>
          <w:color w:val="000000"/>
          <w:sz w:val="14"/>
          <w:szCs w:val="14"/>
        </w:rPr>
        <w:pict>
          <v:shape xmlns:v="urn:schemas-microsoft-com:vml" id="_x00003842" style="position:absolute;margin-left:132.9pt;margin-top:491.2pt;z-index:-16761844;width:458.7pt;height:2.75pt;mso-position-horizontal:absolute;mso-position-horizontal-relative:page;mso-position-vertical:absolute;mso-position-vertical-relative:page" type="#_x0000_t75">
            <v:imageData xmlns:o="urn:schemas-microsoft-com:office:office" xmlns:r="http://schemas.openxmlformats.org/officeDocument/2006/relationships" r:id="rId3843" o:title=""/>
          </v:shape>
        </w:pict>
      </w:r>
      <w:r>
        <w:rPr>
          <w:rFonts w:ascii="Arial" w:hAnsi="Arial" w:fareast="Arial" w:cs="Arial"/>
          <w:noProof w:val="on"/>
          <w:color w:val="000000"/>
          <w:sz w:val="14"/>
          <w:szCs w:val="14"/>
        </w:rPr>
        <w:pict>
          <v:shape xmlns:v="urn:schemas-microsoft-com:vml" id="_x00003843" style="position:absolute;margin-left:124.7pt;margin-top:491.2pt;z-index:-167618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44" o:title=""/>
          </v:shape>
        </w:pict>
      </w:r>
      <w:r>
        <w:rPr>
          <w:rFonts w:ascii="Arial" w:hAnsi="Arial" w:fareast="Arial" w:cs="Arial"/>
          <w:noProof w:val="on"/>
          <w:color w:val="000000"/>
          <w:sz w:val="14"/>
          <w:szCs w:val="14"/>
        </w:rPr>
        <w:pict>
          <v:shape xmlns:v="urn:schemas-microsoft-com:vml" id="_x00003844" style="position:absolute;margin-left:12.95pt;margin-top:491.2pt;z-index:-16761836;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845" o:title=""/>
          </v:shape>
        </w:pict>
      </w:r>
      <w:r>
        <w:rPr>
          <w:rFonts w:ascii="Arial" w:hAnsi="Arial" w:fareast="Arial" w:cs="Arial"/>
          <w:noProof w:val="on"/>
          <w:color w:val="000000"/>
          <w:sz w:val="14"/>
          <w:szCs w:val="14"/>
        </w:rPr>
        <w:pict>
          <v:shape xmlns:v="urn:schemas-microsoft-com:vml" id="_x00003845" style="position:absolute;margin-left:124.7pt;margin-top:488.25pt;z-index:-16761832;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846" o:title=""/>
          </v:shape>
        </w:pict>
      </w:r>
      <w:r>
        <w:rPr>
          <w:rFonts w:ascii="Arial" w:hAnsi="Arial" w:fareast="Arial" w:cs="Arial"/>
          <w:noProof w:val="on"/>
          <w:color w:val="000000"/>
          <w:sz w:val="14"/>
          <w:szCs w:val="14"/>
        </w:rPr>
        <w:pict>
          <v:shape xmlns:v="urn:schemas-microsoft-com:vml" id="_x00003846" style="position:absolute;margin-left:124.7pt;margin-top:457.7pt;z-index:-16761828;width:2.75pt;height:32.55pt;mso-position-horizontal:absolute;mso-position-horizontal-relative:page;mso-position-vertical:absolute;mso-position-vertical-relative:page" type="#_x0000_t75">
            <v:imageData xmlns:o="urn:schemas-microsoft-com:office:office" xmlns:r="http://schemas.openxmlformats.org/officeDocument/2006/relationships" r:id="rId3847" o:title=""/>
          </v:shape>
        </w:pict>
      </w:r>
      <w:r>
        <w:rPr>
          <w:rFonts w:ascii="Arial" w:hAnsi="Arial" w:fareast="Arial" w:cs="Arial"/>
          <w:noProof w:val="on"/>
          <w:color w:val="000000"/>
          <w:sz w:val="14"/>
          <w:szCs w:val="14"/>
        </w:rPr>
        <w:pict>
          <v:shape xmlns:v="urn:schemas-microsoft-com:vml" id="_x00003847" style="position:absolute;margin-left:124.7pt;margin-top:451.75pt;z-index:-1676182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848" o:title=""/>
          </v:shape>
        </w:pict>
      </w:r>
    </w:p>
    <w:p>
      <w:pPr>
        <w:pStyle w:val="Normal"/>
        <w:framePr w:w="404" w:hAnchor="page" w:vAnchor="page" w:x="299" w:y="1030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66</w:t>
      </w:r>
    </w:p>
    <w:p>
      <w:pPr>
        <w:pStyle w:val="Normal"/>
        <w:framePr w:w="1283" w:hAnchor="page" w:vAnchor="page" w:x="895" w:y="1030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30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8196" w:hAnchor="page" w:vAnchor="page" w:x="279" w:y="87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encompasses group life insurance and other group health and welfare benefit plans.</w:t>
      </w:r>
    </w:p>
    <w:p>
      <w:pPr>
        <w:pStyle w:val="Normal"/>
        <w:framePr w:w="14177" w:hAnchor="page" w:vAnchor="page" w:x="279" w:y="85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provide a comprehensive and competitive suite of health and welfare employee benefits to eligible employees, including our NEOs. This benefit</w:t>
      </w:r>
    </w:p>
    <w:p>
      <w:pPr>
        <w:pStyle w:val="Normal"/>
        <w:framePr w:w="2212" w:hAnchor="page" w:vAnchor="page" w:x="279" w:y="8153"/>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Health Benefits</w:t>
      </w:r>
    </w:p>
    <w:p>
      <w:pPr>
        <w:pStyle w:val="Normal"/>
        <w:framePr w:w="5737" w:hAnchor="page" w:vAnchor="page" w:x="279" w:y="76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services is reported in the Summary Compensation Table.</w:t>
      </w:r>
    </w:p>
    <w:p>
      <w:pPr>
        <w:pStyle w:val="Normal"/>
        <w:framePr w:w="13891" w:hAnchor="page" w:vAnchor="page" w:x="279" w:y="74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necessary expenses for the benefit of the Company. However, in accordance with SEC disclosure rules, the aggregate incremental cost of these</w:t>
      </w:r>
    </w:p>
    <w:p>
      <w:pPr>
        <w:pStyle w:val="Normal"/>
        <w:framePr w:w="13399" w:hAnchor="page" w:vAnchor="page" w:x="279" w:y="72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consultant. We do not consider the security measures provided to our executive officers to be a personal benefit, but rather reasonable and</w:t>
      </w:r>
    </w:p>
    <w:p>
      <w:pPr>
        <w:pStyle w:val="Normal"/>
        <w:framePr w:w="13819" w:hAnchor="page" w:vAnchor="page" w:x="279" w:y="69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The security program was developed based on a risk assessment determined to be appropriate by our security team and an external</w:t>
      </w:r>
    </w:p>
    <w:p>
      <w:pPr>
        <w:pStyle w:val="Normal"/>
        <w:framePr w:w="13620" w:hAnchor="page" w:vAnchor="page" w:x="279" w:y="67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believes this is in the best interests of shareholders as the personal safety and security of our executive officers is critical to the stability of the</w:t>
      </w:r>
    </w:p>
    <w:p>
      <w:pPr>
        <w:pStyle w:val="Normal"/>
        <w:framePr w:w="14192" w:hAnchor="page" w:vAnchor="page" w:x="279" w:y="65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Reflecting the safety concerns associated with their roles, the Company provides a security program for our executive officers. The C&amp;T Committee</w:t>
      </w:r>
    </w:p>
    <w:p>
      <w:pPr>
        <w:pStyle w:val="Normal"/>
        <w:framePr w:w="8780" w:hAnchor="page" w:vAnchor="page" w:x="279" w:y="61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allowances or benefits may be granted to NEOs if considered appropriate and reasonable.</w:t>
      </w:r>
    </w:p>
    <w:p>
      <w:pPr>
        <w:pStyle w:val="Normal"/>
        <w:framePr w:w="13248" w:hAnchor="page" w:vAnchor="page" w:x="279" w:y="59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personal may be imputed as income to an executive officer, and we do not gross up for the taxes due on such imputed income. Additional</w:t>
      </w:r>
    </w:p>
    <w:p>
      <w:pPr>
        <w:pStyle w:val="Normal"/>
        <w:framePr w:w="13751" w:hAnchor="page" w:vAnchor="page" w:x="279" w:y="56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car allowances, executive physicals, and other expenses associated with their business responsibilities. The value of perquisites deemed to be</w:t>
      </w:r>
    </w:p>
    <w:p>
      <w:pPr>
        <w:pStyle w:val="Normal"/>
        <w:framePr w:w="13895" w:hAnchor="page" w:vAnchor="page" w:x="279" w:y="54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package. The perquisites we provide to our executives may include financial planning, tax assistance, club memberships, expatriate allowances,</w:t>
      </w:r>
    </w:p>
    <w:p>
      <w:pPr>
        <w:pStyle w:val="Normal"/>
        <w:framePr w:w="14038" w:hAnchor="page" w:vAnchor="page" w:x="279" w:y="52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also provides limited perquisites to NEOs to facilitate the performance of their roles and to ensure a competitive total compensation</w:t>
      </w:r>
    </w:p>
    <w:p>
      <w:pPr>
        <w:pStyle w:val="Normal"/>
        <w:framePr w:w="1691" w:hAnchor="page" w:vAnchor="page" w:x="279" w:y="4860"/>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Perquisites</w:t>
      </w:r>
    </w:p>
    <w:p>
      <w:pPr>
        <w:pStyle w:val="Normal"/>
        <w:framePr w:w="12320" w:hAnchor="page" w:vAnchor="page" w:x="279" w:y="45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does not currently grant new awards of stock options, stock appreciation rights, or similar option-like instruments.</w:t>
      </w:r>
    </w:p>
    <w:p>
      <w:pPr>
        <w:pStyle w:val="Normal"/>
        <w:framePr w:w="2054" w:hAnchor="page" w:vAnchor="page" w:x="279" w:y="414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Stock Options</w:t>
      </w:r>
    </w:p>
    <w:p>
      <w:pPr>
        <w:pStyle w:val="Normal"/>
        <w:framePr w:w="13012" w:hAnchor="page" w:vAnchor="page" w:x="279" w:y="37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hedging and pledging activities, short selling, selling or purchasing options in Ordinary Shares, and borrowing against Ordinary Shares.</w:t>
      </w:r>
    </w:p>
    <w:p>
      <w:pPr>
        <w:pStyle w:val="Normal"/>
        <w:framePr w:w="13619" w:hAnchor="page" w:vAnchor="page" w:x="279" w:y="35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regulations. All such individuals are also prohibited from directly or indirectly speculating in Ordinary Shares, including derivative transactions,</w:t>
      </w:r>
    </w:p>
    <w:p>
      <w:pPr>
        <w:pStyle w:val="Normal"/>
        <w:framePr w:w="13859" w:hAnchor="page" w:vAnchor="page" w:x="279" w:y="3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while in possession of material, non-public information or otherwise using such information in any manner that would violate applicable laws and</w:t>
      </w:r>
    </w:p>
    <w:p>
      <w:pPr>
        <w:pStyle w:val="Normal"/>
        <w:framePr w:w="13771" w:hAnchor="page" w:vAnchor="page" w:x="279" w:y="30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those of shareholders. Our directors, officers, and employees are prohibited from engaging in discretionary transactions involving our securities</w:t>
      </w:r>
    </w:p>
    <w:p>
      <w:pPr>
        <w:pStyle w:val="Normal"/>
        <w:framePr w:w="13715"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listing standards applicable to the Company. Our Insider Trading Compliance Policy aims to align management’s economic ownership risk with</w:t>
      </w:r>
    </w:p>
    <w:p>
      <w:pPr>
        <w:pStyle w:val="Normal"/>
        <w:framePr w:w="13807"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 officers, and employees that are reasonably designed to promote compliance with insider trading laws, rules and regulations, and any</w:t>
      </w:r>
    </w:p>
    <w:p>
      <w:pPr>
        <w:pStyle w:val="Normal"/>
        <w:framePr w:w="13577"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has an Insider Trading Compliance Policy governing the purchase, sale, and other dispositions of the Company’s securities by</w:t>
      </w:r>
    </w:p>
    <w:p>
      <w:pPr>
        <w:pStyle w:val="Normal"/>
        <w:framePr w:w="6680"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Insider Trading and Speculation in Company Stock</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5"/>
          <w:cols w:space="720" w:sep="off"/>
          <w:docGrid w:line-pitch="31680"/>
        </w:sectPr>
      </w:pPr>
      <w:r>
        <w:rPr>
          <w:rFonts w:ascii="Arial" w:hAnsi="Arial" w:fareast="Arial" w:cs="Arial"/>
          <w:noProof w:val="on"/>
          <w:color w:val="000000"/>
          <w:sz w:val="14"/>
          <w:szCs w:val="14"/>
        </w:rPr>
        <w:pict>
          <v:shape xmlns:v="urn:schemas-microsoft-com:vml" id="_x00003848" style="position:absolute;margin-left:7pt;margin-top:1pt;z-index:-167618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849" o:title=""/>
          </v:shape>
        </w:pict>
      </w:r>
      <w:r>
        <w:rPr>
          <w:rFonts w:ascii="Arial" w:hAnsi="Arial" w:fareast="Arial" w:cs="Arial"/>
          <w:noProof w:val="on"/>
          <w:color w:val="000000"/>
          <w:sz w:val="14"/>
          <w:szCs w:val="14"/>
        </w:rPr>
        <w:pict>
          <v:shape xmlns:v="urn:schemas-microsoft-com:vml" id="_x00003849" style="position:absolute;margin-left:12.95pt;margin-top:535.15pt;z-index:-167618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50" o:title=""/>
          </v:shape>
        </w:pict>
      </w:r>
      <w:r>
        <w:rPr>
          <w:rFonts w:ascii="Arial" w:hAnsi="Arial" w:fareast="Arial" w:cs="Arial"/>
          <w:noProof w:val="on"/>
          <w:color w:val="000000"/>
          <w:sz w:val="14"/>
          <w:szCs w:val="14"/>
        </w:rPr>
        <w:pict>
          <v:shape xmlns:v="urn:schemas-microsoft-com:vml" id="_x00003850" style="position:absolute;margin-left:12.95pt;margin-top:535.9pt;z-index:-167618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51" o:title=""/>
          </v:shape>
        </w:pict>
      </w:r>
      <w:r>
        <w:rPr>
          <w:rFonts w:ascii="Arial" w:hAnsi="Arial" w:fareast="Arial" w:cs="Arial"/>
          <w:noProof w:val="on"/>
          <w:color w:val="000000"/>
          <w:sz w:val="14"/>
          <w:szCs w:val="14"/>
        </w:rPr>
        <w:pict>
          <v:shape xmlns:v="urn:schemas-microsoft-com:vml" id="_x00003851" style="position:absolute;margin-left:596.3pt;margin-top:535.15pt;z-index:-167618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52" o:title=""/>
          </v:shape>
        </w:pict>
      </w:r>
      <w:r>
        <w:rPr>
          <w:rFonts w:ascii="Arial" w:hAnsi="Arial" w:fareast="Arial" w:cs="Arial"/>
          <w:noProof w:val="on"/>
          <w:color w:val="000000"/>
          <w:sz w:val="14"/>
          <w:szCs w:val="14"/>
        </w:rPr>
        <w:pict>
          <v:shape xmlns:v="urn:schemas-microsoft-com:vml" id="_x00003852" style="position:absolute;margin-left:12.95pt;margin-top:535.15pt;z-index:-167618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53" o:title=""/>
          </v:shape>
        </w:pict>
      </w:r>
    </w:p>
    <w:p>
      <w:pPr>
        <w:pStyle w:val="Normal"/>
        <w:framePr w:w="2078" w:hAnchor="page" w:vAnchor="page" w:x="299" w:y="1142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42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42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67</w:t>
      </w:r>
    </w:p>
    <w:p>
      <w:pPr>
        <w:pStyle w:val="Normal"/>
        <w:framePr w:w="6517" w:hAnchor="page" w:vAnchor="page" w:x="4352" w:y="997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Benefit accruals were frozen for non-union employees effective December 31, 2017</w:t>
      </w:r>
    </w:p>
    <w:p>
      <w:pPr>
        <w:pStyle w:val="Normal"/>
        <w:framePr w:w="573" w:hAnchor="page" w:vAnchor="page" w:x="388" w:y="984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Plan</w:t>
      </w:r>
    </w:p>
    <w:p>
      <w:pPr>
        <w:pStyle w:val="Normal"/>
        <w:framePr w:w="2625" w:hAnchor="page" w:vAnchor="page" w:x="2072" w:y="984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Mr. Melin is the only eligible NEO</w:t>
      </w:r>
    </w:p>
    <w:p>
      <w:pPr>
        <w:pStyle w:val="Normal"/>
        <w:framePr w:w="3849" w:hAnchor="page" w:vAnchor="page" w:x="4531" w:y="977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service up to statutory limits for tax qualified plans</w:t>
      </w:r>
    </w:p>
    <w:p>
      <w:pPr>
        <w:pStyle w:val="Normal"/>
        <w:framePr w:w="881" w:hAnchor="page" w:vAnchor="page" w:x="388" w:y="962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Pension</w:t>
      </w:r>
    </w:p>
    <w:p>
      <w:pPr>
        <w:pStyle w:val="Normal"/>
        <w:framePr w:w="2505" w:hAnchor="page" w:vAnchor="page" w:x="2072" w:y="96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service prior to January 1, 2010</w:t>
      </w:r>
    </w:p>
    <w:p>
      <w:pPr>
        <w:pStyle w:val="Normal"/>
        <w:framePr w:w="8707" w:hAnchor="page" w:vAnchor="page" w:x="4531" w:y="96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cash incentive, and employee contributions made to the U.S. Non-Qualified Savings Plan) in the final 120 months of</w:t>
      </w:r>
    </w:p>
    <w:p>
      <w:pPr>
        <w:pStyle w:val="Normal"/>
        <w:framePr w:w="2449" w:hAnchor="page" w:vAnchor="page" w:x="2072" w:y="94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Technologies with five years of</w:t>
      </w:r>
    </w:p>
    <w:p>
      <w:pPr>
        <w:pStyle w:val="Normal"/>
        <w:framePr w:w="944" w:hAnchor="page" w:vAnchor="page" w:x="388" w:y="938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Qualified</w:t>
      </w:r>
    </w:p>
    <w:p>
      <w:pPr>
        <w:pStyle w:val="Normal"/>
        <w:framePr w:w="8725" w:hAnchor="page" w:vAnchor="page" w:x="4352" w:y="939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Pension based on final average pay, calculated as the highest 60 consecutive months of pay (base salary, annual</w:t>
      </w:r>
    </w:p>
    <w:p>
      <w:pPr>
        <w:pStyle w:val="Normal"/>
        <w:framePr w:w="2069" w:hAnchor="page" w:vAnchor="page" w:x="2072" w:y="92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senior employees of FMC</w:t>
      </w:r>
    </w:p>
    <w:p>
      <w:pPr>
        <w:pStyle w:val="Normal"/>
        <w:framePr w:w="1029" w:hAnchor="page" w:vAnchor="page" w:x="388" w:y="916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U.S. Non-</w:t>
      </w:r>
    </w:p>
    <w:p>
      <w:pPr>
        <w:pStyle w:val="Normal"/>
        <w:framePr w:w="2644" w:hAnchor="page" w:vAnchor="page" w:x="2072" w:y="913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U.S. executives and other eligible</w:t>
      </w:r>
    </w:p>
    <w:p>
      <w:pPr>
        <w:pStyle w:val="Normal"/>
        <w:framePr w:w="3601" w:hAnchor="page" w:vAnchor="page" w:x="4352" w:y="912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 non-qualified defined benefit pension plan</w:t>
      </w:r>
    </w:p>
    <w:p>
      <w:pPr>
        <w:pStyle w:val="Normal"/>
        <w:framePr w:w="6517" w:hAnchor="page" w:vAnchor="page" w:x="4352" w:y="867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Benefit accruals were frozen for non-union employees effective December 31, 2017</w:t>
      </w:r>
    </w:p>
    <w:p>
      <w:pPr>
        <w:pStyle w:val="Normal"/>
        <w:framePr w:w="2625" w:hAnchor="page" w:vAnchor="page" w:x="2072"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Mr. Melin is the only eligible NEO</w:t>
      </w:r>
    </w:p>
    <w:p>
      <w:pPr>
        <w:pStyle w:val="Normal"/>
        <w:framePr w:w="573" w:hAnchor="page" w:vAnchor="page" w:x="388" w:y="847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Plan</w:t>
      </w:r>
    </w:p>
    <w:p>
      <w:pPr>
        <w:pStyle w:val="Normal"/>
        <w:framePr w:w="3766" w:hAnchor="page" w:vAnchor="page" w:x="4531" w:y="847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cash incentive) in the final 120 months of service</w:t>
      </w:r>
    </w:p>
    <w:p>
      <w:pPr>
        <w:pStyle w:val="Normal"/>
        <w:framePr w:w="2505" w:hAnchor="page" w:vAnchor="page" w:x="2072" w:y="83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service prior to January 1, 2010</w:t>
      </w:r>
    </w:p>
    <w:p>
      <w:pPr>
        <w:pStyle w:val="Normal"/>
        <w:framePr w:w="976" w:hAnchor="page" w:vAnchor="page" w:x="388" w:y="823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Pensions</w:t>
      </w:r>
    </w:p>
    <w:p>
      <w:pPr>
        <w:pStyle w:val="Normal"/>
        <w:framePr w:w="9003" w:hAnchor="page" w:vAnchor="page" w:x="4352" w:y="824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Pension based on final average pay, calculated as the highest 60 consecutive months of pay (base salary and annual</w:t>
      </w:r>
    </w:p>
    <w:p>
      <w:pPr>
        <w:pStyle w:val="Normal"/>
        <w:framePr w:w="2449" w:hAnchor="page" w:vAnchor="page" w:x="2072" w:y="81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Technologies with five years of</w:t>
      </w:r>
    </w:p>
    <w:p>
      <w:pPr>
        <w:pStyle w:val="Normal"/>
        <w:framePr w:w="563" w:hAnchor="page" w:vAnchor="page" w:x="388" w:y="80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U.S.</w:t>
      </w:r>
    </w:p>
    <w:p>
      <w:pPr>
        <w:pStyle w:val="Normal"/>
        <w:framePr w:w="1939" w:hAnchor="page" w:vAnchor="page" w:x="2072" w:y="79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U.S. employees of FMC</w:t>
      </w:r>
    </w:p>
    <w:p>
      <w:pPr>
        <w:pStyle w:val="Normal"/>
        <w:framePr w:w="2915" w:hAnchor="page" w:vAnchor="page" w:x="4352" w:y="797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 tax-qualified defined benefit plan</w:t>
      </w:r>
    </w:p>
    <w:p>
      <w:pPr>
        <w:pStyle w:val="Normal"/>
        <w:framePr w:w="4517" w:hAnchor="page" w:vAnchor="page" w:x="4531" w:y="759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however, that there is a six-month delay for key employees</w:t>
      </w:r>
    </w:p>
    <w:p>
      <w:pPr>
        <w:pStyle w:val="Normal"/>
        <w:framePr w:w="8464" w:hAnchor="page" w:vAnchor="page" w:x="4352" w:y="73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All vested funds must be distributed upon an employee’s separation from service with the Company; provided,</w:t>
      </w:r>
    </w:p>
    <w:p>
      <w:pPr>
        <w:pStyle w:val="Normal"/>
        <w:framePr w:w="8439" w:hAnchor="page" w:vAnchor="page" w:x="4352" w:y="710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Employees receive an additional 2% non-elective Company contribution that vests after three years of service</w:t>
      </w:r>
    </w:p>
    <w:p>
      <w:pPr>
        <w:pStyle w:val="Normal"/>
        <w:framePr w:w="6104" w:hAnchor="page" w:vAnchor="page" w:x="4352" w:y="681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Participants are 100% vested in their contributions and matching contributions</w:t>
      </w:r>
    </w:p>
    <w:p>
      <w:pPr>
        <w:pStyle w:val="Normal"/>
        <w:framePr w:w="5082" w:hAnchor="page" w:vAnchor="page" w:x="4531" w:y="66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earnings from the Company regardless of their compensation level</w:t>
      </w:r>
    </w:p>
    <w:p>
      <w:pPr>
        <w:pStyle w:val="Normal"/>
        <w:framePr w:w="8468" w:hAnchor="page" w:vAnchor="page" w:x="4352" w:y="640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The intent of the plan is to ensure eligible employees receive the same contribution as a percentage of eligible</w:t>
      </w:r>
    </w:p>
    <w:p>
      <w:pPr>
        <w:pStyle w:val="Normal"/>
        <w:framePr w:w="1590" w:hAnchor="page" w:vAnchor="page" w:x="388" w:y="628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Plan (the “SRP”)</w:t>
      </w:r>
    </w:p>
    <w:p>
      <w:pPr>
        <w:pStyle w:val="Normal"/>
        <w:framePr w:w="8133" w:hAnchor="page" w:vAnchor="page" w:x="4352" w:y="611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The Company matches 100% of the first 5% of eligible earnings above the annual IRS compensation limit</w:t>
      </w:r>
    </w:p>
    <w:p>
      <w:pPr>
        <w:pStyle w:val="Normal"/>
        <w:framePr w:w="1855" w:hAnchor="page" w:vAnchor="page" w:x="388" w:y="606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Retirement Savings</w:t>
      </w:r>
    </w:p>
    <w:p>
      <w:pPr>
        <w:pStyle w:val="Normal"/>
        <w:framePr w:w="1698" w:hAnchor="page" w:vAnchor="page" w:x="2072" w:y="595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All NEOs are eligible</w:t>
      </w:r>
    </w:p>
    <w:p>
      <w:pPr>
        <w:pStyle w:val="Normal"/>
        <w:framePr w:w="1358" w:hAnchor="page" w:vAnchor="page" w:x="388" w:y="582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Supplemental</w:t>
      </w:r>
    </w:p>
    <w:p>
      <w:pPr>
        <w:pStyle w:val="Normal"/>
        <w:framePr w:w="8977" w:hAnchor="page" w:vAnchor="page" w:x="4352" w:y="583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Participants can contribute up to 75% of their eligible compensation (salary and eligible incentives) on a pre-tax basis</w:t>
      </w:r>
    </w:p>
    <w:p>
      <w:pPr>
        <w:pStyle w:val="Normal"/>
        <w:framePr w:w="1475" w:hAnchor="page" w:vAnchor="page" w:x="2072" w:y="573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senior employees</w:t>
      </w:r>
    </w:p>
    <w:p>
      <w:pPr>
        <w:pStyle w:val="Normal"/>
        <w:framePr w:w="1283" w:hAnchor="page" w:vAnchor="page" w:x="388" w:y="559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TechnipFMC</w:t>
      </w:r>
    </w:p>
    <w:p>
      <w:pPr>
        <w:pStyle w:val="Normal"/>
        <w:framePr w:w="2644" w:hAnchor="page" w:vAnchor="page" w:x="2072" w:y="557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U.S. executives and other eligible</w:t>
      </w:r>
    </w:p>
    <w:p>
      <w:pPr>
        <w:pStyle w:val="Normal"/>
        <w:framePr w:w="4445" w:hAnchor="page" w:vAnchor="page" w:x="4352" w:y="55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 non-qualified plan designed to supplement the 401(k)</w:t>
      </w:r>
    </w:p>
    <w:p>
      <w:pPr>
        <w:pStyle w:val="Normal"/>
        <w:framePr w:w="2579" w:hAnchor="page" w:vAnchor="page" w:x="4531" w:y="51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vests after three years of service</w:t>
      </w:r>
    </w:p>
    <w:p>
      <w:pPr>
        <w:pStyle w:val="Normal"/>
        <w:framePr w:w="8866" w:hAnchor="page" w:vAnchor="page" w:x="4352" w:y="495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Participants receive an additional 2% non-elective Company contribution, up to IRS earnings limits for the year, that</w:t>
      </w:r>
    </w:p>
    <w:p>
      <w:pPr>
        <w:pStyle w:val="Normal"/>
        <w:framePr w:w="6104" w:hAnchor="page" w:vAnchor="page" w:x="4352" w:y="468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Participants are 100% vested in their contributions and matching contributions</w:t>
      </w:r>
    </w:p>
    <w:p>
      <w:pPr>
        <w:pStyle w:val="Normal"/>
        <w:framePr w:w="8105" w:hAnchor="page" w:vAnchor="page" w:x="4352" w:y="440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The Company matches 100% of the first 5% of eligible contributions up to IRS earnings limits for the year</w:t>
      </w:r>
    </w:p>
    <w:p>
      <w:pPr>
        <w:pStyle w:val="Normal"/>
        <w:framePr w:w="1738" w:hAnchor="page" w:vAnchor="page" w:x="388" w:y="419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Plan (the “401(k)”)</w:t>
      </w:r>
    </w:p>
    <w:p>
      <w:pPr>
        <w:pStyle w:val="Normal"/>
        <w:framePr w:w="5322" w:hAnchor="page" w:vAnchor="page" w:x="4531" w:y="42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tax, Roth, or after-tax basis up to statutory limits for tax qualified plans</w:t>
      </w:r>
    </w:p>
    <w:p>
      <w:pPr>
        <w:pStyle w:val="Normal"/>
        <w:framePr w:w="1698" w:hAnchor="page" w:vAnchor="page" w:x="2072" w:y="409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All NEOs are eligible</w:t>
      </w:r>
    </w:p>
    <w:p>
      <w:pPr>
        <w:pStyle w:val="Normal"/>
        <w:framePr w:w="1855" w:hAnchor="page" w:vAnchor="page" w:x="388" w:y="396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Retirement Savings</w:t>
      </w:r>
    </w:p>
    <w:p>
      <w:pPr>
        <w:pStyle w:val="Normal"/>
        <w:framePr w:w="8820" w:hAnchor="page" w:vAnchor="page" w:x="4352" w:y="397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Participants can contribute between 1% and 75% of eligible compensation (salary and eligible incentives) on a pre-</w:t>
      </w:r>
    </w:p>
    <w:p>
      <w:pPr>
        <w:pStyle w:val="Normal"/>
        <w:framePr w:w="1021" w:hAnchor="page" w:vAnchor="page" w:x="2072" w:y="387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or part-time</w:t>
      </w:r>
    </w:p>
    <w:p>
      <w:pPr>
        <w:pStyle w:val="Normal"/>
        <w:framePr w:w="1283" w:hAnchor="page" w:vAnchor="page" w:x="388" w:y="373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TechnipFMC</w:t>
      </w:r>
    </w:p>
    <w:p>
      <w:pPr>
        <w:pStyle w:val="Normal"/>
        <w:framePr w:w="2597" w:hAnchor="page" w:vAnchor="page" w:x="2072" w:y="37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U.S. employees working full-time</w:t>
      </w:r>
    </w:p>
    <w:p>
      <w:pPr>
        <w:pStyle w:val="Normal"/>
        <w:framePr w:w="2293" w:hAnchor="page" w:vAnchor="page" w:x="4352" w:y="370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A qualified retirement plan</w:t>
      </w:r>
    </w:p>
    <w:p>
      <w:pPr>
        <w:pStyle w:val="Normal"/>
        <w:framePr w:w="645" w:hAnchor="page" w:vAnchor="page" w:x="388" w:y="3332"/>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Plan</w:t>
      </w:r>
    </w:p>
    <w:p>
      <w:pPr>
        <w:pStyle w:val="Normal"/>
        <w:framePr w:w="1051" w:hAnchor="page" w:vAnchor="page" w:x="2072" w:y="3332"/>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Eligibility</w:t>
      </w:r>
    </w:p>
    <w:p>
      <w:pPr>
        <w:pStyle w:val="Normal"/>
        <w:framePr w:w="1063" w:hAnchor="page" w:vAnchor="page" w:x="4352" w:y="3332"/>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Features</w:t>
      </w:r>
    </w:p>
    <w:p>
      <w:pPr>
        <w:pStyle w:val="Normal"/>
        <w:framePr w:w="12166"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t>
      </w:r>
      <w:r>
        <w:rPr>
          <w:rFonts w:ascii="SSXTEI+Arial-BoldMT" w:hAnsi="SSXTEI+Arial-BoldMT" w:fareast="SSXTEI+Arial-BoldMT" w:cs="SSXTEI+Arial-BoldMT"/>
          <w:color w:val="525659"/>
          <w:w w:val="100"/>
          <w:sz w:val="18"/>
          <w:szCs w:val="18"/>
        </w:rPr>
        <w:t>SRP</w:t>
      </w:r>
      <w:r>
        <w:rPr>
          <w:rFonts w:ascii="YKEJXJ+ArialMT" w:hAnsi="YKEJXJ+ArialMT" w:fareast="YKEJXJ+ArialMT" w:cs="YKEJXJ+ArialMT"/>
          <w:color w:val="525659"/>
          <w:w w:val="100"/>
          <w:sz w:val="18"/>
          <w:szCs w:val="18"/>
        </w:rPr>
        <w:t>”), a non-qualified savings plan designed to supplement the 401(k) plan, on the same terms as other eligible employees.</w:t>
      </w:r>
    </w:p>
    <w:p>
      <w:pPr>
        <w:pStyle w:val="Normal"/>
        <w:framePr w:w="13943"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participate in the TechnipFMC Retirement Savings Plan, a tax qualified 401(k) plan, and the TechnipFMC Supplemental Retirement Savings Plan</w:t>
      </w:r>
    </w:p>
    <w:p>
      <w:pPr>
        <w:pStyle w:val="Normal"/>
        <w:framePr w:w="13462"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Eligibility for retirement savings plan participation depends on an NEO’s tenure and the country in which he or she is based. All of our NEOs</w:t>
      </w:r>
    </w:p>
    <w:p>
      <w:pPr>
        <w:pStyle w:val="Normal"/>
        <w:framePr w:w="2780"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Retirement Benefits</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6"/>
          <w:cols w:space="720" w:sep="off"/>
          <w:docGrid w:line-pitch="31680"/>
        </w:sectPr>
      </w:pPr>
      <w:r>
        <w:rPr>
          <w:rFonts w:ascii="Arial" w:hAnsi="Arial" w:fareast="Arial" w:cs="Arial"/>
          <w:noProof w:val="on"/>
          <w:color w:val="000000"/>
          <w:sz w:val="14"/>
          <w:szCs w:val="14"/>
        </w:rPr>
        <w:pict>
          <v:shape xmlns:v="urn:schemas-microsoft-com:vml" id="_x00003853" style="position:absolute;margin-left:7pt;margin-top:1pt;z-index:-167618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854" o:title=""/>
          </v:shape>
        </w:pict>
      </w:r>
      <w:r>
        <w:rPr>
          <w:rFonts w:ascii="Arial" w:hAnsi="Arial" w:fareast="Arial" w:cs="Arial"/>
          <w:noProof w:val="on"/>
          <w:color w:val="000000"/>
          <w:sz w:val="14"/>
          <w:szCs w:val="14"/>
        </w:rPr>
        <w:pict>
          <v:shape xmlns:v="urn:schemas-microsoft-com:vml" id="_x00003854" style="position:absolute;margin-left:12.95pt;margin-top:590.3pt;z-index:-167617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55" o:title=""/>
          </v:shape>
        </w:pict>
      </w:r>
      <w:r>
        <w:rPr>
          <w:rFonts w:ascii="Arial" w:hAnsi="Arial" w:fareast="Arial" w:cs="Arial"/>
          <w:noProof w:val="on"/>
          <w:color w:val="000000"/>
          <w:sz w:val="14"/>
          <w:szCs w:val="14"/>
        </w:rPr>
        <w:pict>
          <v:shape xmlns:v="urn:schemas-microsoft-com:vml" id="_x00003855" style="position:absolute;margin-left:12.95pt;margin-top:591.05pt;z-index:-167617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56" o:title=""/>
          </v:shape>
        </w:pict>
      </w:r>
      <w:r>
        <w:rPr>
          <w:rFonts w:ascii="Arial" w:hAnsi="Arial" w:fareast="Arial" w:cs="Arial"/>
          <w:noProof w:val="on"/>
          <w:color w:val="000000"/>
          <w:sz w:val="14"/>
          <w:szCs w:val="14"/>
        </w:rPr>
        <w:pict>
          <v:shape xmlns:v="urn:schemas-microsoft-com:vml" id="_x00003856" style="position:absolute;margin-left:596.3pt;margin-top:590.3pt;z-index:-167617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57" o:title=""/>
          </v:shape>
        </w:pict>
      </w:r>
      <w:r>
        <w:rPr>
          <w:rFonts w:ascii="Arial" w:hAnsi="Arial" w:fareast="Arial" w:cs="Arial"/>
          <w:noProof w:val="on"/>
          <w:color w:val="000000"/>
          <w:sz w:val="14"/>
          <w:szCs w:val="14"/>
        </w:rPr>
        <w:pict>
          <v:shape xmlns:v="urn:schemas-microsoft-com:vml" id="_x00003857" style="position:absolute;margin-left:12.95pt;margin-top:590.3pt;z-index:-167617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58" o:title=""/>
          </v:shape>
        </w:pict>
      </w:r>
      <w:r>
        <w:rPr>
          <w:rFonts w:ascii="Arial" w:hAnsi="Arial" w:fareast="Arial" w:cs="Arial"/>
          <w:noProof w:val="on"/>
          <w:color w:val="000000"/>
          <w:sz w:val="14"/>
          <w:szCs w:val="14"/>
        </w:rPr>
        <w:pict>
          <v:shape xmlns:v="urn:schemas-microsoft-com:vml" id="_x00003858" style="position:absolute;margin-left:12.95pt;margin-top:163.4pt;z-index:-16761780;width:82.45pt;height:15.4pt;mso-position-horizontal:absolute;mso-position-horizontal-relative:page;mso-position-vertical:absolute;mso-position-vertical-relative:page" type="#_x0000_t75">
            <v:imageData xmlns:o="urn:schemas-microsoft-com:office:office" xmlns:r="http://schemas.openxmlformats.org/officeDocument/2006/relationships" r:id="rId3859" o:title=""/>
          </v:shape>
        </w:pict>
      </w:r>
      <w:r>
        <w:rPr>
          <w:rFonts w:ascii="Arial" w:hAnsi="Arial" w:fareast="Arial" w:cs="Arial"/>
          <w:noProof w:val="on"/>
          <w:color w:val="000000"/>
          <w:sz w:val="14"/>
          <w:szCs w:val="14"/>
        </w:rPr>
        <w:pict>
          <v:shape xmlns:v="urn:schemas-microsoft-com:vml" id="_x00003859" style="position:absolute;margin-left:93.4pt;margin-top:163.4pt;z-index:-16761776;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3860" o:title=""/>
          </v:shape>
        </w:pict>
      </w:r>
      <w:r>
        <w:rPr>
          <w:rFonts w:ascii="Arial" w:hAnsi="Arial" w:fareast="Arial" w:cs="Arial"/>
          <w:noProof w:val="on"/>
          <w:color w:val="000000"/>
          <w:sz w:val="14"/>
          <w:szCs w:val="14"/>
        </w:rPr>
        <w:pict>
          <v:shape xmlns:v="urn:schemas-microsoft-com:vml" id="_x00003860" style="position:absolute;margin-left:101.6pt;margin-top:163.4pt;z-index:-16761772;width:107.8pt;height:15.4pt;mso-position-horizontal:absolute;mso-position-horizontal-relative:page;mso-position-vertical:absolute;mso-position-vertical-relative:page" type="#_x0000_t75">
            <v:imageData xmlns:o="urn:schemas-microsoft-com:office:office" xmlns:r="http://schemas.openxmlformats.org/officeDocument/2006/relationships" r:id="rId3861" o:title=""/>
          </v:shape>
        </w:pict>
      </w:r>
      <w:r>
        <w:rPr>
          <w:rFonts w:ascii="Arial" w:hAnsi="Arial" w:fareast="Arial" w:cs="Arial"/>
          <w:noProof w:val="on"/>
          <w:color w:val="000000"/>
          <w:sz w:val="14"/>
          <w:szCs w:val="14"/>
        </w:rPr>
        <w:pict>
          <v:shape xmlns:v="urn:schemas-microsoft-com:vml" id="_x00003861" style="position:absolute;margin-left:207.4pt;margin-top:163.4pt;z-index:-16761768;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3862" o:title=""/>
          </v:shape>
        </w:pict>
      </w:r>
      <w:r>
        <w:rPr>
          <w:rFonts w:ascii="Arial" w:hAnsi="Arial" w:fareast="Arial" w:cs="Arial"/>
          <w:noProof w:val="on"/>
          <w:color w:val="000000"/>
          <w:sz w:val="14"/>
          <w:szCs w:val="14"/>
        </w:rPr>
        <w:pict>
          <v:shape xmlns:v="urn:schemas-microsoft-com:vml" id="_x00003862" style="position:absolute;margin-left:215.6pt;margin-top:163.4pt;z-index:-16761764;width:372.25pt;height:15.4pt;mso-position-horizontal:absolute;mso-position-horizontal-relative:page;mso-position-vertical:absolute;mso-position-vertical-relative:page" type="#_x0000_t75">
            <v:imageData xmlns:o="urn:schemas-microsoft-com:office:office" xmlns:r="http://schemas.openxmlformats.org/officeDocument/2006/relationships" r:id="rId3863" o:title=""/>
          </v:shape>
        </w:pict>
      </w:r>
      <w:r>
        <w:rPr>
          <w:rFonts w:ascii="Arial" w:hAnsi="Arial" w:fareast="Arial" w:cs="Arial"/>
          <w:noProof w:val="on"/>
          <w:color w:val="000000"/>
          <w:sz w:val="14"/>
          <w:szCs w:val="14"/>
        </w:rPr>
        <w:pict>
          <v:shape xmlns:v="urn:schemas-microsoft-com:vml" id="_x00003863" style="position:absolute;margin-left:585.85pt;margin-top:163.4pt;z-index:-16761760;width:13.15pt;height:15.4pt;mso-position-horizontal:absolute;mso-position-horizontal-relative:page;mso-position-vertical:absolute;mso-position-vertical-relative:page" type="#_x0000_t75">
            <v:imageData xmlns:o="urn:schemas-microsoft-com:office:office" xmlns:r="http://schemas.openxmlformats.org/officeDocument/2006/relationships" r:id="rId3864" o:title=""/>
          </v:shape>
        </w:pict>
      </w:r>
      <w:r>
        <w:rPr>
          <w:rFonts w:ascii="Arial" w:hAnsi="Arial" w:fareast="Arial" w:cs="Arial"/>
          <w:noProof w:val="on"/>
          <w:color w:val="000000"/>
          <w:sz w:val="14"/>
          <w:szCs w:val="14"/>
        </w:rPr>
        <w:pict>
          <v:shape xmlns:v="urn:schemas-microsoft-com:vml" id="_x00003864" style="position:absolute;margin-left:12.95pt;margin-top:176.8pt;z-index:-16761756;width:82.45pt;height:7.95pt;mso-position-horizontal:absolute;mso-position-horizontal-relative:page;mso-position-vertical:absolute;mso-position-vertical-relative:page" type="#_x0000_t75">
            <v:imageData xmlns:o="urn:schemas-microsoft-com:office:office" xmlns:r="http://schemas.openxmlformats.org/officeDocument/2006/relationships" r:id="rId3865" o:title=""/>
          </v:shape>
        </w:pict>
      </w:r>
      <w:r>
        <w:rPr>
          <w:rFonts w:ascii="Arial" w:hAnsi="Arial" w:fareast="Arial" w:cs="Arial"/>
          <w:noProof w:val="on"/>
          <w:color w:val="000000"/>
          <w:sz w:val="14"/>
          <w:szCs w:val="14"/>
        </w:rPr>
        <w:pict>
          <v:shape xmlns:v="urn:schemas-microsoft-com:vml" id="_x00003865" style="position:absolute;margin-left:93.4pt;margin-top:176.8pt;z-index:-16761752;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866" o:title=""/>
          </v:shape>
        </w:pict>
      </w:r>
      <w:r>
        <w:rPr>
          <w:rFonts w:ascii="Arial" w:hAnsi="Arial" w:fareast="Arial" w:cs="Arial"/>
          <w:noProof w:val="on"/>
          <w:color w:val="000000"/>
          <w:sz w:val="14"/>
          <w:szCs w:val="14"/>
        </w:rPr>
        <w:pict>
          <v:shape xmlns:v="urn:schemas-microsoft-com:vml" id="_x00003866" style="position:absolute;margin-left:101.6pt;margin-top:176.8pt;z-index:-16761748;width:107.8pt;height:7.95pt;mso-position-horizontal:absolute;mso-position-horizontal-relative:page;mso-position-vertical:absolute;mso-position-vertical-relative:page" type="#_x0000_t75">
            <v:imageData xmlns:o="urn:schemas-microsoft-com:office:office" xmlns:r="http://schemas.openxmlformats.org/officeDocument/2006/relationships" r:id="rId3867" o:title=""/>
          </v:shape>
        </w:pict>
      </w:r>
      <w:r>
        <w:rPr>
          <w:rFonts w:ascii="Arial" w:hAnsi="Arial" w:fareast="Arial" w:cs="Arial"/>
          <w:noProof w:val="on"/>
          <w:color w:val="000000"/>
          <w:sz w:val="14"/>
          <w:szCs w:val="14"/>
        </w:rPr>
        <w:pict>
          <v:shape xmlns:v="urn:schemas-microsoft-com:vml" id="_x00003867" style="position:absolute;margin-left:207.4pt;margin-top:176.8pt;z-index:-1676174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868" o:title=""/>
          </v:shape>
        </w:pict>
      </w:r>
      <w:r>
        <w:rPr>
          <w:rFonts w:ascii="Arial" w:hAnsi="Arial" w:fareast="Arial" w:cs="Arial"/>
          <w:noProof w:val="on"/>
          <w:color w:val="000000"/>
          <w:sz w:val="14"/>
          <w:szCs w:val="14"/>
        </w:rPr>
        <w:pict>
          <v:shape xmlns:v="urn:schemas-microsoft-com:vml" id="_x00003868" style="position:absolute;margin-left:215.6pt;margin-top:176.8pt;z-index:-16761740;width:372.25pt;height:7.95pt;mso-position-horizontal:absolute;mso-position-horizontal-relative:page;mso-position-vertical:absolute;mso-position-vertical-relative:page" type="#_x0000_t75">
            <v:imageData xmlns:o="urn:schemas-microsoft-com:office:office" xmlns:r="http://schemas.openxmlformats.org/officeDocument/2006/relationships" r:id="rId3869" o:title=""/>
          </v:shape>
        </w:pict>
      </w:r>
      <w:r>
        <w:rPr>
          <w:rFonts w:ascii="Arial" w:hAnsi="Arial" w:fareast="Arial" w:cs="Arial"/>
          <w:noProof w:val="on"/>
          <w:color w:val="000000"/>
          <w:sz w:val="14"/>
          <w:szCs w:val="14"/>
        </w:rPr>
        <w:pict>
          <v:shape xmlns:v="urn:schemas-microsoft-com:vml" id="_x00003869" style="position:absolute;margin-left:585.85pt;margin-top:176.8pt;z-index:-16761736;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870" o:title=""/>
          </v:shape>
        </w:pict>
      </w:r>
      <w:r>
        <w:rPr>
          <w:rFonts w:ascii="Arial" w:hAnsi="Arial" w:fareast="Arial" w:cs="Arial"/>
          <w:noProof w:val="on"/>
          <w:color w:val="000000"/>
          <w:sz w:val="14"/>
          <w:szCs w:val="14"/>
        </w:rPr>
        <w:pict>
          <v:shape xmlns:v="urn:schemas-microsoft-com:vml" id="_x00003870" style="position:absolute;margin-left:12.95pt;margin-top:182.8pt;z-index:-16761732;width:82.45pt;height:89.9pt;mso-position-horizontal:absolute;mso-position-horizontal-relative:page;mso-position-vertical:absolute;mso-position-vertical-relative:page" type="#_x0000_t75">
            <v:imageData xmlns:o="urn:schemas-microsoft-com:office:office" xmlns:r="http://schemas.openxmlformats.org/officeDocument/2006/relationships" r:id="rId3871" o:title=""/>
          </v:shape>
        </w:pict>
      </w:r>
      <w:r>
        <w:rPr>
          <w:rFonts w:ascii="Arial" w:hAnsi="Arial" w:fareast="Arial" w:cs="Arial"/>
          <w:noProof w:val="on"/>
          <w:color w:val="000000"/>
          <w:sz w:val="14"/>
          <w:szCs w:val="14"/>
        </w:rPr>
        <w:pict>
          <v:shape xmlns:v="urn:schemas-microsoft-com:vml" id="_x00003871" style="position:absolute;margin-left:93.4pt;margin-top:182.8pt;z-index:-16761728;width:10.2pt;height:89.9pt;mso-position-horizontal:absolute;mso-position-horizontal-relative:page;mso-position-vertical:absolute;mso-position-vertical-relative:page" type="#_x0000_t75">
            <v:imageData xmlns:o="urn:schemas-microsoft-com:office:office" xmlns:r="http://schemas.openxmlformats.org/officeDocument/2006/relationships" r:id="rId3872" o:title=""/>
          </v:shape>
        </w:pict>
      </w:r>
      <w:r>
        <w:rPr>
          <w:rFonts w:ascii="Arial" w:hAnsi="Arial" w:fareast="Arial" w:cs="Arial"/>
          <w:noProof w:val="on"/>
          <w:color w:val="000000"/>
          <w:sz w:val="14"/>
          <w:szCs w:val="14"/>
        </w:rPr>
        <w:pict>
          <v:shape xmlns:v="urn:schemas-microsoft-com:vml" id="_x00003872" style="position:absolute;margin-left:101.6pt;margin-top:182.8pt;z-index:-16761724;width:107.8pt;height:89.9pt;mso-position-horizontal:absolute;mso-position-horizontal-relative:page;mso-position-vertical:absolute;mso-position-vertical-relative:page" type="#_x0000_t75">
            <v:imageData xmlns:o="urn:schemas-microsoft-com:office:office" xmlns:r="http://schemas.openxmlformats.org/officeDocument/2006/relationships" r:id="rId3873" o:title=""/>
          </v:shape>
        </w:pict>
      </w:r>
      <w:r>
        <w:rPr>
          <w:rFonts w:ascii="Arial" w:hAnsi="Arial" w:fareast="Arial" w:cs="Arial"/>
          <w:noProof w:val="on"/>
          <w:color w:val="000000"/>
          <w:sz w:val="14"/>
          <w:szCs w:val="14"/>
        </w:rPr>
        <w:pict>
          <v:shape xmlns:v="urn:schemas-microsoft-com:vml" id="_x00003873" style="position:absolute;margin-left:207.4pt;margin-top:182.8pt;z-index:-16761720;width:10.2pt;height:89.9pt;mso-position-horizontal:absolute;mso-position-horizontal-relative:page;mso-position-vertical:absolute;mso-position-vertical-relative:page" type="#_x0000_t75">
            <v:imageData xmlns:o="urn:schemas-microsoft-com:office:office" xmlns:r="http://schemas.openxmlformats.org/officeDocument/2006/relationships" r:id="rId3874" o:title=""/>
          </v:shape>
        </w:pict>
      </w:r>
      <w:r>
        <w:rPr>
          <w:rFonts w:ascii="Arial" w:hAnsi="Arial" w:fareast="Arial" w:cs="Arial"/>
          <w:noProof w:val="on"/>
          <w:color w:val="000000"/>
          <w:sz w:val="14"/>
          <w:szCs w:val="14"/>
        </w:rPr>
        <w:pict>
          <v:shape xmlns:v="urn:schemas-microsoft-com:vml" id="_x00003874" style="position:absolute;margin-left:215.6pt;margin-top:182.8pt;z-index:-16761716;width:372.25pt;height:89.9pt;mso-position-horizontal:absolute;mso-position-horizontal-relative:page;mso-position-vertical:absolute;mso-position-vertical-relative:page" type="#_x0000_t75">
            <v:imageData xmlns:o="urn:schemas-microsoft-com:office:office" xmlns:r="http://schemas.openxmlformats.org/officeDocument/2006/relationships" r:id="rId3875" o:title=""/>
          </v:shape>
        </w:pict>
      </w:r>
      <w:r>
        <w:rPr>
          <w:rFonts w:ascii="Arial" w:hAnsi="Arial" w:fareast="Arial" w:cs="Arial"/>
          <w:noProof w:val="on"/>
          <w:color w:val="000000"/>
          <w:sz w:val="14"/>
          <w:szCs w:val="14"/>
        </w:rPr>
        <w:pict>
          <v:shape xmlns:v="urn:schemas-microsoft-com:vml" id="_x00003875" style="position:absolute;margin-left:585.85pt;margin-top:182.8pt;z-index:-16761712;width:13.15pt;height:89.9pt;mso-position-horizontal:absolute;mso-position-horizontal-relative:page;mso-position-vertical:absolute;mso-position-vertical-relative:page" type="#_x0000_t75">
            <v:imageData xmlns:o="urn:schemas-microsoft-com:office:office" xmlns:r="http://schemas.openxmlformats.org/officeDocument/2006/relationships" r:id="rId3876" o:title=""/>
          </v:shape>
        </w:pict>
      </w:r>
      <w:r>
        <w:rPr>
          <w:rFonts w:ascii="Arial" w:hAnsi="Arial" w:fareast="Arial" w:cs="Arial"/>
          <w:noProof w:val="on"/>
          <w:color w:val="000000"/>
          <w:sz w:val="14"/>
          <w:szCs w:val="14"/>
        </w:rPr>
        <w:pict>
          <v:shape xmlns:v="urn:schemas-microsoft-com:vml" id="_x00003876" style="position:absolute;margin-left:12.95pt;margin-top:270.7pt;z-index:-16761708;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877" o:title=""/>
          </v:shape>
        </w:pict>
      </w:r>
      <w:r>
        <w:rPr>
          <w:rFonts w:ascii="Arial" w:hAnsi="Arial" w:fareast="Arial" w:cs="Arial"/>
          <w:noProof w:val="on"/>
          <w:color w:val="000000"/>
          <w:sz w:val="14"/>
          <w:szCs w:val="14"/>
        </w:rPr>
        <w:pict>
          <v:shape xmlns:v="urn:schemas-microsoft-com:vml" id="_x00003877" style="position:absolute;margin-left:93.4pt;margin-top:270.7pt;z-index:-16761704;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78" o:title=""/>
          </v:shape>
        </w:pict>
      </w:r>
      <w:r>
        <w:rPr>
          <w:rFonts w:ascii="Arial" w:hAnsi="Arial" w:fareast="Arial" w:cs="Arial"/>
          <w:noProof w:val="on"/>
          <w:color w:val="000000"/>
          <w:sz w:val="14"/>
          <w:szCs w:val="14"/>
        </w:rPr>
        <w:pict>
          <v:shape xmlns:v="urn:schemas-microsoft-com:vml" id="_x00003878" style="position:absolute;margin-left:101.6pt;margin-top:270.7pt;z-index:-16761700;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879" o:title=""/>
          </v:shape>
        </w:pict>
      </w:r>
      <w:r>
        <w:rPr>
          <w:rFonts w:ascii="Arial" w:hAnsi="Arial" w:fareast="Arial" w:cs="Arial"/>
          <w:noProof w:val="on"/>
          <w:color w:val="000000"/>
          <w:sz w:val="14"/>
          <w:szCs w:val="14"/>
        </w:rPr>
        <w:pict>
          <v:shape xmlns:v="urn:schemas-microsoft-com:vml" id="_x00003879" style="position:absolute;margin-left:207.4pt;margin-top:270.7pt;z-index:-16761696;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80" o:title=""/>
          </v:shape>
        </w:pict>
      </w:r>
      <w:r>
        <w:rPr>
          <w:rFonts w:ascii="Arial" w:hAnsi="Arial" w:fareast="Arial" w:cs="Arial"/>
          <w:noProof w:val="on"/>
          <w:color w:val="000000"/>
          <w:sz w:val="14"/>
          <w:szCs w:val="14"/>
        </w:rPr>
        <w:pict>
          <v:shape xmlns:v="urn:schemas-microsoft-com:vml" id="_x00003880" style="position:absolute;margin-left:215.6pt;margin-top:270.7pt;z-index:-16761692;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881" o:title=""/>
          </v:shape>
        </w:pict>
      </w:r>
      <w:r>
        <w:rPr>
          <w:rFonts w:ascii="Arial" w:hAnsi="Arial" w:fareast="Arial" w:cs="Arial"/>
          <w:noProof w:val="on"/>
          <w:color w:val="000000"/>
          <w:sz w:val="14"/>
          <w:szCs w:val="14"/>
        </w:rPr>
        <w:pict>
          <v:shape xmlns:v="urn:schemas-microsoft-com:vml" id="_x00003881" style="position:absolute;margin-left:585.85pt;margin-top:270.7pt;z-index:-16761688;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882" o:title=""/>
          </v:shape>
        </w:pict>
      </w:r>
      <w:r>
        <w:rPr>
          <w:rFonts w:ascii="Arial" w:hAnsi="Arial" w:fareast="Arial" w:cs="Arial"/>
          <w:noProof w:val="on"/>
          <w:color w:val="000000"/>
          <w:sz w:val="14"/>
          <w:szCs w:val="14"/>
        </w:rPr>
        <w:pict>
          <v:shape xmlns:v="urn:schemas-microsoft-com:vml" id="_x00003882" style="position:absolute;margin-left:12.95pt;margin-top:275.9pt;z-index:-16761684;width:82.45pt;height:117.45pt;mso-position-horizontal:absolute;mso-position-horizontal-relative:page;mso-position-vertical:absolute;mso-position-vertical-relative:page" type="#_x0000_t75">
            <v:imageData xmlns:o="urn:schemas-microsoft-com:office:office" xmlns:r="http://schemas.openxmlformats.org/officeDocument/2006/relationships" r:id="rId3883" o:title=""/>
          </v:shape>
        </w:pict>
      </w:r>
      <w:r>
        <w:rPr>
          <w:rFonts w:ascii="Arial" w:hAnsi="Arial" w:fareast="Arial" w:cs="Arial"/>
          <w:noProof w:val="on"/>
          <w:color w:val="000000"/>
          <w:sz w:val="14"/>
          <w:szCs w:val="14"/>
        </w:rPr>
        <w:pict>
          <v:shape xmlns:v="urn:schemas-microsoft-com:vml" id="_x00003883" style="position:absolute;margin-left:93.4pt;margin-top:275.9pt;z-index:-16761680;width:10.2pt;height:117.45pt;mso-position-horizontal:absolute;mso-position-horizontal-relative:page;mso-position-vertical:absolute;mso-position-vertical-relative:page" type="#_x0000_t75">
            <v:imageData xmlns:o="urn:schemas-microsoft-com:office:office" xmlns:r="http://schemas.openxmlformats.org/officeDocument/2006/relationships" r:id="rId3884" o:title=""/>
          </v:shape>
        </w:pict>
      </w:r>
      <w:r>
        <w:rPr>
          <w:rFonts w:ascii="Arial" w:hAnsi="Arial" w:fareast="Arial" w:cs="Arial"/>
          <w:noProof w:val="on"/>
          <w:color w:val="000000"/>
          <w:sz w:val="14"/>
          <w:szCs w:val="14"/>
        </w:rPr>
        <w:pict>
          <v:shape xmlns:v="urn:schemas-microsoft-com:vml" id="_x00003884" style="position:absolute;margin-left:101.6pt;margin-top:275.9pt;z-index:-16761676;width:107.8pt;height:117.45pt;mso-position-horizontal:absolute;mso-position-horizontal-relative:page;mso-position-vertical:absolute;mso-position-vertical-relative:page" type="#_x0000_t75">
            <v:imageData xmlns:o="urn:schemas-microsoft-com:office:office" xmlns:r="http://schemas.openxmlformats.org/officeDocument/2006/relationships" r:id="rId3885" o:title=""/>
          </v:shape>
        </w:pict>
      </w:r>
      <w:r>
        <w:rPr>
          <w:rFonts w:ascii="Arial" w:hAnsi="Arial" w:fareast="Arial" w:cs="Arial"/>
          <w:noProof w:val="on"/>
          <w:color w:val="000000"/>
          <w:sz w:val="14"/>
          <w:szCs w:val="14"/>
        </w:rPr>
        <w:pict>
          <v:shape xmlns:v="urn:schemas-microsoft-com:vml" id="_x00003885" style="position:absolute;margin-left:207.4pt;margin-top:275.9pt;z-index:-16761672;width:10.2pt;height:117.45pt;mso-position-horizontal:absolute;mso-position-horizontal-relative:page;mso-position-vertical:absolute;mso-position-vertical-relative:page" type="#_x0000_t75">
            <v:imageData xmlns:o="urn:schemas-microsoft-com:office:office" xmlns:r="http://schemas.openxmlformats.org/officeDocument/2006/relationships" r:id="rId3886" o:title=""/>
          </v:shape>
        </w:pict>
      </w:r>
      <w:r>
        <w:rPr>
          <w:rFonts w:ascii="Arial" w:hAnsi="Arial" w:fareast="Arial" w:cs="Arial"/>
          <w:noProof w:val="on"/>
          <w:color w:val="000000"/>
          <w:sz w:val="14"/>
          <w:szCs w:val="14"/>
        </w:rPr>
        <w:pict>
          <v:shape xmlns:v="urn:schemas-microsoft-com:vml" id="_x00003886" style="position:absolute;margin-left:215.6pt;margin-top:275.9pt;z-index:-16761668;width:372.25pt;height:117.45pt;mso-position-horizontal:absolute;mso-position-horizontal-relative:page;mso-position-vertical:absolute;mso-position-vertical-relative:page" type="#_x0000_t75">
            <v:imageData xmlns:o="urn:schemas-microsoft-com:office:office" xmlns:r="http://schemas.openxmlformats.org/officeDocument/2006/relationships" r:id="rId3887" o:title=""/>
          </v:shape>
        </w:pict>
      </w:r>
      <w:r>
        <w:rPr>
          <w:rFonts w:ascii="Arial" w:hAnsi="Arial" w:fareast="Arial" w:cs="Arial"/>
          <w:noProof w:val="on"/>
          <w:color w:val="000000"/>
          <w:sz w:val="14"/>
          <w:szCs w:val="14"/>
        </w:rPr>
        <w:pict>
          <v:shape xmlns:v="urn:schemas-microsoft-com:vml" id="_x00003887" style="position:absolute;margin-left:585.85pt;margin-top:275.9pt;z-index:-16761664;width:13.15pt;height:117.45pt;mso-position-horizontal:absolute;mso-position-horizontal-relative:page;mso-position-vertical:absolute;mso-position-vertical-relative:page" type="#_x0000_t75">
            <v:imageData xmlns:o="urn:schemas-microsoft-com:office:office" xmlns:r="http://schemas.openxmlformats.org/officeDocument/2006/relationships" r:id="rId3888" o:title=""/>
          </v:shape>
        </w:pict>
      </w:r>
      <w:r>
        <w:rPr>
          <w:rFonts w:ascii="Arial" w:hAnsi="Arial" w:fareast="Arial" w:cs="Arial"/>
          <w:noProof w:val="on"/>
          <w:color w:val="000000"/>
          <w:sz w:val="14"/>
          <w:szCs w:val="14"/>
        </w:rPr>
        <w:pict>
          <v:shape xmlns:v="urn:schemas-microsoft-com:vml" id="_x00003888" style="position:absolute;margin-left:12.95pt;margin-top:391.4pt;z-index:-16761660;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889" o:title=""/>
          </v:shape>
        </w:pict>
      </w:r>
      <w:r>
        <w:rPr>
          <w:rFonts w:ascii="Arial" w:hAnsi="Arial" w:fareast="Arial" w:cs="Arial"/>
          <w:noProof w:val="on"/>
          <w:color w:val="000000"/>
          <w:sz w:val="14"/>
          <w:szCs w:val="14"/>
        </w:rPr>
        <w:pict>
          <v:shape xmlns:v="urn:schemas-microsoft-com:vml" id="_x00003889" style="position:absolute;margin-left:93.4pt;margin-top:391.4pt;z-index:-16761656;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90" o:title=""/>
          </v:shape>
        </w:pict>
      </w:r>
      <w:r>
        <w:rPr>
          <w:rFonts w:ascii="Arial" w:hAnsi="Arial" w:fareast="Arial" w:cs="Arial"/>
          <w:noProof w:val="on"/>
          <w:color w:val="000000"/>
          <w:sz w:val="14"/>
          <w:szCs w:val="14"/>
        </w:rPr>
        <w:pict>
          <v:shape xmlns:v="urn:schemas-microsoft-com:vml" id="_x00003890" style="position:absolute;margin-left:101.6pt;margin-top:391.4pt;z-index:-16761652;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891" o:title=""/>
          </v:shape>
        </w:pict>
      </w:r>
      <w:r>
        <w:rPr>
          <w:rFonts w:ascii="Arial" w:hAnsi="Arial" w:fareast="Arial" w:cs="Arial"/>
          <w:noProof w:val="on"/>
          <w:color w:val="000000"/>
          <w:sz w:val="14"/>
          <w:szCs w:val="14"/>
        </w:rPr>
        <w:pict>
          <v:shape xmlns:v="urn:schemas-microsoft-com:vml" id="_x00003891" style="position:absolute;margin-left:207.4pt;margin-top:391.4pt;z-index:-16761648;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92" o:title=""/>
          </v:shape>
        </w:pict>
      </w:r>
      <w:r>
        <w:rPr>
          <w:rFonts w:ascii="Arial" w:hAnsi="Arial" w:fareast="Arial" w:cs="Arial"/>
          <w:noProof w:val="on"/>
          <w:color w:val="000000"/>
          <w:sz w:val="14"/>
          <w:szCs w:val="14"/>
        </w:rPr>
        <w:pict>
          <v:shape xmlns:v="urn:schemas-microsoft-com:vml" id="_x00003892" style="position:absolute;margin-left:215.6pt;margin-top:391.4pt;z-index:-16761644;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893" o:title=""/>
          </v:shape>
        </w:pict>
      </w:r>
      <w:r>
        <w:rPr>
          <w:rFonts w:ascii="Arial" w:hAnsi="Arial" w:fareast="Arial" w:cs="Arial"/>
          <w:noProof w:val="on"/>
          <w:color w:val="000000"/>
          <w:sz w:val="14"/>
          <w:szCs w:val="14"/>
        </w:rPr>
        <w:pict>
          <v:shape xmlns:v="urn:schemas-microsoft-com:vml" id="_x00003893" style="position:absolute;margin-left:585.85pt;margin-top:391.4pt;z-index:-16761640;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894" o:title=""/>
          </v:shape>
        </w:pict>
      </w:r>
      <w:r>
        <w:rPr>
          <w:rFonts w:ascii="Arial" w:hAnsi="Arial" w:fareast="Arial" w:cs="Arial"/>
          <w:noProof w:val="on"/>
          <w:color w:val="000000"/>
          <w:sz w:val="14"/>
          <w:szCs w:val="14"/>
        </w:rPr>
        <w:pict>
          <v:shape xmlns:v="urn:schemas-microsoft-com:vml" id="_x00003894" style="position:absolute;margin-left:12.95pt;margin-top:396.6pt;z-index:-16761636;width:82.45pt;height:54.15pt;mso-position-horizontal:absolute;mso-position-horizontal-relative:page;mso-position-vertical:absolute;mso-position-vertical-relative:page" type="#_x0000_t75">
            <v:imageData xmlns:o="urn:schemas-microsoft-com:office:office" xmlns:r="http://schemas.openxmlformats.org/officeDocument/2006/relationships" r:id="rId3895" o:title=""/>
          </v:shape>
        </w:pict>
      </w:r>
      <w:r>
        <w:rPr>
          <w:rFonts w:ascii="Arial" w:hAnsi="Arial" w:fareast="Arial" w:cs="Arial"/>
          <w:noProof w:val="on"/>
          <w:color w:val="000000"/>
          <w:sz w:val="14"/>
          <w:szCs w:val="14"/>
        </w:rPr>
        <w:pict>
          <v:shape xmlns:v="urn:schemas-microsoft-com:vml" id="_x00003895" style="position:absolute;margin-left:93.4pt;margin-top:396.6pt;z-index:-16761632;width:10.2pt;height:54.15pt;mso-position-horizontal:absolute;mso-position-horizontal-relative:page;mso-position-vertical:absolute;mso-position-vertical-relative:page" type="#_x0000_t75">
            <v:imageData xmlns:o="urn:schemas-microsoft-com:office:office" xmlns:r="http://schemas.openxmlformats.org/officeDocument/2006/relationships" r:id="rId3896" o:title=""/>
          </v:shape>
        </w:pict>
      </w:r>
      <w:r>
        <w:rPr>
          <w:rFonts w:ascii="Arial" w:hAnsi="Arial" w:fareast="Arial" w:cs="Arial"/>
          <w:noProof w:val="on"/>
          <w:color w:val="000000"/>
          <w:sz w:val="14"/>
          <w:szCs w:val="14"/>
        </w:rPr>
        <w:pict>
          <v:shape xmlns:v="urn:schemas-microsoft-com:vml" id="_x00003896" style="position:absolute;margin-left:101.6pt;margin-top:396.6pt;z-index:-16761628;width:107.8pt;height:54.15pt;mso-position-horizontal:absolute;mso-position-horizontal-relative:page;mso-position-vertical:absolute;mso-position-vertical-relative:page" type="#_x0000_t75">
            <v:imageData xmlns:o="urn:schemas-microsoft-com:office:office" xmlns:r="http://schemas.openxmlformats.org/officeDocument/2006/relationships" r:id="rId3897" o:title=""/>
          </v:shape>
        </w:pict>
      </w:r>
      <w:r>
        <w:rPr>
          <w:rFonts w:ascii="Arial" w:hAnsi="Arial" w:fareast="Arial" w:cs="Arial"/>
          <w:noProof w:val="on"/>
          <w:color w:val="000000"/>
          <w:sz w:val="14"/>
          <w:szCs w:val="14"/>
        </w:rPr>
        <w:pict>
          <v:shape xmlns:v="urn:schemas-microsoft-com:vml" id="_x00003897" style="position:absolute;margin-left:207.4pt;margin-top:396.6pt;z-index:-16761624;width:10.2pt;height:54.15pt;mso-position-horizontal:absolute;mso-position-horizontal-relative:page;mso-position-vertical:absolute;mso-position-vertical-relative:page" type="#_x0000_t75">
            <v:imageData xmlns:o="urn:schemas-microsoft-com:office:office" xmlns:r="http://schemas.openxmlformats.org/officeDocument/2006/relationships" r:id="rId3898" o:title=""/>
          </v:shape>
        </w:pict>
      </w:r>
      <w:r>
        <w:rPr>
          <w:rFonts w:ascii="Arial" w:hAnsi="Arial" w:fareast="Arial" w:cs="Arial"/>
          <w:noProof w:val="on"/>
          <w:color w:val="000000"/>
          <w:sz w:val="14"/>
          <w:szCs w:val="14"/>
        </w:rPr>
        <w:pict>
          <v:shape xmlns:v="urn:schemas-microsoft-com:vml" id="_x00003898" style="position:absolute;margin-left:215.6pt;margin-top:396.6pt;z-index:-16761620;width:372.25pt;height:54.15pt;mso-position-horizontal:absolute;mso-position-horizontal-relative:page;mso-position-vertical:absolute;mso-position-vertical-relative:page" type="#_x0000_t75">
            <v:imageData xmlns:o="urn:schemas-microsoft-com:office:office" xmlns:r="http://schemas.openxmlformats.org/officeDocument/2006/relationships" r:id="rId3899" o:title=""/>
          </v:shape>
        </w:pict>
      </w:r>
      <w:r>
        <w:rPr>
          <w:rFonts w:ascii="Arial" w:hAnsi="Arial" w:fareast="Arial" w:cs="Arial"/>
          <w:noProof w:val="on"/>
          <w:color w:val="000000"/>
          <w:sz w:val="14"/>
          <w:szCs w:val="14"/>
        </w:rPr>
        <w:pict>
          <v:shape xmlns:v="urn:schemas-microsoft-com:vml" id="_x00003899" style="position:absolute;margin-left:585.85pt;margin-top:396.6pt;z-index:-16761616;width:13.15pt;height:54.15pt;mso-position-horizontal:absolute;mso-position-horizontal-relative:page;mso-position-vertical:absolute;mso-position-vertical-relative:page" type="#_x0000_t75">
            <v:imageData xmlns:o="urn:schemas-microsoft-com:office:office" xmlns:r="http://schemas.openxmlformats.org/officeDocument/2006/relationships" r:id="rId3900" o:title=""/>
          </v:shape>
        </w:pict>
      </w:r>
      <w:r>
        <w:rPr>
          <w:rFonts w:ascii="Arial" w:hAnsi="Arial" w:fareast="Arial" w:cs="Arial"/>
          <w:noProof w:val="on"/>
          <w:color w:val="000000"/>
          <w:sz w:val="14"/>
          <w:szCs w:val="14"/>
        </w:rPr>
        <w:pict>
          <v:shape xmlns:v="urn:schemas-microsoft-com:vml" id="_x00003900" style="position:absolute;margin-left:12.95pt;margin-top:448.75pt;z-index:-16761612;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901" o:title=""/>
          </v:shape>
        </w:pict>
      </w:r>
      <w:r>
        <w:rPr>
          <w:rFonts w:ascii="Arial" w:hAnsi="Arial" w:fareast="Arial" w:cs="Arial"/>
          <w:noProof w:val="on"/>
          <w:color w:val="000000"/>
          <w:sz w:val="14"/>
          <w:szCs w:val="14"/>
        </w:rPr>
        <w:pict>
          <v:shape xmlns:v="urn:schemas-microsoft-com:vml" id="_x00003901" style="position:absolute;margin-left:93.4pt;margin-top:448.75pt;z-index:-16761608;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902" o:title=""/>
          </v:shape>
        </w:pict>
      </w:r>
      <w:r>
        <w:rPr>
          <w:rFonts w:ascii="Arial" w:hAnsi="Arial" w:fareast="Arial" w:cs="Arial"/>
          <w:noProof w:val="on"/>
          <w:color w:val="000000"/>
          <w:sz w:val="14"/>
          <w:szCs w:val="14"/>
        </w:rPr>
        <w:pict>
          <v:shape xmlns:v="urn:schemas-microsoft-com:vml" id="_x00003902" style="position:absolute;margin-left:101.6pt;margin-top:448.75pt;z-index:-16761604;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903" o:title=""/>
          </v:shape>
        </w:pict>
      </w:r>
      <w:r>
        <w:rPr>
          <w:rFonts w:ascii="Arial" w:hAnsi="Arial" w:fareast="Arial" w:cs="Arial"/>
          <w:noProof w:val="on"/>
          <w:color w:val="000000"/>
          <w:sz w:val="14"/>
          <w:szCs w:val="14"/>
        </w:rPr>
        <w:pict>
          <v:shape xmlns:v="urn:schemas-microsoft-com:vml" id="_x00003903" style="position:absolute;margin-left:207.4pt;margin-top:448.75pt;z-index:-16761600;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904" o:title=""/>
          </v:shape>
        </w:pict>
      </w:r>
      <w:r>
        <w:rPr>
          <w:rFonts w:ascii="Arial" w:hAnsi="Arial" w:fareast="Arial" w:cs="Arial"/>
          <w:noProof w:val="on"/>
          <w:color w:val="000000"/>
          <w:sz w:val="14"/>
          <w:szCs w:val="14"/>
        </w:rPr>
        <w:pict>
          <v:shape xmlns:v="urn:schemas-microsoft-com:vml" id="_x00003904" style="position:absolute;margin-left:215.6pt;margin-top:448.75pt;z-index:-16761596;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905" o:title=""/>
          </v:shape>
        </w:pict>
      </w:r>
      <w:r>
        <w:rPr>
          <w:rFonts w:ascii="Arial" w:hAnsi="Arial" w:fareast="Arial" w:cs="Arial"/>
          <w:noProof w:val="on"/>
          <w:color w:val="000000"/>
          <w:sz w:val="14"/>
          <w:szCs w:val="14"/>
        </w:rPr>
        <w:pict>
          <v:shape xmlns:v="urn:schemas-microsoft-com:vml" id="_x00003905" style="position:absolute;margin-left:585.85pt;margin-top:448.75pt;z-index:-16761592;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906" o:title=""/>
          </v:shape>
        </w:pict>
      </w:r>
      <w:r>
        <w:rPr>
          <w:rFonts w:ascii="Arial" w:hAnsi="Arial" w:fareast="Arial" w:cs="Arial"/>
          <w:noProof w:val="on"/>
          <w:color w:val="000000"/>
          <w:sz w:val="14"/>
          <w:szCs w:val="14"/>
        </w:rPr>
        <w:pict>
          <v:shape xmlns:v="urn:schemas-microsoft-com:vml" id="_x00003906" style="position:absolute;margin-left:12.95pt;margin-top:453.95pt;z-index:-16761588;width:82.45pt;height:62.35pt;mso-position-horizontal:absolute;mso-position-horizontal-relative:page;mso-position-vertical:absolute;mso-position-vertical-relative:page" type="#_x0000_t75">
            <v:imageData xmlns:o="urn:schemas-microsoft-com:office:office" xmlns:r="http://schemas.openxmlformats.org/officeDocument/2006/relationships" r:id="rId3907" o:title=""/>
          </v:shape>
        </w:pict>
      </w:r>
      <w:r>
        <w:rPr>
          <w:rFonts w:ascii="Arial" w:hAnsi="Arial" w:fareast="Arial" w:cs="Arial"/>
          <w:noProof w:val="on"/>
          <w:color w:val="000000"/>
          <w:sz w:val="14"/>
          <w:szCs w:val="14"/>
        </w:rPr>
        <w:pict>
          <v:shape xmlns:v="urn:schemas-microsoft-com:vml" id="_x00003907" style="position:absolute;margin-left:93.4pt;margin-top:453.95pt;z-index:-16761584;width:10.2pt;height:62.35pt;mso-position-horizontal:absolute;mso-position-horizontal-relative:page;mso-position-vertical:absolute;mso-position-vertical-relative:page" type="#_x0000_t75">
            <v:imageData xmlns:o="urn:schemas-microsoft-com:office:office" xmlns:r="http://schemas.openxmlformats.org/officeDocument/2006/relationships" r:id="rId3908" o:title=""/>
          </v:shape>
        </w:pict>
      </w:r>
      <w:r>
        <w:rPr>
          <w:rFonts w:ascii="Arial" w:hAnsi="Arial" w:fareast="Arial" w:cs="Arial"/>
          <w:noProof w:val="on"/>
          <w:color w:val="000000"/>
          <w:sz w:val="14"/>
          <w:szCs w:val="14"/>
        </w:rPr>
        <w:pict>
          <v:shape xmlns:v="urn:schemas-microsoft-com:vml" id="_x00003908" style="position:absolute;margin-left:101.6pt;margin-top:453.95pt;z-index:-16761580;width:107.8pt;height:62.35pt;mso-position-horizontal:absolute;mso-position-horizontal-relative:page;mso-position-vertical:absolute;mso-position-vertical-relative:page" type="#_x0000_t75">
            <v:imageData xmlns:o="urn:schemas-microsoft-com:office:office" xmlns:r="http://schemas.openxmlformats.org/officeDocument/2006/relationships" r:id="rId3909" o:title=""/>
          </v:shape>
        </w:pict>
      </w:r>
      <w:r>
        <w:rPr>
          <w:rFonts w:ascii="Arial" w:hAnsi="Arial" w:fareast="Arial" w:cs="Arial"/>
          <w:noProof w:val="on"/>
          <w:color w:val="000000"/>
          <w:sz w:val="14"/>
          <w:szCs w:val="14"/>
        </w:rPr>
        <w:pict>
          <v:shape xmlns:v="urn:schemas-microsoft-com:vml" id="_x00003909" style="position:absolute;margin-left:207.4pt;margin-top:453.95pt;z-index:-16761576;width:10.2pt;height:62.35pt;mso-position-horizontal:absolute;mso-position-horizontal-relative:page;mso-position-vertical:absolute;mso-position-vertical-relative:page" type="#_x0000_t75">
            <v:imageData xmlns:o="urn:schemas-microsoft-com:office:office" xmlns:r="http://schemas.openxmlformats.org/officeDocument/2006/relationships" r:id="rId3910" o:title=""/>
          </v:shape>
        </w:pict>
      </w:r>
      <w:r>
        <w:rPr>
          <w:rFonts w:ascii="Arial" w:hAnsi="Arial" w:fareast="Arial" w:cs="Arial"/>
          <w:noProof w:val="on"/>
          <w:color w:val="000000"/>
          <w:sz w:val="14"/>
          <w:szCs w:val="14"/>
        </w:rPr>
        <w:pict>
          <v:shape xmlns:v="urn:schemas-microsoft-com:vml" id="_x00003910" style="position:absolute;margin-left:215.6pt;margin-top:453.95pt;z-index:-16761572;width:372.25pt;height:62.35pt;mso-position-horizontal:absolute;mso-position-horizontal-relative:page;mso-position-vertical:absolute;mso-position-vertical-relative:page" type="#_x0000_t75">
            <v:imageData xmlns:o="urn:schemas-microsoft-com:office:office" xmlns:r="http://schemas.openxmlformats.org/officeDocument/2006/relationships" r:id="rId3911" o:title=""/>
          </v:shape>
        </w:pict>
      </w:r>
      <w:r>
        <w:rPr>
          <w:rFonts w:ascii="Arial" w:hAnsi="Arial" w:fareast="Arial" w:cs="Arial"/>
          <w:noProof w:val="on"/>
          <w:color w:val="000000"/>
          <w:sz w:val="14"/>
          <w:szCs w:val="14"/>
        </w:rPr>
        <w:pict>
          <v:shape xmlns:v="urn:schemas-microsoft-com:vml" id="_x00003911" style="position:absolute;margin-left:585.85pt;margin-top:453.95pt;z-index:-16761568;width:13.15pt;height:62.35pt;mso-position-horizontal:absolute;mso-position-horizontal-relative:page;mso-position-vertical:absolute;mso-position-vertical-relative:page" type="#_x0000_t75">
            <v:imageData xmlns:o="urn:schemas-microsoft-com:office:office" xmlns:r="http://schemas.openxmlformats.org/officeDocument/2006/relationships" r:id="rId3912" o:title=""/>
          </v:shape>
        </w:pict>
      </w:r>
      <w:r>
        <w:rPr>
          <w:rFonts w:ascii="Arial" w:hAnsi="Arial" w:fareast="Arial" w:cs="Arial"/>
          <w:noProof w:val="on"/>
          <w:color w:val="000000"/>
          <w:sz w:val="14"/>
          <w:szCs w:val="14"/>
        </w:rPr>
        <w:pict>
          <v:shape xmlns:v="urn:schemas-microsoft-com:vml" id="_x00003912" style="position:absolute;margin-left:12.95pt;margin-top:514.3pt;z-index:-16761564;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913" o:title=""/>
          </v:shape>
        </w:pict>
      </w:r>
      <w:r>
        <w:rPr>
          <w:rFonts w:ascii="Arial" w:hAnsi="Arial" w:fareast="Arial" w:cs="Arial"/>
          <w:noProof w:val="on"/>
          <w:color w:val="000000"/>
          <w:sz w:val="14"/>
          <w:szCs w:val="14"/>
        </w:rPr>
        <w:pict>
          <v:shape xmlns:v="urn:schemas-microsoft-com:vml" id="_x00003913" style="position:absolute;margin-left:93.4pt;margin-top:514.3pt;z-index:-16761560;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914" o:title=""/>
          </v:shape>
        </w:pict>
      </w:r>
      <w:r>
        <w:rPr>
          <w:rFonts w:ascii="Arial" w:hAnsi="Arial" w:fareast="Arial" w:cs="Arial"/>
          <w:noProof w:val="on"/>
          <w:color w:val="000000"/>
          <w:sz w:val="14"/>
          <w:szCs w:val="14"/>
        </w:rPr>
        <w:pict>
          <v:shape xmlns:v="urn:schemas-microsoft-com:vml" id="_x00003914" style="position:absolute;margin-left:101.6pt;margin-top:514.3pt;z-index:-16761556;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915" o:title=""/>
          </v:shape>
        </w:pict>
      </w:r>
      <w:r>
        <w:rPr>
          <w:rFonts w:ascii="Arial" w:hAnsi="Arial" w:fareast="Arial" w:cs="Arial"/>
          <w:noProof w:val="on"/>
          <w:color w:val="000000"/>
          <w:sz w:val="14"/>
          <w:szCs w:val="14"/>
        </w:rPr>
        <w:pict>
          <v:shape xmlns:v="urn:schemas-microsoft-com:vml" id="_x00003915" style="position:absolute;margin-left:207.4pt;margin-top:514.3pt;z-index:-16761552;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916" o:title=""/>
          </v:shape>
        </w:pict>
      </w:r>
      <w:r>
        <w:rPr>
          <w:rFonts w:ascii="Arial" w:hAnsi="Arial" w:fareast="Arial" w:cs="Arial"/>
          <w:noProof w:val="on"/>
          <w:color w:val="000000"/>
          <w:sz w:val="14"/>
          <w:szCs w:val="14"/>
        </w:rPr>
        <w:pict>
          <v:shape xmlns:v="urn:schemas-microsoft-com:vml" id="_x00003916" style="position:absolute;margin-left:215.6pt;margin-top:514.3pt;z-index:-16761548;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917" o:title=""/>
          </v:shape>
        </w:pict>
      </w:r>
      <w:r>
        <w:rPr>
          <w:rFonts w:ascii="Arial" w:hAnsi="Arial" w:fareast="Arial" w:cs="Arial"/>
          <w:noProof w:val="on"/>
          <w:color w:val="000000"/>
          <w:sz w:val="14"/>
          <w:szCs w:val="14"/>
        </w:rPr>
        <w:pict>
          <v:shape xmlns:v="urn:schemas-microsoft-com:vml" id="_x00003917" style="position:absolute;margin-left:585.85pt;margin-top:514.3pt;z-index:-16761544;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918" o:title=""/>
          </v:shape>
        </w:pict>
      </w:r>
      <w:r>
        <w:rPr>
          <w:rFonts w:ascii="Arial" w:hAnsi="Arial" w:fareast="Arial" w:cs="Arial"/>
          <w:noProof w:val="on"/>
          <w:color w:val="000000"/>
          <w:sz w:val="14"/>
          <w:szCs w:val="14"/>
        </w:rPr>
        <w:pict>
          <v:shape xmlns:v="urn:schemas-microsoft-com:vml" id="_x00003918" style="position:absolute;margin-left:585.85pt;margin-top:519.5pt;z-index:-1676154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19" o:title=""/>
          </v:shape>
        </w:pict>
      </w:r>
      <w:r>
        <w:rPr>
          <w:rFonts w:ascii="Arial" w:hAnsi="Arial" w:fareast="Arial" w:cs="Arial"/>
          <w:noProof w:val="on"/>
          <w:color w:val="000000"/>
          <w:sz w:val="14"/>
          <w:szCs w:val="14"/>
        </w:rPr>
        <w:pict>
          <v:shape xmlns:v="urn:schemas-microsoft-com:vml" id="_x00003919" style="position:absolute;margin-left:215.6pt;margin-top:519.5pt;z-index:-16761536;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920" o:title=""/>
          </v:shape>
        </w:pict>
      </w:r>
      <w:r>
        <w:rPr>
          <w:rFonts w:ascii="Arial" w:hAnsi="Arial" w:fareast="Arial" w:cs="Arial"/>
          <w:noProof w:val="on"/>
          <w:color w:val="000000"/>
          <w:sz w:val="14"/>
          <w:szCs w:val="14"/>
        </w:rPr>
        <w:pict>
          <v:shape xmlns:v="urn:schemas-microsoft-com:vml" id="_x00003920" style="position:absolute;margin-left:207.4pt;margin-top:519.5pt;z-index:-167615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21" o:title=""/>
          </v:shape>
        </w:pict>
      </w:r>
      <w:r>
        <w:rPr>
          <w:rFonts w:ascii="Arial" w:hAnsi="Arial" w:fareast="Arial" w:cs="Arial"/>
          <w:noProof w:val="on"/>
          <w:color w:val="000000"/>
          <w:sz w:val="14"/>
          <w:szCs w:val="14"/>
        </w:rPr>
        <w:pict>
          <v:shape xmlns:v="urn:schemas-microsoft-com:vml" id="_x00003921" style="position:absolute;margin-left:101.6pt;margin-top:519.5pt;z-index:-16761528;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922" o:title=""/>
          </v:shape>
        </w:pict>
      </w:r>
      <w:r>
        <w:rPr>
          <w:rFonts w:ascii="Arial" w:hAnsi="Arial" w:fareast="Arial" w:cs="Arial"/>
          <w:noProof w:val="on"/>
          <w:color w:val="000000"/>
          <w:sz w:val="14"/>
          <w:szCs w:val="14"/>
        </w:rPr>
        <w:pict>
          <v:shape xmlns:v="urn:schemas-microsoft-com:vml" id="_x00003922" style="position:absolute;margin-left:207.4pt;margin-top:514.3pt;z-index:-1676152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23" o:title=""/>
          </v:shape>
        </w:pict>
      </w:r>
      <w:r>
        <w:rPr>
          <w:rFonts w:ascii="Arial" w:hAnsi="Arial" w:fareast="Arial" w:cs="Arial"/>
          <w:noProof w:val="on"/>
          <w:color w:val="000000"/>
          <w:sz w:val="14"/>
          <w:szCs w:val="14"/>
        </w:rPr>
        <w:pict>
          <v:shape xmlns:v="urn:schemas-microsoft-com:vml" id="_x00003923" style="position:absolute;margin-left:93.4pt;margin-top:519.5pt;z-index:-167615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24" o:title=""/>
          </v:shape>
        </w:pict>
      </w:r>
      <w:r>
        <w:rPr>
          <w:rFonts w:ascii="Arial" w:hAnsi="Arial" w:fareast="Arial" w:cs="Arial"/>
          <w:noProof w:val="on"/>
          <w:color w:val="000000"/>
          <w:sz w:val="14"/>
          <w:szCs w:val="14"/>
        </w:rPr>
        <w:pict>
          <v:shape xmlns:v="urn:schemas-microsoft-com:vml" id="_x00003924" style="position:absolute;margin-left:12.95pt;margin-top:519.5pt;z-index:-1676151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925" o:title=""/>
          </v:shape>
        </w:pict>
      </w:r>
      <w:r>
        <w:rPr>
          <w:rFonts w:ascii="Arial" w:hAnsi="Arial" w:fareast="Arial" w:cs="Arial"/>
          <w:noProof w:val="on"/>
          <w:color w:val="000000"/>
          <w:sz w:val="14"/>
          <w:szCs w:val="14"/>
        </w:rPr>
        <w:pict>
          <v:shape xmlns:v="urn:schemas-microsoft-com:vml" id="_x00003925" style="position:absolute;margin-left:93.4pt;margin-top:514.3pt;z-index:-1676151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26" o:title=""/>
          </v:shape>
        </w:pict>
      </w:r>
      <w:r>
        <w:rPr>
          <w:rFonts w:ascii="Arial" w:hAnsi="Arial" w:fareast="Arial" w:cs="Arial"/>
          <w:noProof w:val="on"/>
          <w:color w:val="000000"/>
          <w:sz w:val="14"/>
          <w:szCs w:val="14"/>
        </w:rPr>
        <w:pict>
          <v:shape xmlns:v="urn:schemas-microsoft-com:vml" id="_x00003926" style="position:absolute;margin-left:585.85pt;margin-top:514.3pt;z-index:-1676150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27" o:title=""/>
          </v:shape>
        </w:pict>
      </w:r>
      <w:r>
        <w:rPr>
          <w:rFonts w:ascii="Arial" w:hAnsi="Arial" w:fareast="Arial" w:cs="Arial"/>
          <w:noProof w:val="on"/>
          <w:color w:val="000000"/>
          <w:sz w:val="14"/>
          <w:szCs w:val="14"/>
        </w:rPr>
        <w:pict>
          <v:shape xmlns:v="urn:schemas-microsoft-com:vml" id="_x00003927" style="position:absolute;margin-left:215.6pt;margin-top:514.3pt;z-index:-16761504;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928" o:title=""/>
          </v:shape>
        </w:pict>
      </w:r>
      <w:r>
        <w:rPr>
          <w:rFonts w:ascii="Arial" w:hAnsi="Arial" w:fareast="Arial" w:cs="Arial"/>
          <w:noProof w:val="on"/>
          <w:color w:val="000000"/>
          <w:sz w:val="14"/>
          <w:szCs w:val="14"/>
        </w:rPr>
        <w:pict>
          <v:shape xmlns:v="urn:schemas-microsoft-com:vml" id="_x00003928" style="position:absolute;margin-left:207.4pt;margin-top:514.3pt;z-index:-167615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29" o:title=""/>
          </v:shape>
        </w:pict>
      </w:r>
      <w:r>
        <w:rPr>
          <w:rFonts w:ascii="Arial" w:hAnsi="Arial" w:fareast="Arial" w:cs="Arial"/>
          <w:noProof w:val="on"/>
          <w:color w:val="000000"/>
          <w:sz w:val="14"/>
          <w:szCs w:val="14"/>
        </w:rPr>
        <w:pict>
          <v:shape xmlns:v="urn:schemas-microsoft-com:vml" id="_x00003929" style="position:absolute;margin-left:101.6pt;margin-top:514.3pt;z-index:-16761496;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930" o:title=""/>
          </v:shape>
        </w:pict>
      </w:r>
      <w:r>
        <w:rPr>
          <w:rFonts w:ascii="Arial" w:hAnsi="Arial" w:fareast="Arial" w:cs="Arial"/>
          <w:noProof w:val="on"/>
          <w:color w:val="000000"/>
          <w:sz w:val="14"/>
          <w:szCs w:val="14"/>
        </w:rPr>
        <w:pict>
          <v:shape xmlns:v="urn:schemas-microsoft-com:vml" id="_x00003930" style="position:absolute;margin-left:207.4pt;margin-top:453.95pt;z-index:-16761492;width:2.75pt;height:63.1pt;mso-position-horizontal:absolute;mso-position-horizontal-relative:page;mso-position-vertical:absolute;mso-position-vertical-relative:page" type="#_x0000_t75">
            <v:imageData xmlns:o="urn:schemas-microsoft-com:office:office" xmlns:r="http://schemas.openxmlformats.org/officeDocument/2006/relationships" r:id="rId3931" o:title=""/>
          </v:shape>
        </w:pict>
      </w:r>
      <w:r>
        <w:rPr>
          <w:rFonts w:ascii="Arial" w:hAnsi="Arial" w:fareast="Arial" w:cs="Arial"/>
          <w:noProof w:val="on"/>
          <w:color w:val="000000"/>
          <w:sz w:val="14"/>
          <w:szCs w:val="14"/>
        </w:rPr>
        <w:pict>
          <v:shape xmlns:v="urn:schemas-microsoft-com:vml" id="_x00003931" style="position:absolute;margin-left:93.4pt;margin-top:514.3pt;z-index:-167614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32" o:title=""/>
          </v:shape>
        </w:pict>
      </w:r>
      <w:r>
        <w:rPr>
          <w:rFonts w:ascii="Arial" w:hAnsi="Arial" w:fareast="Arial" w:cs="Arial"/>
          <w:noProof w:val="on"/>
          <w:color w:val="000000"/>
          <w:sz w:val="14"/>
          <w:szCs w:val="14"/>
        </w:rPr>
        <w:pict>
          <v:shape xmlns:v="urn:schemas-microsoft-com:vml" id="_x00003932" style="position:absolute;margin-left:12.95pt;margin-top:514.3pt;z-index:-16761484;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933" o:title=""/>
          </v:shape>
        </w:pict>
      </w:r>
      <w:r>
        <w:rPr>
          <w:rFonts w:ascii="Arial" w:hAnsi="Arial" w:fareast="Arial" w:cs="Arial"/>
          <w:noProof w:val="on"/>
          <w:color w:val="000000"/>
          <w:sz w:val="14"/>
          <w:szCs w:val="14"/>
        </w:rPr>
        <w:pict>
          <v:shape xmlns:v="urn:schemas-microsoft-com:vml" id="_x00003933" style="position:absolute;margin-left:93.4pt;margin-top:453.95pt;z-index:-16761480;width:2.75pt;height:63.1pt;mso-position-horizontal:absolute;mso-position-horizontal-relative:page;mso-position-vertical:absolute;mso-position-vertical-relative:page" type="#_x0000_t75">
            <v:imageData xmlns:o="urn:schemas-microsoft-com:office:office" xmlns:r="http://schemas.openxmlformats.org/officeDocument/2006/relationships" r:id="rId3934" o:title=""/>
          </v:shape>
        </w:pict>
      </w:r>
      <w:r>
        <w:rPr>
          <w:rFonts w:ascii="Arial" w:hAnsi="Arial" w:fareast="Arial" w:cs="Arial"/>
          <w:noProof w:val="on"/>
          <w:color w:val="000000"/>
          <w:sz w:val="14"/>
          <w:szCs w:val="14"/>
        </w:rPr>
        <w:pict>
          <v:shape xmlns:v="urn:schemas-microsoft-com:vml" id="_x00003934" style="position:absolute;margin-left:207.4pt;margin-top:448.75pt;z-index:-1676147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935" o:title=""/>
          </v:shape>
        </w:pict>
      </w:r>
      <w:r>
        <w:rPr>
          <w:rFonts w:ascii="Arial" w:hAnsi="Arial" w:fareast="Arial" w:cs="Arial"/>
          <w:noProof w:val="on"/>
          <w:color w:val="000000"/>
          <w:sz w:val="14"/>
          <w:szCs w:val="14"/>
        </w:rPr>
        <w:pict>
          <v:shape xmlns:v="urn:schemas-microsoft-com:vml" id="_x00003935" style="position:absolute;margin-left:93.4pt;margin-top:448.75pt;z-index:-1676147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936" o:title=""/>
          </v:shape>
        </w:pict>
      </w:r>
      <w:r>
        <w:rPr>
          <w:rFonts w:ascii="Arial" w:hAnsi="Arial" w:fareast="Arial" w:cs="Arial"/>
          <w:noProof w:val="on"/>
          <w:color w:val="000000"/>
          <w:sz w:val="14"/>
          <w:szCs w:val="14"/>
        </w:rPr>
        <w:pict>
          <v:shape xmlns:v="urn:schemas-microsoft-com:vml" id="_x00003936" style="position:absolute;margin-left:585.85pt;margin-top:448.75pt;z-index:-1676146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37" o:title=""/>
          </v:shape>
        </w:pict>
      </w:r>
      <w:r>
        <w:rPr>
          <w:rFonts w:ascii="Arial" w:hAnsi="Arial" w:fareast="Arial" w:cs="Arial"/>
          <w:noProof w:val="on"/>
          <w:color w:val="000000"/>
          <w:sz w:val="14"/>
          <w:szCs w:val="14"/>
        </w:rPr>
        <w:pict>
          <v:shape xmlns:v="urn:schemas-microsoft-com:vml" id="_x00003937" style="position:absolute;margin-left:215.6pt;margin-top:448.75pt;z-index:-16761464;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938" o:title=""/>
          </v:shape>
        </w:pict>
      </w:r>
      <w:r>
        <w:rPr>
          <w:rFonts w:ascii="Arial" w:hAnsi="Arial" w:fareast="Arial" w:cs="Arial"/>
          <w:noProof w:val="on"/>
          <w:color w:val="000000"/>
          <w:sz w:val="14"/>
          <w:szCs w:val="14"/>
        </w:rPr>
        <w:pict>
          <v:shape xmlns:v="urn:schemas-microsoft-com:vml" id="_x00003938" style="position:absolute;margin-left:207.4pt;margin-top:448.75pt;z-index:-167614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39" o:title=""/>
          </v:shape>
        </w:pict>
      </w:r>
      <w:r>
        <w:rPr>
          <w:rFonts w:ascii="Arial" w:hAnsi="Arial" w:fareast="Arial" w:cs="Arial"/>
          <w:noProof w:val="on"/>
          <w:color w:val="000000"/>
          <w:sz w:val="14"/>
          <w:szCs w:val="14"/>
        </w:rPr>
        <w:pict>
          <v:shape xmlns:v="urn:schemas-microsoft-com:vml" id="_x00003939" style="position:absolute;margin-left:101.6pt;margin-top:448.75pt;z-index:-16761456;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940" o:title=""/>
          </v:shape>
        </w:pict>
      </w:r>
      <w:r>
        <w:rPr>
          <w:rFonts w:ascii="Arial" w:hAnsi="Arial" w:fareast="Arial" w:cs="Arial"/>
          <w:noProof w:val="on"/>
          <w:color w:val="000000"/>
          <w:sz w:val="14"/>
          <w:szCs w:val="14"/>
        </w:rPr>
        <w:pict>
          <v:shape xmlns:v="urn:schemas-microsoft-com:vml" id="_x00003940" style="position:absolute;margin-left:207.4pt;margin-top:396.6pt;z-index:-16761452;width:2.75pt;height:54.9pt;mso-position-horizontal:absolute;mso-position-horizontal-relative:page;mso-position-vertical:absolute;mso-position-vertical-relative:page" type="#_x0000_t75">
            <v:imageData xmlns:o="urn:schemas-microsoft-com:office:office" xmlns:r="http://schemas.openxmlformats.org/officeDocument/2006/relationships" r:id="rId3941" o:title=""/>
          </v:shape>
        </w:pict>
      </w:r>
      <w:r>
        <w:rPr>
          <w:rFonts w:ascii="Arial" w:hAnsi="Arial" w:fareast="Arial" w:cs="Arial"/>
          <w:noProof w:val="on"/>
          <w:color w:val="000000"/>
          <w:sz w:val="14"/>
          <w:szCs w:val="14"/>
        </w:rPr>
        <w:pict>
          <v:shape xmlns:v="urn:schemas-microsoft-com:vml" id="_x00003941" style="position:absolute;margin-left:93.4pt;margin-top:448.75pt;z-index:-167614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42" o:title=""/>
          </v:shape>
        </w:pict>
      </w:r>
      <w:r>
        <w:rPr>
          <w:rFonts w:ascii="Arial" w:hAnsi="Arial" w:fareast="Arial" w:cs="Arial"/>
          <w:noProof w:val="on"/>
          <w:color w:val="000000"/>
          <w:sz w:val="14"/>
          <w:szCs w:val="14"/>
        </w:rPr>
        <w:pict>
          <v:shape xmlns:v="urn:schemas-microsoft-com:vml" id="_x00003942" style="position:absolute;margin-left:12.95pt;margin-top:448.75pt;z-index:-16761444;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943" o:title=""/>
          </v:shape>
        </w:pict>
      </w:r>
      <w:r>
        <w:rPr>
          <w:rFonts w:ascii="Arial" w:hAnsi="Arial" w:fareast="Arial" w:cs="Arial"/>
          <w:noProof w:val="on"/>
          <w:color w:val="000000"/>
          <w:sz w:val="14"/>
          <w:szCs w:val="14"/>
        </w:rPr>
        <w:pict>
          <v:shape xmlns:v="urn:schemas-microsoft-com:vml" id="_x00003943" style="position:absolute;margin-left:93.4pt;margin-top:396.6pt;z-index:-16761440;width:2.75pt;height:54.9pt;mso-position-horizontal:absolute;mso-position-horizontal-relative:page;mso-position-vertical:absolute;mso-position-vertical-relative:page" type="#_x0000_t75">
            <v:imageData xmlns:o="urn:schemas-microsoft-com:office:office" xmlns:r="http://schemas.openxmlformats.org/officeDocument/2006/relationships" r:id="rId3944" o:title=""/>
          </v:shape>
        </w:pict>
      </w:r>
      <w:r>
        <w:rPr>
          <w:rFonts w:ascii="Arial" w:hAnsi="Arial" w:fareast="Arial" w:cs="Arial"/>
          <w:noProof w:val="on"/>
          <w:color w:val="000000"/>
          <w:sz w:val="14"/>
          <w:szCs w:val="14"/>
        </w:rPr>
        <w:pict>
          <v:shape xmlns:v="urn:schemas-microsoft-com:vml" id="_x00003944" style="position:absolute;margin-left:207.4pt;margin-top:391.4pt;z-index:-1676143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945" o:title=""/>
          </v:shape>
        </w:pict>
      </w:r>
      <w:r>
        <w:rPr>
          <w:rFonts w:ascii="Arial" w:hAnsi="Arial" w:fareast="Arial" w:cs="Arial"/>
          <w:noProof w:val="on"/>
          <w:color w:val="000000"/>
          <w:sz w:val="14"/>
          <w:szCs w:val="14"/>
        </w:rPr>
        <w:pict>
          <v:shape xmlns:v="urn:schemas-microsoft-com:vml" id="_x00003945" style="position:absolute;margin-left:93.4pt;margin-top:391.4pt;z-index:-1676143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946" o:title=""/>
          </v:shape>
        </w:pict>
      </w:r>
      <w:r>
        <w:rPr>
          <w:rFonts w:ascii="Arial" w:hAnsi="Arial" w:fareast="Arial" w:cs="Arial"/>
          <w:noProof w:val="on"/>
          <w:color w:val="000000"/>
          <w:sz w:val="14"/>
          <w:szCs w:val="14"/>
        </w:rPr>
        <w:pict>
          <v:shape xmlns:v="urn:schemas-microsoft-com:vml" id="_x00003946" style="position:absolute;margin-left:585.85pt;margin-top:391.4pt;z-index:-1676142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47" o:title=""/>
          </v:shape>
        </w:pict>
      </w:r>
      <w:r>
        <w:rPr>
          <w:rFonts w:ascii="Arial" w:hAnsi="Arial" w:fareast="Arial" w:cs="Arial"/>
          <w:noProof w:val="on"/>
          <w:color w:val="000000"/>
          <w:sz w:val="14"/>
          <w:szCs w:val="14"/>
        </w:rPr>
        <w:pict>
          <v:shape xmlns:v="urn:schemas-microsoft-com:vml" id="_x00003947" style="position:absolute;margin-left:215.6pt;margin-top:391.4pt;z-index:-16761424;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948" o:title=""/>
          </v:shape>
        </w:pict>
      </w:r>
      <w:r>
        <w:rPr>
          <w:rFonts w:ascii="Arial" w:hAnsi="Arial" w:fareast="Arial" w:cs="Arial"/>
          <w:noProof w:val="on"/>
          <w:color w:val="000000"/>
          <w:sz w:val="14"/>
          <w:szCs w:val="14"/>
        </w:rPr>
        <w:pict>
          <v:shape xmlns:v="urn:schemas-microsoft-com:vml" id="_x00003948" style="position:absolute;margin-left:207.4pt;margin-top:391.4pt;z-index:-167614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49" o:title=""/>
          </v:shape>
        </w:pict>
      </w:r>
      <w:r>
        <w:rPr>
          <w:rFonts w:ascii="Arial" w:hAnsi="Arial" w:fareast="Arial" w:cs="Arial"/>
          <w:noProof w:val="on"/>
          <w:color w:val="000000"/>
          <w:sz w:val="14"/>
          <w:szCs w:val="14"/>
        </w:rPr>
        <w:pict>
          <v:shape xmlns:v="urn:schemas-microsoft-com:vml" id="_x00003949" style="position:absolute;margin-left:101.6pt;margin-top:391.4pt;z-index:-16761416;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950" o:title=""/>
          </v:shape>
        </w:pict>
      </w:r>
      <w:r>
        <w:rPr>
          <w:rFonts w:ascii="Arial" w:hAnsi="Arial" w:fareast="Arial" w:cs="Arial"/>
          <w:noProof w:val="on"/>
          <w:color w:val="000000"/>
          <w:sz w:val="14"/>
          <w:szCs w:val="14"/>
        </w:rPr>
        <w:pict>
          <v:shape xmlns:v="urn:schemas-microsoft-com:vml" id="_x00003950" style="position:absolute;margin-left:207.4pt;margin-top:275.9pt;z-index:-16761412;width:2.75pt;height:118.2pt;mso-position-horizontal:absolute;mso-position-horizontal-relative:page;mso-position-vertical:absolute;mso-position-vertical-relative:page" type="#_x0000_t75">
            <v:imageData xmlns:o="urn:schemas-microsoft-com:office:office" xmlns:r="http://schemas.openxmlformats.org/officeDocument/2006/relationships" r:id="rId3951" o:title=""/>
          </v:shape>
        </w:pict>
      </w:r>
      <w:r>
        <w:rPr>
          <w:rFonts w:ascii="Arial" w:hAnsi="Arial" w:fareast="Arial" w:cs="Arial"/>
          <w:noProof w:val="on"/>
          <w:color w:val="000000"/>
          <w:sz w:val="14"/>
          <w:szCs w:val="14"/>
        </w:rPr>
        <w:pict>
          <v:shape xmlns:v="urn:schemas-microsoft-com:vml" id="_x00003951" style="position:absolute;margin-left:93.4pt;margin-top:391.4pt;z-index:-167614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52" o:title=""/>
          </v:shape>
        </w:pict>
      </w:r>
      <w:r>
        <w:rPr>
          <w:rFonts w:ascii="Arial" w:hAnsi="Arial" w:fareast="Arial" w:cs="Arial"/>
          <w:noProof w:val="on"/>
          <w:color w:val="000000"/>
          <w:sz w:val="14"/>
          <w:szCs w:val="14"/>
        </w:rPr>
        <w:pict>
          <v:shape xmlns:v="urn:schemas-microsoft-com:vml" id="_x00003952" style="position:absolute;margin-left:12.95pt;margin-top:391.4pt;z-index:-16761404;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953" o:title=""/>
          </v:shape>
        </w:pict>
      </w:r>
      <w:r>
        <w:rPr>
          <w:rFonts w:ascii="Arial" w:hAnsi="Arial" w:fareast="Arial" w:cs="Arial"/>
          <w:noProof w:val="on"/>
          <w:color w:val="000000"/>
          <w:sz w:val="14"/>
          <w:szCs w:val="14"/>
        </w:rPr>
        <w:pict>
          <v:shape xmlns:v="urn:schemas-microsoft-com:vml" id="_x00003953" style="position:absolute;margin-left:93.4pt;margin-top:275.9pt;z-index:-16761400;width:2.75pt;height:118.2pt;mso-position-horizontal:absolute;mso-position-horizontal-relative:page;mso-position-vertical:absolute;mso-position-vertical-relative:page" type="#_x0000_t75">
            <v:imageData xmlns:o="urn:schemas-microsoft-com:office:office" xmlns:r="http://schemas.openxmlformats.org/officeDocument/2006/relationships" r:id="rId3954" o:title=""/>
          </v:shape>
        </w:pict>
      </w:r>
      <w:r>
        <w:rPr>
          <w:rFonts w:ascii="Arial" w:hAnsi="Arial" w:fareast="Arial" w:cs="Arial"/>
          <w:noProof w:val="on"/>
          <w:color w:val="000000"/>
          <w:sz w:val="14"/>
          <w:szCs w:val="14"/>
        </w:rPr>
        <w:pict>
          <v:shape xmlns:v="urn:schemas-microsoft-com:vml" id="_x00003954" style="position:absolute;margin-left:207.4pt;margin-top:270.7pt;z-index:-1676139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955" o:title=""/>
          </v:shape>
        </w:pict>
      </w:r>
      <w:r>
        <w:rPr>
          <w:rFonts w:ascii="Arial" w:hAnsi="Arial" w:fareast="Arial" w:cs="Arial"/>
          <w:noProof w:val="on"/>
          <w:color w:val="000000"/>
          <w:sz w:val="14"/>
          <w:szCs w:val="14"/>
        </w:rPr>
        <w:pict>
          <v:shape xmlns:v="urn:schemas-microsoft-com:vml" id="_x00003955" style="position:absolute;margin-left:93.4pt;margin-top:270.7pt;z-index:-1676139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956" o:title=""/>
          </v:shape>
        </w:pict>
      </w:r>
      <w:r>
        <w:rPr>
          <w:rFonts w:ascii="Arial" w:hAnsi="Arial" w:fareast="Arial" w:cs="Arial"/>
          <w:noProof w:val="on"/>
          <w:color w:val="000000"/>
          <w:sz w:val="14"/>
          <w:szCs w:val="14"/>
        </w:rPr>
        <w:pict>
          <v:shape xmlns:v="urn:schemas-microsoft-com:vml" id="_x00003956" style="position:absolute;margin-left:585.85pt;margin-top:270.7pt;z-index:-1676138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57" o:title=""/>
          </v:shape>
        </w:pict>
      </w:r>
      <w:r>
        <w:rPr>
          <w:rFonts w:ascii="Arial" w:hAnsi="Arial" w:fareast="Arial" w:cs="Arial"/>
          <w:noProof w:val="on"/>
          <w:color w:val="000000"/>
          <w:sz w:val="14"/>
          <w:szCs w:val="14"/>
        </w:rPr>
        <w:pict>
          <v:shape xmlns:v="urn:schemas-microsoft-com:vml" id="_x00003957" style="position:absolute;margin-left:215.6pt;margin-top:270.7pt;z-index:-16761384;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958" o:title=""/>
          </v:shape>
        </w:pict>
      </w:r>
      <w:r>
        <w:rPr>
          <w:rFonts w:ascii="Arial" w:hAnsi="Arial" w:fareast="Arial" w:cs="Arial"/>
          <w:noProof w:val="on"/>
          <w:color w:val="000000"/>
          <w:sz w:val="14"/>
          <w:szCs w:val="14"/>
        </w:rPr>
        <w:pict>
          <v:shape xmlns:v="urn:schemas-microsoft-com:vml" id="_x00003958" style="position:absolute;margin-left:207.4pt;margin-top:270.7pt;z-index:-167613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59" o:title=""/>
          </v:shape>
        </w:pict>
      </w:r>
      <w:r>
        <w:rPr>
          <w:rFonts w:ascii="Arial" w:hAnsi="Arial" w:fareast="Arial" w:cs="Arial"/>
          <w:noProof w:val="on"/>
          <w:color w:val="000000"/>
          <w:sz w:val="14"/>
          <w:szCs w:val="14"/>
        </w:rPr>
        <w:pict>
          <v:shape xmlns:v="urn:schemas-microsoft-com:vml" id="_x00003959" style="position:absolute;margin-left:101.6pt;margin-top:270.7pt;z-index:-16761376;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960" o:title=""/>
          </v:shape>
        </w:pict>
      </w:r>
      <w:r>
        <w:rPr>
          <w:rFonts w:ascii="Arial" w:hAnsi="Arial" w:fareast="Arial" w:cs="Arial"/>
          <w:noProof w:val="on"/>
          <w:color w:val="000000"/>
          <w:sz w:val="14"/>
          <w:szCs w:val="14"/>
        </w:rPr>
        <w:pict>
          <v:shape xmlns:v="urn:schemas-microsoft-com:vml" id="_x00003960" style="position:absolute;margin-left:207.4pt;margin-top:182.8pt;z-index:-16761372;width:2.75pt;height:90.65pt;mso-position-horizontal:absolute;mso-position-horizontal-relative:page;mso-position-vertical:absolute;mso-position-vertical-relative:page" type="#_x0000_t75">
            <v:imageData xmlns:o="urn:schemas-microsoft-com:office:office" xmlns:r="http://schemas.openxmlformats.org/officeDocument/2006/relationships" r:id="rId3961" o:title=""/>
          </v:shape>
        </w:pict>
      </w:r>
      <w:r>
        <w:rPr>
          <w:rFonts w:ascii="Arial" w:hAnsi="Arial" w:fareast="Arial" w:cs="Arial"/>
          <w:noProof w:val="on"/>
          <w:color w:val="000000"/>
          <w:sz w:val="14"/>
          <w:szCs w:val="14"/>
        </w:rPr>
        <w:pict>
          <v:shape xmlns:v="urn:schemas-microsoft-com:vml" id="_x00003961" style="position:absolute;margin-left:93.4pt;margin-top:270.7pt;z-index:-167613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62" o:title=""/>
          </v:shape>
        </w:pict>
      </w:r>
      <w:r>
        <w:rPr>
          <w:rFonts w:ascii="Arial" w:hAnsi="Arial" w:fareast="Arial" w:cs="Arial"/>
          <w:noProof w:val="on"/>
          <w:color w:val="000000"/>
          <w:sz w:val="14"/>
          <w:szCs w:val="14"/>
        </w:rPr>
        <w:pict>
          <v:shape xmlns:v="urn:schemas-microsoft-com:vml" id="_x00003962" style="position:absolute;margin-left:12.95pt;margin-top:270.7pt;z-index:-16761364;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963" o:title=""/>
          </v:shape>
        </w:pict>
      </w:r>
      <w:r>
        <w:rPr>
          <w:rFonts w:ascii="Arial" w:hAnsi="Arial" w:fareast="Arial" w:cs="Arial"/>
          <w:noProof w:val="on"/>
          <w:color w:val="000000"/>
          <w:sz w:val="14"/>
          <w:szCs w:val="14"/>
        </w:rPr>
        <w:pict>
          <v:shape xmlns:v="urn:schemas-microsoft-com:vml" id="_x00003963" style="position:absolute;margin-left:93.4pt;margin-top:182.8pt;z-index:-16761360;width:2.75pt;height:90.65pt;mso-position-horizontal:absolute;mso-position-horizontal-relative:page;mso-position-vertical:absolute;mso-position-vertical-relative:page" type="#_x0000_t75">
            <v:imageData xmlns:o="urn:schemas-microsoft-com:office:office" xmlns:r="http://schemas.openxmlformats.org/officeDocument/2006/relationships" r:id="rId3964" o:title=""/>
          </v:shape>
        </w:pict>
      </w:r>
      <w:r>
        <w:rPr>
          <w:rFonts w:ascii="Arial" w:hAnsi="Arial" w:fareast="Arial" w:cs="Arial"/>
          <w:noProof w:val="on"/>
          <w:color w:val="000000"/>
          <w:sz w:val="14"/>
          <w:szCs w:val="14"/>
        </w:rPr>
        <w:pict>
          <v:shape xmlns:v="urn:schemas-microsoft-com:vml" id="_x00003964" style="position:absolute;margin-left:207.4pt;margin-top:176.8pt;z-index:-1676135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65" o:title=""/>
          </v:shape>
        </w:pict>
      </w:r>
      <w:r>
        <w:rPr>
          <w:rFonts w:ascii="Arial" w:hAnsi="Arial" w:fareast="Arial" w:cs="Arial"/>
          <w:noProof w:val="on"/>
          <w:color w:val="000000"/>
          <w:sz w:val="14"/>
          <w:szCs w:val="14"/>
        </w:rPr>
        <w:pict>
          <v:shape xmlns:v="urn:schemas-microsoft-com:vml" id="_x00003965" style="position:absolute;margin-left:93.4pt;margin-top:176.8pt;z-index:-1676135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66" o:title=""/>
          </v:shape>
        </w:pict>
      </w:r>
      <w:r>
        <w:rPr>
          <w:rFonts w:ascii="Arial" w:hAnsi="Arial" w:fareast="Arial" w:cs="Arial"/>
          <w:noProof w:val="on"/>
          <w:color w:val="000000"/>
          <w:sz w:val="14"/>
          <w:szCs w:val="14"/>
        </w:rPr>
        <w:pict>
          <v:shape xmlns:v="urn:schemas-microsoft-com:vml" id="_x00003966" style="position:absolute;margin-left:207.4pt;margin-top:163.4pt;z-index:-1676134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967" o:title=""/>
          </v:shape>
        </w:pict>
      </w:r>
      <w:r>
        <w:rPr>
          <w:rFonts w:ascii="Arial" w:hAnsi="Arial" w:fareast="Arial" w:cs="Arial"/>
          <w:noProof w:val="on"/>
          <w:color w:val="000000"/>
          <w:sz w:val="14"/>
          <w:szCs w:val="14"/>
        </w:rPr>
        <w:pict>
          <v:shape xmlns:v="urn:schemas-microsoft-com:vml" id="_x00003967" style="position:absolute;margin-left:93.4pt;margin-top:163.4pt;z-index:-1676134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968" o:title=""/>
          </v:shape>
        </w:pict>
      </w:r>
    </w:p>
    <w:p>
      <w:pPr>
        <w:pStyle w:val="Normal"/>
        <w:framePr w:w="404" w:hAnchor="page" w:vAnchor="page" w:x="299" w:y="1297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68</w:t>
      </w:r>
    </w:p>
    <w:p>
      <w:pPr>
        <w:pStyle w:val="Normal"/>
        <w:framePr w:w="1283" w:hAnchor="page" w:vAnchor="page" w:x="895" w:y="1297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97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671" w:hAnchor="page" w:vAnchor="page" w:x="2981" w:y="114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scheduled date</w:t>
      </w:r>
    </w:p>
    <w:p>
      <w:pPr>
        <w:pStyle w:val="Normal"/>
        <w:framePr w:w="10169" w:hAnchor="page" w:vAnchor="page" w:x="2802" w:y="112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Outstanding PSUs will remain subject to the original performance conditions, measured at the originally</w:t>
      </w:r>
    </w:p>
    <w:p>
      <w:pPr>
        <w:pStyle w:val="Normal"/>
        <w:framePr w:w="1921" w:hAnchor="page" w:vAnchor="page" w:x="388" w:y="109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Death or disability</w:t>
      </w:r>
    </w:p>
    <w:p>
      <w:pPr>
        <w:pStyle w:val="Normal"/>
        <w:framePr w:w="9955" w:hAnchor="page" w:vAnchor="page" w:x="2802" w:y="1091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Outstanding RSUs will vest and be immediately transferable as of the date of such death or Disability</w:t>
      </w:r>
    </w:p>
    <w:p>
      <w:pPr>
        <w:pStyle w:val="Normal"/>
        <w:framePr w:w="1671" w:hAnchor="page" w:vAnchor="page" w:x="2981" w:y="103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scheduled date</w:t>
      </w:r>
    </w:p>
    <w:p>
      <w:pPr>
        <w:pStyle w:val="Normal"/>
        <w:framePr w:w="10169" w:hAnchor="page" w:vAnchor="page" w:x="2802" w:y="1012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Outstanding PSUs will remain subject to the original performance conditions, measured at the originally</w:t>
      </w:r>
    </w:p>
    <w:p>
      <w:pPr>
        <w:pStyle w:val="Normal"/>
        <w:framePr w:w="1265" w:hAnchor="page" w:vAnchor="page" w:x="388" w:y="97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Retirement</w:t>
      </w:r>
    </w:p>
    <w:p>
      <w:pPr>
        <w:pStyle w:val="Normal"/>
        <w:framePr w:w="10529" w:hAnchor="page" w:vAnchor="page" w:x="2802" w:y="97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Outstanding equity settled on the originally scheduled date and pursuant to the terms of the applicable plan</w:t>
      </w:r>
    </w:p>
    <w:p>
      <w:pPr>
        <w:pStyle w:val="Normal"/>
        <w:framePr w:w="3694" w:hAnchor="page" w:vAnchor="page" w:x="2802" w:y="923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No tax gross-ups on any payments</w:t>
      </w:r>
    </w:p>
    <w:p>
      <w:pPr>
        <w:pStyle w:val="Normal"/>
        <w:framePr w:w="5877" w:hAnchor="page" w:vAnchor="page" w:x="2802" w:y="88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Equity treated pursuant to the terms of the applicable plan</w:t>
      </w:r>
    </w:p>
    <w:p>
      <w:pPr>
        <w:pStyle w:val="Normal"/>
        <w:framePr w:w="10611" w:hAnchor="page" w:vAnchor="page" w:x="2802" w:y="847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Severance benefits subject to compliance with non-disclosure, non-compete, and non-solicitation covenants</w:t>
      </w:r>
    </w:p>
    <w:p>
      <w:pPr>
        <w:pStyle w:val="Normal"/>
        <w:framePr w:w="9038" w:hAnchor="page" w:vAnchor="page" w:x="2802" w:y="808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Financial planning and tax preparation assistance for the final calendar year of employment</w:t>
      </w:r>
    </w:p>
    <w:p>
      <w:pPr>
        <w:pStyle w:val="Normal"/>
        <w:framePr w:w="4219" w:hAnchor="page" w:vAnchor="page" w:x="2802" w:y="77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Outplacement assistance as appropriate</w:t>
      </w:r>
    </w:p>
    <w:p>
      <w:pPr>
        <w:pStyle w:val="Normal"/>
        <w:framePr w:w="8549" w:hAnchor="page" w:vAnchor="page" w:x="2802" w:y="732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Amount equal to the premiums payable for health and welfare coverage for 18 months</w:t>
      </w:r>
    </w:p>
    <w:p>
      <w:pPr>
        <w:pStyle w:val="Normal"/>
        <w:framePr w:w="6438" w:hAnchor="page" w:vAnchor="page" w:x="2802" w:y="7011"/>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Prorated target annual cash incentive for the year of termination</w:t>
      </w:r>
    </w:p>
    <w:p>
      <w:pPr>
        <w:pStyle w:val="Normal"/>
        <w:framePr w:w="2720" w:hAnchor="page" w:vAnchor="page" w:x="388" w:y="66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Termination without cause</w:t>
      </w:r>
    </w:p>
    <w:p>
      <w:pPr>
        <w:pStyle w:val="Normal"/>
        <w:framePr w:w="8358" w:hAnchor="page" w:vAnchor="page" w:x="2802" w:y="668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Cash severance equal to 18 months of base salary and target annual cash incentive</w:t>
      </w:r>
    </w:p>
    <w:p>
      <w:pPr>
        <w:pStyle w:val="Normal"/>
        <w:framePr w:w="1373" w:hAnchor="page" w:vAnchor="page" w:x="2802" w:y="6282"/>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Agreements</w:t>
      </w:r>
    </w:p>
    <w:p>
      <w:pPr>
        <w:pStyle w:val="Normal"/>
        <w:framePr w:w="2160" w:hAnchor="page" w:vAnchor="page" w:x="388" w:y="6163"/>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Separation Scenario</w:t>
      </w:r>
    </w:p>
    <w:p>
      <w:pPr>
        <w:pStyle w:val="Normal"/>
        <w:framePr w:w="8731" w:hAnchor="page" w:vAnchor="page" w:x="2802" w:y="605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Provisions under TechnipFMC Executive Severance Guidelines or Relevant Equity Award</w:t>
      </w:r>
    </w:p>
    <w:p>
      <w:pPr>
        <w:pStyle w:val="Normal"/>
        <w:framePr w:w="11175" w:hAnchor="page" w:vAnchor="page" w:x="279" w:y="56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termination for cause. The material terms of the Executive Severance Agreements are described in the chart below.</w:t>
      </w:r>
    </w:p>
    <w:p>
      <w:pPr>
        <w:pStyle w:val="Normal"/>
        <w:framePr w:w="13570" w:hAnchor="page" w:vAnchor="page" w:x="279" w:y="54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the assurance that they will not be adversely affected by a change-in-control transaction without fair compensation, except in the case of</w:t>
      </w:r>
    </w:p>
    <w:p>
      <w:pPr>
        <w:pStyle w:val="Normal"/>
        <w:framePr w:w="13871" w:hAnchor="page" w:vAnchor="page" w:x="279" w:y="51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order to ensure we have the ability to maintain continuity of management. The C&amp;T Committee believes it is appropriate to provide executives</w:t>
      </w:r>
    </w:p>
    <w:p>
      <w:pPr>
        <w:pStyle w:val="Normal"/>
        <w:framePr w:w="14035" w:hAnchor="page" w:vAnchor="page" w:x="279" w:y="49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incentivized to continue to work in the Company’s best interests during the period of time when a change-in-control transaction is taking place and</w:t>
      </w:r>
    </w:p>
    <w:p>
      <w:pPr>
        <w:pStyle w:val="Normal"/>
        <w:framePr w:w="14166" w:hAnchor="page" w:vAnchor="page" w:x="279" w:y="47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qualifying termination in connection with a change-in-control event. We entered into the Executive Severance Agreements to ensure executives are</w:t>
      </w:r>
    </w:p>
    <w:p>
      <w:pPr>
        <w:pStyle w:val="Normal"/>
        <w:framePr w:w="14015" w:hAnchor="page" w:vAnchor="page" w:x="279"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of our NEOs is party to an Executive Severance Agreement, pursuant to which he or she is entitled to enhanced severance in the event of a</w:t>
      </w:r>
    </w:p>
    <w:p>
      <w:pPr>
        <w:pStyle w:val="Normal"/>
        <w:framePr w:w="8637"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change-in-control severance agreement and our general executive severance benefits.</w:t>
      </w:r>
    </w:p>
    <w:p>
      <w:pPr>
        <w:pStyle w:val="Normal"/>
        <w:framePr w:w="14135" w:hAnchor="page" w:vAnchor="page" w:x="279" w:y="38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described below, and general severance benefits are exclusive of one another, and in no circumstance would any NEO receive benefits under both</w:t>
      </w:r>
    </w:p>
    <w:p>
      <w:pPr>
        <w:pStyle w:val="Normal"/>
        <w:framePr w:w="14050" w:hAnchor="page" w:vAnchor="page" w:x="279" w:y="36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consistent with the market practice of large public companies surveyed by our compensation consultant. Change-in-control severance benefits, as</w:t>
      </w:r>
    </w:p>
    <w:p>
      <w:pPr>
        <w:pStyle w:val="Normal"/>
        <w:framePr w:w="13251" w:hAnchor="page" w:vAnchor="page" w:x="279" w:y="3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described in the chart below (the “</w:t>
      </w:r>
      <w:r>
        <w:rPr>
          <w:rFonts w:ascii="SSXTEI+Arial-BoldMT" w:hAnsi="SSXTEI+Arial-BoldMT" w:fareast="SSXTEI+Arial-BoldMT" w:cs="SSXTEI+Arial-BoldMT"/>
          <w:color w:val="525659"/>
          <w:w w:val="100"/>
          <w:sz w:val="18"/>
          <w:szCs w:val="18"/>
        </w:rPr>
        <w:t>TechnipFMC Executive Severance Guidelines</w:t>
      </w:r>
      <w:r>
        <w:rPr>
          <w:rFonts w:ascii="YKEJXJ+ArialMT" w:hAnsi="YKEJXJ+ArialMT" w:fareast="YKEJXJ+ArialMT" w:cs="YKEJXJ+ArialMT"/>
          <w:color w:val="525659"/>
          <w:w w:val="100"/>
          <w:sz w:val="18"/>
          <w:szCs w:val="18"/>
        </w:rPr>
        <w:t>”). Our general executive severance arrangements are</w:t>
      </w:r>
    </w:p>
    <w:p>
      <w:pPr>
        <w:pStyle w:val="Normal"/>
        <w:framePr w:w="14224"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executive officers, including our NEOs, are entitled to severance benefits outside of a change-in-control context, the material terms of which are</w:t>
      </w:r>
    </w:p>
    <w:p>
      <w:pPr>
        <w:pStyle w:val="Normal"/>
        <w:framePr w:w="1767"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executive talent.</w:t>
      </w:r>
    </w:p>
    <w:p>
      <w:pPr>
        <w:pStyle w:val="Normal"/>
        <w:framePr w:w="14190"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executive officers in the event of involuntary job loss, are consistent with the practices of peer companies, and are appropriate for the retention of</w:t>
      </w:r>
    </w:p>
    <w:p>
      <w:pPr>
        <w:pStyle w:val="Normal"/>
        <w:framePr w:w="14222"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It is our policy to offer severance benefits to our executive officers because we believe that severance benefits provide important financial protection</w:t>
      </w:r>
    </w:p>
    <w:p>
      <w:pPr>
        <w:pStyle w:val="Normal"/>
        <w:framePr w:w="4059"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Executive Severance Benefits</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7"/>
          <w:cols w:space="720" w:sep="off"/>
          <w:docGrid w:line-pitch="31680"/>
        </w:sectPr>
      </w:pPr>
      <w:r>
        <w:rPr>
          <w:rFonts w:ascii="Arial" w:hAnsi="Arial" w:fareast="Arial" w:cs="Arial"/>
          <w:noProof w:val="on"/>
          <w:color w:val="000000"/>
          <w:sz w:val="14"/>
          <w:szCs w:val="14"/>
        </w:rPr>
        <w:pict>
          <v:shape xmlns:v="urn:schemas-microsoft-com:vml" id="_x00003968" style="position:absolute;margin-left:7pt;margin-top:1pt;z-index:-167613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969" o:title=""/>
          </v:shape>
        </w:pict>
      </w:r>
      <w:r>
        <w:rPr>
          <w:rFonts w:ascii="Arial" w:hAnsi="Arial" w:fareast="Arial" w:cs="Arial"/>
          <w:noProof w:val="on"/>
          <w:color w:val="000000"/>
          <w:sz w:val="14"/>
          <w:szCs w:val="14"/>
        </w:rPr>
        <w:pict>
          <v:shape xmlns:v="urn:schemas-microsoft-com:vml" id="_x00003969" style="position:absolute;margin-left:12.95pt;margin-top:668.5pt;z-index:-167613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70" o:title=""/>
          </v:shape>
        </w:pict>
      </w:r>
      <w:r>
        <w:rPr>
          <w:rFonts w:ascii="Arial" w:hAnsi="Arial" w:fareast="Arial" w:cs="Arial"/>
          <w:noProof w:val="on"/>
          <w:color w:val="000000"/>
          <w:sz w:val="14"/>
          <w:szCs w:val="14"/>
        </w:rPr>
        <w:pict>
          <v:shape xmlns:v="urn:schemas-microsoft-com:vml" id="_x00003970" style="position:absolute;margin-left:12.95pt;margin-top:669.25pt;z-index:-167613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71" o:title=""/>
          </v:shape>
        </w:pict>
      </w:r>
      <w:r>
        <w:rPr>
          <w:rFonts w:ascii="Arial" w:hAnsi="Arial" w:fareast="Arial" w:cs="Arial"/>
          <w:noProof w:val="on"/>
          <w:color w:val="000000"/>
          <w:sz w:val="14"/>
          <w:szCs w:val="14"/>
        </w:rPr>
        <w:pict>
          <v:shape xmlns:v="urn:schemas-microsoft-com:vml" id="_x00003971" style="position:absolute;margin-left:596.3pt;margin-top:668.5pt;z-index:-167613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72" o:title=""/>
          </v:shape>
        </w:pict>
      </w:r>
      <w:r>
        <w:rPr>
          <w:rFonts w:ascii="Arial" w:hAnsi="Arial" w:fareast="Arial" w:cs="Arial"/>
          <w:noProof w:val="on"/>
          <w:color w:val="000000"/>
          <w:sz w:val="14"/>
          <w:szCs w:val="14"/>
        </w:rPr>
        <w:pict>
          <v:shape xmlns:v="urn:schemas-microsoft-com:vml" id="_x00003972" style="position:absolute;margin-left:12.95pt;margin-top:668.5pt;z-index:-167613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73" o:title=""/>
          </v:shape>
        </w:pict>
      </w:r>
      <w:r>
        <w:rPr>
          <w:rFonts w:ascii="Arial" w:hAnsi="Arial" w:fareast="Arial" w:cs="Arial"/>
          <w:noProof w:val="on"/>
          <w:color w:val="000000"/>
          <w:sz w:val="14"/>
          <w:szCs w:val="14"/>
        </w:rPr>
        <w:pict>
          <v:shape xmlns:v="urn:schemas-microsoft-com:vml" id="_x00003973" style="position:absolute;margin-left:12.95pt;margin-top:299.75pt;z-index:-16761320;width:118.95pt;height:26.6pt;mso-position-horizontal:absolute;mso-position-horizontal-relative:page;mso-position-vertical:absolute;mso-position-vertical-relative:page" type="#_x0000_t75">
            <v:imageData xmlns:o="urn:schemas-microsoft-com:office:office" xmlns:r="http://schemas.openxmlformats.org/officeDocument/2006/relationships" r:id="rId3974" o:title=""/>
          </v:shape>
        </w:pict>
      </w:r>
      <w:r>
        <w:rPr>
          <w:rFonts w:ascii="Arial" w:hAnsi="Arial" w:fareast="Arial" w:cs="Arial"/>
          <w:noProof w:val="on"/>
          <w:color w:val="000000"/>
          <w:sz w:val="14"/>
          <w:szCs w:val="14"/>
        </w:rPr>
        <w:pict>
          <v:shape xmlns:v="urn:schemas-microsoft-com:vml" id="_x00003974" style="position:absolute;margin-left:129.95pt;margin-top:299.75pt;z-index:-16761316;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3975" o:title=""/>
          </v:shape>
        </w:pict>
      </w:r>
      <w:r>
        <w:rPr>
          <w:rFonts w:ascii="Arial" w:hAnsi="Arial" w:fareast="Arial" w:cs="Arial"/>
          <w:noProof w:val="on"/>
          <w:color w:val="000000"/>
          <w:sz w:val="14"/>
          <w:szCs w:val="14"/>
        </w:rPr>
        <w:pict>
          <v:shape xmlns:v="urn:schemas-microsoft-com:vml" id="_x00003975" style="position:absolute;margin-left:138.1pt;margin-top:299.75pt;z-index:-16761312;width:449.75pt;height:26.6pt;mso-position-horizontal:absolute;mso-position-horizontal-relative:page;mso-position-vertical:absolute;mso-position-vertical-relative:page" type="#_x0000_t75">
            <v:imageData xmlns:o="urn:schemas-microsoft-com:office:office" xmlns:r="http://schemas.openxmlformats.org/officeDocument/2006/relationships" r:id="rId3976" o:title=""/>
          </v:shape>
        </w:pict>
      </w:r>
      <w:r>
        <w:rPr>
          <w:rFonts w:ascii="Arial" w:hAnsi="Arial" w:fareast="Arial" w:cs="Arial"/>
          <w:noProof w:val="on"/>
          <w:color w:val="000000"/>
          <w:sz w:val="14"/>
          <w:szCs w:val="14"/>
        </w:rPr>
        <w:pict>
          <v:shape xmlns:v="urn:schemas-microsoft-com:vml" id="_x00003976" style="position:absolute;margin-left:585.85pt;margin-top:299.75pt;z-index:-16761308;width:13.15pt;height:26.6pt;mso-position-horizontal:absolute;mso-position-horizontal-relative:page;mso-position-vertical:absolute;mso-position-vertical-relative:page" type="#_x0000_t75">
            <v:imageData xmlns:o="urn:schemas-microsoft-com:office:office" xmlns:r="http://schemas.openxmlformats.org/officeDocument/2006/relationships" r:id="rId3977" o:title=""/>
          </v:shape>
        </w:pict>
      </w:r>
      <w:r>
        <w:rPr>
          <w:rFonts w:ascii="Arial" w:hAnsi="Arial" w:fareast="Arial" w:cs="Arial"/>
          <w:noProof w:val="on"/>
          <w:color w:val="000000"/>
          <w:sz w:val="14"/>
          <w:szCs w:val="14"/>
        </w:rPr>
        <w:pict>
          <v:shape xmlns:v="urn:schemas-microsoft-com:vml" id="_x00003977" style="position:absolute;margin-left:12.95pt;margin-top:324.35pt;z-index:-16761304;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978" o:title=""/>
          </v:shape>
        </w:pict>
      </w:r>
      <w:r>
        <w:rPr>
          <w:rFonts w:ascii="Arial" w:hAnsi="Arial" w:fareast="Arial" w:cs="Arial"/>
          <w:noProof w:val="on"/>
          <w:color w:val="000000"/>
          <w:sz w:val="14"/>
          <w:szCs w:val="14"/>
        </w:rPr>
        <w:pict>
          <v:shape xmlns:v="urn:schemas-microsoft-com:vml" id="_x00003978" style="position:absolute;margin-left:129.95pt;margin-top:324.35pt;z-index:-1676130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979" o:title=""/>
          </v:shape>
        </w:pict>
      </w:r>
      <w:r>
        <w:rPr>
          <w:rFonts w:ascii="Arial" w:hAnsi="Arial" w:fareast="Arial" w:cs="Arial"/>
          <w:noProof w:val="on"/>
          <w:color w:val="000000"/>
          <w:sz w:val="14"/>
          <w:szCs w:val="14"/>
        </w:rPr>
        <w:pict>
          <v:shape xmlns:v="urn:schemas-microsoft-com:vml" id="_x00003979" style="position:absolute;margin-left:138.1pt;margin-top:324.35pt;z-index:-16761296;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980" o:title=""/>
          </v:shape>
        </w:pict>
      </w:r>
      <w:r>
        <w:rPr>
          <w:rFonts w:ascii="Arial" w:hAnsi="Arial" w:fareast="Arial" w:cs="Arial"/>
          <w:noProof w:val="on"/>
          <w:color w:val="000000"/>
          <w:sz w:val="14"/>
          <w:szCs w:val="14"/>
        </w:rPr>
        <w:pict>
          <v:shape xmlns:v="urn:schemas-microsoft-com:vml" id="_x00003980" style="position:absolute;margin-left:585.85pt;margin-top:324.35pt;z-index:-16761292;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981" o:title=""/>
          </v:shape>
        </w:pict>
      </w:r>
      <w:r>
        <w:rPr>
          <w:rFonts w:ascii="Arial" w:hAnsi="Arial" w:fareast="Arial" w:cs="Arial"/>
          <w:noProof w:val="on"/>
          <w:color w:val="000000"/>
          <w:sz w:val="14"/>
          <w:szCs w:val="14"/>
        </w:rPr>
        <w:pict>
          <v:shape xmlns:v="urn:schemas-microsoft-com:vml" id="_x00003981" style="position:absolute;margin-left:12.95pt;margin-top:330.3pt;z-index:-16761288;width:118.95pt;height:151.75pt;mso-position-horizontal:absolute;mso-position-horizontal-relative:page;mso-position-vertical:absolute;mso-position-vertical-relative:page" type="#_x0000_t75">
            <v:imageData xmlns:o="urn:schemas-microsoft-com:office:office" xmlns:r="http://schemas.openxmlformats.org/officeDocument/2006/relationships" r:id="rId3982" o:title=""/>
          </v:shape>
        </w:pict>
      </w:r>
      <w:r>
        <w:rPr>
          <w:rFonts w:ascii="Arial" w:hAnsi="Arial" w:fareast="Arial" w:cs="Arial"/>
          <w:noProof w:val="on"/>
          <w:color w:val="000000"/>
          <w:sz w:val="14"/>
          <w:szCs w:val="14"/>
        </w:rPr>
        <w:pict>
          <v:shape xmlns:v="urn:schemas-microsoft-com:vml" id="_x00003982" style="position:absolute;margin-left:129.95pt;margin-top:330.3pt;z-index:-16761284;width:10.2pt;height:151.75pt;mso-position-horizontal:absolute;mso-position-horizontal-relative:page;mso-position-vertical:absolute;mso-position-vertical-relative:page" type="#_x0000_t75">
            <v:imageData xmlns:o="urn:schemas-microsoft-com:office:office" xmlns:r="http://schemas.openxmlformats.org/officeDocument/2006/relationships" r:id="rId3983" o:title=""/>
          </v:shape>
        </w:pict>
      </w:r>
      <w:r>
        <w:rPr>
          <w:rFonts w:ascii="Arial" w:hAnsi="Arial" w:fareast="Arial" w:cs="Arial"/>
          <w:noProof w:val="on"/>
          <w:color w:val="000000"/>
          <w:sz w:val="14"/>
          <w:szCs w:val="14"/>
        </w:rPr>
        <w:pict>
          <v:shape xmlns:v="urn:schemas-microsoft-com:vml" id="_x00003983" style="position:absolute;margin-left:138.1pt;margin-top:330.3pt;z-index:-16761280;width:449.75pt;height:151.75pt;mso-position-horizontal:absolute;mso-position-horizontal-relative:page;mso-position-vertical:absolute;mso-position-vertical-relative:page" type="#_x0000_t75">
            <v:imageData xmlns:o="urn:schemas-microsoft-com:office:office" xmlns:r="http://schemas.openxmlformats.org/officeDocument/2006/relationships" r:id="rId3984" o:title=""/>
          </v:shape>
        </w:pict>
      </w:r>
      <w:r>
        <w:rPr>
          <w:rFonts w:ascii="Arial" w:hAnsi="Arial" w:fareast="Arial" w:cs="Arial"/>
          <w:noProof w:val="on"/>
          <w:color w:val="000000"/>
          <w:sz w:val="14"/>
          <w:szCs w:val="14"/>
        </w:rPr>
        <w:pict>
          <v:shape xmlns:v="urn:schemas-microsoft-com:vml" id="_x00003984" style="position:absolute;margin-left:585.85pt;margin-top:330.3pt;z-index:-16761276;width:13.15pt;height:151.75pt;mso-position-horizontal:absolute;mso-position-horizontal-relative:page;mso-position-vertical:absolute;mso-position-vertical-relative:page" type="#_x0000_t75">
            <v:imageData xmlns:o="urn:schemas-microsoft-com:office:office" xmlns:r="http://schemas.openxmlformats.org/officeDocument/2006/relationships" r:id="rId3985" o:title=""/>
          </v:shape>
        </w:pict>
      </w:r>
      <w:r>
        <w:rPr>
          <w:rFonts w:ascii="Arial" w:hAnsi="Arial" w:fareast="Arial" w:cs="Arial"/>
          <w:noProof w:val="on"/>
          <w:color w:val="000000"/>
          <w:sz w:val="14"/>
          <w:szCs w:val="14"/>
        </w:rPr>
        <w:pict>
          <v:shape xmlns:v="urn:schemas-microsoft-com:vml" id="_x00003985" style="position:absolute;margin-left:12.95pt;margin-top:480.05pt;z-index:-16761272;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986" o:title=""/>
          </v:shape>
        </w:pict>
      </w:r>
      <w:r>
        <w:rPr>
          <w:rFonts w:ascii="Arial" w:hAnsi="Arial" w:fareast="Arial" w:cs="Arial"/>
          <w:noProof w:val="on"/>
          <w:color w:val="000000"/>
          <w:sz w:val="14"/>
          <w:szCs w:val="14"/>
        </w:rPr>
        <w:pict>
          <v:shape xmlns:v="urn:schemas-microsoft-com:vml" id="_x00003986" style="position:absolute;margin-left:129.95pt;margin-top:480.05pt;z-index:-16761268;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987" o:title=""/>
          </v:shape>
        </w:pict>
      </w:r>
      <w:r>
        <w:rPr>
          <w:rFonts w:ascii="Arial" w:hAnsi="Arial" w:fareast="Arial" w:cs="Arial"/>
          <w:noProof w:val="on"/>
          <w:color w:val="000000"/>
          <w:sz w:val="14"/>
          <w:szCs w:val="14"/>
        </w:rPr>
        <w:pict>
          <v:shape xmlns:v="urn:schemas-microsoft-com:vml" id="_x00003987" style="position:absolute;margin-left:138.1pt;margin-top:480.05pt;z-index:-16761264;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988" o:title=""/>
          </v:shape>
        </w:pict>
      </w:r>
      <w:r>
        <w:rPr>
          <w:rFonts w:ascii="Arial" w:hAnsi="Arial" w:fareast="Arial" w:cs="Arial"/>
          <w:noProof w:val="on"/>
          <w:color w:val="000000"/>
          <w:sz w:val="14"/>
          <w:szCs w:val="14"/>
        </w:rPr>
        <w:pict>
          <v:shape xmlns:v="urn:schemas-microsoft-com:vml" id="_x00003988" style="position:absolute;margin-left:585.85pt;margin-top:480.05pt;z-index:-16761260;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989" o:title=""/>
          </v:shape>
        </w:pict>
      </w:r>
      <w:r>
        <w:rPr>
          <w:rFonts w:ascii="Arial" w:hAnsi="Arial" w:fareast="Arial" w:cs="Arial"/>
          <w:noProof w:val="on"/>
          <w:color w:val="000000"/>
          <w:sz w:val="14"/>
          <w:szCs w:val="14"/>
        </w:rPr>
        <w:pict>
          <v:shape xmlns:v="urn:schemas-microsoft-com:vml" id="_x00003989" style="position:absolute;margin-left:12.95pt;margin-top:486pt;z-index:-16761256;width:118.95pt;height:51.9pt;mso-position-horizontal:absolute;mso-position-horizontal-relative:page;mso-position-vertical:absolute;mso-position-vertical-relative:page" type="#_x0000_t75">
            <v:imageData xmlns:o="urn:schemas-microsoft-com:office:office" xmlns:r="http://schemas.openxmlformats.org/officeDocument/2006/relationships" r:id="rId3990" o:title=""/>
          </v:shape>
        </w:pict>
      </w:r>
      <w:r>
        <w:rPr>
          <w:rFonts w:ascii="Arial" w:hAnsi="Arial" w:fareast="Arial" w:cs="Arial"/>
          <w:noProof w:val="on"/>
          <w:color w:val="000000"/>
          <w:sz w:val="14"/>
          <w:szCs w:val="14"/>
        </w:rPr>
        <w:pict>
          <v:shape xmlns:v="urn:schemas-microsoft-com:vml" id="_x00003990" style="position:absolute;margin-left:129.95pt;margin-top:486pt;z-index:-16761252;width:10.2pt;height:51.9pt;mso-position-horizontal:absolute;mso-position-horizontal-relative:page;mso-position-vertical:absolute;mso-position-vertical-relative:page" type="#_x0000_t75">
            <v:imageData xmlns:o="urn:schemas-microsoft-com:office:office" xmlns:r="http://schemas.openxmlformats.org/officeDocument/2006/relationships" r:id="rId3991" o:title=""/>
          </v:shape>
        </w:pict>
      </w:r>
      <w:r>
        <w:rPr>
          <w:rFonts w:ascii="Arial" w:hAnsi="Arial" w:fareast="Arial" w:cs="Arial"/>
          <w:noProof w:val="on"/>
          <w:color w:val="000000"/>
          <w:sz w:val="14"/>
          <w:szCs w:val="14"/>
        </w:rPr>
        <w:pict>
          <v:shape xmlns:v="urn:schemas-microsoft-com:vml" id="_x00003991" style="position:absolute;margin-left:138.1pt;margin-top:486pt;z-index:-16761248;width:449.75pt;height:51.9pt;mso-position-horizontal:absolute;mso-position-horizontal-relative:page;mso-position-vertical:absolute;mso-position-vertical-relative:page" type="#_x0000_t75">
            <v:imageData xmlns:o="urn:schemas-microsoft-com:office:office" xmlns:r="http://schemas.openxmlformats.org/officeDocument/2006/relationships" r:id="rId3992" o:title=""/>
          </v:shape>
        </w:pict>
      </w:r>
      <w:r>
        <w:rPr>
          <w:rFonts w:ascii="Arial" w:hAnsi="Arial" w:fareast="Arial" w:cs="Arial"/>
          <w:noProof w:val="on"/>
          <w:color w:val="000000"/>
          <w:sz w:val="14"/>
          <w:szCs w:val="14"/>
        </w:rPr>
        <w:pict>
          <v:shape xmlns:v="urn:schemas-microsoft-com:vml" id="_x00003992" style="position:absolute;margin-left:585.85pt;margin-top:486pt;z-index:-16761244;width:13.15pt;height:51.9pt;mso-position-horizontal:absolute;mso-position-horizontal-relative:page;mso-position-vertical:absolute;mso-position-vertical-relative:page" type="#_x0000_t75">
            <v:imageData xmlns:o="urn:schemas-microsoft-com:office:office" xmlns:r="http://schemas.openxmlformats.org/officeDocument/2006/relationships" r:id="rId3993" o:title=""/>
          </v:shape>
        </w:pict>
      </w:r>
      <w:r>
        <w:rPr>
          <w:rFonts w:ascii="Arial" w:hAnsi="Arial" w:fareast="Arial" w:cs="Arial"/>
          <w:noProof w:val="on"/>
          <w:color w:val="000000"/>
          <w:sz w:val="14"/>
          <w:szCs w:val="14"/>
        </w:rPr>
        <w:pict>
          <v:shape xmlns:v="urn:schemas-microsoft-com:vml" id="_x00003993" style="position:absolute;margin-left:12.95pt;margin-top:535.9pt;z-index:-16761240;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994" o:title=""/>
          </v:shape>
        </w:pict>
      </w:r>
      <w:r>
        <w:rPr>
          <w:rFonts w:ascii="Arial" w:hAnsi="Arial" w:fareast="Arial" w:cs="Arial"/>
          <w:noProof w:val="on"/>
          <w:color w:val="000000"/>
          <w:sz w:val="14"/>
          <w:szCs w:val="14"/>
        </w:rPr>
        <w:pict>
          <v:shape xmlns:v="urn:schemas-microsoft-com:vml" id="_x00003994" style="position:absolute;margin-left:129.95pt;margin-top:535.9pt;z-index:-16761236;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995" o:title=""/>
          </v:shape>
        </w:pict>
      </w:r>
      <w:r>
        <w:rPr>
          <w:rFonts w:ascii="Arial" w:hAnsi="Arial" w:fareast="Arial" w:cs="Arial"/>
          <w:noProof w:val="on"/>
          <w:color w:val="000000"/>
          <w:sz w:val="14"/>
          <w:szCs w:val="14"/>
        </w:rPr>
        <w:pict>
          <v:shape xmlns:v="urn:schemas-microsoft-com:vml" id="_x00003995" style="position:absolute;margin-left:138.1pt;margin-top:535.9pt;z-index:-16761232;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996" o:title=""/>
          </v:shape>
        </w:pict>
      </w:r>
      <w:r>
        <w:rPr>
          <w:rFonts w:ascii="Arial" w:hAnsi="Arial" w:fareast="Arial" w:cs="Arial"/>
          <w:noProof w:val="on"/>
          <w:color w:val="000000"/>
          <w:sz w:val="14"/>
          <w:szCs w:val="14"/>
        </w:rPr>
        <w:pict>
          <v:shape xmlns:v="urn:schemas-microsoft-com:vml" id="_x00003996" style="position:absolute;margin-left:585.85pt;margin-top:535.9pt;z-index:-16761228;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997" o:title=""/>
          </v:shape>
        </w:pict>
      </w:r>
      <w:r>
        <w:rPr>
          <w:rFonts w:ascii="Arial" w:hAnsi="Arial" w:fareast="Arial" w:cs="Arial"/>
          <w:noProof w:val="on"/>
          <w:color w:val="000000"/>
          <w:sz w:val="14"/>
          <w:szCs w:val="14"/>
        </w:rPr>
        <w:pict>
          <v:shape xmlns:v="urn:schemas-microsoft-com:vml" id="_x00003997" style="position:absolute;margin-left:12.95pt;margin-top:541.85pt;z-index:-16761224;width:118.95pt;height:48.95pt;mso-position-horizontal:absolute;mso-position-horizontal-relative:page;mso-position-vertical:absolute;mso-position-vertical-relative:page" type="#_x0000_t75">
            <v:imageData xmlns:o="urn:schemas-microsoft-com:office:office" xmlns:r="http://schemas.openxmlformats.org/officeDocument/2006/relationships" r:id="rId3998" o:title=""/>
          </v:shape>
        </w:pict>
      </w:r>
      <w:r>
        <w:rPr>
          <w:rFonts w:ascii="Arial" w:hAnsi="Arial" w:fareast="Arial" w:cs="Arial"/>
          <w:noProof w:val="on"/>
          <w:color w:val="000000"/>
          <w:sz w:val="14"/>
          <w:szCs w:val="14"/>
        </w:rPr>
        <w:pict>
          <v:shape xmlns:v="urn:schemas-microsoft-com:vml" id="_x00003998" style="position:absolute;margin-left:129.95pt;margin-top:541.85pt;z-index:-16761220;width:10.2pt;height:48.95pt;mso-position-horizontal:absolute;mso-position-horizontal-relative:page;mso-position-vertical:absolute;mso-position-vertical-relative:page" type="#_x0000_t75">
            <v:imageData xmlns:o="urn:schemas-microsoft-com:office:office" xmlns:r="http://schemas.openxmlformats.org/officeDocument/2006/relationships" r:id="rId3999" o:title=""/>
          </v:shape>
        </w:pict>
      </w:r>
      <w:r>
        <w:rPr>
          <w:rFonts w:ascii="Arial" w:hAnsi="Arial" w:fareast="Arial" w:cs="Arial"/>
          <w:noProof w:val="on"/>
          <w:color w:val="000000"/>
          <w:sz w:val="14"/>
          <w:szCs w:val="14"/>
        </w:rPr>
        <w:pict>
          <v:shape xmlns:v="urn:schemas-microsoft-com:vml" id="_x00003999" style="position:absolute;margin-left:138.1pt;margin-top:541.85pt;z-index:-16761216;width:449.75pt;height:48.95pt;mso-position-horizontal:absolute;mso-position-horizontal-relative:page;mso-position-vertical:absolute;mso-position-vertical-relative:page" type="#_x0000_t75">
            <v:imageData xmlns:o="urn:schemas-microsoft-com:office:office" xmlns:r="http://schemas.openxmlformats.org/officeDocument/2006/relationships" r:id="rId4000" o:title=""/>
          </v:shape>
        </w:pict>
      </w:r>
      <w:r>
        <w:rPr>
          <w:rFonts w:ascii="Arial" w:hAnsi="Arial" w:fareast="Arial" w:cs="Arial"/>
          <w:noProof w:val="on"/>
          <w:color w:val="000000"/>
          <w:sz w:val="14"/>
          <w:szCs w:val="14"/>
        </w:rPr>
        <w:pict>
          <v:shape xmlns:v="urn:schemas-microsoft-com:vml" id="_x00004000" style="position:absolute;margin-left:585.85pt;margin-top:541.85pt;z-index:-16761212;width:13.15pt;height:48.95pt;mso-position-horizontal:absolute;mso-position-horizontal-relative:page;mso-position-vertical:absolute;mso-position-vertical-relative:page" type="#_x0000_t75">
            <v:imageData xmlns:o="urn:schemas-microsoft-com:office:office" xmlns:r="http://schemas.openxmlformats.org/officeDocument/2006/relationships" r:id="rId4001" o:title=""/>
          </v:shape>
        </w:pict>
      </w:r>
      <w:r>
        <w:rPr>
          <w:rFonts w:ascii="Arial" w:hAnsi="Arial" w:fareast="Arial" w:cs="Arial"/>
          <w:noProof w:val="on"/>
          <w:color w:val="000000"/>
          <w:sz w:val="14"/>
          <w:szCs w:val="14"/>
        </w:rPr>
        <w:pict>
          <v:shape xmlns:v="urn:schemas-microsoft-com:vml" id="_x00004001" style="position:absolute;margin-left:12.95pt;margin-top:588.8pt;z-index:-16761208;width:118.95pt;height:10.95pt;mso-position-horizontal:absolute;mso-position-horizontal-relative:page;mso-position-vertical:absolute;mso-position-vertical-relative:page" type="#_x0000_t75">
            <v:imageData xmlns:o="urn:schemas-microsoft-com:office:office" xmlns:r="http://schemas.openxmlformats.org/officeDocument/2006/relationships" r:id="rId4002" o:title=""/>
          </v:shape>
        </w:pict>
      </w:r>
      <w:r>
        <w:rPr>
          <w:rFonts w:ascii="Arial" w:hAnsi="Arial" w:fareast="Arial" w:cs="Arial"/>
          <w:noProof w:val="on"/>
          <w:color w:val="000000"/>
          <w:sz w:val="14"/>
          <w:szCs w:val="14"/>
        </w:rPr>
        <w:pict>
          <v:shape xmlns:v="urn:schemas-microsoft-com:vml" id="_x00004002" style="position:absolute;margin-left:129.95pt;margin-top:588.8pt;z-index:-16761204;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4003" o:title=""/>
          </v:shape>
        </w:pict>
      </w:r>
      <w:r>
        <w:rPr>
          <w:rFonts w:ascii="Arial" w:hAnsi="Arial" w:fareast="Arial" w:cs="Arial"/>
          <w:noProof w:val="on"/>
          <w:color w:val="000000"/>
          <w:sz w:val="14"/>
          <w:szCs w:val="14"/>
        </w:rPr>
        <w:pict>
          <v:shape xmlns:v="urn:schemas-microsoft-com:vml" id="_x00004003" style="position:absolute;margin-left:138.1pt;margin-top:588.8pt;z-index:-16761200;width:449.75pt;height:10.95pt;mso-position-horizontal:absolute;mso-position-horizontal-relative:page;mso-position-vertical:absolute;mso-position-vertical-relative:page" type="#_x0000_t75">
            <v:imageData xmlns:o="urn:schemas-microsoft-com:office:office" xmlns:r="http://schemas.openxmlformats.org/officeDocument/2006/relationships" r:id="rId4004" o:title=""/>
          </v:shape>
        </w:pict>
      </w:r>
      <w:r>
        <w:rPr>
          <w:rFonts w:ascii="Arial" w:hAnsi="Arial" w:fareast="Arial" w:cs="Arial"/>
          <w:noProof w:val="on"/>
          <w:color w:val="000000"/>
          <w:sz w:val="14"/>
          <w:szCs w:val="14"/>
        </w:rPr>
        <w:pict>
          <v:shape xmlns:v="urn:schemas-microsoft-com:vml" id="_x00004004" style="position:absolute;margin-left:585.85pt;margin-top:588.8pt;z-index:-16761196;width:13.15pt;height:10.95pt;mso-position-horizontal:absolute;mso-position-horizontal-relative:page;mso-position-vertical:absolute;mso-position-vertical-relative:page" type="#_x0000_t75">
            <v:imageData xmlns:o="urn:schemas-microsoft-com:office:office" xmlns:r="http://schemas.openxmlformats.org/officeDocument/2006/relationships" r:id="rId4005" o:title=""/>
          </v:shape>
        </w:pict>
      </w:r>
      <w:r>
        <w:rPr>
          <w:rFonts w:ascii="Arial" w:hAnsi="Arial" w:fareast="Arial" w:cs="Arial"/>
          <w:noProof w:val="on"/>
          <w:color w:val="000000"/>
          <w:sz w:val="14"/>
          <w:szCs w:val="14"/>
        </w:rPr>
        <w:pict>
          <v:shape xmlns:v="urn:schemas-microsoft-com:vml" id="_x00004005" style="position:absolute;margin-left:129.95pt;margin-top:588.8pt;z-index:-1676119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4006" o:title=""/>
          </v:shape>
        </w:pict>
      </w:r>
      <w:r>
        <w:rPr>
          <w:rFonts w:ascii="Arial" w:hAnsi="Arial" w:fareast="Arial" w:cs="Arial"/>
          <w:noProof w:val="on"/>
          <w:color w:val="000000"/>
          <w:sz w:val="14"/>
          <w:szCs w:val="14"/>
        </w:rPr>
        <w:pict>
          <v:shape xmlns:v="urn:schemas-microsoft-com:vml" id="_x00004006" style="position:absolute;margin-left:129.95pt;margin-top:541.85pt;z-index:-16761188;width:2.75pt;height:48.95pt;mso-position-horizontal:absolute;mso-position-horizontal-relative:page;mso-position-vertical:absolute;mso-position-vertical-relative:page" type="#_x0000_t75">
            <v:imageData xmlns:o="urn:schemas-microsoft-com:office:office" xmlns:r="http://schemas.openxmlformats.org/officeDocument/2006/relationships" r:id="rId4007" o:title=""/>
          </v:shape>
        </w:pict>
      </w:r>
      <w:r>
        <w:rPr>
          <w:rFonts w:ascii="Arial" w:hAnsi="Arial" w:fareast="Arial" w:cs="Arial"/>
          <w:noProof w:val="on"/>
          <w:color w:val="000000"/>
          <w:sz w:val="14"/>
          <w:szCs w:val="14"/>
        </w:rPr>
        <w:pict>
          <v:shape xmlns:v="urn:schemas-microsoft-com:vml" id="_x00004007" style="position:absolute;margin-left:129.95pt;margin-top:535.9pt;z-index:-1676118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4008" o:title=""/>
          </v:shape>
        </w:pict>
      </w:r>
      <w:r>
        <w:rPr>
          <w:rFonts w:ascii="Arial" w:hAnsi="Arial" w:fareast="Arial" w:cs="Arial"/>
          <w:noProof w:val="on"/>
          <w:color w:val="000000"/>
          <w:sz w:val="14"/>
          <w:szCs w:val="14"/>
        </w:rPr>
        <w:pict>
          <v:shape xmlns:v="urn:schemas-microsoft-com:vml" id="_x00004008" style="position:absolute;margin-left:585.85pt;margin-top:535.9pt;z-index:-1676118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4009" o:title=""/>
          </v:shape>
        </w:pict>
      </w:r>
      <w:r>
        <w:rPr>
          <w:rFonts w:ascii="Arial" w:hAnsi="Arial" w:fareast="Arial" w:cs="Arial"/>
          <w:noProof w:val="on"/>
          <w:color w:val="000000"/>
          <w:sz w:val="14"/>
          <w:szCs w:val="14"/>
        </w:rPr>
        <w:pict>
          <v:shape xmlns:v="urn:schemas-microsoft-com:vml" id="_x00004009" style="position:absolute;margin-left:138.1pt;margin-top:535.9pt;z-index:-16761176;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4010" o:title=""/>
          </v:shape>
        </w:pict>
      </w:r>
      <w:r>
        <w:rPr>
          <w:rFonts w:ascii="Arial" w:hAnsi="Arial" w:fareast="Arial" w:cs="Arial"/>
          <w:noProof w:val="on"/>
          <w:color w:val="000000"/>
          <w:sz w:val="14"/>
          <w:szCs w:val="14"/>
        </w:rPr>
        <w:pict>
          <v:shape xmlns:v="urn:schemas-microsoft-com:vml" id="_x00004010" style="position:absolute;margin-left:129.95pt;margin-top:535.9pt;z-index:-167611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011" o:title=""/>
          </v:shape>
        </w:pict>
      </w:r>
      <w:r>
        <w:rPr>
          <w:rFonts w:ascii="Arial" w:hAnsi="Arial" w:fareast="Arial" w:cs="Arial"/>
          <w:noProof w:val="on"/>
          <w:color w:val="000000"/>
          <w:sz w:val="14"/>
          <w:szCs w:val="14"/>
        </w:rPr>
        <w:pict>
          <v:shape xmlns:v="urn:schemas-microsoft-com:vml" id="_x00004011" style="position:absolute;margin-left:12.95pt;margin-top:535.9pt;z-index:-16761168;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4012" o:title=""/>
          </v:shape>
        </w:pict>
      </w:r>
      <w:r>
        <w:rPr>
          <w:rFonts w:ascii="Arial" w:hAnsi="Arial" w:fareast="Arial" w:cs="Arial"/>
          <w:noProof w:val="on"/>
          <w:color w:val="000000"/>
          <w:sz w:val="14"/>
          <w:szCs w:val="14"/>
        </w:rPr>
        <w:pict>
          <v:shape xmlns:v="urn:schemas-microsoft-com:vml" id="_x00004012" style="position:absolute;margin-left:129.95pt;margin-top:486pt;z-index:-16761164;width:2.75pt;height:52.65pt;mso-position-horizontal:absolute;mso-position-horizontal-relative:page;mso-position-vertical:absolute;mso-position-vertical-relative:page" type="#_x0000_t75">
            <v:imageData xmlns:o="urn:schemas-microsoft-com:office:office" xmlns:r="http://schemas.openxmlformats.org/officeDocument/2006/relationships" r:id="rId4013" o:title=""/>
          </v:shape>
        </w:pict>
      </w:r>
      <w:r>
        <w:rPr>
          <w:rFonts w:ascii="Arial" w:hAnsi="Arial" w:fareast="Arial" w:cs="Arial"/>
          <w:noProof w:val="on"/>
          <w:color w:val="000000"/>
          <w:sz w:val="14"/>
          <w:szCs w:val="14"/>
        </w:rPr>
        <w:pict>
          <v:shape xmlns:v="urn:schemas-microsoft-com:vml" id="_x00004013" style="position:absolute;margin-left:129.95pt;margin-top:480.05pt;z-index:-1676116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4014" o:title=""/>
          </v:shape>
        </w:pict>
      </w:r>
      <w:r>
        <w:rPr>
          <w:rFonts w:ascii="Arial" w:hAnsi="Arial" w:fareast="Arial" w:cs="Arial"/>
          <w:noProof w:val="on"/>
          <w:color w:val="000000"/>
          <w:sz w:val="14"/>
          <w:szCs w:val="14"/>
        </w:rPr>
        <w:pict>
          <v:shape xmlns:v="urn:schemas-microsoft-com:vml" id="_x00004014" style="position:absolute;margin-left:585.85pt;margin-top:480.05pt;z-index:-16761156;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4015" o:title=""/>
          </v:shape>
        </w:pict>
      </w:r>
      <w:r>
        <w:rPr>
          <w:rFonts w:ascii="Arial" w:hAnsi="Arial" w:fareast="Arial" w:cs="Arial"/>
          <w:noProof w:val="on"/>
          <w:color w:val="000000"/>
          <w:sz w:val="14"/>
          <w:szCs w:val="14"/>
        </w:rPr>
        <w:pict>
          <v:shape xmlns:v="urn:schemas-microsoft-com:vml" id="_x00004015" style="position:absolute;margin-left:138.1pt;margin-top:480.05pt;z-index:-16761152;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4016" o:title=""/>
          </v:shape>
        </w:pict>
      </w:r>
      <w:r>
        <w:rPr>
          <w:rFonts w:ascii="Arial" w:hAnsi="Arial" w:fareast="Arial" w:cs="Arial"/>
          <w:noProof w:val="on"/>
          <w:color w:val="000000"/>
          <w:sz w:val="14"/>
          <w:szCs w:val="14"/>
        </w:rPr>
        <w:pict>
          <v:shape xmlns:v="urn:schemas-microsoft-com:vml" id="_x00004016" style="position:absolute;margin-left:129.95pt;margin-top:480.05pt;z-index:-167611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017" o:title=""/>
          </v:shape>
        </w:pict>
      </w:r>
      <w:r>
        <w:rPr>
          <w:rFonts w:ascii="Arial" w:hAnsi="Arial" w:fareast="Arial" w:cs="Arial"/>
          <w:noProof w:val="on"/>
          <w:color w:val="000000"/>
          <w:sz w:val="14"/>
          <w:szCs w:val="14"/>
        </w:rPr>
        <w:pict>
          <v:shape xmlns:v="urn:schemas-microsoft-com:vml" id="_x00004017" style="position:absolute;margin-left:12.95pt;margin-top:480.05pt;z-index:-16761144;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4018" o:title=""/>
          </v:shape>
        </w:pict>
      </w:r>
      <w:r>
        <w:rPr>
          <w:rFonts w:ascii="Arial" w:hAnsi="Arial" w:fareast="Arial" w:cs="Arial"/>
          <w:noProof w:val="on"/>
          <w:color w:val="000000"/>
          <w:sz w:val="14"/>
          <w:szCs w:val="14"/>
        </w:rPr>
        <w:pict>
          <v:shape xmlns:v="urn:schemas-microsoft-com:vml" id="_x00004018" style="position:absolute;margin-left:129.95pt;margin-top:330.3pt;z-index:-16761140;width:2.75pt;height:152.5pt;mso-position-horizontal:absolute;mso-position-horizontal-relative:page;mso-position-vertical:absolute;mso-position-vertical-relative:page" type="#_x0000_t75">
            <v:imageData xmlns:o="urn:schemas-microsoft-com:office:office" xmlns:r="http://schemas.openxmlformats.org/officeDocument/2006/relationships" r:id="rId4019" o:title=""/>
          </v:shape>
        </w:pict>
      </w:r>
      <w:r>
        <w:rPr>
          <w:rFonts w:ascii="Arial" w:hAnsi="Arial" w:fareast="Arial" w:cs="Arial"/>
          <w:noProof w:val="on"/>
          <w:color w:val="000000"/>
          <w:sz w:val="14"/>
          <w:szCs w:val="14"/>
        </w:rPr>
        <w:pict>
          <v:shape xmlns:v="urn:schemas-microsoft-com:vml" id="_x00004019" style="position:absolute;margin-left:129.95pt;margin-top:324.35pt;z-index:-1676113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4020" o:title=""/>
          </v:shape>
        </w:pict>
      </w:r>
      <w:r>
        <w:rPr>
          <w:rFonts w:ascii="Arial" w:hAnsi="Arial" w:fareast="Arial" w:cs="Arial"/>
          <w:noProof w:val="on"/>
          <w:color w:val="000000"/>
          <w:sz w:val="14"/>
          <w:szCs w:val="14"/>
        </w:rPr>
        <w:pict>
          <v:shape xmlns:v="urn:schemas-microsoft-com:vml" id="_x00004020" style="position:absolute;margin-left:129.95pt;margin-top:299.75pt;z-index:-16761132;width:2.75pt;height:26.6pt;mso-position-horizontal:absolute;mso-position-horizontal-relative:page;mso-position-vertical:absolute;mso-position-vertical-relative:page" type="#_x0000_t75">
            <v:imageData xmlns:o="urn:schemas-microsoft-com:office:office" xmlns:r="http://schemas.openxmlformats.org/officeDocument/2006/relationships" r:id="rId4021" o:title=""/>
          </v:shape>
        </w:pict>
      </w:r>
    </w:p>
    <w:p>
      <w:pPr>
        <w:pStyle w:val="Normal"/>
        <w:framePr w:w="2078" w:hAnchor="page" w:vAnchor="page" w:x="299" w:y="1093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093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093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69</w:t>
      </w:r>
    </w:p>
    <w:p>
      <w:pPr>
        <w:pStyle w:val="Normal"/>
        <w:framePr w:w="11091" w:hAnchor="page" w:vAnchor="page" w:x="279" w:y="98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will continue to structure our compensation program in the best long-term interests of our shareholders.</w:t>
      </w:r>
    </w:p>
    <w:p>
      <w:pPr>
        <w:pStyle w:val="Normal"/>
        <w:framePr w:w="13593" w:hAnchor="page" w:vAnchor="page" w:x="279" w:y="95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deductibility of compensation have not had and will not have a material impact on the Company’s executive compensation program. Our C&amp;T</w:t>
      </w:r>
    </w:p>
    <w:p>
      <w:pPr>
        <w:pStyle w:val="Normal"/>
        <w:framePr w:w="13991" w:hAnchor="page" w:vAnchor="page" w:x="279" w:y="93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Although the C&amp;T Committee considers the accounting and tax treatment of the various forms of compensation, the accounting treatment and tax</w:t>
      </w:r>
    </w:p>
    <w:p>
      <w:pPr>
        <w:pStyle w:val="Normal"/>
        <w:framePr w:w="2733" w:hAnchor="page" w:vAnchor="page" w:x="279" w:y="8987"/>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Tax Considerations</w:t>
      </w:r>
    </w:p>
    <w:p>
      <w:pPr>
        <w:pStyle w:val="Normal"/>
        <w:framePr w:w="10078" w:hAnchor="page" w:vAnchor="page" w:x="279" w:y="85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make decisions that expose the Company to an appropriate level of risk within our agreed framework.</w:t>
      </w:r>
    </w:p>
    <w:p>
      <w:pPr>
        <w:pStyle w:val="Normal"/>
        <w:framePr w:w="14169" w:hAnchor="page" w:vAnchor="page" w:x="279" w:y="83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broader employee populations. These policies are intended to align our NEOs with the long-term interests of our shareholders and encourage them</w:t>
      </w:r>
    </w:p>
    <w:p>
      <w:pPr>
        <w:pStyle w:val="Normal"/>
        <w:framePr w:w="13525" w:hAnchor="page" w:vAnchor="page" w:x="279" w:y="81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part of a robust approach to risk mitigation, the Company operates a number of policies that apply to our NEOs, and in many instances to</w:t>
      </w:r>
    </w:p>
    <w:p>
      <w:pPr>
        <w:pStyle w:val="Normal"/>
        <w:framePr w:w="2749" w:hAnchor="page" w:vAnchor="page" w:x="279" w:y="7721"/>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Compensation Risk</w:t>
      </w:r>
    </w:p>
    <w:p>
      <w:pPr>
        <w:pStyle w:val="Normal"/>
        <w:framePr w:w="9538" w:hAnchor="page" w:vAnchor="page" w:x="2802" w:y="693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“Best-after-tax” cutback for 280G excise tax calculations, with no tax gross-ups on any payments</w:t>
      </w:r>
    </w:p>
    <w:p>
      <w:pPr>
        <w:pStyle w:val="Normal"/>
        <w:framePr w:w="10385" w:hAnchor="page" w:vAnchor="page" w:x="2802" w:y="656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Accelerated vesting of all granted and outstanding equity awards, with outstanding PSUs vesting at target</w:t>
      </w:r>
    </w:p>
    <w:p>
      <w:pPr>
        <w:pStyle w:val="Normal"/>
        <w:framePr w:w="4375" w:hAnchor="page" w:vAnchor="page" w:x="2802" w:y="617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Up to $50,000 in outplacement assistance</w:t>
      </w:r>
    </w:p>
    <w:p>
      <w:pPr>
        <w:pStyle w:val="Normal"/>
        <w:framePr w:w="3376" w:hAnchor="page" w:vAnchor="page" w:x="2981" w:y="58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 24 months (for all other NEOs)</w:t>
      </w:r>
    </w:p>
    <w:p>
      <w:pPr>
        <w:pStyle w:val="Normal"/>
        <w:framePr w:w="10814" w:hAnchor="page" w:vAnchor="page" w:x="2802" w:y="556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Amount equal to the premiums payable for health and welfare coverage for 36 months (for the CEO and CFO)</w:t>
      </w:r>
    </w:p>
    <w:p>
      <w:pPr>
        <w:pStyle w:val="Normal"/>
        <w:framePr w:w="6438" w:hAnchor="page" w:vAnchor="page" w:x="2802" w:y="517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Prorated target annual cash incentive for the year of termination</w:t>
      </w:r>
    </w:p>
    <w:p>
      <w:pPr>
        <w:pStyle w:val="Normal"/>
        <w:framePr w:w="6645" w:hAnchor="page" w:vAnchor="page" w:x="2981" w:y="48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target annual cash incentive for the year the executive is terminated</w:t>
      </w:r>
    </w:p>
    <w:p>
      <w:pPr>
        <w:pStyle w:val="Normal"/>
        <w:framePr w:w="10651" w:hAnchor="page" w:vAnchor="page" w:x="2981" w:y="45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times the greater of the average actual annual cash incentive paid in the three years prior to termination or the</w:t>
      </w:r>
    </w:p>
    <w:p>
      <w:pPr>
        <w:pStyle w:val="Normal"/>
        <w:framePr w:w="10410" w:hAnchor="page" w:vAnchor="page" w:x="2981" w:y="43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executive’s annual base salary on the date of the agreement or the date of termination, and two to three</w:t>
      </w:r>
    </w:p>
    <w:p>
      <w:pPr>
        <w:pStyle w:val="Normal"/>
        <w:framePr w:w="10598" w:hAnchor="page" w:vAnchor="page" w:x="2802" w:y="410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Cash severance equal to three times (for the CEO and CFO) or two times (for all other NEOs) the greater of</w:t>
      </w:r>
    </w:p>
    <w:p>
      <w:pPr>
        <w:pStyle w:val="Normal"/>
        <w:framePr w:w="5368" w:hAnchor="page" w:vAnchor="page" w:x="2981" w:y="37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benefits, significant change in location of employment)</w:t>
      </w:r>
    </w:p>
    <w:p>
      <w:pPr>
        <w:pStyle w:val="Normal"/>
        <w:framePr w:w="1444" w:hAnchor="page" w:vAnchor="page" w:x="388" w:y="36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control event</w:t>
      </w:r>
    </w:p>
    <w:p>
      <w:pPr>
        <w:pStyle w:val="Normal"/>
        <w:framePr w:w="10126" w:hAnchor="page" w:vAnchor="page" w:x="2981" w:y="35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employment for good reason (e.g., material change in responsibilities, material reduction in salary and/or</w:t>
      </w:r>
    </w:p>
    <w:p>
      <w:pPr>
        <w:pStyle w:val="Normal"/>
        <w:framePr w:w="2303" w:hAnchor="page" w:vAnchor="page" w:x="388" w:y="33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following a change-in-</w:t>
      </w:r>
    </w:p>
    <w:p>
      <w:pPr>
        <w:pStyle w:val="Normal"/>
        <w:framePr w:w="10622" w:hAnchor="page" w:vAnchor="page" w:x="2802" w:y="325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“Qualifying termination” defined as termination by the Company without cause, or if the executive terminates</w:t>
      </w:r>
    </w:p>
    <w:p>
      <w:pPr>
        <w:pStyle w:val="Normal"/>
        <w:framePr w:w="2828" w:hAnchor="page" w:vAnchor="page" w:x="388" w:y="31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resignation for good reason</w:t>
      </w:r>
    </w:p>
    <w:p>
      <w:pPr>
        <w:pStyle w:val="Normal"/>
        <w:framePr w:w="1778" w:hAnchor="page" w:vAnchor="page" w:x="388" w:y="29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without cause or</w:t>
      </w:r>
    </w:p>
    <w:p>
      <w:pPr>
        <w:pStyle w:val="Normal"/>
        <w:framePr w:w="2947" w:hAnchor="page" w:vAnchor="page" w:x="2981" w:y="29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termination within 24 months</w:t>
      </w:r>
    </w:p>
    <w:p>
      <w:pPr>
        <w:pStyle w:val="Normal"/>
        <w:framePr w:w="2291" w:hAnchor="page" w:vAnchor="page" w:x="388" w:y="269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Qualifying termination</w:t>
      </w:r>
    </w:p>
    <w:p>
      <w:pPr>
        <w:pStyle w:val="Normal"/>
        <w:framePr w:w="9908" w:hAnchor="page" w:vAnchor="page" w:x="2802" w:y="2705"/>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Double trigger requirements, meaning a change-in-control event must occur, followed by a qualifying</w:t>
      </w:r>
    </w:p>
    <w:p>
      <w:pPr>
        <w:pStyle w:val="Normal"/>
        <w:framePr w:w="1063" w:hAnchor="page" w:vAnchor="page" w:x="388" w:y="228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Scenario</w:t>
      </w:r>
    </w:p>
    <w:p>
      <w:pPr>
        <w:pStyle w:val="Normal"/>
        <w:framePr w:w="3603" w:hAnchor="page" w:vAnchor="page" w:x="2802" w:y="2289"/>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Relevant Equity Award Agreements</w:t>
      </w:r>
    </w:p>
    <w:p>
      <w:pPr>
        <w:pStyle w:val="Normal"/>
        <w:framePr w:w="1254" w:hAnchor="page" w:vAnchor="page" w:x="388" w:y="2080"/>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Separation</w:t>
      </w:r>
    </w:p>
    <w:p>
      <w:pPr>
        <w:pStyle w:val="Normal"/>
        <w:framePr w:w="6596" w:hAnchor="page" w:vAnchor="page" w:x="2802" w:y="2080"/>
        <w:widowControl w:val="off"/>
        <w:autoSpaceDE w:val="off"/>
        <w:autoSpaceDN w:val="off"/>
        <w:spacing w:before="0" w:after="0" w:line="186" w:lineRule="exact"/>
        <w:ind w:left="0" w:right="0" w:first-line="0"/>
        <w:jc w:val="left"/>
        <w:rPr>
          <w:rFonts w:ascii="YKEJXJ+ArialMT" w:hAnsi="YKEJXJ+ArialMT" w:fareast="YKEJXJ+ArialMT" w:cs="YKEJXJ+ArialMT"/>
          <w:color w:val="ffffff"/>
          <w:w w:val="100"/>
          <w:sz w:val="18"/>
          <w:szCs w:val="18"/>
        </w:rPr>
      </w:pPr>
      <w:r>
        <w:rPr>
          <w:rFonts w:ascii="YKEJXJ+ArialMT" w:hAnsi="YKEJXJ+ArialMT" w:fareast="YKEJXJ+ArialMT" w:cs="YKEJXJ+ArialMT"/>
          <w:color w:val="ffffff"/>
          <w:w w:val="100"/>
          <w:sz w:val="18"/>
          <w:szCs w:val="18"/>
        </w:rPr>
        <w:t xml:space="preserve">Provisions under TechnipFMC Executive Severance Agreement or </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8"/>
          <w:cols w:space="720" w:sep="off"/>
          <w:docGrid w:line-pitch="31680"/>
        </w:sectPr>
      </w:pPr>
      <w:r>
        <w:rPr>
          <w:rFonts w:ascii="Arial" w:hAnsi="Arial" w:fareast="Arial" w:cs="Arial"/>
          <w:noProof w:val="on"/>
          <w:color w:val="000000"/>
          <w:sz w:val="14"/>
          <w:szCs w:val="14"/>
        </w:rPr>
        <w:pict>
          <v:shape xmlns:v="urn:schemas-microsoft-com:vml" id="_x00004021" style="position:absolute;margin-left:7pt;margin-top:1pt;z-index:-167611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022" o:title=""/>
          </v:shape>
        </w:pict>
      </w:r>
      <w:r>
        <w:rPr>
          <w:rFonts w:ascii="Arial" w:hAnsi="Arial" w:fareast="Arial" w:cs="Arial"/>
          <w:noProof w:val="on"/>
          <w:color w:val="000000"/>
          <w:sz w:val="14"/>
          <w:szCs w:val="14"/>
        </w:rPr>
        <w:pict>
          <v:shape xmlns:v="urn:schemas-microsoft-com:vml" id="_x00004022" style="position:absolute;margin-left:12.95pt;margin-top:566.45pt;z-index:-167611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023" o:title=""/>
          </v:shape>
        </w:pict>
      </w:r>
      <w:r>
        <w:rPr>
          <w:rFonts w:ascii="Arial" w:hAnsi="Arial" w:fareast="Arial" w:cs="Arial"/>
          <w:noProof w:val="on"/>
          <w:color w:val="000000"/>
          <w:sz w:val="14"/>
          <w:szCs w:val="14"/>
        </w:rPr>
        <w:pict>
          <v:shape xmlns:v="urn:schemas-microsoft-com:vml" id="_x00004023" style="position:absolute;margin-left:12.95pt;margin-top:567.2pt;z-index:-167611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024" o:title=""/>
          </v:shape>
        </w:pict>
      </w:r>
      <w:r>
        <w:rPr>
          <w:rFonts w:ascii="Arial" w:hAnsi="Arial" w:fareast="Arial" w:cs="Arial"/>
          <w:noProof w:val="on"/>
          <w:color w:val="000000"/>
          <w:sz w:val="14"/>
          <w:szCs w:val="14"/>
        </w:rPr>
        <w:pict>
          <v:shape xmlns:v="urn:schemas-microsoft-com:vml" id="_x00004024" style="position:absolute;margin-left:596.3pt;margin-top:566.45pt;z-index:-167611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025" o:title=""/>
          </v:shape>
        </w:pict>
      </w:r>
      <w:r>
        <w:rPr>
          <w:rFonts w:ascii="Arial" w:hAnsi="Arial" w:fareast="Arial" w:cs="Arial"/>
          <w:noProof w:val="on"/>
          <w:color w:val="000000"/>
          <w:sz w:val="14"/>
          <w:szCs w:val="14"/>
        </w:rPr>
        <w:pict>
          <v:shape xmlns:v="urn:schemas-microsoft-com:vml" id="_x00004025" style="position:absolute;margin-left:12.95pt;margin-top:566.45pt;z-index:-167611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026" o:title=""/>
          </v:shape>
        </w:pict>
      </w:r>
      <w:r>
        <w:rPr>
          <w:rFonts w:ascii="Arial" w:hAnsi="Arial" w:fareast="Arial" w:cs="Arial"/>
          <w:noProof w:val="on"/>
          <w:color w:val="000000"/>
          <w:sz w:val="14"/>
          <w:szCs w:val="14"/>
        </w:rPr>
        <w:pict>
          <v:shape xmlns:v="urn:schemas-microsoft-com:vml" id="_x00004026" style="position:absolute;margin-left:12.95pt;margin-top:100.8pt;z-index:-16761108;width:118.95pt;height:26.6pt;mso-position-horizontal:absolute;mso-position-horizontal-relative:page;mso-position-vertical:absolute;mso-position-vertical-relative:page" type="#_x0000_t75">
            <v:imageData xmlns:o="urn:schemas-microsoft-com:office:office" xmlns:r="http://schemas.openxmlformats.org/officeDocument/2006/relationships" r:id="rId4027" o:title=""/>
          </v:shape>
        </w:pict>
      </w:r>
      <w:r>
        <w:rPr>
          <w:rFonts w:ascii="Arial" w:hAnsi="Arial" w:fareast="Arial" w:cs="Arial"/>
          <w:noProof w:val="on"/>
          <w:color w:val="000000"/>
          <w:sz w:val="14"/>
          <w:szCs w:val="14"/>
        </w:rPr>
        <w:pict>
          <v:shape xmlns:v="urn:schemas-microsoft-com:vml" id="_x00004027" style="position:absolute;margin-left:129.95pt;margin-top:100.8pt;z-index:-16761104;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4028" o:title=""/>
          </v:shape>
        </w:pict>
      </w:r>
      <w:r>
        <w:rPr>
          <w:rFonts w:ascii="Arial" w:hAnsi="Arial" w:fareast="Arial" w:cs="Arial"/>
          <w:noProof w:val="on"/>
          <w:color w:val="000000"/>
          <w:sz w:val="14"/>
          <w:szCs w:val="14"/>
        </w:rPr>
        <w:pict>
          <v:shape xmlns:v="urn:schemas-microsoft-com:vml" id="_x00004028" style="position:absolute;margin-left:138.1pt;margin-top:100.8pt;z-index:-16761100;width:449.75pt;height:26.6pt;mso-position-horizontal:absolute;mso-position-horizontal-relative:page;mso-position-vertical:absolute;mso-position-vertical-relative:page" type="#_x0000_t75">
            <v:imageData xmlns:o="urn:schemas-microsoft-com:office:office" xmlns:r="http://schemas.openxmlformats.org/officeDocument/2006/relationships" r:id="rId4029" o:title=""/>
          </v:shape>
        </w:pict>
      </w:r>
      <w:r>
        <w:rPr>
          <w:rFonts w:ascii="Arial" w:hAnsi="Arial" w:fareast="Arial" w:cs="Arial"/>
          <w:noProof w:val="on"/>
          <w:color w:val="000000"/>
          <w:sz w:val="14"/>
          <w:szCs w:val="14"/>
        </w:rPr>
        <w:pict>
          <v:shape xmlns:v="urn:schemas-microsoft-com:vml" id="_x00004029" style="position:absolute;margin-left:585.85pt;margin-top:100.8pt;z-index:-16761096;width:13.15pt;height:26.6pt;mso-position-horizontal:absolute;mso-position-horizontal-relative:page;mso-position-vertical:absolute;mso-position-vertical-relative:page" type="#_x0000_t75">
            <v:imageData xmlns:o="urn:schemas-microsoft-com:office:office" xmlns:r="http://schemas.openxmlformats.org/officeDocument/2006/relationships" r:id="rId4030" o:title=""/>
          </v:shape>
        </w:pict>
      </w:r>
      <w:r>
        <w:rPr>
          <w:rFonts w:ascii="Arial" w:hAnsi="Arial" w:fareast="Arial" w:cs="Arial"/>
          <w:noProof w:val="on"/>
          <w:color w:val="000000"/>
          <w:sz w:val="14"/>
          <w:szCs w:val="14"/>
        </w:rPr>
        <w:pict>
          <v:shape xmlns:v="urn:schemas-microsoft-com:vml" id="_x00004030" style="position:absolute;margin-left:12.95pt;margin-top:125.4pt;z-index:-16761092;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4031" o:title=""/>
          </v:shape>
        </w:pict>
      </w:r>
      <w:r>
        <w:rPr>
          <w:rFonts w:ascii="Arial" w:hAnsi="Arial" w:fareast="Arial" w:cs="Arial"/>
          <w:noProof w:val="on"/>
          <w:color w:val="000000"/>
          <w:sz w:val="14"/>
          <w:szCs w:val="14"/>
        </w:rPr>
        <w:pict>
          <v:shape xmlns:v="urn:schemas-microsoft-com:vml" id="_x00004031" style="position:absolute;margin-left:129.95pt;margin-top:125.4pt;z-index:-16761088;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4032" o:title=""/>
          </v:shape>
        </w:pict>
      </w:r>
      <w:r>
        <w:rPr>
          <w:rFonts w:ascii="Arial" w:hAnsi="Arial" w:fareast="Arial" w:cs="Arial"/>
          <w:noProof w:val="on"/>
          <w:color w:val="000000"/>
          <w:sz w:val="14"/>
          <w:szCs w:val="14"/>
        </w:rPr>
        <w:pict>
          <v:shape xmlns:v="urn:schemas-microsoft-com:vml" id="_x00004032" style="position:absolute;margin-left:138.1pt;margin-top:125.4pt;z-index:-16761084;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4033" o:title=""/>
          </v:shape>
        </w:pict>
      </w:r>
      <w:r>
        <w:rPr>
          <w:rFonts w:ascii="Arial" w:hAnsi="Arial" w:fareast="Arial" w:cs="Arial"/>
          <w:noProof w:val="on"/>
          <w:color w:val="000000"/>
          <w:sz w:val="14"/>
          <w:szCs w:val="14"/>
        </w:rPr>
        <w:pict>
          <v:shape xmlns:v="urn:schemas-microsoft-com:vml" id="_x00004033" style="position:absolute;margin-left:585.85pt;margin-top:125.4pt;z-index:-16761080;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4034" o:title=""/>
          </v:shape>
        </w:pict>
      </w:r>
      <w:r>
        <w:rPr>
          <w:rFonts w:ascii="Arial" w:hAnsi="Arial" w:fareast="Arial" w:cs="Arial"/>
          <w:noProof w:val="on"/>
          <w:color w:val="000000"/>
          <w:sz w:val="14"/>
          <w:szCs w:val="14"/>
        </w:rPr>
        <w:pict>
          <v:shape xmlns:v="urn:schemas-microsoft-com:vml" id="_x00004034" style="position:absolute;margin-left:12.95pt;margin-top:131.4pt;z-index:-16761076;width:118.95pt;height:235.95pt;mso-position-horizontal:absolute;mso-position-horizontal-relative:page;mso-position-vertical:absolute;mso-position-vertical-relative:page" type="#_x0000_t75">
            <v:imageData xmlns:o="urn:schemas-microsoft-com:office:office" xmlns:r="http://schemas.openxmlformats.org/officeDocument/2006/relationships" r:id="rId4035" o:title=""/>
          </v:shape>
        </w:pict>
      </w:r>
      <w:r>
        <w:rPr>
          <w:rFonts w:ascii="Arial" w:hAnsi="Arial" w:fareast="Arial" w:cs="Arial"/>
          <w:noProof w:val="on"/>
          <w:color w:val="000000"/>
          <w:sz w:val="14"/>
          <w:szCs w:val="14"/>
        </w:rPr>
        <w:pict>
          <v:shape xmlns:v="urn:schemas-microsoft-com:vml" id="_x00004035" style="position:absolute;margin-left:129.95pt;margin-top:131.4pt;z-index:-16761072;width:10.2pt;height:235.95pt;mso-position-horizontal:absolute;mso-position-horizontal-relative:page;mso-position-vertical:absolute;mso-position-vertical-relative:page" type="#_x0000_t75">
            <v:imageData xmlns:o="urn:schemas-microsoft-com:office:office" xmlns:r="http://schemas.openxmlformats.org/officeDocument/2006/relationships" r:id="rId4036" o:title=""/>
          </v:shape>
        </w:pict>
      </w:r>
      <w:r>
        <w:rPr>
          <w:rFonts w:ascii="Arial" w:hAnsi="Arial" w:fareast="Arial" w:cs="Arial"/>
          <w:noProof w:val="on"/>
          <w:color w:val="000000"/>
          <w:sz w:val="14"/>
          <w:szCs w:val="14"/>
        </w:rPr>
        <w:pict>
          <v:shape xmlns:v="urn:schemas-microsoft-com:vml" id="_x00004036" style="position:absolute;margin-left:138.1pt;margin-top:131.4pt;z-index:-16761068;width:449.75pt;height:235.95pt;mso-position-horizontal:absolute;mso-position-horizontal-relative:page;mso-position-vertical:absolute;mso-position-vertical-relative:page" type="#_x0000_t75">
            <v:imageData xmlns:o="urn:schemas-microsoft-com:office:office" xmlns:r="http://schemas.openxmlformats.org/officeDocument/2006/relationships" r:id="rId4037" o:title=""/>
          </v:shape>
        </w:pict>
      </w:r>
      <w:r>
        <w:rPr>
          <w:rFonts w:ascii="Arial" w:hAnsi="Arial" w:fareast="Arial" w:cs="Arial"/>
          <w:noProof w:val="on"/>
          <w:color w:val="000000"/>
          <w:sz w:val="14"/>
          <w:szCs w:val="14"/>
        </w:rPr>
        <w:pict>
          <v:shape xmlns:v="urn:schemas-microsoft-com:vml" id="_x00004037" style="position:absolute;margin-left:585.85pt;margin-top:131.4pt;z-index:-16761064;width:13.15pt;height:235.95pt;mso-position-horizontal:absolute;mso-position-horizontal-relative:page;mso-position-vertical:absolute;mso-position-vertical-relative:page" type="#_x0000_t75">
            <v:imageData xmlns:o="urn:schemas-microsoft-com:office:office" xmlns:r="http://schemas.openxmlformats.org/officeDocument/2006/relationships" r:id="rId4038" o:title=""/>
          </v:shape>
        </w:pict>
      </w:r>
      <w:r>
        <w:rPr>
          <w:rFonts w:ascii="Arial" w:hAnsi="Arial" w:fareast="Arial" w:cs="Arial"/>
          <w:noProof w:val="on"/>
          <w:color w:val="000000"/>
          <w:sz w:val="14"/>
          <w:szCs w:val="14"/>
        </w:rPr>
        <w:pict>
          <v:shape xmlns:v="urn:schemas-microsoft-com:vml" id="_x00004038" style="position:absolute;margin-left:12.95pt;margin-top:365.3pt;z-index:-16761060;width:118.95pt;height:10.95pt;mso-position-horizontal:absolute;mso-position-horizontal-relative:page;mso-position-vertical:absolute;mso-position-vertical-relative:page" type="#_x0000_t75">
            <v:imageData xmlns:o="urn:schemas-microsoft-com:office:office" xmlns:r="http://schemas.openxmlformats.org/officeDocument/2006/relationships" r:id="rId4039" o:title=""/>
          </v:shape>
        </w:pict>
      </w:r>
      <w:r>
        <w:rPr>
          <w:rFonts w:ascii="Arial" w:hAnsi="Arial" w:fareast="Arial" w:cs="Arial"/>
          <w:noProof w:val="on"/>
          <w:color w:val="000000"/>
          <w:sz w:val="14"/>
          <w:szCs w:val="14"/>
        </w:rPr>
        <w:pict>
          <v:shape xmlns:v="urn:schemas-microsoft-com:vml" id="_x00004039" style="position:absolute;margin-left:129.95pt;margin-top:365.3pt;z-index:-16761056;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4040" o:title=""/>
          </v:shape>
        </w:pict>
      </w:r>
      <w:r>
        <w:rPr>
          <w:rFonts w:ascii="Arial" w:hAnsi="Arial" w:fareast="Arial" w:cs="Arial"/>
          <w:noProof w:val="on"/>
          <w:color w:val="000000"/>
          <w:sz w:val="14"/>
          <w:szCs w:val="14"/>
        </w:rPr>
        <w:pict>
          <v:shape xmlns:v="urn:schemas-microsoft-com:vml" id="_x00004040" style="position:absolute;margin-left:138.1pt;margin-top:365.3pt;z-index:-16761052;width:449.75pt;height:10.95pt;mso-position-horizontal:absolute;mso-position-horizontal-relative:page;mso-position-vertical:absolute;mso-position-vertical-relative:page" type="#_x0000_t75">
            <v:imageData xmlns:o="urn:schemas-microsoft-com:office:office" xmlns:r="http://schemas.openxmlformats.org/officeDocument/2006/relationships" r:id="rId4041" o:title=""/>
          </v:shape>
        </w:pict>
      </w:r>
      <w:r>
        <w:rPr>
          <w:rFonts w:ascii="Arial" w:hAnsi="Arial" w:fareast="Arial" w:cs="Arial"/>
          <w:noProof w:val="on"/>
          <w:color w:val="000000"/>
          <w:sz w:val="14"/>
          <w:szCs w:val="14"/>
        </w:rPr>
        <w:pict>
          <v:shape xmlns:v="urn:schemas-microsoft-com:vml" id="_x00004041" style="position:absolute;margin-left:585.85pt;margin-top:365.3pt;z-index:-16761048;width:13.15pt;height:10.95pt;mso-position-horizontal:absolute;mso-position-horizontal-relative:page;mso-position-vertical:absolute;mso-position-vertical-relative:page" type="#_x0000_t75">
            <v:imageData xmlns:o="urn:schemas-microsoft-com:office:office" xmlns:r="http://schemas.openxmlformats.org/officeDocument/2006/relationships" r:id="rId4042" o:title=""/>
          </v:shape>
        </w:pict>
      </w:r>
      <w:r>
        <w:rPr>
          <w:rFonts w:ascii="Arial" w:hAnsi="Arial" w:fareast="Arial" w:cs="Arial"/>
          <w:noProof w:val="on"/>
          <w:color w:val="000000"/>
          <w:sz w:val="14"/>
          <w:szCs w:val="14"/>
        </w:rPr>
        <w:pict>
          <v:shape xmlns:v="urn:schemas-microsoft-com:vml" id="_x00004042" style="position:absolute;margin-left:585.85pt;margin-top:374.25pt;z-index:-16761044;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4043" o:title=""/>
          </v:shape>
        </w:pict>
      </w:r>
      <w:r>
        <w:rPr>
          <w:rFonts w:ascii="Arial" w:hAnsi="Arial" w:fareast="Arial" w:cs="Arial"/>
          <w:noProof w:val="on"/>
          <w:color w:val="000000"/>
          <w:sz w:val="14"/>
          <w:szCs w:val="14"/>
        </w:rPr>
        <w:pict>
          <v:shape xmlns:v="urn:schemas-microsoft-com:vml" id="_x00004043" style="position:absolute;margin-left:138.1pt;margin-top:374.25pt;z-index:-16761040;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4044" o:title=""/>
          </v:shape>
        </w:pict>
      </w:r>
      <w:r>
        <w:rPr>
          <w:rFonts w:ascii="Arial" w:hAnsi="Arial" w:fareast="Arial" w:cs="Arial"/>
          <w:noProof w:val="on"/>
          <w:color w:val="000000"/>
          <w:sz w:val="14"/>
          <w:szCs w:val="14"/>
        </w:rPr>
        <w:pict>
          <v:shape xmlns:v="urn:schemas-microsoft-com:vml" id="_x00004044" style="position:absolute;margin-left:129.95pt;margin-top:374.25pt;z-index:-167610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045" o:title=""/>
          </v:shape>
        </w:pict>
      </w:r>
      <w:r>
        <w:rPr>
          <w:rFonts w:ascii="Arial" w:hAnsi="Arial" w:fareast="Arial" w:cs="Arial"/>
          <w:noProof w:val="on"/>
          <w:color w:val="000000"/>
          <w:sz w:val="14"/>
          <w:szCs w:val="14"/>
        </w:rPr>
        <w:pict>
          <v:shape xmlns:v="urn:schemas-microsoft-com:vml" id="_x00004045" style="position:absolute;margin-left:12.95pt;margin-top:374.25pt;z-index:-16761032;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4046" o:title=""/>
          </v:shape>
        </w:pict>
      </w:r>
      <w:r>
        <w:rPr>
          <w:rFonts w:ascii="Arial" w:hAnsi="Arial" w:fareast="Arial" w:cs="Arial"/>
          <w:noProof w:val="on"/>
          <w:color w:val="000000"/>
          <w:sz w:val="14"/>
          <w:szCs w:val="14"/>
        </w:rPr>
        <w:pict>
          <v:shape xmlns:v="urn:schemas-microsoft-com:vml" id="_x00004046" style="position:absolute;margin-left:129.95pt;margin-top:365.3pt;z-index:-16761028;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4047" o:title=""/>
          </v:shape>
        </w:pict>
      </w:r>
      <w:r>
        <w:rPr>
          <w:rFonts w:ascii="Arial" w:hAnsi="Arial" w:fareast="Arial" w:cs="Arial"/>
          <w:noProof w:val="on"/>
          <w:color w:val="000000"/>
          <w:sz w:val="14"/>
          <w:szCs w:val="14"/>
        </w:rPr>
        <w:pict>
          <v:shape xmlns:v="urn:schemas-microsoft-com:vml" id="_x00004047" style="position:absolute;margin-left:129.95pt;margin-top:131.4pt;z-index:-16761024;width:2.75pt;height:235.95pt;mso-position-horizontal:absolute;mso-position-horizontal-relative:page;mso-position-vertical:absolute;mso-position-vertical-relative:page" type="#_x0000_t75">
            <v:imageData xmlns:o="urn:schemas-microsoft-com:office:office" xmlns:r="http://schemas.openxmlformats.org/officeDocument/2006/relationships" r:id="rId4048" o:title=""/>
          </v:shape>
        </w:pict>
      </w:r>
      <w:r>
        <w:rPr>
          <w:rFonts w:ascii="Arial" w:hAnsi="Arial" w:fareast="Arial" w:cs="Arial"/>
          <w:noProof w:val="on"/>
          <w:color w:val="000000"/>
          <w:sz w:val="14"/>
          <w:szCs w:val="14"/>
        </w:rPr>
        <w:pict>
          <v:shape xmlns:v="urn:schemas-microsoft-com:vml" id="_x00004048" style="position:absolute;margin-left:129.95pt;margin-top:125.4pt;z-index:-1676102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4049" o:title=""/>
          </v:shape>
        </w:pict>
      </w:r>
      <w:r>
        <w:rPr>
          <w:rFonts w:ascii="Arial" w:hAnsi="Arial" w:fareast="Arial" w:cs="Arial"/>
          <w:noProof w:val="on"/>
          <w:color w:val="000000"/>
          <w:sz w:val="14"/>
          <w:szCs w:val="14"/>
        </w:rPr>
        <w:pict>
          <v:shape xmlns:v="urn:schemas-microsoft-com:vml" id="_x00004049" style="position:absolute;margin-left:129.95pt;margin-top:100.8pt;z-index:-16761016;width:2.75pt;height:26.6pt;mso-position-horizontal:absolute;mso-position-horizontal-relative:page;mso-position-vertical:absolute;mso-position-vertical-relative:page" type="#_x0000_t75">
            <v:imageData xmlns:o="urn:schemas-microsoft-com:office:office" xmlns:r="http://schemas.openxmlformats.org/officeDocument/2006/relationships" r:id="rId4050" o:title=""/>
          </v:shape>
        </w:pict>
      </w:r>
    </w:p>
    <w:p>
      <w:pPr>
        <w:pStyle w:val="Normal"/>
        <w:framePr w:w="404" w:hAnchor="page" w:vAnchor="page" w:x="299" w:y="138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70</w:t>
      </w:r>
    </w:p>
    <w:p>
      <w:pPr>
        <w:pStyle w:val="Normal"/>
        <w:framePr w:w="1283" w:hAnchor="page" w:vAnchor="page" w:x="895" w:y="1383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83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9180" w:hAnchor="page" w:vAnchor="page" w:x="726" w:y="1285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$5,720.15, security services of $26,540.34, Company-paid life insurance premium of $494.28, spousal travel of $1,844.67.</w:t>
      </w:r>
    </w:p>
    <w:p>
      <w:pPr>
        <w:pStyle w:val="Normal"/>
        <w:framePr w:w="13694" w:hAnchor="page" w:vAnchor="page" w:x="547" w:y="126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Mr. Pferdehirt – Company contributions to the 401(k) and SRP of $213,835.11, financial planning and personal tax assistance of $15,760.00, personal use of Company automobile of</w:t>
      </w:r>
    </w:p>
    <w:p>
      <w:pPr>
        <w:pStyle w:val="Normal"/>
        <w:framePr w:w="9240" w:hAnchor="page" w:vAnchor="page" w:x="279" w:y="124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 The amounts reflected in the “All Other Compensation” column for the fiscal year ended December 31, 2024 represent:</w:t>
      </w:r>
    </w:p>
    <w:p>
      <w:pPr>
        <w:pStyle w:val="Normal"/>
        <w:framePr w:w="2634" w:hAnchor="page" w:vAnchor="page" w:x="547" w:y="1223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our Annual Report on Form 10-K.</w:t>
      </w:r>
    </w:p>
    <w:p>
      <w:pPr>
        <w:pStyle w:val="Normal"/>
        <w:framePr w:w="13713" w:hAnchor="page" w:vAnchor="page" w:x="547" w:y="1206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(age 62 for U.S. pension programs) under all of our pension plans. These amounts are determined using interest rates and mortality rate assumptions consistent with those disclosed in</w:t>
      </w:r>
    </w:p>
    <w:p>
      <w:pPr>
        <w:pStyle w:val="Normal"/>
        <w:framePr w:w="13944" w:hAnchor="page" w:vAnchor="page" w:x="279" w:y="1188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The amounts shown in the Change in Pension Value column reflect the actuarial increase in the present value of the NEO’s benefits at the first retirement date with unreduced benefits</w:t>
      </w:r>
    </w:p>
    <w:p>
      <w:pPr>
        <w:pStyle w:val="Normal"/>
        <w:framePr w:w="10242" w:hAnchor="page" w:vAnchor="page" w:x="279" w:y="1166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For the fiscal year ended December 31, 2024, represents short-term incentive remuneration earned in 2024 and paid in March 2025.</w:t>
      </w:r>
    </w:p>
    <w:p>
      <w:pPr>
        <w:pStyle w:val="Normal"/>
        <w:framePr w:w="578" w:hAnchor="page" w:vAnchor="page" w:x="835" w:y="1135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2024</w:t>
      </w:r>
    </w:p>
    <w:p>
      <w:pPr>
        <w:pStyle w:val="Normal"/>
        <w:framePr w:w="910" w:hAnchor="page" w:vAnchor="page" w:x="5646" w:y="1135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7,301,172</w:t>
      </w:r>
    </w:p>
    <w:p>
      <w:pPr>
        <w:pStyle w:val="Normal"/>
        <w:framePr w:w="910" w:hAnchor="page" w:vAnchor="page" w:x="6898" w:y="1135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1,574,997</w:t>
      </w:r>
    </w:p>
    <w:p>
      <w:pPr>
        <w:pStyle w:val="Normal"/>
        <w:framePr w:w="910" w:hAnchor="page" w:vAnchor="page" w:x="8149" w:y="1135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1,417,474</w:t>
      </w:r>
    </w:p>
    <w:p>
      <w:pPr>
        <w:pStyle w:val="Normal"/>
        <w:framePr w:w="910" w:hAnchor="page" w:vAnchor="page" w:x="9401" w:y="1135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1,154,961</w:t>
      </w:r>
    </w:p>
    <w:p>
      <w:pPr>
        <w:pStyle w:val="Normal"/>
        <w:framePr w:w="771" w:hAnchor="page" w:vAnchor="page" w:x="10768" w:y="1135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472,491</w:t>
      </w:r>
    </w:p>
    <w:p>
      <w:pPr>
        <w:pStyle w:val="Normal"/>
        <w:framePr w:w="372" w:hAnchor="page" w:vAnchor="page" w:x="835" w:y="1106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891" w:hAnchor="page" w:vAnchor="page" w:x="5662" w:y="1106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Pferdehirt</w:t>
      </w:r>
    </w:p>
    <w:p>
      <w:pPr>
        <w:pStyle w:val="Normal"/>
        <w:framePr w:w="567" w:hAnchor="page" w:vAnchor="page" w:x="7184" w:y="1106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Melin</w:t>
      </w:r>
    </w:p>
    <w:p>
      <w:pPr>
        <w:pStyle w:val="Normal"/>
        <w:framePr w:w="743" w:hAnchor="page" w:vAnchor="page" w:x="8288" w:y="1106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Rounce</w:t>
      </w:r>
    </w:p>
    <w:p>
      <w:pPr>
        <w:pStyle w:val="Normal"/>
        <w:framePr w:w="715" w:hAnchor="page" w:vAnchor="page" w:x="9563" w:y="1106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Landes</w:t>
      </w:r>
    </w:p>
    <w:p>
      <w:pPr>
        <w:pStyle w:val="Normal"/>
        <w:framePr w:w="557" w:hAnchor="page" w:vAnchor="page" w:x="10946" w:y="1106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Conti</w:t>
      </w:r>
    </w:p>
    <w:p>
      <w:pPr>
        <w:pStyle w:val="Normal"/>
        <w:framePr w:w="3960" w:hAnchor="page" w:vAnchor="page" w:x="726" w:y="1077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 the Summary Compensation Table for the PSUs.</w:t>
      </w:r>
    </w:p>
    <w:p>
      <w:pPr>
        <w:pStyle w:val="Normal"/>
        <w:framePr w:w="13803" w:hAnchor="page" w:vAnchor="page" w:x="547" w:y="106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ii. The maximum award value of PSUs granted in 2024 subject to performance-based (ROIC) conditions are shown in the table below. The methodology used in this table is the same as</w:t>
      </w:r>
    </w:p>
    <w:p>
      <w:pPr>
        <w:pStyle w:val="Normal"/>
        <w:framePr w:w="1781" w:hAnchor="page" w:vAnchor="page" w:x="726" w:y="103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Report on Form 10-K.</w:t>
      </w:r>
    </w:p>
    <w:p>
      <w:pPr>
        <w:pStyle w:val="Normal"/>
        <w:framePr w:w="13110" w:hAnchor="page" w:vAnchor="page" w:x="726" w:y="1021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vesting conditions, the grant date fair value of such award was determined utilizing a Monte Carlo simulation, which includes assumptions as disclosed in Note 18 of our Annual</w:t>
      </w:r>
    </w:p>
    <w:p>
      <w:pPr>
        <w:pStyle w:val="Normal"/>
        <w:framePr w:w="13229" w:hAnchor="page" w:vAnchor="page" w:x="726" w:y="1005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the aggregate grant date fair value of such awards was based on the Company’s share price on the grant date of the awards. With respect to PSUs subject to TSR market-based</w:t>
      </w:r>
    </w:p>
    <w:p>
      <w:pPr>
        <w:pStyle w:val="Normal"/>
        <w:framePr w:w="13573" w:hAnchor="page" w:vAnchor="page" w:x="726" w:y="987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Determination of fair value was made in accordance with FASB ASC Topic 718. With respect to PSUs subject to performance-based (ROIC) vesting conditions and time-based RSUs,</w:t>
      </w:r>
    </w:p>
    <w:p>
      <w:pPr>
        <w:pStyle w:val="Normal"/>
        <w:framePr w:w="13643" w:hAnchor="page" w:vAnchor="page" w:x="547" w:y="971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 For each year, the sum of the aggregate grant date fair value of time-based RSUs and PSUs subject to either market-based (TSR) or performance-based (ROIC) vesting conditions.</w:t>
      </w:r>
    </w:p>
    <w:p>
      <w:pPr>
        <w:pStyle w:val="Normal"/>
        <w:framePr w:w="8755" w:hAnchor="page" w:vAnchor="page" w:x="279" w:y="948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In accordance with SEC regulations for the Summary Compensation Table, the “Stock Awards” column includes:</w:t>
      </w:r>
    </w:p>
    <w:p>
      <w:pPr>
        <w:pStyle w:val="Normal"/>
        <w:framePr w:w="4142" w:hAnchor="page" w:vAnchor="page" w:x="279" w:y="926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Salary represents contractual annual base salary.</w:t>
      </w:r>
    </w:p>
    <w:p>
      <w:pPr>
        <w:pStyle w:val="Normal"/>
        <w:framePr w:w="539" w:hAnchor="page" w:vAnchor="page" w:x="2814"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2022</w:t>
      </w:r>
    </w:p>
    <w:p>
      <w:pPr>
        <w:pStyle w:val="Normal"/>
        <w:framePr w:w="381" w:hAnchor="page" w:vAnchor="page" w:x="4289"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5779"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7313"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8803"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10338"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11634" w:y="88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539" w:hAnchor="page" w:vAnchor="page" w:x="2814"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2023</w:t>
      </w:r>
    </w:p>
    <w:p>
      <w:pPr>
        <w:pStyle w:val="Normal"/>
        <w:framePr w:w="817" w:hAnchor="page" w:vAnchor="page" w:x="3925"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450,000 </w:t>
      </w:r>
    </w:p>
    <w:p>
      <w:pPr>
        <w:pStyle w:val="Normal"/>
        <w:framePr w:w="817" w:hAnchor="page" w:vAnchor="page" w:x="5415"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670,674 </w:t>
      </w:r>
    </w:p>
    <w:p>
      <w:pPr>
        <w:pStyle w:val="Normal"/>
        <w:framePr w:w="817" w:hAnchor="page" w:vAnchor="page" w:x="6950"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531,564 </w:t>
      </w:r>
    </w:p>
    <w:p>
      <w:pPr>
        <w:pStyle w:val="Normal"/>
        <w:framePr w:w="381" w:hAnchor="page" w:vAnchor="page" w:x="8803"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333,387 </w:t>
      </w:r>
    </w:p>
    <w:p>
      <w:pPr>
        <w:pStyle w:val="Normal"/>
        <w:framePr w:w="956" w:hAnchor="page" w:vAnchor="page" w:x="11155" w:y="850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1,985,625 </w:t>
      </w:r>
    </w:p>
    <w:p>
      <w:pPr>
        <w:pStyle w:val="Normal"/>
        <w:framePr w:w="2764" w:hAnchor="page" w:vAnchor="page" w:x="356" w:y="837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President, Surface Technologies</w:t>
      </w:r>
    </w:p>
    <w:p>
      <w:pPr>
        <w:pStyle w:val="Normal"/>
        <w:framePr w:w="1283" w:hAnchor="page" w:vAnchor="page" w:x="356" w:y="819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Thierry Conti</w:t>
      </w:r>
    </w:p>
    <w:p>
      <w:pPr>
        <w:pStyle w:val="Normal"/>
        <w:framePr w:w="539" w:hAnchor="page" w:vAnchor="page" w:x="2814"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817" w:hAnchor="page" w:vAnchor="page" w:x="3925"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450,000 </w:t>
      </w:r>
    </w:p>
    <w:p>
      <w:pPr>
        <w:pStyle w:val="Normal"/>
        <w:framePr w:w="817" w:hAnchor="page" w:vAnchor="page" w:x="5415"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786,750 </w:t>
      </w:r>
    </w:p>
    <w:p>
      <w:pPr>
        <w:pStyle w:val="Normal"/>
        <w:framePr w:w="817" w:hAnchor="page" w:vAnchor="page" w:x="6950"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702,000 </w:t>
      </w:r>
    </w:p>
    <w:p>
      <w:pPr>
        <w:pStyle w:val="Normal"/>
        <w:framePr w:w="381" w:hAnchor="page" w:vAnchor="page" w:x="8803"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326,335 </w:t>
      </w:r>
    </w:p>
    <w:p>
      <w:pPr>
        <w:pStyle w:val="Normal"/>
        <w:framePr w:w="956" w:hAnchor="page" w:vAnchor="page" w:x="11155" w:y="82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2,265,085 </w:t>
      </w:r>
    </w:p>
    <w:p>
      <w:pPr>
        <w:pStyle w:val="Normal"/>
        <w:framePr w:w="539" w:hAnchor="page" w:vAnchor="page" w:x="2814"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2022</w:t>
      </w:r>
    </w:p>
    <w:p>
      <w:pPr>
        <w:pStyle w:val="Normal"/>
        <w:framePr w:w="817" w:hAnchor="page" w:vAnchor="page" w:x="3925"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525,000 </w:t>
      </w:r>
    </w:p>
    <w:p>
      <w:pPr>
        <w:pStyle w:val="Normal"/>
        <w:framePr w:w="956" w:hAnchor="page" w:vAnchor="page" w:x="5299"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1,514,197 </w:t>
      </w:r>
    </w:p>
    <w:p>
      <w:pPr>
        <w:pStyle w:val="Normal"/>
        <w:framePr w:w="817" w:hAnchor="page" w:vAnchor="page" w:x="6950"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635,250 </w:t>
      </w:r>
    </w:p>
    <w:p>
      <w:pPr>
        <w:pStyle w:val="Normal"/>
        <w:framePr w:w="381" w:hAnchor="page" w:vAnchor="page" w:x="8803"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725" w:hAnchor="page" w:vAnchor="page" w:x="10052"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71,042 </w:t>
      </w:r>
    </w:p>
    <w:p>
      <w:pPr>
        <w:pStyle w:val="Normal"/>
        <w:framePr w:w="956" w:hAnchor="page" w:vAnchor="page" w:x="11155"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2,745,489 </w:t>
      </w:r>
    </w:p>
    <w:p>
      <w:pPr>
        <w:pStyle w:val="Normal"/>
        <w:framePr w:w="539" w:hAnchor="page" w:vAnchor="page" w:x="2814"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2023</w:t>
      </w:r>
    </w:p>
    <w:p>
      <w:pPr>
        <w:pStyle w:val="Normal"/>
        <w:framePr w:w="817" w:hAnchor="page" w:vAnchor="page" w:x="3925"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550,000 </w:t>
      </w:r>
    </w:p>
    <w:p>
      <w:pPr>
        <w:pStyle w:val="Normal"/>
        <w:framePr w:w="956" w:hAnchor="page" w:vAnchor="page" w:x="5299"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1,639,478 </w:t>
      </w:r>
    </w:p>
    <w:p>
      <w:pPr>
        <w:pStyle w:val="Normal"/>
        <w:framePr w:w="817" w:hAnchor="page" w:vAnchor="page" w:x="6950"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866,250 </w:t>
      </w:r>
    </w:p>
    <w:p>
      <w:pPr>
        <w:pStyle w:val="Normal"/>
        <w:framePr w:w="381" w:hAnchor="page" w:vAnchor="page" w:x="8803"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109,865 </w:t>
      </w:r>
    </w:p>
    <w:p>
      <w:pPr>
        <w:pStyle w:val="Normal"/>
        <w:framePr w:w="956" w:hAnchor="page" w:vAnchor="page" w:x="11155" w:y="761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3,165,593 </w:t>
      </w:r>
    </w:p>
    <w:p>
      <w:pPr>
        <w:pStyle w:val="Normal"/>
        <w:framePr w:w="1641" w:hAnchor="page" w:vAnchor="page" w:x="356" w:y="748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President, Subsea</w:t>
      </w:r>
    </w:p>
    <w:p>
      <w:pPr>
        <w:pStyle w:val="Normal"/>
        <w:framePr w:w="1655" w:hAnchor="page" w:vAnchor="page" w:x="356" w:y="729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Jonathan Landes</w:t>
      </w:r>
    </w:p>
    <w:p>
      <w:pPr>
        <w:pStyle w:val="Normal"/>
        <w:framePr w:w="539" w:hAnchor="page" w:vAnchor="page" w:x="2814"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817" w:hAnchor="page" w:vAnchor="page" w:x="3925"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550,000 </w:t>
      </w:r>
    </w:p>
    <w:p>
      <w:pPr>
        <w:pStyle w:val="Normal"/>
        <w:framePr w:w="956" w:hAnchor="page" w:vAnchor="page" w:x="5299"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1,923,201 </w:t>
      </w:r>
    </w:p>
    <w:p>
      <w:pPr>
        <w:pStyle w:val="Normal"/>
        <w:framePr w:w="817" w:hAnchor="page" w:vAnchor="page" w:x="6950"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858,000 </w:t>
      </w:r>
    </w:p>
    <w:p>
      <w:pPr>
        <w:pStyle w:val="Normal"/>
        <w:framePr w:w="381" w:hAnchor="page" w:vAnchor="page" w:x="8803"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85"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110,942 </w:t>
      </w:r>
    </w:p>
    <w:p>
      <w:pPr>
        <w:pStyle w:val="Normal"/>
        <w:framePr w:w="956" w:hAnchor="page" w:vAnchor="page" w:x="11155" w:y="73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3,442,143 </w:t>
      </w:r>
    </w:p>
    <w:p>
      <w:pPr>
        <w:pStyle w:val="Normal"/>
        <w:framePr w:w="539" w:hAnchor="page" w:vAnchor="page" w:x="2814"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2022</w:t>
      </w:r>
    </w:p>
    <w:p>
      <w:pPr>
        <w:pStyle w:val="Normal"/>
        <w:framePr w:w="817" w:hAnchor="page" w:vAnchor="page" w:x="3925"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600,000 </w:t>
      </w:r>
    </w:p>
    <w:p>
      <w:pPr>
        <w:pStyle w:val="Normal"/>
        <w:framePr w:w="956" w:hAnchor="page" w:vAnchor="page" w:x="5299"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2,076,622 </w:t>
      </w:r>
    </w:p>
    <w:p>
      <w:pPr>
        <w:pStyle w:val="Normal"/>
        <w:framePr w:w="817" w:hAnchor="page" w:vAnchor="page" w:x="6950"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726,000 </w:t>
      </w:r>
    </w:p>
    <w:p>
      <w:pPr>
        <w:pStyle w:val="Normal"/>
        <w:framePr w:w="381" w:hAnchor="page" w:vAnchor="page" w:x="8803"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725" w:hAnchor="page" w:vAnchor="page" w:x="10052"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81,462 </w:t>
      </w:r>
    </w:p>
    <w:p>
      <w:pPr>
        <w:pStyle w:val="Normal"/>
        <w:framePr w:w="956" w:hAnchor="page" w:vAnchor="page" w:x="11155"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3,484,084 </w:t>
      </w:r>
    </w:p>
    <w:p>
      <w:pPr>
        <w:pStyle w:val="Normal"/>
        <w:framePr w:w="2148" w:hAnchor="page" w:vAnchor="page" w:x="356" w:y="67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Chief Technology Officer</w:t>
      </w:r>
    </w:p>
    <w:p>
      <w:pPr>
        <w:pStyle w:val="Normal"/>
        <w:framePr w:w="539" w:hAnchor="page" w:vAnchor="page" w:x="2814"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2023</w:t>
      </w:r>
    </w:p>
    <w:p>
      <w:pPr>
        <w:pStyle w:val="Normal"/>
        <w:framePr w:w="817" w:hAnchor="page" w:vAnchor="page" w:x="3925"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630,000 </w:t>
      </w:r>
    </w:p>
    <w:p>
      <w:pPr>
        <w:pStyle w:val="Normal"/>
        <w:framePr w:w="956" w:hAnchor="page" w:vAnchor="page" w:x="5299"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2,253,554 </w:t>
      </w:r>
    </w:p>
    <w:p>
      <w:pPr>
        <w:pStyle w:val="Normal"/>
        <w:framePr w:w="817" w:hAnchor="page" w:vAnchor="page" w:x="6950"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992,250 </w:t>
      </w:r>
    </w:p>
    <w:p>
      <w:pPr>
        <w:pStyle w:val="Normal"/>
        <w:framePr w:w="381" w:hAnchor="page" w:vAnchor="page" w:x="8803"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725" w:hAnchor="page" w:vAnchor="page" w:x="10052"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90,230 </w:t>
      </w:r>
    </w:p>
    <w:p>
      <w:pPr>
        <w:pStyle w:val="Normal"/>
        <w:framePr w:w="956" w:hAnchor="page" w:vAnchor="page" w:x="11155"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3,966,034 </w:t>
      </w:r>
    </w:p>
    <w:p>
      <w:pPr>
        <w:pStyle w:val="Normal"/>
        <w:framePr w:w="2506" w:hAnchor="page" w:vAnchor="page" w:x="356" w:y="659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Executive Vice President and</w:t>
      </w:r>
    </w:p>
    <w:p>
      <w:pPr>
        <w:pStyle w:val="Normal"/>
        <w:framePr w:w="1400" w:hAnchor="page" w:vAnchor="page" w:x="356" w:y="640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Justin Rounce</w:t>
      </w:r>
    </w:p>
    <w:p>
      <w:pPr>
        <w:pStyle w:val="Normal"/>
        <w:framePr w:w="539" w:hAnchor="page" w:vAnchor="page" w:x="2814"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817" w:hAnchor="page" w:vAnchor="page" w:x="3925"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675,000 </w:t>
      </w:r>
    </w:p>
    <w:p>
      <w:pPr>
        <w:pStyle w:val="Normal"/>
        <w:framePr w:w="956" w:hAnchor="page" w:vAnchor="page" w:x="5299"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2,360,317 </w:t>
      </w:r>
    </w:p>
    <w:p>
      <w:pPr>
        <w:pStyle w:val="Normal"/>
        <w:framePr w:w="956" w:hAnchor="page" w:vAnchor="page" w:x="6834"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1,053,000 </w:t>
      </w:r>
    </w:p>
    <w:p>
      <w:pPr>
        <w:pStyle w:val="Normal"/>
        <w:framePr w:w="381" w:hAnchor="page" w:vAnchor="page" w:x="8803"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103,327 </w:t>
      </w:r>
    </w:p>
    <w:p>
      <w:pPr>
        <w:pStyle w:val="Normal"/>
        <w:framePr w:w="956" w:hAnchor="page" w:vAnchor="page" w:x="11155" w:y="642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4,191,645 </w:t>
      </w:r>
    </w:p>
    <w:p>
      <w:pPr>
        <w:pStyle w:val="Normal"/>
        <w:framePr w:w="539" w:hAnchor="page" w:vAnchor="page" w:x="2814"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2022</w:t>
      </w:r>
    </w:p>
    <w:p>
      <w:pPr>
        <w:pStyle w:val="Normal"/>
        <w:framePr w:w="817" w:hAnchor="page" w:vAnchor="page" w:x="3925"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650,000 </w:t>
      </w:r>
    </w:p>
    <w:p>
      <w:pPr>
        <w:pStyle w:val="Normal"/>
        <w:framePr w:w="956" w:hAnchor="page" w:vAnchor="page" w:x="5299"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2,249,668 </w:t>
      </w:r>
    </w:p>
    <w:p>
      <w:pPr>
        <w:pStyle w:val="Normal"/>
        <w:framePr w:w="817" w:hAnchor="page" w:vAnchor="page" w:x="6950"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786,500 </w:t>
      </w:r>
    </w:p>
    <w:p>
      <w:pPr>
        <w:pStyle w:val="Normal"/>
        <w:framePr w:w="882" w:hAnchor="page" w:vAnchor="page" w:x="8386"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(249,849)</w:t>
      </w:r>
    </w:p>
    <w:p>
      <w:pPr>
        <w:pStyle w:val="Normal"/>
        <w:framePr w:w="725" w:hAnchor="page" w:vAnchor="page" w:x="10052"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57,155 </w:t>
      </w:r>
    </w:p>
    <w:p>
      <w:pPr>
        <w:pStyle w:val="Normal"/>
        <w:framePr w:w="956" w:hAnchor="page" w:vAnchor="page" w:x="11155"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3,493,474 </w:t>
      </w:r>
    </w:p>
    <w:p>
      <w:pPr>
        <w:pStyle w:val="Normal"/>
        <w:framePr w:w="539" w:hAnchor="page" w:vAnchor="page" w:x="2814"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2023</w:t>
      </w:r>
    </w:p>
    <w:p>
      <w:pPr>
        <w:pStyle w:val="Normal"/>
        <w:framePr w:w="817" w:hAnchor="page" w:vAnchor="page" w:x="3925"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700,000 </w:t>
      </w:r>
    </w:p>
    <w:p>
      <w:pPr>
        <w:pStyle w:val="Normal"/>
        <w:framePr w:w="956" w:hAnchor="page" w:vAnchor="page" w:x="5299"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2,503,948 </w:t>
      </w:r>
    </w:p>
    <w:p>
      <w:pPr>
        <w:pStyle w:val="Normal"/>
        <w:framePr w:w="956" w:hAnchor="page" w:vAnchor="page" w:x="6834"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1,102,500 </w:t>
      </w:r>
    </w:p>
    <w:p>
      <w:pPr>
        <w:pStyle w:val="Normal"/>
        <w:framePr w:w="725" w:hAnchor="page" w:vAnchor="page" w:x="8517"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94,706 </w:t>
      </w:r>
    </w:p>
    <w:p>
      <w:pPr>
        <w:pStyle w:val="Normal"/>
        <w:framePr w:w="817" w:hAnchor="page" w:vAnchor="page" w:x="9985"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119,018 </w:t>
      </w:r>
    </w:p>
    <w:p>
      <w:pPr>
        <w:pStyle w:val="Normal"/>
        <w:framePr w:w="956" w:hAnchor="page" w:vAnchor="page" w:x="11155" w:y="58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4,520,172 </w:t>
      </w:r>
    </w:p>
    <w:p>
      <w:pPr>
        <w:pStyle w:val="Normal"/>
        <w:framePr w:w="1939" w:hAnchor="page" w:vAnchor="page" w:x="356" w:y="569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Chief Financial Officer</w:t>
      </w:r>
    </w:p>
    <w:p>
      <w:pPr>
        <w:pStyle w:val="Normal"/>
        <w:framePr w:w="923" w:hAnchor="page" w:vAnchor="page" w:x="356" w:y="550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Alf Melin</w:t>
      </w:r>
    </w:p>
    <w:p>
      <w:pPr>
        <w:pStyle w:val="Normal"/>
        <w:framePr w:w="539" w:hAnchor="page" w:vAnchor="page" w:x="2814"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817" w:hAnchor="page" w:vAnchor="page" w:x="3925"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750,000 </w:t>
      </w:r>
    </w:p>
    <w:p>
      <w:pPr>
        <w:pStyle w:val="Normal"/>
        <w:framePr w:w="956" w:hAnchor="page" w:vAnchor="page" w:x="5299"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2,622,577 </w:t>
      </w:r>
    </w:p>
    <w:p>
      <w:pPr>
        <w:pStyle w:val="Normal"/>
        <w:framePr w:w="956" w:hAnchor="page" w:vAnchor="page" w:x="6834"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1,170,000 </w:t>
      </w:r>
    </w:p>
    <w:p>
      <w:pPr>
        <w:pStyle w:val="Normal"/>
        <w:framePr w:w="789" w:hAnchor="page" w:vAnchor="page" w:x="8463"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(29,917)</w:t>
      </w:r>
    </w:p>
    <w:p>
      <w:pPr>
        <w:pStyle w:val="Normal"/>
        <w:framePr w:w="817" w:hAnchor="page" w:vAnchor="page" w:x="9975"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107,892 </w:t>
      </w:r>
    </w:p>
    <w:p>
      <w:pPr>
        <w:pStyle w:val="Normal"/>
        <w:framePr w:w="956" w:hAnchor="page" w:vAnchor="page" w:x="11155" w:y="552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4,620,552 </w:t>
      </w:r>
    </w:p>
    <w:p>
      <w:pPr>
        <w:pStyle w:val="Normal"/>
        <w:framePr w:w="539" w:hAnchor="page" w:vAnchor="page" w:x="2814"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2022</w:t>
      </w:r>
    </w:p>
    <w:p>
      <w:pPr>
        <w:pStyle w:val="Normal"/>
        <w:framePr w:w="956" w:hAnchor="page" w:vAnchor="page" w:x="3809"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1,236,000 </w:t>
      </w:r>
    </w:p>
    <w:p>
      <w:pPr>
        <w:pStyle w:val="Normal"/>
        <w:framePr w:w="1049" w:hAnchor="page" w:vAnchor="page" w:x="5232"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11,190,694 </w:t>
      </w:r>
    </w:p>
    <w:p>
      <w:pPr>
        <w:pStyle w:val="Normal"/>
        <w:framePr w:w="956" w:hAnchor="page" w:vAnchor="page" w:x="6834"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2,077,407 </w:t>
      </w:r>
    </w:p>
    <w:p>
      <w:pPr>
        <w:pStyle w:val="Normal"/>
        <w:framePr w:w="381" w:hAnchor="page" w:vAnchor="page" w:x="8803"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270,193 </w:t>
      </w:r>
    </w:p>
    <w:p>
      <w:pPr>
        <w:pStyle w:val="Normal"/>
        <w:framePr w:w="1049" w:hAnchor="page" w:vAnchor="page" w:x="11078"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14,774,294 </w:t>
      </w:r>
    </w:p>
    <w:p>
      <w:pPr>
        <w:pStyle w:val="Normal"/>
        <w:framePr w:w="539" w:hAnchor="page" w:vAnchor="page" w:x="2814"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2023</w:t>
      </w:r>
    </w:p>
    <w:p>
      <w:pPr>
        <w:pStyle w:val="Normal"/>
        <w:framePr w:w="956" w:hAnchor="page" w:vAnchor="page" w:x="3809"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1,328,700 </w:t>
      </w:r>
    </w:p>
    <w:p>
      <w:pPr>
        <w:pStyle w:val="Normal"/>
        <w:framePr w:w="1049" w:hAnchor="page" w:vAnchor="page" w:x="5222"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12,436,674 </w:t>
      </w:r>
    </w:p>
    <w:p>
      <w:pPr>
        <w:pStyle w:val="Normal"/>
        <w:framePr w:w="956" w:hAnchor="page" w:vAnchor="page" w:x="6834"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2,955,195 </w:t>
      </w:r>
    </w:p>
    <w:p>
      <w:pPr>
        <w:pStyle w:val="Normal"/>
        <w:framePr w:w="381" w:hAnchor="page" w:vAnchor="page" w:x="8803"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341,926 </w:t>
      </w:r>
    </w:p>
    <w:p>
      <w:pPr>
        <w:pStyle w:val="Normal"/>
        <w:framePr w:w="1049" w:hAnchor="page" w:vAnchor="page" w:x="11078" w:y="493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17,062,495 </w:t>
      </w:r>
    </w:p>
    <w:p>
      <w:pPr>
        <w:pStyle w:val="Normal"/>
        <w:framePr w:w="567" w:hAnchor="page" w:vAnchor="page" w:x="356" w:y="47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CEO</w:t>
      </w:r>
    </w:p>
    <w:p>
      <w:pPr>
        <w:pStyle w:val="Normal"/>
        <w:framePr w:w="956" w:hAnchor="page" w:vAnchor="page" w:x="6834" w:y="463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2,798,242 </w:t>
      </w:r>
    </w:p>
    <w:p>
      <w:pPr>
        <w:pStyle w:val="Normal"/>
        <w:framePr w:w="1049" w:hAnchor="page" w:vAnchor="page" w:x="11078" w:y="463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16,548,588 </w:t>
      </w:r>
    </w:p>
    <w:p>
      <w:pPr>
        <w:pStyle w:val="Normal"/>
        <w:framePr w:w="2794" w:hAnchor="page" w:vAnchor="page" w:x="356" w:y="460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6"/>
          <w:szCs w:val="16"/>
        </w:rPr>
        <w:t xml:space="preserve">Douglas J. Pferdehirt </w:t>
      </w:r>
      <w:r>
        <w:rPr>
          <w:rFonts w:ascii="YKEJXJ+ArialMT" w:hAnsi="YKEJXJ+ArialMT" w:fareast="YKEJXJ+ArialMT" w:cs="YKEJXJ+ArialMT"/>
          <w:color w:val="525659"/>
          <w:w w:val="100"/>
          <w:sz w:val="15"/>
          <w:szCs w:val="15"/>
        </w:rPr>
        <w:t>Chair and</w:t>
      </w:r>
    </w:p>
    <w:p>
      <w:pPr>
        <w:pStyle w:val="Normal"/>
        <w:framePr w:w="539" w:hAnchor="page" w:vAnchor="page" w:x="2814" w:y="46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956" w:hAnchor="page" w:vAnchor="page" w:x="3809" w:y="46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1,328,700 </w:t>
      </w:r>
    </w:p>
    <w:p>
      <w:pPr>
        <w:pStyle w:val="Normal"/>
        <w:framePr w:w="1049" w:hAnchor="page" w:vAnchor="page" w:x="5222" w:y="46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12,157,451 </w:t>
      </w:r>
    </w:p>
    <w:p>
      <w:pPr>
        <w:pStyle w:val="Normal"/>
        <w:framePr w:w="381" w:hAnchor="page" w:vAnchor="page" w:x="8803" w:y="46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975" w:y="46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264,195 </w:t>
      </w:r>
    </w:p>
    <w:p>
      <w:pPr>
        <w:pStyle w:val="Normal"/>
        <w:framePr w:w="1003" w:hAnchor="page" w:vAnchor="page" w:x="356"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12/31/2024</w:t>
      </w:r>
    </w:p>
    <w:p>
      <w:pPr>
        <w:pStyle w:val="Normal"/>
        <w:framePr w:w="520" w:hAnchor="page" w:vAnchor="page" w:x="2828"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Year</w:t>
      </w:r>
    </w:p>
    <w:p>
      <w:pPr>
        <w:pStyle w:val="Normal"/>
        <w:framePr w:w="372" w:hAnchor="page" w:vAnchor="page" w:x="4306"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5796"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7331"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8821"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0356"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1652" w:y="430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2672" w:hAnchor="page" w:vAnchor="page" w:x="356" w:y="414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 and Principal Position as of</w:t>
      </w:r>
    </w:p>
    <w:p>
      <w:pPr>
        <w:pStyle w:val="Normal"/>
        <w:framePr w:w="641" w:hAnchor="page" w:vAnchor="page" w:x="4032" w:y="414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Salary</w:t>
      </w:r>
    </w:p>
    <w:p>
      <w:pPr>
        <w:pStyle w:val="Normal"/>
        <w:framePr w:w="168" w:hAnchor="page" w:vAnchor="page" w:x="4426" w:y="4136"/>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1188" w:hAnchor="page" w:vAnchor="page" w:x="5069" w:y="414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 Awards</w:t>
      </w:r>
    </w:p>
    <w:p>
      <w:pPr>
        <w:pStyle w:val="Normal"/>
        <w:framePr w:w="168" w:hAnchor="page" w:vAnchor="page" w:x="5916" w:y="4136"/>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2</w:t>
      </w:r>
    </w:p>
    <w:p>
      <w:pPr>
        <w:pStyle w:val="Normal"/>
        <w:framePr w:w="1244" w:hAnchor="page" w:vAnchor="page" w:x="6555" w:y="414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Compensation</w:t>
      </w:r>
    </w:p>
    <w:p>
      <w:pPr>
        <w:pStyle w:val="Normal"/>
        <w:framePr w:w="168" w:hAnchor="page" w:vAnchor="page" w:x="7451" w:y="4121"/>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3</w:t>
      </w:r>
    </w:p>
    <w:p>
      <w:pPr>
        <w:pStyle w:val="Normal"/>
        <w:framePr w:w="826" w:hAnchor="page" w:vAnchor="page" w:x="8392" w:y="414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Earnings</w:t>
      </w:r>
    </w:p>
    <w:p>
      <w:pPr>
        <w:pStyle w:val="Normal"/>
        <w:framePr w:w="168" w:hAnchor="page" w:vAnchor="page" w:x="8941" w:y="4136"/>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4</w:t>
      </w:r>
    </w:p>
    <w:p>
      <w:pPr>
        <w:pStyle w:val="Normal"/>
        <w:framePr w:w="1244" w:hAnchor="page" w:vAnchor="page" w:x="9579" w:y="412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Compensation</w:t>
      </w:r>
    </w:p>
    <w:p>
      <w:pPr>
        <w:pStyle w:val="Normal"/>
        <w:framePr w:w="168" w:hAnchor="page" w:vAnchor="page" w:x="10475" w:y="4121"/>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5</w:t>
      </w:r>
    </w:p>
    <w:p>
      <w:pPr>
        <w:pStyle w:val="Normal"/>
        <w:framePr w:w="539" w:hAnchor="page" w:vAnchor="page" w:x="11528" w:y="414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Total</w:t>
      </w:r>
    </w:p>
    <w:p>
      <w:pPr>
        <w:pStyle w:val="Normal"/>
        <w:framePr w:w="1216" w:hAnchor="page" w:vAnchor="page" w:x="6628" w:y="39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Incentive Plan</w:t>
      </w:r>
    </w:p>
    <w:p>
      <w:pPr>
        <w:pStyle w:val="Normal"/>
        <w:framePr w:w="1244" w:hAnchor="page" w:vAnchor="page" w:x="8095" w:y="397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Compensation</w:t>
      </w:r>
    </w:p>
    <w:p>
      <w:pPr>
        <w:pStyle w:val="Normal"/>
        <w:framePr w:w="817" w:hAnchor="page" w:vAnchor="page" w:x="9985" w:y="39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All Other</w:t>
      </w:r>
    </w:p>
    <w:p>
      <w:pPr>
        <w:pStyle w:val="Normal"/>
        <w:framePr w:w="993" w:hAnchor="page" w:vAnchor="page" w:x="6813" w:y="379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Non-Equity</w:t>
      </w:r>
    </w:p>
    <w:p>
      <w:pPr>
        <w:pStyle w:val="Normal"/>
        <w:framePr w:w="817" w:hAnchor="page" w:vAnchor="page" w:x="8450" w:y="381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Deferred</w:t>
      </w:r>
    </w:p>
    <w:p>
      <w:pPr>
        <w:pStyle w:val="Normal"/>
        <w:framePr w:w="1151" w:hAnchor="page" w:vAnchor="page" w:x="8172" w:y="364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Non-qualified</w:t>
      </w:r>
    </w:p>
    <w:p>
      <w:pPr>
        <w:pStyle w:val="Normal"/>
        <w:framePr w:w="919" w:hAnchor="page" w:vAnchor="page" w:x="8375" w:y="347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Value and</w:t>
      </w:r>
    </w:p>
    <w:p>
      <w:pPr>
        <w:pStyle w:val="Normal"/>
        <w:framePr w:w="1578" w:hAnchor="page" w:vAnchor="page" w:x="7816" w:y="330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Change in Pension</w:t>
      </w:r>
    </w:p>
    <w:p>
      <w:pPr>
        <w:pStyle w:val="Normal"/>
        <w:framePr w:w="7552" w:hAnchor="page" w:vAnchor="page" w:x="279" w:y="27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during the fiscal years ended December 31, 2024, 2023, and 2022.</w:t>
      </w:r>
    </w:p>
    <w:p>
      <w:pPr>
        <w:pStyle w:val="Normal"/>
        <w:framePr w:w="14216" w:hAnchor="page" w:vAnchor="page" w:x="279" w:y="24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summarizes the compensation earned by each of the NEOs from all sources for services rendered in all of their capacities to the</w:t>
      </w:r>
    </w:p>
    <w:p>
      <w:pPr>
        <w:pStyle w:val="Normal"/>
        <w:framePr w:w="6463"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Summary Compensation Table</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9"/>
          <w:cols w:space="720" w:sep="off"/>
          <w:docGrid w:line-pitch="31680"/>
        </w:sectPr>
      </w:pPr>
      <w:r>
        <w:rPr>
          <w:rFonts w:ascii="Arial" w:hAnsi="Arial" w:fareast="Arial" w:cs="Arial"/>
          <w:noProof w:val="on"/>
          <w:color w:val="000000"/>
          <w:sz w:val="14"/>
          <w:szCs w:val="14"/>
        </w:rPr>
        <w:pict>
          <v:shape xmlns:v="urn:schemas-microsoft-com:vml" id="_x00004050" style="position:absolute;margin-left:7pt;margin-top:1pt;z-index:-167610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051" o:title=""/>
          </v:shape>
        </w:pict>
      </w:r>
      <w:r>
        <w:rPr>
          <w:rFonts w:ascii="Arial" w:hAnsi="Arial" w:fareast="Arial" w:cs="Arial"/>
          <w:noProof w:val="on"/>
          <w:color w:val="000000"/>
          <w:sz w:val="14"/>
          <w:szCs w:val="14"/>
        </w:rPr>
        <w:pict>
          <v:shape xmlns:v="urn:schemas-microsoft-com:vml" id="_x00004051" style="position:absolute;margin-left:12.95pt;margin-top:711.75pt;z-index:-167610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052" o:title=""/>
          </v:shape>
        </w:pict>
      </w:r>
      <w:r>
        <w:rPr>
          <w:rFonts w:ascii="Arial" w:hAnsi="Arial" w:fareast="Arial" w:cs="Arial"/>
          <w:noProof w:val="on"/>
          <w:color w:val="000000"/>
          <w:sz w:val="14"/>
          <w:szCs w:val="14"/>
        </w:rPr>
        <w:pict>
          <v:shape xmlns:v="urn:schemas-microsoft-com:vml" id="_x00004052" style="position:absolute;margin-left:12.95pt;margin-top:712.5pt;z-index:-167610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053" o:title=""/>
          </v:shape>
        </w:pict>
      </w:r>
      <w:r>
        <w:rPr>
          <w:rFonts w:ascii="Arial" w:hAnsi="Arial" w:fareast="Arial" w:cs="Arial"/>
          <w:noProof w:val="on"/>
          <w:color w:val="000000"/>
          <w:sz w:val="14"/>
          <w:szCs w:val="14"/>
        </w:rPr>
        <w:pict>
          <v:shape xmlns:v="urn:schemas-microsoft-com:vml" id="_x00004053" style="position:absolute;margin-left:596.3pt;margin-top:711.75pt;z-index:-167610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054" o:title=""/>
          </v:shape>
        </w:pict>
      </w:r>
      <w:r>
        <w:rPr>
          <w:rFonts w:ascii="Arial" w:hAnsi="Arial" w:fareast="Arial" w:cs="Arial"/>
          <w:noProof w:val="on"/>
          <w:color w:val="000000"/>
          <w:sz w:val="14"/>
          <w:szCs w:val="14"/>
        </w:rPr>
        <w:pict>
          <v:shape xmlns:v="urn:schemas-microsoft-com:vml" id="_x00004054" style="position:absolute;margin-left:12.95pt;margin-top:711.75pt;z-index:-167609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055" o:title=""/>
          </v:shape>
        </w:pict>
      </w:r>
      <w:r>
        <w:rPr>
          <w:rFonts w:ascii="Arial" w:hAnsi="Arial" w:fareast="Arial" w:cs="Arial"/>
          <w:noProof w:val="on"/>
          <w:color w:val="000000"/>
          <w:sz w:val="14"/>
          <w:szCs w:val="14"/>
        </w:rPr>
        <w:pict>
          <v:shape xmlns:v="urn:schemas-microsoft-com:vml" id="_x00004055" style="position:absolute;margin-left:12.95pt;margin-top:153.75pt;z-index:-16760992;width:118.95pt;height:10.95pt;mso-position-horizontal:absolute;mso-position-horizontal-relative:page;mso-position-vertical:absolute;mso-position-vertical-relative:page" type="#_x0000_t75">
            <v:imageData xmlns:o="urn:schemas-microsoft-com:office:office" xmlns:r="http://schemas.openxmlformats.org/officeDocument/2006/relationships" r:id="rId4056" o:title=""/>
          </v:shape>
        </w:pict>
      </w:r>
      <w:r>
        <w:rPr>
          <w:rFonts w:ascii="Arial" w:hAnsi="Arial" w:fareast="Arial" w:cs="Arial"/>
          <w:noProof w:val="on"/>
          <w:color w:val="000000"/>
          <w:sz w:val="14"/>
          <w:szCs w:val="14"/>
        </w:rPr>
        <w:pict>
          <v:shape xmlns:v="urn:schemas-microsoft-com:vml" id="_x00004056" style="position:absolute;margin-left:129.95pt;margin-top:153.75pt;z-index:-16760988;width:37pt;height:10.95pt;mso-position-horizontal:absolute;mso-position-horizontal-relative:page;mso-position-vertical:absolute;mso-position-vertical-relative:page" type="#_x0000_t75">
            <v:imageData xmlns:o="urn:schemas-microsoft-com:office:office" xmlns:r="http://schemas.openxmlformats.org/officeDocument/2006/relationships" r:id="rId4057" o:title=""/>
          </v:shape>
        </w:pict>
      </w:r>
      <w:r>
        <w:rPr>
          <w:rFonts w:ascii="Arial" w:hAnsi="Arial" w:fareast="Arial" w:cs="Arial"/>
          <w:noProof w:val="on"/>
          <w:color w:val="000000"/>
          <w:sz w:val="14"/>
          <w:szCs w:val="14"/>
        </w:rPr>
        <w:pict>
          <v:shape xmlns:v="urn:schemas-microsoft-com:vml" id="_x00004057" style="position:absolute;margin-left:164.95pt;margin-top:153.75pt;z-index:-16760984;width:60.85pt;height:10.95pt;mso-position-horizontal:absolute;mso-position-horizontal-relative:page;mso-position-vertical:absolute;mso-position-vertical-relative:page" type="#_x0000_t75">
            <v:imageData xmlns:o="urn:schemas-microsoft-com:office:office" xmlns:r="http://schemas.openxmlformats.org/officeDocument/2006/relationships" r:id="rId4058" o:title=""/>
          </v:shape>
        </w:pict>
      </w:r>
      <w:r>
        <w:rPr>
          <w:rFonts w:ascii="Arial" w:hAnsi="Arial" w:fareast="Arial" w:cs="Arial"/>
          <w:noProof w:val="on"/>
          <w:color w:val="000000"/>
          <w:sz w:val="14"/>
          <w:szCs w:val="14"/>
        </w:rPr>
        <w:pict>
          <v:shape xmlns:v="urn:schemas-microsoft-com:vml" id="_x00004058" style="position:absolute;margin-left:223.8pt;margin-top:153.75pt;z-index:-16760980;width:76.5pt;height:10.95pt;mso-position-horizontal:absolute;mso-position-horizontal-relative:page;mso-position-vertical:absolute;mso-position-vertical-relative:page" type="#_x0000_t75">
            <v:imageData xmlns:o="urn:schemas-microsoft-com:office:office" xmlns:r="http://schemas.openxmlformats.org/officeDocument/2006/relationships" r:id="rId4059" o:title=""/>
          </v:shape>
        </w:pict>
      </w:r>
      <w:r>
        <w:rPr>
          <w:rFonts w:ascii="Arial" w:hAnsi="Arial" w:fareast="Arial" w:cs="Arial"/>
          <w:noProof w:val="on"/>
          <w:color w:val="000000"/>
          <w:sz w:val="14"/>
          <w:szCs w:val="14"/>
        </w:rPr>
        <w:pict>
          <v:shape xmlns:v="urn:schemas-microsoft-com:vml" id="_x00004059" style="position:absolute;margin-left:298.3pt;margin-top:153.75pt;z-index:-16760976;width:78.75pt;height:10.95pt;mso-position-horizontal:absolute;mso-position-horizontal-relative:page;mso-position-vertical:absolute;mso-position-vertical-relative:page" type="#_x0000_t75">
            <v:imageData xmlns:o="urn:schemas-microsoft-com:office:office" xmlns:r="http://schemas.openxmlformats.org/officeDocument/2006/relationships" r:id="rId4060" o:title=""/>
          </v:shape>
        </w:pict>
      </w:r>
      <w:r>
        <w:rPr>
          <w:rFonts w:ascii="Arial" w:hAnsi="Arial" w:fareast="Arial" w:cs="Arial"/>
          <w:noProof w:val="on"/>
          <w:color w:val="000000"/>
          <w:sz w:val="14"/>
          <w:szCs w:val="14"/>
        </w:rPr>
        <w:pict>
          <v:shape xmlns:v="urn:schemas-microsoft-com:vml" id="_x00004060" style="position:absolute;margin-left:375.05pt;margin-top:153.75pt;z-index:-16760972;width:76.5pt;height:10.95pt;mso-position-horizontal:absolute;mso-position-horizontal-relative:page;mso-position-vertical:absolute;mso-position-vertical-relative:page" type="#_x0000_t75">
            <v:imageData xmlns:o="urn:schemas-microsoft-com:office:office" xmlns:r="http://schemas.openxmlformats.org/officeDocument/2006/relationships" r:id="rId4061" o:title=""/>
          </v:shape>
        </w:pict>
      </w:r>
      <w:r>
        <w:rPr>
          <w:rFonts w:ascii="Arial" w:hAnsi="Arial" w:fareast="Arial" w:cs="Arial"/>
          <w:noProof w:val="on"/>
          <w:color w:val="000000"/>
          <w:sz w:val="14"/>
          <w:szCs w:val="14"/>
        </w:rPr>
        <w:pict>
          <v:shape xmlns:v="urn:schemas-microsoft-com:vml" id="_x00004061" style="position:absolute;margin-left:449.55pt;margin-top:153.75pt;z-index:-16760968;width:78.75pt;height:10.95pt;mso-position-horizontal:absolute;mso-position-horizontal-relative:page;mso-position-vertical:absolute;mso-position-vertical-relative:page" type="#_x0000_t75">
            <v:imageData xmlns:o="urn:schemas-microsoft-com:office:office" xmlns:r="http://schemas.openxmlformats.org/officeDocument/2006/relationships" r:id="rId4062" o:title=""/>
          </v:shape>
        </w:pict>
      </w:r>
      <w:r>
        <w:rPr>
          <w:rFonts w:ascii="Arial" w:hAnsi="Arial" w:fareast="Arial" w:cs="Arial"/>
          <w:noProof w:val="on"/>
          <w:color w:val="000000"/>
          <w:sz w:val="14"/>
          <w:szCs w:val="14"/>
        </w:rPr>
        <w:pict>
          <v:shape xmlns:v="urn:schemas-microsoft-com:vml" id="_x00004062" style="position:absolute;margin-left:526.25pt;margin-top:153.75pt;z-index:-16760964;width:66.8pt;height:10.95pt;mso-position-horizontal:absolute;mso-position-horizontal-relative:page;mso-position-vertical:absolute;mso-position-vertical-relative:page" type="#_x0000_t75">
            <v:imageData xmlns:o="urn:schemas-microsoft-com:office:office" xmlns:r="http://schemas.openxmlformats.org/officeDocument/2006/relationships" r:id="rId4063" o:title=""/>
          </v:shape>
        </w:pict>
      </w:r>
      <w:r>
        <w:rPr>
          <w:rFonts w:ascii="Arial" w:hAnsi="Arial" w:fareast="Arial" w:cs="Arial"/>
          <w:noProof w:val="on"/>
          <w:color w:val="000000"/>
          <w:sz w:val="14"/>
          <w:szCs w:val="14"/>
        </w:rPr>
        <w:pict>
          <v:shape xmlns:v="urn:schemas-microsoft-com:vml" id="_x00004063" style="position:absolute;margin-left:591.1pt;margin-top:153.75pt;z-index:-16760960;width:7.95pt;height:10.95pt;mso-position-horizontal:absolute;mso-position-horizontal-relative:page;mso-position-vertical:absolute;mso-position-vertical-relative:page" type="#_x0000_t75">
            <v:imageData xmlns:o="urn:schemas-microsoft-com:office:office" xmlns:r="http://schemas.openxmlformats.org/officeDocument/2006/relationships" r:id="rId4064" o:title=""/>
          </v:shape>
        </w:pict>
      </w:r>
      <w:r>
        <w:rPr>
          <w:rFonts w:ascii="Arial" w:hAnsi="Arial" w:fareast="Arial" w:cs="Arial"/>
          <w:noProof w:val="on"/>
          <w:color w:val="000000"/>
          <w:sz w:val="14"/>
          <w:szCs w:val="14"/>
        </w:rPr>
        <w:pict>
          <v:shape xmlns:v="urn:schemas-microsoft-com:vml" id="_x00004064" style="position:absolute;margin-left:12.95pt;margin-top:162.65pt;z-index:-16760956;width:118.95pt;height:63.1pt;mso-position-horizontal:absolute;mso-position-horizontal-relative:page;mso-position-vertical:absolute;mso-position-vertical-relative:page" type="#_x0000_t75">
            <v:imageData xmlns:o="urn:schemas-microsoft-com:office:office" xmlns:r="http://schemas.openxmlformats.org/officeDocument/2006/relationships" r:id="rId4065" o:title=""/>
          </v:shape>
        </w:pict>
      </w:r>
      <w:r>
        <w:rPr>
          <w:rFonts w:ascii="Arial" w:hAnsi="Arial" w:fareast="Arial" w:cs="Arial"/>
          <w:noProof w:val="on"/>
          <w:color w:val="000000"/>
          <w:sz w:val="14"/>
          <w:szCs w:val="14"/>
        </w:rPr>
        <w:pict>
          <v:shape xmlns:v="urn:schemas-microsoft-com:vml" id="_x00004065" style="position:absolute;margin-left:129.95pt;margin-top:162.65pt;z-index:-16760952;width:37pt;height:63.1pt;mso-position-horizontal:absolute;mso-position-horizontal-relative:page;mso-position-vertical:absolute;mso-position-vertical-relative:page" type="#_x0000_t75">
            <v:imageData xmlns:o="urn:schemas-microsoft-com:office:office" xmlns:r="http://schemas.openxmlformats.org/officeDocument/2006/relationships" r:id="rId4066" o:title=""/>
          </v:shape>
        </w:pict>
      </w:r>
      <w:r>
        <w:rPr>
          <w:rFonts w:ascii="Arial" w:hAnsi="Arial" w:fareast="Arial" w:cs="Arial"/>
          <w:noProof w:val="on"/>
          <w:color w:val="000000"/>
          <w:sz w:val="14"/>
          <w:szCs w:val="14"/>
        </w:rPr>
        <w:pict>
          <v:shape xmlns:v="urn:schemas-microsoft-com:vml" id="_x00004066" style="position:absolute;margin-left:164.95pt;margin-top:162.65pt;z-index:-16760948;width:60.85pt;height:63.1pt;mso-position-horizontal:absolute;mso-position-horizontal-relative:page;mso-position-vertical:absolute;mso-position-vertical-relative:page" type="#_x0000_t75">
            <v:imageData xmlns:o="urn:schemas-microsoft-com:office:office" xmlns:r="http://schemas.openxmlformats.org/officeDocument/2006/relationships" r:id="rId4067" o:title=""/>
          </v:shape>
        </w:pict>
      </w:r>
      <w:r>
        <w:rPr>
          <w:rFonts w:ascii="Arial" w:hAnsi="Arial" w:fareast="Arial" w:cs="Arial"/>
          <w:noProof w:val="on"/>
          <w:color w:val="000000"/>
          <w:sz w:val="14"/>
          <w:szCs w:val="14"/>
        </w:rPr>
        <w:pict>
          <v:shape xmlns:v="urn:schemas-microsoft-com:vml" id="_x00004067" style="position:absolute;margin-left:223.8pt;margin-top:162.65pt;z-index:-16760944;width:76.5pt;height:63.1pt;mso-position-horizontal:absolute;mso-position-horizontal-relative:page;mso-position-vertical:absolute;mso-position-vertical-relative:page" type="#_x0000_t75">
            <v:imageData xmlns:o="urn:schemas-microsoft-com:office:office" xmlns:r="http://schemas.openxmlformats.org/officeDocument/2006/relationships" r:id="rId4068" o:title=""/>
          </v:shape>
        </w:pict>
      </w:r>
      <w:r>
        <w:rPr>
          <w:rFonts w:ascii="Arial" w:hAnsi="Arial" w:fareast="Arial" w:cs="Arial"/>
          <w:noProof w:val="on"/>
          <w:color w:val="000000"/>
          <w:sz w:val="14"/>
          <w:szCs w:val="14"/>
        </w:rPr>
        <w:pict>
          <v:shape xmlns:v="urn:schemas-microsoft-com:vml" id="_x00004068" style="position:absolute;margin-left:298.3pt;margin-top:162.65pt;z-index:-16760940;width:78.75pt;height:63.1pt;mso-position-horizontal:absolute;mso-position-horizontal-relative:page;mso-position-vertical:absolute;mso-position-vertical-relative:page" type="#_x0000_t75">
            <v:imageData xmlns:o="urn:schemas-microsoft-com:office:office" xmlns:r="http://schemas.openxmlformats.org/officeDocument/2006/relationships" r:id="rId4069" o:title=""/>
          </v:shape>
        </w:pict>
      </w:r>
      <w:r>
        <w:rPr>
          <w:rFonts w:ascii="Arial" w:hAnsi="Arial" w:fareast="Arial" w:cs="Arial"/>
          <w:noProof w:val="on"/>
          <w:color w:val="000000"/>
          <w:sz w:val="14"/>
          <w:szCs w:val="14"/>
        </w:rPr>
        <w:pict>
          <v:shape xmlns:v="urn:schemas-microsoft-com:vml" id="_x00004069" style="position:absolute;margin-left:375.05pt;margin-top:162.65pt;z-index:-16760936;width:76.5pt;height:63.1pt;mso-position-horizontal:absolute;mso-position-horizontal-relative:page;mso-position-vertical:absolute;mso-position-vertical-relative:page" type="#_x0000_t75">
            <v:imageData xmlns:o="urn:schemas-microsoft-com:office:office" xmlns:r="http://schemas.openxmlformats.org/officeDocument/2006/relationships" r:id="rId4070" o:title=""/>
          </v:shape>
        </w:pict>
      </w:r>
      <w:r>
        <w:rPr>
          <w:rFonts w:ascii="Arial" w:hAnsi="Arial" w:fareast="Arial" w:cs="Arial"/>
          <w:noProof w:val="on"/>
          <w:color w:val="000000"/>
          <w:sz w:val="14"/>
          <w:szCs w:val="14"/>
        </w:rPr>
        <w:pict>
          <v:shape xmlns:v="urn:schemas-microsoft-com:vml" id="_x00004070" style="position:absolute;margin-left:449.55pt;margin-top:162.65pt;z-index:-16760932;width:78.75pt;height:63.1pt;mso-position-horizontal:absolute;mso-position-horizontal-relative:page;mso-position-vertical:absolute;mso-position-vertical-relative:page" type="#_x0000_t75">
            <v:imageData xmlns:o="urn:schemas-microsoft-com:office:office" xmlns:r="http://schemas.openxmlformats.org/officeDocument/2006/relationships" r:id="rId4071" o:title=""/>
          </v:shape>
        </w:pict>
      </w:r>
      <w:r>
        <w:rPr>
          <w:rFonts w:ascii="Arial" w:hAnsi="Arial" w:fareast="Arial" w:cs="Arial"/>
          <w:noProof w:val="on"/>
          <w:color w:val="000000"/>
          <w:sz w:val="14"/>
          <w:szCs w:val="14"/>
        </w:rPr>
        <w:pict>
          <v:shape xmlns:v="urn:schemas-microsoft-com:vml" id="_x00004071" style="position:absolute;margin-left:526.25pt;margin-top:162.65pt;z-index:-16760928;width:66.8pt;height:63.1pt;mso-position-horizontal:absolute;mso-position-horizontal-relative:page;mso-position-vertical:absolute;mso-position-vertical-relative:page" type="#_x0000_t75">
            <v:imageData xmlns:o="urn:schemas-microsoft-com:office:office" xmlns:r="http://schemas.openxmlformats.org/officeDocument/2006/relationships" r:id="rId4072" o:title=""/>
          </v:shape>
        </w:pict>
      </w:r>
      <w:r>
        <w:rPr>
          <w:rFonts w:ascii="Arial" w:hAnsi="Arial" w:fareast="Arial" w:cs="Arial"/>
          <w:noProof w:val="on"/>
          <w:color w:val="000000"/>
          <w:sz w:val="14"/>
          <w:szCs w:val="14"/>
        </w:rPr>
        <w:pict>
          <v:shape xmlns:v="urn:schemas-microsoft-com:vml" id="_x00004072" style="position:absolute;margin-left:591.1pt;margin-top:162.65pt;z-index:-16760924;width:7.95pt;height:63.1pt;mso-position-horizontal:absolute;mso-position-horizontal-relative:page;mso-position-vertical:absolute;mso-position-vertical-relative:page" type="#_x0000_t75">
            <v:imageData xmlns:o="urn:schemas-microsoft-com:office:office" xmlns:r="http://schemas.openxmlformats.org/officeDocument/2006/relationships" r:id="rId4073" o:title=""/>
          </v:shape>
        </w:pict>
      </w:r>
      <w:r>
        <w:rPr>
          <w:rFonts w:ascii="Arial" w:hAnsi="Arial" w:fareast="Arial" w:cs="Arial"/>
          <w:noProof w:val="on"/>
          <w:color w:val="000000"/>
          <w:sz w:val="14"/>
          <w:szCs w:val="14"/>
        </w:rPr>
        <w:pict>
          <v:shape xmlns:v="urn:schemas-microsoft-com:vml" id="_x00004073" style="position:absolute;margin-left:12.95pt;margin-top:223.75pt;z-index:-16760920;width:118.95pt;height:5pt;mso-position-horizontal:absolute;mso-position-horizontal-relative:page;mso-position-vertical:absolute;mso-position-vertical-relative:page" type="#_x0000_t75">
            <v:imageData xmlns:o="urn:schemas-microsoft-com:office:office" xmlns:r="http://schemas.openxmlformats.org/officeDocument/2006/relationships" r:id="rId4074" o:title=""/>
          </v:shape>
        </w:pict>
      </w:r>
      <w:r>
        <w:rPr>
          <w:rFonts w:ascii="Arial" w:hAnsi="Arial" w:fareast="Arial" w:cs="Arial"/>
          <w:noProof w:val="on"/>
          <w:color w:val="000000"/>
          <w:sz w:val="14"/>
          <w:szCs w:val="14"/>
        </w:rPr>
        <w:pict>
          <v:shape xmlns:v="urn:schemas-microsoft-com:vml" id="_x00004074" style="position:absolute;margin-left:129.95pt;margin-top:223.75pt;z-index:-16760916;width:37pt;height:5pt;mso-position-horizontal:absolute;mso-position-horizontal-relative:page;mso-position-vertical:absolute;mso-position-vertical-relative:page" type="#_x0000_t75">
            <v:imageData xmlns:o="urn:schemas-microsoft-com:office:office" xmlns:r="http://schemas.openxmlformats.org/officeDocument/2006/relationships" r:id="rId4075" o:title=""/>
          </v:shape>
        </w:pict>
      </w:r>
      <w:r>
        <w:rPr>
          <w:rFonts w:ascii="Arial" w:hAnsi="Arial" w:fareast="Arial" w:cs="Arial"/>
          <w:noProof w:val="on"/>
          <w:color w:val="000000"/>
          <w:sz w:val="14"/>
          <w:szCs w:val="14"/>
        </w:rPr>
        <w:pict>
          <v:shape xmlns:v="urn:schemas-microsoft-com:vml" id="_x00004075" style="position:absolute;margin-left:164.95pt;margin-top:223.75pt;z-index:-16760912;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4076" o:title=""/>
          </v:shape>
        </w:pict>
      </w:r>
      <w:r>
        <w:rPr>
          <w:rFonts w:ascii="Arial" w:hAnsi="Arial" w:fareast="Arial" w:cs="Arial"/>
          <w:noProof w:val="on"/>
          <w:color w:val="000000"/>
          <w:sz w:val="14"/>
          <w:szCs w:val="14"/>
        </w:rPr>
        <w:pict>
          <v:shape xmlns:v="urn:schemas-microsoft-com:vml" id="_x00004076" style="position:absolute;margin-left:223.8pt;margin-top:223.75pt;z-index:-16760908;width:76.5pt;height:5pt;mso-position-horizontal:absolute;mso-position-horizontal-relative:page;mso-position-vertical:absolute;mso-position-vertical-relative:page" type="#_x0000_t75">
            <v:imageData xmlns:o="urn:schemas-microsoft-com:office:office" xmlns:r="http://schemas.openxmlformats.org/officeDocument/2006/relationships" r:id="rId4077" o:title=""/>
          </v:shape>
        </w:pict>
      </w:r>
      <w:r>
        <w:rPr>
          <w:rFonts w:ascii="Arial" w:hAnsi="Arial" w:fareast="Arial" w:cs="Arial"/>
          <w:noProof w:val="on"/>
          <w:color w:val="000000"/>
          <w:sz w:val="14"/>
          <w:szCs w:val="14"/>
        </w:rPr>
        <w:pict>
          <v:shape xmlns:v="urn:schemas-microsoft-com:vml" id="_x00004077" style="position:absolute;margin-left:298.3pt;margin-top:223.75pt;z-index:-16760904;width:78.75pt;height:5pt;mso-position-horizontal:absolute;mso-position-horizontal-relative:page;mso-position-vertical:absolute;mso-position-vertical-relative:page" type="#_x0000_t75">
            <v:imageData xmlns:o="urn:schemas-microsoft-com:office:office" xmlns:r="http://schemas.openxmlformats.org/officeDocument/2006/relationships" r:id="rId4078" o:title=""/>
          </v:shape>
        </w:pict>
      </w:r>
      <w:r>
        <w:rPr>
          <w:rFonts w:ascii="Arial" w:hAnsi="Arial" w:fareast="Arial" w:cs="Arial"/>
          <w:noProof w:val="on"/>
          <w:color w:val="000000"/>
          <w:sz w:val="14"/>
          <w:szCs w:val="14"/>
        </w:rPr>
        <w:pict>
          <v:shape xmlns:v="urn:schemas-microsoft-com:vml" id="_x00004078" style="position:absolute;margin-left:375.05pt;margin-top:223.75pt;z-index:-16760900;width:76.5pt;height:5pt;mso-position-horizontal:absolute;mso-position-horizontal-relative:page;mso-position-vertical:absolute;mso-position-vertical-relative:page" type="#_x0000_t75">
            <v:imageData xmlns:o="urn:schemas-microsoft-com:office:office" xmlns:r="http://schemas.openxmlformats.org/officeDocument/2006/relationships" r:id="rId4079" o:title=""/>
          </v:shape>
        </w:pict>
      </w:r>
      <w:r>
        <w:rPr>
          <w:rFonts w:ascii="Arial" w:hAnsi="Arial" w:fareast="Arial" w:cs="Arial"/>
          <w:noProof w:val="on"/>
          <w:color w:val="000000"/>
          <w:sz w:val="14"/>
          <w:szCs w:val="14"/>
        </w:rPr>
        <w:pict>
          <v:shape xmlns:v="urn:schemas-microsoft-com:vml" id="_x00004079" style="position:absolute;margin-left:449.55pt;margin-top:223.75pt;z-index:-16760896;width:78.75pt;height:5pt;mso-position-horizontal:absolute;mso-position-horizontal-relative:page;mso-position-vertical:absolute;mso-position-vertical-relative:page" type="#_x0000_t75">
            <v:imageData xmlns:o="urn:schemas-microsoft-com:office:office" xmlns:r="http://schemas.openxmlformats.org/officeDocument/2006/relationships" r:id="rId4080" o:title=""/>
          </v:shape>
        </w:pict>
      </w:r>
      <w:r>
        <w:rPr>
          <w:rFonts w:ascii="Arial" w:hAnsi="Arial" w:fareast="Arial" w:cs="Arial"/>
          <w:noProof w:val="on"/>
          <w:color w:val="000000"/>
          <w:sz w:val="14"/>
          <w:szCs w:val="14"/>
        </w:rPr>
        <w:pict>
          <v:shape xmlns:v="urn:schemas-microsoft-com:vml" id="_x00004080" style="position:absolute;margin-left:526.25pt;margin-top:223.75pt;z-index:-16760892;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081" o:title=""/>
          </v:shape>
        </w:pict>
      </w:r>
      <w:r>
        <w:rPr>
          <w:rFonts w:ascii="Arial" w:hAnsi="Arial" w:fareast="Arial" w:cs="Arial"/>
          <w:noProof w:val="on"/>
          <w:color w:val="000000"/>
          <w:sz w:val="14"/>
          <w:szCs w:val="14"/>
        </w:rPr>
        <w:pict>
          <v:shape xmlns:v="urn:schemas-microsoft-com:vml" id="_x00004081" style="position:absolute;margin-left:591.1pt;margin-top:223.75pt;z-index:-16760888;width:7.95pt;height:5pt;mso-position-horizontal:absolute;mso-position-horizontal-relative:page;mso-position-vertical:absolute;mso-position-vertical-relative:page" type="#_x0000_t75">
            <v:imageData xmlns:o="urn:schemas-microsoft-com:office:office" xmlns:r="http://schemas.openxmlformats.org/officeDocument/2006/relationships" r:id="rId4082" o:title=""/>
          </v:shape>
        </w:pict>
      </w:r>
      <w:r>
        <w:rPr>
          <w:rFonts w:ascii="Arial" w:hAnsi="Arial" w:fareast="Arial" w:cs="Arial"/>
          <w:noProof w:val="on"/>
          <w:color w:val="000000"/>
          <w:sz w:val="14"/>
          <w:szCs w:val="14"/>
        </w:rPr>
        <w:pict>
          <v:shape xmlns:v="urn:schemas-microsoft-com:vml" id="_x00004082" style="position:absolute;margin-left:12.95pt;margin-top:226.75pt;z-index:-16760884;width:118.95pt;height:46.7pt;mso-position-horizontal:absolute;mso-position-horizontal-relative:page;mso-position-vertical:absolute;mso-position-vertical-relative:page" type="#_x0000_t75">
            <v:imageData xmlns:o="urn:schemas-microsoft-com:office:office" xmlns:r="http://schemas.openxmlformats.org/officeDocument/2006/relationships" r:id="rId4083" o:title=""/>
          </v:shape>
        </w:pict>
      </w:r>
      <w:r>
        <w:rPr>
          <w:rFonts w:ascii="Arial" w:hAnsi="Arial" w:fareast="Arial" w:cs="Arial"/>
          <w:noProof w:val="on"/>
          <w:color w:val="000000"/>
          <w:sz w:val="14"/>
          <w:szCs w:val="14"/>
        </w:rPr>
        <w:pict>
          <v:shape xmlns:v="urn:schemas-microsoft-com:vml" id="_x00004083" style="position:absolute;margin-left:129.95pt;margin-top:226.75pt;z-index:-16760880;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084" o:title=""/>
          </v:shape>
        </w:pict>
      </w:r>
      <w:r>
        <w:rPr>
          <w:rFonts w:ascii="Arial" w:hAnsi="Arial" w:fareast="Arial" w:cs="Arial"/>
          <w:noProof w:val="on"/>
          <w:color w:val="000000"/>
          <w:sz w:val="14"/>
          <w:szCs w:val="14"/>
        </w:rPr>
        <w:pict>
          <v:shape xmlns:v="urn:schemas-microsoft-com:vml" id="_x00004084" style="position:absolute;margin-left:164.95pt;margin-top:226.75pt;z-index:-16760876;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085" o:title=""/>
          </v:shape>
        </w:pict>
      </w:r>
      <w:r>
        <w:rPr>
          <w:rFonts w:ascii="Arial" w:hAnsi="Arial" w:fareast="Arial" w:cs="Arial"/>
          <w:noProof w:val="on"/>
          <w:color w:val="000000"/>
          <w:sz w:val="14"/>
          <w:szCs w:val="14"/>
        </w:rPr>
        <w:pict>
          <v:shape xmlns:v="urn:schemas-microsoft-com:vml" id="_x00004085" style="position:absolute;margin-left:222.3pt;margin-top:226.75pt;z-index:-1676087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086" o:title=""/>
          </v:shape>
        </w:pict>
      </w:r>
      <w:r>
        <w:rPr>
          <w:rFonts w:ascii="Arial" w:hAnsi="Arial" w:fareast="Arial" w:cs="Arial"/>
          <w:noProof w:val="on"/>
          <w:color w:val="000000"/>
          <w:sz w:val="14"/>
          <w:szCs w:val="14"/>
        </w:rPr>
        <w:pict>
          <v:shape xmlns:v="urn:schemas-microsoft-com:vml" id="_x00004086" style="position:absolute;margin-left:223.8pt;margin-top:226.75pt;z-index:-16760868;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087" o:title=""/>
          </v:shape>
        </w:pict>
      </w:r>
      <w:r>
        <w:rPr>
          <w:rFonts w:ascii="Arial" w:hAnsi="Arial" w:fareast="Arial" w:cs="Arial"/>
          <w:noProof w:val="on"/>
          <w:color w:val="000000"/>
          <w:sz w:val="14"/>
          <w:szCs w:val="14"/>
        </w:rPr>
        <w:pict>
          <v:shape xmlns:v="urn:schemas-microsoft-com:vml" id="_x00004087" style="position:absolute;margin-left:296.8pt;margin-top:226.75pt;z-index:-1676086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088" o:title=""/>
          </v:shape>
        </w:pict>
      </w:r>
      <w:r>
        <w:rPr>
          <w:rFonts w:ascii="Arial" w:hAnsi="Arial" w:fareast="Arial" w:cs="Arial"/>
          <w:noProof w:val="on"/>
          <w:color w:val="000000"/>
          <w:sz w:val="14"/>
          <w:szCs w:val="14"/>
        </w:rPr>
        <w:pict>
          <v:shape xmlns:v="urn:schemas-microsoft-com:vml" id="_x00004088" style="position:absolute;margin-left:298.3pt;margin-top:226.75pt;z-index:-16760860;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089" o:title=""/>
          </v:shape>
        </w:pict>
      </w:r>
      <w:r>
        <w:rPr>
          <w:rFonts w:ascii="Arial" w:hAnsi="Arial" w:fareast="Arial" w:cs="Arial"/>
          <w:noProof w:val="on"/>
          <w:color w:val="000000"/>
          <w:sz w:val="14"/>
          <w:szCs w:val="14"/>
        </w:rPr>
        <w:pict>
          <v:shape xmlns:v="urn:schemas-microsoft-com:vml" id="_x00004089" style="position:absolute;margin-left:373.55pt;margin-top:226.75pt;z-index:-1676085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090" o:title=""/>
          </v:shape>
        </w:pict>
      </w:r>
      <w:r>
        <w:rPr>
          <w:rFonts w:ascii="Arial" w:hAnsi="Arial" w:fareast="Arial" w:cs="Arial"/>
          <w:noProof w:val="on"/>
          <w:color w:val="000000"/>
          <w:sz w:val="14"/>
          <w:szCs w:val="14"/>
        </w:rPr>
        <w:pict>
          <v:shape xmlns:v="urn:schemas-microsoft-com:vml" id="_x00004090" style="position:absolute;margin-left:375.05pt;margin-top:226.75pt;z-index:-16760852;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091" o:title=""/>
          </v:shape>
        </w:pict>
      </w:r>
      <w:r>
        <w:rPr>
          <w:rFonts w:ascii="Arial" w:hAnsi="Arial" w:fareast="Arial" w:cs="Arial"/>
          <w:noProof w:val="on"/>
          <w:color w:val="000000"/>
          <w:sz w:val="14"/>
          <w:szCs w:val="14"/>
        </w:rPr>
        <w:pict>
          <v:shape xmlns:v="urn:schemas-microsoft-com:vml" id="_x00004091" style="position:absolute;margin-left:448.05pt;margin-top:226.75pt;z-index:-1676084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092" o:title=""/>
          </v:shape>
        </w:pict>
      </w:r>
      <w:r>
        <w:rPr>
          <w:rFonts w:ascii="Arial" w:hAnsi="Arial" w:fareast="Arial" w:cs="Arial"/>
          <w:noProof w:val="on"/>
          <w:color w:val="000000"/>
          <w:sz w:val="14"/>
          <w:szCs w:val="14"/>
        </w:rPr>
        <w:pict>
          <v:shape xmlns:v="urn:schemas-microsoft-com:vml" id="_x00004092" style="position:absolute;margin-left:449.55pt;margin-top:226.75pt;z-index:-16760844;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093" o:title=""/>
          </v:shape>
        </w:pict>
      </w:r>
      <w:r>
        <w:rPr>
          <w:rFonts w:ascii="Arial" w:hAnsi="Arial" w:fareast="Arial" w:cs="Arial"/>
          <w:noProof w:val="on"/>
          <w:color w:val="000000"/>
          <w:sz w:val="14"/>
          <w:szCs w:val="14"/>
        </w:rPr>
        <w:pict>
          <v:shape xmlns:v="urn:schemas-microsoft-com:vml" id="_x00004093" style="position:absolute;margin-left:524.8pt;margin-top:226.75pt;z-index:-1676084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094" o:title=""/>
          </v:shape>
        </w:pict>
      </w:r>
      <w:r>
        <w:rPr>
          <w:rFonts w:ascii="Arial" w:hAnsi="Arial" w:fareast="Arial" w:cs="Arial"/>
          <w:noProof w:val="on"/>
          <w:color w:val="000000"/>
          <w:sz w:val="14"/>
          <w:szCs w:val="14"/>
        </w:rPr>
        <w:pict>
          <v:shape xmlns:v="urn:schemas-microsoft-com:vml" id="_x00004094" style="position:absolute;margin-left:526.25pt;margin-top:226.75pt;z-index:-16760836;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095" o:title=""/>
          </v:shape>
        </w:pict>
      </w:r>
      <w:r>
        <w:rPr>
          <w:rFonts w:ascii="Arial" w:hAnsi="Arial" w:fareast="Arial" w:cs="Arial"/>
          <w:noProof w:val="on"/>
          <w:color w:val="000000"/>
          <w:sz w:val="14"/>
          <w:szCs w:val="14"/>
        </w:rPr>
        <w:pict>
          <v:shape xmlns:v="urn:schemas-microsoft-com:vml" id="_x00004095" style="position:absolute;margin-left:589.6pt;margin-top:226.75pt;z-index:-1676083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096" o:title=""/>
          </v:shape>
        </w:pict>
      </w:r>
      <w:r>
        <w:rPr>
          <w:rFonts w:ascii="Arial" w:hAnsi="Arial" w:fareast="Arial" w:cs="Arial"/>
          <w:noProof w:val="on"/>
          <w:color w:val="000000"/>
          <w:sz w:val="14"/>
          <w:szCs w:val="14"/>
        </w:rPr>
        <w:pict>
          <v:shape xmlns:v="urn:schemas-microsoft-com:vml" id="_x00004096" style="position:absolute;margin-left:591.1pt;margin-top:226.75pt;z-index:-16760828;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097" o:title=""/>
          </v:shape>
        </w:pict>
      </w:r>
      <w:r>
        <w:rPr>
          <w:rFonts w:ascii="Arial" w:hAnsi="Arial" w:fareast="Arial" w:cs="Arial"/>
          <w:noProof w:val="on"/>
          <w:color w:val="000000"/>
          <w:sz w:val="14"/>
          <w:szCs w:val="14"/>
        </w:rPr>
        <w:pict>
          <v:shape xmlns:v="urn:schemas-microsoft-com:vml" id="_x00004097" style="position:absolute;margin-left:129.95pt;margin-top:241.65pt;z-index:-16760824;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098" o:title=""/>
          </v:shape>
        </w:pict>
      </w:r>
      <w:r>
        <w:rPr>
          <w:rFonts w:ascii="Arial" w:hAnsi="Arial" w:fareast="Arial" w:cs="Arial"/>
          <w:noProof w:val="on"/>
          <w:color w:val="000000"/>
          <w:sz w:val="14"/>
          <w:szCs w:val="14"/>
        </w:rPr>
        <w:pict>
          <v:shape xmlns:v="urn:schemas-microsoft-com:vml" id="_x00004098" style="position:absolute;margin-left:164.95pt;margin-top:241.65pt;z-index:-16760820;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099" o:title=""/>
          </v:shape>
        </w:pict>
      </w:r>
      <w:r>
        <w:rPr>
          <w:rFonts w:ascii="Arial" w:hAnsi="Arial" w:fareast="Arial" w:cs="Arial"/>
          <w:noProof w:val="on"/>
          <w:color w:val="000000"/>
          <w:sz w:val="14"/>
          <w:szCs w:val="14"/>
        </w:rPr>
        <w:pict>
          <v:shape xmlns:v="urn:schemas-microsoft-com:vml" id="_x00004099" style="position:absolute;margin-left:222.3pt;margin-top:241.65pt;z-index:-1676081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00" o:title=""/>
          </v:shape>
        </w:pict>
      </w:r>
      <w:r>
        <w:rPr>
          <w:rFonts w:ascii="Arial" w:hAnsi="Arial" w:fareast="Arial" w:cs="Arial"/>
          <w:noProof w:val="on"/>
          <w:color w:val="000000"/>
          <w:sz w:val="14"/>
          <w:szCs w:val="14"/>
        </w:rPr>
        <w:pict>
          <v:shape xmlns:v="urn:schemas-microsoft-com:vml" id="_x00004100" style="position:absolute;margin-left:223.8pt;margin-top:241.65pt;z-index:-16760812;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01" o:title=""/>
          </v:shape>
        </w:pict>
      </w:r>
      <w:r>
        <w:rPr>
          <w:rFonts w:ascii="Arial" w:hAnsi="Arial" w:fareast="Arial" w:cs="Arial"/>
          <w:noProof w:val="on"/>
          <w:color w:val="000000"/>
          <w:sz w:val="14"/>
          <w:szCs w:val="14"/>
        </w:rPr>
        <w:pict>
          <v:shape xmlns:v="urn:schemas-microsoft-com:vml" id="_x00004101" style="position:absolute;margin-left:296.8pt;margin-top:241.65pt;z-index:-1676080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02" o:title=""/>
          </v:shape>
        </w:pict>
      </w:r>
      <w:r>
        <w:rPr>
          <w:rFonts w:ascii="Arial" w:hAnsi="Arial" w:fareast="Arial" w:cs="Arial"/>
          <w:noProof w:val="on"/>
          <w:color w:val="000000"/>
          <w:sz w:val="14"/>
          <w:szCs w:val="14"/>
        </w:rPr>
        <w:pict>
          <v:shape xmlns:v="urn:schemas-microsoft-com:vml" id="_x00004102" style="position:absolute;margin-left:298.3pt;margin-top:241.65pt;z-index:-16760804;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03" o:title=""/>
          </v:shape>
        </w:pict>
      </w:r>
      <w:r>
        <w:rPr>
          <w:rFonts w:ascii="Arial" w:hAnsi="Arial" w:fareast="Arial" w:cs="Arial"/>
          <w:noProof w:val="on"/>
          <w:color w:val="000000"/>
          <w:sz w:val="14"/>
          <w:szCs w:val="14"/>
        </w:rPr>
        <w:pict>
          <v:shape xmlns:v="urn:schemas-microsoft-com:vml" id="_x00004103" style="position:absolute;margin-left:373.55pt;margin-top:241.65pt;z-index:-1676080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04" o:title=""/>
          </v:shape>
        </w:pict>
      </w:r>
      <w:r>
        <w:rPr>
          <w:rFonts w:ascii="Arial" w:hAnsi="Arial" w:fareast="Arial" w:cs="Arial"/>
          <w:noProof w:val="on"/>
          <w:color w:val="000000"/>
          <w:sz w:val="14"/>
          <w:szCs w:val="14"/>
        </w:rPr>
        <w:pict>
          <v:shape xmlns:v="urn:schemas-microsoft-com:vml" id="_x00004104" style="position:absolute;margin-left:375.05pt;margin-top:241.65pt;z-index:-16760796;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05" o:title=""/>
          </v:shape>
        </w:pict>
      </w:r>
      <w:r>
        <w:rPr>
          <w:rFonts w:ascii="Arial" w:hAnsi="Arial" w:fareast="Arial" w:cs="Arial"/>
          <w:noProof w:val="on"/>
          <w:color w:val="000000"/>
          <w:sz w:val="14"/>
          <w:szCs w:val="14"/>
        </w:rPr>
        <w:pict>
          <v:shape xmlns:v="urn:schemas-microsoft-com:vml" id="_x00004105" style="position:absolute;margin-left:448.05pt;margin-top:241.65pt;z-index:-1676079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06" o:title=""/>
          </v:shape>
        </w:pict>
      </w:r>
      <w:r>
        <w:rPr>
          <w:rFonts w:ascii="Arial" w:hAnsi="Arial" w:fareast="Arial" w:cs="Arial"/>
          <w:noProof w:val="on"/>
          <w:color w:val="000000"/>
          <w:sz w:val="14"/>
          <w:szCs w:val="14"/>
        </w:rPr>
        <w:pict>
          <v:shape xmlns:v="urn:schemas-microsoft-com:vml" id="_x00004106" style="position:absolute;margin-left:449.55pt;margin-top:241.65pt;z-index:-16760788;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07" o:title=""/>
          </v:shape>
        </w:pict>
      </w:r>
      <w:r>
        <w:rPr>
          <w:rFonts w:ascii="Arial" w:hAnsi="Arial" w:fareast="Arial" w:cs="Arial"/>
          <w:noProof w:val="on"/>
          <w:color w:val="000000"/>
          <w:sz w:val="14"/>
          <w:szCs w:val="14"/>
        </w:rPr>
        <w:pict>
          <v:shape xmlns:v="urn:schemas-microsoft-com:vml" id="_x00004107" style="position:absolute;margin-left:524.8pt;margin-top:241.65pt;z-index:-1676078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08" o:title=""/>
          </v:shape>
        </w:pict>
      </w:r>
      <w:r>
        <w:rPr>
          <w:rFonts w:ascii="Arial" w:hAnsi="Arial" w:fareast="Arial" w:cs="Arial"/>
          <w:noProof w:val="on"/>
          <w:color w:val="000000"/>
          <w:sz w:val="14"/>
          <w:szCs w:val="14"/>
        </w:rPr>
        <w:pict>
          <v:shape xmlns:v="urn:schemas-microsoft-com:vml" id="_x00004108" style="position:absolute;margin-left:526.25pt;margin-top:241.65pt;z-index:-16760780;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09" o:title=""/>
          </v:shape>
        </w:pict>
      </w:r>
      <w:r>
        <w:rPr>
          <w:rFonts w:ascii="Arial" w:hAnsi="Arial" w:fareast="Arial" w:cs="Arial"/>
          <w:noProof w:val="on"/>
          <w:color w:val="000000"/>
          <w:sz w:val="14"/>
          <w:szCs w:val="14"/>
        </w:rPr>
        <w:pict>
          <v:shape xmlns:v="urn:schemas-microsoft-com:vml" id="_x00004109" style="position:absolute;margin-left:589.6pt;margin-top:241.65pt;z-index:-1676077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10" o:title=""/>
          </v:shape>
        </w:pict>
      </w:r>
      <w:r>
        <w:rPr>
          <w:rFonts w:ascii="Arial" w:hAnsi="Arial" w:fareast="Arial" w:cs="Arial"/>
          <w:noProof w:val="on"/>
          <w:color w:val="000000"/>
          <w:sz w:val="14"/>
          <w:szCs w:val="14"/>
        </w:rPr>
        <w:pict>
          <v:shape xmlns:v="urn:schemas-microsoft-com:vml" id="_x00004110" style="position:absolute;margin-left:591.1pt;margin-top:241.65pt;z-index:-16760772;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11" o:title=""/>
          </v:shape>
        </w:pict>
      </w:r>
      <w:r>
        <w:rPr>
          <w:rFonts w:ascii="Arial" w:hAnsi="Arial" w:fareast="Arial" w:cs="Arial"/>
          <w:noProof w:val="on"/>
          <w:color w:val="000000"/>
          <w:sz w:val="14"/>
          <w:szCs w:val="14"/>
        </w:rPr>
        <w:pict>
          <v:shape xmlns:v="urn:schemas-microsoft-com:vml" id="_x00004111" style="position:absolute;margin-left:129.95pt;margin-top:256.55pt;z-index:-16760768;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12" o:title=""/>
          </v:shape>
        </w:pict>
      </w:r>
      <w:r>
        <w:rPr>
          <w:rFonts w:ascii="Arial" w:hAnsi="Arial" w:fareast="Arial" w:cs="Arial"/>
          <w:noProof w:val="on"/>
          <w:color w:val="000000"/>
          <w:sz w:val="14"/>
          <w:szCs w:val="14"/>
        </w:rPr>
        <w:pict>
          <v:shape xmlns:v="urn:schemas-microsoft-com:vml" id="_x00004112" style="position:absolute;margin-left:164.95pt;margin-top:256.55pt;z-index:-16760764;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13" o:title=""/>
          </v:shape>
        </w:pict>
      </w:r>
      <w:r>
        <w:rPr>
          <w:rFonts w:ascii="Arial" w:hAnsi="Arial" w:fareast="Arial" w:cs="Arial"/>
          <w:noProof w:val="on"/>
          <w:color w:val="000000"/>
          <w:sz w:val="14"/>
          <w:szCs w:val="14"/>
        </w:rPr>
        <w:pict>
          <v:shape xmlns:v="urn:schemas-microsoft-com:vml" id="_x00004113" style="position:absolute;margin-left:222.3pt;margin-top:256.55pt;z-index:-1676076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14" o:title=""/>
          </v:shape>
        </w:pict>
      </w:r>
      <w:r>
        <w:rPr>
          <w:rFonts w:ascii="Arial" w:hAnsi="Arial" w:fareast="Arial" w:cs="Arial"/>
          <w:noProof w:val="on"/>
          <w:color w:val="000000"/>
          <w:sz w:val="14"/>
          <w:szCs w:val="14"/>
        </w:rPr>
        <w:pict>
          <v:shape xmlns:v="urn:schemas-microsoft-com:vml" id="_x00004114" style="position:absolute;margin-left:223.8pt;margin-top:256.55pt;z-index:-16760756;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15" o:title=""/>
          </v:shape>
        </w:pict>
      </w:r>
      <w:r>
        <w:rPr>
          <w:rFonts w:ascii="Arial" w:hAnsi="Arial" w:fareast="Arial" w:cs="Arial"/>
          <w:noProof w:val="on"/>
          <w:color w:val="000000"/>
          <w:sz w:val="14"/>
          <w:szCs w:val="14"/>
        </w:rPr>
        <w:pict>
          <v:shape xmlns:v="urn:schemas-microsoft-com:vml" id="_x00004115" style="position:absolute;margin-left:296.8pt;margin-top:256.55pt;z-index:-1676075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16" o:title=""/>
          </v:shape>
        </w:pict>
      </w:r>
      <w:r>
        <w:rPr>
          <w:rFonts w:ascii="Arial" w:hAnsi="Arial" w:fareast="Arial" w:cs="Arial"/>
          <w:noProof w:val="on"/>
          <w:color w:val="000000"/>
          <w:sz w:val="14"/>
          <w:szCs w:val="14"/>
        </w:rPr>
        <w:pict>
          <v:shape xmlns:v="urn:schemas-microsoft-com:vml" id="_x00004116" style="position:absolute;margin-left:298.3pt;margin-top:256.55pt;z-index:-16760748;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17" o:title=""/>
          </v:shape>
        </w:pict>
      </w:r>
      <w:r>
        <w:rPr>
          <w:rFonts w:ascii="Arial" w:hAnsi="Arial" w:fareast="Arial" w:cs="Arial"/>
          <w:noProof w:val="on"/>
          <w:color w:val="000000"/>
          <w:sz w:val="14"/>
          <w:szCs w:val="14"/>
        </w:rPr>
        <w:pict>
          <v:shape xmlns:v="urn:schemas-microsoft-com:vml" id="_x00004117" style="position:absolute;margin-left:373.55pt;margin-top:256.55pt;z-index:-1676074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18" o:title=""/>
          </v:shape>
        </w:pict>
      </w:r>
      <w:r>
        <w:rPr>
          <w:rFonts w:ascii="Arial" w:hAnsi="Arial" w:fareast="Arial" w:cs="Arial"/>
          <w:noProof w:val="on"/>
          <w:color w:val="000000"/>
          <w:sz w:val="14"/>
          <w:szCs w:val="14"/>
        </w:rPr>
        <w:pict>
          <v:shape xmlns:v="urn:schemas-microsoft-com:vml" id="_x00004118" style="position:absolute;margin-left:375.05pt;margin-top:256.55pt;z-index:-16760740;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19" o:title=""/>
          </v:shape>
        </w:pict>
      </w:r>
      <w:r>
        <w:rPr>
          <w:rFonts w:ascii="Arial" w:hAnsi="Arial" w:fareast="Arial" w:cs="Arial"/>
          <w:noProof w:val="on"/>
          <w:color w:val="000000"/>
          <w:sz w:val="14"/>
          <w:szCs w:val="14"/>
        </w:rPr>
        <w:pict>
          <v:shape xmlns:v="urn:schemas-microsoft-com:vml" id="_x00004119" style="position:absolute;margin-left:448.05pt;margin-top:256.55pt;z-index:-1676073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20" o:title=""/>
          </v:shape>
        </w:pict>
      </w:r>
      <w:r>
        <w:rPr>
          <w:rFonts w:ascii="Arial" w:hAnsi="Arial" w:fareast="Arial" w:cs="Arial"/>
          <w:noProof w:val="on"/>
          <w:color w:val="000000"/>
          <w:sz w:val="14"/>
          <w:szCs w:val="14"/>
        </w:rPr>
        <w:pict>
          <v:shape xmlns:v="urn:schemas-microsoft-com:vml" id="_x00004120" style="position:absolute;margin-left:449.55pt;margin-top:256.55pt;z-index:-16760732;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21" o:title=""/>
          </v:shape>
        </w:pict>
      </w:r>
      <w:r>
        <w:rPr>
          <w:rFonts w:ascii="Arial" w:hAnsi="Arial" w:fareast="Arial" w:cs="Arial"/>
          <w:noProof w:val="on"/>
          <w:color w:val="000000"/>
          <w:sz w:val="14"/>
          <w:szCs w:val="14"/>
        </w:rPr>
        <w:pict>
          <v:shape xmlns:v="urn:schemas-microsoft-com:vml" id="_x00004121" style="position:absolute;margin-left:524.8pt;margin-top:256.55pt;z-index:-1676072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22" o:title=""/>
          </v:shape>
        </w:pict>
      </w:r>
      <w:r>
        <w:rPr>
          <w:rFonts w:ascii="Arial" w:hAnsi="Arial" w:fareast="Arial" w:cs="Arial"/>
          <w:noProof w:val="on"/>
          <w:color w:val="000000"/>
          <w:sz w:val="14"/>
          <w:szCs w:val="14"/>
        </w:rPr>
        <w:pict>
          <v:shape xmlns:v="urn:schemas-microsoft-com:vml" id="_x00004122" style="position:absolute;margin-left:526.25pt;margin-top:256.55pt;z-index:-16760724;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23" o:title=""/>
          </v:shape>
        </w:pict>
      </w:r>
      <w:r>
        <w:rPr>
          <w:rFonts w:ascii="Arial" w:hAnsi="Arial" w:fareast="Arial" w:cs="Arial"/>
          <w:noProof w:val="on"/>
          <w:color w:val="000000"/>
          <w:sz w:val="14"/>
          <w:szCs w:val="14"/>
        </w:rPr>
        <w:pict>
          <v:shape xmlns:v="urn:schemas-microsoft-com:vml" id="_x00004123" style="position:absolute;margin-left:589.6pt;margin-top:256.55pt;z-index:-1676072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24" o:title=""/>
          </v:shape>
        </w:pict>
      </w:r>
      <w:r>
        <w:rPr>
          <w:rFonts w:ascii="Arial" w:hAnsi="Arial" w:fareast="Arial" w:cs="Arial"/>
          <w:noProof w:val="on"/>
          <w:color w:val="000000"/>
          <w:sz w:val="14"/>
          <w:szCs w:val="14"/>
        </w:rPr>
        <w:pict>
          <v:shape xmlns:v="urn:schemas-microsoft-com:vml" id="_x00004124" style="position:absolute;margin-left:591.1pt;margin-top:256.55pt;z-index:-16760716;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25" o:title=""/>
          </v:shape>
        </w:pict>
      </w:r>
      <w:r>
        <w:rPr>
          <w:rFonts w:ascii="Arial" w:hAnsi="Arial" w:fareast="Arial" w:cs="Arial"/>
          <w:noProof w:val="on"/>
          <w:color w:val="000000"/>
          <w:sz w:val="14"/>
          <w:szCs w:val="14"/>
        </w:rPr>
        <w:pict>
          <v:shape xmlns:v="urn:schemas-microsoft-com:vml" id="_x00004125" style="position:absolute;margin-left:12.95pt;margin-top:316.15pt;z-index:-16760712;width:118.95pt;height:46.7pt;mso-position-horizontal:absolute;mso-position-horizontal-relative:page;mso-position-vertical:absolute;mso-position-vertical-relative:page" type="#_x0000_t75">
            <v:imageData xmlns:o="urn:schemas-microsoft-com:office:office" xmlns:r="http://schemas.openxmlformats.org/officeDocument/2006/relationships" r:id="rId4126" o:title=""/>
          </v:shape>
        </w:pict>
      </w:r>
      <w:r>
        <w:rPr>
          <w:rFonts w:ascii="Arial" w:hAnsi="Arial" w:fareast="Arial" w:cs="Arial"/>
          <w:noProof w:val="on"/>
          <w:color w:val="000000"/>
          <w:sz w:val="14"/>
          <w:szCs w:val="14"/>
        </w:rPr>
        <w:pict>
          <v:shape xmlns:v="urn:schemas-microsoft-com:vml" id="_x00004126" style="position:absolute;margin-left:129.95pt;margin-top:316.15pt;z-index:-16760708;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27" o:title=""/>
          </v:shape>
        </w:pict>
      </w:r>
      <w:r>
        <w:rPr>
          <w:rFonts w:ascii="Arial" w:hAnsi="Arial" w:fareast="Arial" w:cs="Arial"/>
          <w:noProof w:val="on"/>
          <w:color w:val="000000"/>
          <w:sz w:val="14"/>
          <w:szCs w:val="14"/>
        </w:rPr>
        <w:pict>
          <v:shape xmlns:v="urn:schemas-microsoft-com:vml" id="_x00004127" style="position:absolute;margin-left:164.95pt;margin-top:316.15pt;z-index:-16760704;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28" o:title=""/>
          </v:shape>
        </w:pict>
      </w:r>
      <w:r>
        <w:rPr>
          <w:rFonts w:ascii="Arial" w:hAnsi="Arial" w:fareast="Arial" w:cs="Arial"/>
          <w:noProof w:val="on"/>
          <w:color w:val="000000"/>
          <w:sz w:val="14"/>
          <w:szCs w:val="14"/>
        </w:rPr>
        <w:pict>
          <v:shape xmlns:v="urn:schemas-microsoft-com:vml" id="_x00004128" style="position:absolute;margin-left:222.3pt;margin-top:316.15pt;z-index:-1676070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29" o:title=""/>
          </v:shape>
        </w:pict>
      </w:r>
      <w:r>
        <w:rPr>
          <w:rFonts w:ascii="Arial" w:hAnsi="Arial" w:fareast="Arial" w:cs="Arial"/>
          <w:noProof w:val="on"/>
          <w:color w:val="000000"/>
          <w:sz w:val="14"/>
          <w:szCs w:val="14"/>
        </w:rPr>
        <w:pict>
          <v:shape xmlns:v="urn:schemas-microsoft-com:vml" id="_x00004129" style="position:absolute;margin-left:223.8pt;margin-top:316.15pt;z-index:-16760696;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30" o:title=""/>
          </v:shape>
        </w:pict>
      </w:r>
      <w:r>
        <w:rPr>
          <w:rFonts w:ascii="Arial" w:hAnsi="Arial" w:fareast="Arial" w:cs="Arial"/>
          <w:noProof w:val="on"/>
          <w:color w:val="000000"/>
          <w:sz w:val="14"/>
          <w:szCs w:val="14"/>
        </w:rPr>
        <w:pict>
          <v:shape xmlns:v="urn:schemas-microsoft-com:vml" id="_x00004130" style="position:absolute;margin-left:296.8pt;margin-top:316.15pt;z-index:-1676069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31" o:title=""/>
          </v:shape>
        </w:pict>
      </w:r>
      <w:r>
        <w:rPr>
          <w:rFonts w:ascii="Arial" w:hAnsi="Arial" w:fareast="Arial" w:cs="Arial"/>
          <w:noProof w:val="on"/>
          <w:color w:val="000000"/>
          <w:sz w:val="14"/>
          <w:szCs w:val="14"/>
        </w:rPr>
        <w:pict>
          <v:shape xmlns:v="urn:schemas-microsoft-com:vml" id="_x00004131" style="position:absolute;margin-left:298.3pt;margin-top:316.15pt;z-index:-16760688;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32" o:title=""/>
          </v:shape>
        </w:pict>
      </w:r>
      <w:r>
        <w:rPr>
          <w:rFonts w:ascii="Arial" w:hAnsi="Arial" w:fareast="Arial" w:cs="Arial"/>
          <w:noProof w:val="on"/>
          <w:color w:val="000000"/>
          <w:sz w:val="14"/>
          <w:szCs w:val="14"/>
        </w:rPr>
        <w:pict>
          <v:shape xmlns:v="urn:schemas-microsoft-com:vml" id="_x00004132" style="position:absolute;margin-left:373.55pt;margin-top:316.15pt;z-index:-1676068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33" o:title=""/>
          </v:shape>
        </w:pict>
      </w:r>
      <w:r>
        <w:rPr>
          <w:rFonts w:ascii="Arial" w:hAnsi="Arial" w:fareast="Arial" w:cs="Arial"/>
          <w:noProof w:val="on"/>
          <w:color w:val="000000"/>
          <w:sz w:val="14"/>
          <w:szCs w:val="14"/>
        </w:rPr>
        <w:pict>
          <v:shape xmlns:v="urn:schemas-microsoft-com:vml" id="_x00004133" style="position:absolute;margin-left:375.05pt;margin-top:316.15pt;z-index:-16760680;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34" o:title=""/>
          </v:shape>
        </w:pict>
      </w:r>
      <w:r>
        <w:rPr>
          <w:rFonts w:ascii="Arial" w:hAnsi="Arial" w:fareast="Arial" w:cs="Arial"/>
          <w:noProof w:val="on"/>
          <w:color w:val="000000"/>
          <w:sz w:val="14"/>
          <w:szCs w:val="14"/>
        </w:rPr>
        <w:pict>
          <v:shape xmlns:v="urn:schemas-microsoft-com:vml" id="_x00004134" style="position:absolute;margin-left:448.05pt;margin-top:316.15pt;z-index:-1676067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35" o:title=""/>
          </v:shape>
        </w:pict>
      </w:r>
      <w:r>
        <w:rPr>
          <w:rFonts w:ascii="Arial" w:hAnsi="Arial" w:fareast="Arial" w:cs="Arial"/>
          <w:noProof w:val="on"/>
          <w:color w:val="000000"/>
          <w:sz w:val="14"/>
          <w:szCs w:val="14"/>
        </w:rPr>
        <w:pict>
          <v:shape xmlns:v="urn:schemas-microsoft-com:vml" id="_x00004135" style="position:absolute;margin-left:449.55pt;margin-top:316.15pt;z-index:-16760672;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36" o:title=""/>
          </v:shape>
        </w:pict>
      </w:r>
      <w:r>
        <w:rPr>
          <w:rFonts w:ascii="Arial" w:hAnsi="Arial" w:fareast="Arial" w:cs="Arial"/>
          <w:noProof w:val="on"/>
          <w:color w:val="000000"/>
          <w:sz w:val="14"/>
          <w:szCs w:val="14"/>
        </w:rPr>
        <w:pict>
          <v:shape xmlns:v="urn:schemas-microsoft-com:vml" id="_x00004136" style="position:absolute;margin-left:524.8pt;margin-top:316.15pt;z-index:-1676066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37" o:title=""/>
          </v:shape>
        </w:pict>
      </w:r>
      <w:r>
        <w:rPr>
          <w:rFonts w:ascii="Arial" w:hAnsi="Arial" w:fareast="Arial" w:cs="Arial"/>
          <w:noProof w:val="on"/>
          <w:color w:val="000000"/>
          <w:sz w:val="14"/>
          <w:szCs w:val="14"/>
        </w:rPr>
        <w:pict>
          <v:shape xmlns:v="urn:schemas-microsoft-com:vml" id="_x00004137" style="position:absolute;margin-left:526.25pt;margin-top:316.15pt;z-index:-16760664;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38" o:title=""/>
          </v:shape>
        </w:pict>
      </w:r>
      <w:r>
        <w:rPr>
          <w:rFonts w:ascii="Arial" w:hAnsi="Arial" w:fareast="Arial" w:cs="Arial"/>
          <w:noProof w:val="on"/>
          <w:color w:val="000000"/>
          <w:sz w:val="14"/>
          <w:szCs w:val="14"/>
        </w:rPr>
        <w:pict>
          <v:shape xmlns:v="urn:schemas-microsoft-com:vml" id="_x00004138" style="position:absolute;margin-left:589.6pt;margin-top:316.15pt;z-index:-1676066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39" o:title=""/>
          </v:shape>
        </w:pict>
      </w:r>
      <w:r>
        <w:rPr>
          <w:rFonts w:ascii="Arial" w:hAnsi="Arial" w:fareast="Arial" w:cs="Arial"/>
          <w:noProof w:val="on"/>
          <w:color w:val="000000"/>
          <w:sz w:val="14"/>
          <w:szCs w:val="14"/>
        </w:rPr>
        <w:pict>
          <v:shape xmlns:v="urn:schemas-microsoft-com:vml" id="_x00004139" style="position:absolute;margin-left:591.1pt;margin-top:316.15pt;z-index:-16760656;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40" o:title=""/>
          </v:shape>
        </w:pict>
      </w:r>
      <w:r>
        <w:rPr>
          <w:rFonts w:ascii="Arial" w:hAnsi="Arial" w:fareast="Arial" w:cs="Arial"/>
          <w:noProof w:val="on"/>
          <w:color w:val="000000"/>
          <w:sz w:val="14"/>
          <w:szCs w:val="14"/>
        </w:rPr>
        <w:pict>
          <v:shape xmlns:v="urn:schemas-microsoft-com:vml" id="_x00004140" style="position:absolute;margin-left:129.95pt;margin-top:331.05pt;z-index:-16760652;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41" o:title=""/>
          </v:shape>
        </w:pict>
      </w:r>
      <w:r>
        <w:rPr>
          <w:rFonts w:ascii="Arial" w:hAnsi="Arial" w:fareast="Arial" w:cs="Arial"/>
          <w:noProof w:val="on"/>
          <w:color w:val="000000"/>
          <w:sz w:val="14"/>
          <w:szCs w:val="14"/>
        </w:rPr>
        <w:pict>
          <v:shape xmlns:v="urn:schemas-microsoft-com:vml" id="_x00004141" style="position:absolute;margin-left:164.95pt;margin-top:331.05pt;z-index:-16760648;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42" o:title=""/>
          </v:shape>
        </w:pict>
      </w:r>
      <w:r>
        <w:rPr>
          <w:rFonts w:ascii="Arial" w:hAnsi="Arial" w:fareast="Arial" w:cs="Arial"/>
          <w:noProof w:val="on"/>
          <w:color w:val="000000"/>
          <w:sz w:val="14"/>
          <w:szCs w:val="14"/>
        </w:rPr>
        <w:pict>
          <v:shape xmlns:v="urn:schemas-microsoft-com:vml" id="_x00004142" style="position:absolute;margin-left:222.3pt;margin-top:331.05pt;z-index:-1676064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43" o:title=""/>
          </v:shape>
        </w:pict>
      </w:r>
      <w:r>
        <w:rPr>
          <w:rFonts w:ascii="Arial" w:hAnsi="Arial" w:fareast="Arial" w:cs="Arial"/>
          <w:noProof w:val="on"/>
          <w:color w:val="000000"/>
          <w:sz w:val="14"/>
          <w:szCs w:val="14"/>
        </w:rPr>
        <w:pict>
          <v:shape xmlns:v="urn:schemas-microsoft-com:vml" id="_x00004143" style="position:absolute;margin-left:223.8pt;margin-top:331.05pt;z-index:-16760640;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44" o:title=""/>
          </v:shape>
        </w:pict>
      </w:r>
      <w:r>
        <w:rPr>
          <w:rFonts w:ascii="Arial" w:hAnsi="Arial" w:fareast="Arial" w:cs="Arial"/>
          <w:noProof w:val="on"/>
          <w:color w:val="000000"/>
          <w:sz w:val="14"/>
          <w:szCs w:val="14"/>
        </w:rPr>
        <w:pict>
          <v:shape xmlns:v="urn:schemas-microsoft-com:vml" id="_x00004144" style="position:absolute;margin-left:296.8pt;margin-top:331.05pt;z-index:-1676063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45" o:title=""/>
          </v:shape>
        </w:pict>
      </w:r>
      <w:r>
        <w:rPr>
          <w:rFonts w:ascii="Arial" w:hAnsi="Arial" w:fareast="Arial" w:cs="Arial"/>
          <w:noProof w:val="on"/>
          <w:color w:val="000000"/>
          <w:sz w:val="14"/>
          <w:szCs w:val="14"/>
        </w:rPr>
        <w:pict>
          <v:shape xmlns:v="urn:schemas-microsoft-com:vml" id="_x00004145" style="position:absolute;margin-left:298.3pt;margin-top:331.05pt;z-index:-16760632;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46" o:title=""/>
          </v:shape>
        </w:pict>
      </w:r>
      <w:r>
        <w:rPr>
          <w:rFonts w:ascii="Arial" w:hAnsi="Arial" w:fareast="Arial" w:cs="Arial"/>
          <w:noProof w:val="on"/>
          <w:color w:val="000000"/>
          <w:sz w:val="14"/>
          <w:szCs w:val="14"/>
        </w:rPr>
        <w:pict>
          <v:shape xmlns:v="urn:schemas-microsoft-com:vml" id="_x00004146" style="position:absolute;margin-left:373.55pt;margin-top:331.05pt;z-index:-1676062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47" o:title=""/>
          </v:shape>
        </w:pict>
      </w:r>
      <w:r>
        <w:rPr>
          <w:rFonts w:ascii="Arial" w:hAnsi="Arial" w:fareast="Arial" w:cs="Arial"/>
          <w:noProof w:val="on"/>
          <w:color w:val="000000"/>
          <w:sz w:val="14"/>
          <w:szCs w:val="14"/>
        </w:rPr>
        <w:pict>
          <v:shape xmlns:v="urn:schemas-microsoft-com:vml" id="_x00004147" style="position:absolute;margin-left:375.05pt;margin-top:331.05pt;z-index:-16760624;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48" o:title=""/>
          </v:shape>
        </w:pict>
      </w:r>
      <w:r>
        <w:rPr>
          <w:rFonts w:ascii="Arial" w:hAnsi="Arial" w:fareast="Arial" w:cs="Arial"/>
          <w:noProof w:val="on"/>
          <w:color w:val="000000"/>
          <w:sz w:val="14"/>
          <w:szCs w:val="14"/>
        </w:rPr>
        <w:pict>
          <v:shape xmlns:v="urn:schemas-microsoft-com:vml" id="_x00004148" style="position:absolute;margin-left:448.05pt;margin-top:331.05pt;z-index:-1676062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49" o:title=""/>
          </v:shape>
        </w:pict>
      </w:r>
      <w:r>
        <w:rPr>
          <w:rFonts w:ascii="Arial" w:hAnsi="Arial" w:fareast="Arial" w:cs="Arial"/>
          <w:noProof w:val="on"/>
          <w:color w:val="000000"/>
          <w:sz w:val="14"/>
          <w:szCs w:val="14"/>
        </w:rPr>
        <w:pict>
          <v:shape xmlns:v="urn:schemas-microsoft-com:vml" id="_x00004149" style="position:absolute;margin-left:449.55pt;margin-top:331.05pt;z-index:-16760616;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50" o:title=""/>
          </v:shape>
        </w:pict>
      </w:r>
      <w:r>
        <w:rPr>
          <w:rFonts w:ascii="Arial" w:hAnsi="Arial" w:fareast="Arial" w:cs="Arial"/>
          <w:noProof w:val="on"/>
          <w:color w:val="000000"/>
          <w:sz w:val="14"/>
          <w:szCs w:val="14"/>
        </w:rPr>
        <w:pict>
          <v:shape xmlns:v="urn:schemas-microsoft-com:vml" id="_x00004150" style="position:absolute;margin-left:524.8pt;margin-top:331.05pt;z-index:-1676061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51" o:title=""/>
          </v:shape>
        </w:pict>
      </w:r>
      <w:r>
        <w:rPr>
          <w:rFonts w:ascii="Arial" w:hAnsi="Arial" w:fareast="Arial" w:cs="Arial"/>
          <w:noProof w:val="on"/>
          <w:color w:val="000000"/>
          <w:sz w:val="14"/>
          <w:szCs w:val="14"/>
        </w:rPr>
        <w:pict>
          <v:shape xmlns:v="urn:schemas-microsoft-com:vml" id="_x00004151" style="position:absolute;margin-left:526.25pt;margin-top:331.05pt;z-index:-16760608;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52" o:title=""/>
          </v:shape>
        </w:pict>
      </w:r>
      <w:r>
        <w:rPr>
          <w:rFonts w:ascii="Arial" w:hAnsi="Arial" w:fareast="Arial" w:cs="Arial"/>
          <w:noProof w:val="on"/>
          <w:color w:val="000000"/>
          <w:sz w:val="14"/>
          <w:szCs w:val="14"/>
        </w:rPr>
        <w:pict>
          <v:shape xmlns:v="urn:schemas-microsoft-com:vml" id="_x00004152" style="position:absolute;margin-left:589.6pt;margin-top:331.05pt;z-index:-1676060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53" o:title=""/>
          </v:shape>
        </w:pict>
      </w:r>
      <w:r>
        <w:rPr>
          <w:rFonts w:ascii="Arial" w:hAnsi="Arial" w:fareast="Arial" w:cs="Arial"/>
          <w:noProof w:val="on"/>
          <w:color w:val="000000"/>
          <w:sz w:val="14"/>
          <w:szCs w:val="14"/>
        </w:rPr>
        <w:pict>
          <v:shape xmlns:v="urn:schemas-microsoft-com:vml" id="_x00004153" style="position:absolute;margin-left:591.1pt;margin-top:331.05pt;z-index:-16760600;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54" o:title=""/>
          </v:shape>
        </w:pict>
      </w:r>
      <w:r>
        <w:rPr>
          <w:rFonts w:ascii="Arial" w:hAnsi="Arial" w:fareast="Arial" w:cs="Arial"/>
          <w:noProof w:val="on"/>
          <w:color w:val="000000"/>
          <w:sz w:val="14"/>
          <w:szCs w:val="14"/>
        </w:rPr>
        <w:pict>
          <v:shape xmlns:v="urn:schemas-microsoft-com:vml" id="_x00004154" style="position:absolute;margin-left:129.95pt;margin-top:345.95pt;z-index:-16760596;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55" o:title=""/>
          </v:shape>
        </w:pict>
      </w:r>
      <w:r>
        <w:rPr>
          <w:rFonts w:ascii="Arial" w:hAnsi="Arial" w:fareast="Arial" w:cs="Arial"/>
          <w:noProof w:val="on"/>
          <w:color w:val="000000"/>
          <w:sz w:val="14"/>
          <w:szCs w:val="14"/>
        </w:rPr>
        <w:pict>
          <v:shape xmlns:v="urn:schemas-microsoft-com:vml" id="_x00004155" style="position:absolute;margin-left:164.95pt;margin-top:345.95pt;z-index:-16760592;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56" o:title=""/>
          </v:shape>
        </w:pict>
      </w:r>
      <w:r>
        <w:rPr>
          <w:rFonts w:ascii="Arial" w:hAnsi="Arial" w:fareast="Arial" w:cs="Arial"/>
          <w:noProof w:val="on"/>
          <w:color w:val="000000"/>
          <w:sz w:val="14"/>
          <w:szCs w:val="14"/>
        </w:rPr>
        <w:pict>
          <v:shape xmlns:v="urn:schemas-microsoft-com:vml" id="_x00004156" style="position:absolute;margin-left:222.3pt;margin-top:345.95pt;z-index:-1676058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57" o:title=""/>
          </v:shape>
        </w:pict>
      </w:r>
      <w:r>
        <w:rPr>
          <w:rFonts w:ascii="Arial" w:hAnsi="Arial" w:fareast="Arial" w:cs="Arial"/>
          <w:noProof w:val="on"/>
          <w:color w:val="000000"/>
          <w:sz w:val="14"/>
          <w:szCs w:val="14"/>
        </w:rPr>
        <w:pict>
          <v:shape xmlns:v="urn:schemas-microsoft-com:vml" id="_x00004157" style="position:absolute;margin-left:223.8pt;margin-top:345.95pt;z-index:-16760584;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58" o:title=""/>
          </v:shape>
        </w:pict>
      </w:r>
      <w:r>
        <w:rPr>
          <w:rFonts w:ascii="Arial" w:hAnsi="Arial" w:fareast="Arial" w:cs="Arial"/>
          <w:noProof w:val="on"/>
          <w:color w:val="000000"/>
          <w:sz w:val="14"/>
          <w:szCs w:val="14"/>
        </w:rPr>
        <w:pict>
          <v:shape xmlns:v="urn:schemas-microsoft-com:vml" id="_x00004158" style="position:absolute;margin-left:296.8pt;margin-top:345.95pt;z-index:-1676058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59" o:title=""/>
          </v:shape>
        </w:pict>
      </w:r>
      <w:r>
        <w:rPr>
          <w:rFonts w:ascii="Arial" w:hAnsi="Arial" w:fareast="Arial" w:cs="Arial"/>
          <w:noProof w:val="on"/>
          <w:color w:val="000000"/>
          <w:sz w:val="14"/>
          <w:szCs w:val="14"/>
        </w:rPr>
        <w:pict>
          <v:shape xmlns:v="urn:schemas-microsoft-com:vml" id="_x00004159" style="position:absolute;margin-left:298.3pt;margin-top:345.95pt;z-index:-16760576;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60" o:title=""/>
          </v:shape>
        </w:pict>
      </w:r>
      <w:r>
        <w:rPr>
          <w:rFonts w:ascii="Arial" w:hAnsi="Arial" w:fareast="Arial" w:cs="Arial"/>
          <w:noProof w:val="on"/>
          <w:color w:val="000000"/>
          <w:sz w:val="14"/>
          <w:szCs w:val="14"/>
        </w:rPr>
        <w:pict>
          <v:shape xmlns:v="urn:schemas-microsoft-com:vml" id="_x00004160" style="position:absolute;margin-left:373.55pt;margin-top:345.95pt;z-index:-1676057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61" o:title=""/>
          </v:shape>
        </w:pict>
      </w:r>
      <w:r>
        <w:rPr>
          <w:rFonts w:ascii="Arial" w:hAnsi="Arial" w:fareast="Arial" w:cs="Arial"/>
          <w:noProof w:val="on"/>
          <w:color w:val="000000"/>
          <w:sz w:val="14"/>
          <w:szCs w:val="14"/>
        </w:rPr>
        <w:pict>
          <v:shape xmlns:v="urn:schemas-microsoft-com:vml" id="_x00004161" style="position:absolute;margin-left:375.05pt;margin-top:345.95pt;z-index:-16760568;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62" o:title=""/>
          </v:shape>
        </w:pict>
      </w:r>
      <w:r>
        <w:rPr>
          <w:rFonts w:ascii="Arial" w:hAnsi="Arial" w:fareast="Arial" w:cs="Arial"/>
          <w:noProof w:val="on"/>
          <w:color w:val="000000"/>
          <w:sz w:val="14"/>
          <w:szCs w:val="14"/>
        </w:rPr>
        <w:pict>
          <v:shape xmlns:v="urn:schemas-microsoft-com:vml" id="_x00004162" style="position:absolute;margin-left:448.05pt;margin-top:345.95pt;z-index:-1676056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63" o:title=""/>
          </v:shape>
        </w:pict>
      </w:r>
      <w:r>
        <w:rPr>
          <w:rFonts w:ascii="Arial" w:hAnsi="Arial" w:fareast="Arial" w:cs="Arial"/>
          <w:noProof w:val="on"/>
          <w:color w:val="000000"/>
          <w:sz w:val="14"/>
          <w:szCs w:val="14"/>
        </w:rPr>
        <w:pict>
          <v:shape xmlns:v="urn:schemas-microsoft-com:vml" id="_x00004163" style="position:absolute;margin-left:449.55pt;margin-top:345.95pt;z-index:-16760560;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64" o:title=""/>
          </v:shape>
        </w:pict>
      </w:r>
      <w:r>
        <w:rPr>
          <w:rFonts w:ascii="Arial" w:hAnsi="Arial" w:fareast="Arial" w:cs="Arial"/>
          <w:noProof w:val="on"/>
          <w:color w:val="000000"/>
          <w:sz w:val="14"/>
          <w:szCs w:val="14"/>
        </w:rPr>
        <w:pict>
          <v:shape xmlns:v="urn:schemas-microsoft-com:vml" id="_x00004164" style="position:absolute;margin-left:524.8pt;margin-top:345.95pt;z-index:-1676055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65" o:title=""/>
          </v:shape>
        </w:pict>
      </w:r>
      <w:r>
        <w:rPr>
          <w:rFonts w:ascii="Arial" w:hAnsi="Arial" w:fareast="Arial" w:cs="Arial"/>
          <w:noProof w:val="on"/>
          <w:color w:val="000000"/>
          <w:sz w:val="14"/>
          <w:szCs w:val="14"/>
        </w:rPr>
        <w:pict>
          <v:shape xmlns:v="urn:schemas-microsoft-com:vml" id="_x00004165" style="position:absolute;margin-left:526.25pt;margin-top:345.95pt;z-index:-16760552;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66" o:title=""/>
          </v:shape>
        </w:pict>
      </w:r>
      <w:r>
        <w:rPr>
          <w:rFonts w:ascii="Arial" w:hAnsi="Arial" w:fareast="Arial" w:cs="Arial"/>
          <w:noProof w:val="on"/>
          <w:color w:val="000000"/>
          <w:sz w:val="14"/>
          <w:szCs w:val="14"/>
        </w:rPr>
        <w:pict>
          <v:shape xmlns:v="urn:schemas-microsoft-com:vml" id="_x00004166" style="position:absolute;margin-left:589.6pt;margin-top:345.95pt;z-index:-1676054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67" o:title=""/>
          </v:shape>
        </w:pict>
      </w:r>
      <w:r>
        <w:rPr>
          <w:rFonts w:ascii="Arial" w:hAnsi="Arial" w:fareast="Arial" w:cs="Arial"/>
          <w:noProof w:val="on"/>
          <w:color w:val="000000"/>
          <w:sz w:val="14"/>
          <w:szCs w:val="14"/>
        </w:rPr>
        <w:pict>
          <v:shape xmlns:v="urn:schemas-microsoft-com:vml" id="_x00004167" style="position:absolute;margin-left:591.1pt;margin-top:345.95pt;z-index:-16760544;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68" o:title=""/>
          </v:shape>
        </w:pict>
      </w:r>
      <w:r>
        <w:rPr>
          <w:rFonts w:ascii="Arial" w:hAnsi="Arial" w:fareast="Arial" w:cs="Arial"/>
          <w:noProof w:val="on"/>
          <w:color w:val="000000"/>
          <w:sz w:val="14"/>
          <w:szCs w:val="14"/>
        </w:rPr>
        <w:pict>
          <v:shape xmlns:v="urn:schemas-microsoft-com:vml" id="_x00004168" style="position:absolute;margin-left:12.95pt;margin-top:405.55pt;z-index:-16760540;width:118.95pt;height:46.7pt;mso-position-horizontal:absolute;mso-position-horizontal-relative:page;mso-position-vertical:absolute;mso-position-vertical-relative:page" type="#_x0000_t75">
            <v:imageData xmlns:o="urn:schemas-microsoft-com:office:office" xmlns:r="http://schemas.openxmlformats.org/officeDocument/2006/relationships" r:id="rId4169" o:title=""/>
          </v:shape>
        </w:pict>
      </w:r>
      <w:r>
        <w:rPr>
          <w:rFonts w:ascii="Arial" w:hAnsi="Arial" w:fareast="Arial" w:cs="Arial"/>
          <w:noProof w:val="on"/>
          <w:color w:val="000000"/>
          <w:sz w:val="14"/>
          <w:szCs w:val="14"/>
        </w:rPr>
        <w:pict>
          <v:shape xmlns:v="urn:schemas-microsoft-com:vml" id="_x00004169" style="position:absolute;margin-left:129.95pt;margin-top:405.55pt;z-index:-16760536;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70" o:title=""/>
          </v:shape>
        </w:pict>
      </w:r>
      <w:r>
        <w:rPr>
          <w:rFonts w:ascii="Arial" w:hAnsi="Arial" w:fareast="Arial" w:cs="Arial"/>
          <w:noProof w:val="on"/>
          <w:color w:val="000000"/>
          <w:sz w:val="14"/>
          <w:szCs w:val="14"/>
        </w:rPr>
        <w:pict>
          <v:shape xmlns:v="urn:schemas-microsoft-com:vml" id="_x00004170" style="position:absolute;margin-left:164.95pt;margin-top:405.55pt;z-index:-16760532;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71" o:title=""/>
          </v:shape>
        </w:pict>
      </w:r>
      <w:r>
        <w:rPr>
          <w:rFonts w:ascii="Arial" w:hAnsi="Arial" w:fareast="Arial" w:cs="Arial"/>
          <w:noProof w:val="on"/>
          <w:color w:val="000000"/>
          <w:sz w:val="14"/>
          <w:szCs w:val="14"/>
        </w:rPr>
        <w:pict>
          <v:shape xmlns:v="urn:schemas-microsoft-com:vml" id="_x00004171" style="position:absolute;margin-left:222.3pt;margin-top:405.55pt;z-index:-1676052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72" o:title=""/>
          </v:shape>
        </w:pict>
      </w:r>
      <w:r>
        <w:rPr>
          <w:rFonts w:ascii="Arial" w:hAnsi="Arial" w:fareast="Arial" w:cs="Arial"/>
          <w:noProof w:val="on"/>
          <w:color w:val="000000"/>
          <w:sz w:val="14"/>
          <w:szCs w:val="14"/>
        </w:rPr>
        <w:pict>
          <v:shape xmlns:v="urn:schemas-microsoft-com:vml" id="_x00004172" style="position:absolute;margin-left:223.8pt;margin-top:405.55pt;z-index:-16760524;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73" o:title=""/>
          </v:shape>
        </w:pict>
      </w:r>
      <w:r>
        <w:rPr>
          <w:rFonts w:ascii="Arial" w:hAnsi="Arial" w:fareast="Arial" w:cs="Arial"/>
          <w:noProof w:val="on"/>
          <w:color w:val="000000"/>
          <w:sz w:val="14"/>
          <w:szCs w:val="14"/>
        </w:rPr>
        <w:pict>
          <v:shape xmlns:v="urn:schemas-microsoft-com:vml" id="_x00004173" style="position:absolute;margin-left:296.8pt;margin-top:405.55pt;z-index:-1676052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74" o:title=""/>
          </v:shape>
        </w:pict>
      </w:r>
      <w:r>
        <w:rPr>
          <w:rFonts w:ascii="Arial" w:hAnsi="Arial" w:fareast="Arial" w:cs="Arial"/>
          <w:noProof w:val="on"/>
          <w:color w:val="000000"/>
          <w:sz w:val="14"/>
          <w:szCs w:val="14"/>
        </w:rPr>
        <w:pict>
          <v:shape xmlns:v="urn:schemas-microsoft-com:vml" id="_x00004174" style="position:absolute;margin-left:298.3pt;margin-top:405.55pt;z-index:-16760516;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75" o:title=""/>
          </v:shape>
        </w:pict>
      </w:r>
      <w:r>
        <w:rPr>
          <w:rFonts w:ascii="Arial" w:hAnsi="Arial" w:fareast="Arial" w:cs="Arial"/>
          <w:noProof w:val="on"/>
          <w:color w:val="000000"/>
          <w:sz w:val="14"/>
          <w:szCs w:val="14"/>
        </w:rPr>
        <w:pict>
          <v:shape xmlns:v="urn:schemas-microsoft-com:vml" id="_x00004175" style="position:absolute;margin-left:373.55pt;margin-top:405.55pt;z-index:-1676051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76" o:title=""/>
          </v:shape>
        </w:pict>
      </w:r>
      <w:r>
        <w:rPr>
          <w:rFonts w:ascii="Arial" w:hAnsi="Arial" w:fareast="Arial" w:cs="Arial"/>
          <w:noProof w:val="on"/>
          <w:color w:val="000000"/>
          <w:sz w:val="14"/>
          <w:szCs w:val="14"/>
        </w:rPr>
        <w:pict>
          <v:shape xmlns:v="urn:schemas-microsoft-com:vml" id="_x00004176" style="position:absolute;margin-left:375.05pt;margin-top:405.55pt;z-index:-16760508;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77" o:title=""/>
          </v:shape>
        </w:pict>
      </w:r>
      <w:r>
        <w:rPr>
          <w:rFonts w:ascii="Arial" w:hAnsi="Arial" w:fareast="Arial" w:cs="Arial"/>
          <w:noProof w:val="on"/>
          <w:color w:val="000000"/>
          <w:sz w:val="14"/>
          <w:szCs w:val="14"/>
        </w:rPr>
        <w:pict>
          <v:shape xmlns:v="urn:schemas-microsoft-com:vml" id="_x00004177" style="position:absolute;margin-left:448.05pt;margin-top:405.55pt;z-index:-1676050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78" o:title=""/>
          </v:shape>
        </w:pict>
      </w:r>
      <w:r>
        <w:rPr>
          <w:rFonts w:ascii="Arial" w:hAnsi="Arial" w:fareast="Arial" w:cs="Arial"/>
          <w:noProof w:val="on"/>
          <w:color w:val="000000"/>
          <w:sz w:val="14"/>
          <w:szCs w:val="14"/>
        </w:rPr>
        <w:pict>
          <v:shape xmlns:v="urn:schemas-microsoft-com:vml" id="_x00004178" style="position:absolute;margin-left:449.55pt;margin-top:405.55pt;z-index:-16760500;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79" o:title=""/>
          </v:shape>
        </w:pict>
      </w:r>
      <w:r>
        <w:rPr>
          <w:rFonts w:ascii="Arial" w:hAnsi="Arial" w:fareast="Arial" w:cs="Arial"/>
          <w:noProof w:val="on"/>
          <w:color w:val="000000"/>
          <w:sz w:val="14"/>
          <w:szCs w:val="14"/>
        </w:rPr>
        <w:pict>
          <v:shape xmlns:v="urn:schemas-microsoft-com:vml" id="_x00004179" style="position:absolute;margin-left:524.8pt;margin-top:405.55pt;z-index:-1676049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80" o:title=""/>
          </v:shape>
        </w:pict>
      </w:r>
      <w:r>
        <w:rPr>
          <w:rFonts w:ascii="Arial" w:hAnsi="Arial" w:fareast="Arial" w:cs="Arial"/>
          <w:noProof w:val="on"/>
          <w:color w:val="000000"/>
          <w:sz w:val="14"/>
          <w:szCs w:val="14"/>
        </w:rPr>
        <w:pict>
          <v:shape xmlns:v="urn:schemas-microsoft-com:vml" id="_x00004180" style="position:absolute;margin-left:526.25pt;margin-top:405.55pt;z-index:-16760492;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81" o:title=""/>
          </v:shape>
        </w:pict>
      </w:r>
      <w:r>
        <w:rPr>
          <w:rFonts w:ascii="Arial" w:hAnsi="Arial" w:fareast="Arial" w:cs="Arial"/>
          <w:noProof w:val="on"/>
          <w:color w:val="000000"/>
          <w:sz w:val="14"/>
          <w:szCs w:val="14"/>
        </w:rPr>
        <w:pict>
          <v:shape xmlns:v="urn:schemas-microsoft-com:vml" id="_x00004181" style="position:absolute;margin-left:589.6pt;margin-top:405.55pt;z-index:-1676048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82" o:title=""/>
          </v:shape>
        </w:pict>
      </w:r>
      <w:r>
        <w:rPr>
          <w:rFonts w:ascii="Arial" w:hAnsi="Arial" w:fareast="Arial" w:cs="Arial"/>
          <w:noProof w:val="on"/>
          <w:color w:val="000000"/>
          <w:sz w:val="14"/>
          <w:szCs w:val="14"/>
        </w:rPr>
        <w:pict>
          <v:shape xmlns:v="urn:schemas-microsoft-com:vml" id="_x00004182" style="position:absolute;margin-left:591.1pt;margin-top:405.55pt;z-index:-16760484;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83" o:title=""/>
          </v:shape>
        </w:pict>
      </w:r>
      <w:r>
        <w:rPr>
          <w:rFonts w:ascii="Arial" w:hAnsi="Arial" w:fareast="Arial" w:cs="Arial"/>
          <w:noProof w:val="on"/>
          <w:color w:val="000000"/>
          <w:sz w:val="14"/>
          <w:szCs w:val="14"/>
        </w:rPr>
        <w:pict>
          <v:shape xmlns:v="urn:schemas-microsoft-com:vml" id="_x00004183" style="position:absolute;margin-left:129.95pt;margin-top:420.45pt;z-index:-16760480;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84" o:title=""/>
          </v:shape>
        </w:pict>
      </w:r>
      <w:r>
        <w:rPr>
          <w:rFonts w:ascii="Arial" w:hAnsi="Arial" w:fareast="Arial" w:cs="Arial"/>
          <w:noProof w:val="on"/>
          <w:color w:val="000000"/>
          <w:sz w:val="14"/>
          <w:szCs w:val="14"/>
        </w:rPr>
        <w:pict>
          <v:shape xmlns:v="urn:schemas-microsoft-com:vml" id="_x00004184" style="position:absolute;margin-left:164.95pt;margin-top:420.45pt;z-index:-16760476;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85" o:title=""/>
          </v:shape>
        </w:pict>
      </w:r>
      <w:r>
        <w:rPr>
          <w:rFonts w:ascii="Arial" w:hAnsi="Arial" w:fareast="Arial" w:cs="Arial"/>
          <w:noProof w:val="on"/>
          <w:color w:val="000000"/>
          <w:sz w:val="14"/>
          <w:szCs w:val="14"/>
        </w:rPr>
        <w:pict>
          <v:shape xmlns:v="urn:schemas-microsoft-com:vml" id="_x00004185" style="position:absolute;margin-left:222.3pt;margin-top:420.45pt;z-index:-1676047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86" o:title=""/>
          </v:shape>
        </w:pict>
      </w:r>
      <w:r>
        <w:rPr>
          <w:rFonts w:ascii="Arial" w:hAnsi="Arial" w:fareast="Arial" w:cs="Arial"/>
          <w:noProof w:val="on"/>
          <w:color w:val="000000"/>
          <w:sz w:val="14"/>
          <w:szCs w:val="14"/>
        </w:rPr>
        <w:pict>
          <v:shape xmlns:v="urn:schemas-microsoft-com:vml" id="_x00004186" style="position:absolute;margin-left:223.8pt;margin-top:420.45pt;z-index:-16760468;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87" o:title=""/>
          </v:shape>
        </w:pict>
      </w:r>
      <w:r>
        <w:rPr>
          <w:rFonts w:ascii="Arial" w:hAnsi="Arial" w:fareast="Arial" w:cs="Arial"/>
          <w:noProof w:val="on"/>
          <w:color w:val="000000"/>
          <w:sz w:val="14"/>
          <w:szCs w:val="14"/>
        </w:rPr>
        <w:pict>
          <v:shape xmlns:v="urn:schemas-microsoft-com:vml" id="_x00004187" style="position:absolute;margin-left:296.8pt;margin-top:420.45pt;z-index:-1676046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88" o:title=""/>
          </v:shape>
        </w:pict>
      </w:r>
      <w:r>
        <w:rPr>
          <w:rFonts w:ascii="Arial" w:hAnsi="Arial" w:fareast="Arial" w:cs="Arial"/>
          <w:noProof w:val="on"/>
          <w:color w:val="000000"/>
          <w:sz w:val="14"/>
          <w:szCs w:val="14"/>
        </w:rPr>
        <w:pict>
          <v:shape xmlns:v="urn:schemas-microsoft-com:vml" id="_x00004188" style="position:absolute;margin-left:298.3pt;margin-top:420.45pt;z-index:-16760460;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89" o:title=""/>
          </v:shape>
        </w:pict>
      </w:r>
      <w:r>
        <w:rPr>
          <w:rFonts w:ascii="Arial" w:hAnsi="Arial" w:fareast="Arial" w:cs="Arial"/>
          <w:noProof w:val="on"/>
          <w:color w:val="000000"/>
          <w:sz w:val="14"/>
          <w:szCs w:val="14"/>
        </w:rPr>
        <w:pict>
          <v:shape xmlns:v="urn:schemas-microsoft-com:vml" id="_x00004189" style="position:absolute;margin-left:373.55pt;margin-top:420.45pt;z-index:-1676045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90" o:title=""/>
          </v:shape>
        </w:pict>
      </w:r>
      <w:r>
        <w:rPr>
          <w:rFonts w:ascii="Arial" w:hAnsi="Arial" w:fareast="Arial" w:cs="Arial"/>
          <w:noProof w:val="on"/>
          <w:color w:val="000000"/>
          <w:sz w:val="14"/>
          <w:szCs w:val="14"/>
        </w:rPr>
        <w:pict>
          <v:shape xmlns:v="urn:schemas-microsoft-com:vml" id="_x00004190" style="position:absolute;margin-left:375.05pt;margin-top:420.45pt;z-index:-16760452;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191" o:title=""/>
          </v:shape>
        </w:pict>
      </w:r>
      <w:r>
        <w:rPr>
          <w:rFonts w:ascii="Arial" w:hAnsi="Arial" w:fareast="Arial" w:cs="Arial"/>
          <w:noProof w:val="on"/>
          <w:color w:val="000000"/>
          <w:sz w:val="14"/>
          <w:szCs w:val="14"/>
        </w:rPr>
        <w:pict>
          <v:shape xmlns:v="urn:schemas-microsoft-com:vml" id="_x00004191" style="position:absolute;margin-left:448.05pt;margin-top:420.45pt;z-index:-1676044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92" o:title=""/>
          </v:shape>
        </w:pict>
      </w:r>
      <w:r>
        <w:rPr>
          <w:rFonts w:ascii="Arial" w:hAnsi="Arial" w:fareast="Arial" w:cs="Arial"/>
          <w:noProof w:val="on"/>
          <w:color w:val="000000"/>
          <w:sz w:val="14"/>
          <w:szCs w:val="14"/>
        </w:rPr>
        <w:pict>
          <v:shape xmlns:v="urn:schemas-microsoft-com:vml" id="_x00004192" style="position:absolute;margin-left:449.55pt;margin-top:420.45pt;z-index:-16760444;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193" o:title=""/>
          </v:shape>
        </w:pict>
      </w:r>
      <w:r>
        <w:rPr>
          <w:rFonts w:ascii="Arial" w:hAnsi="Arial" w:fareast="Arial" w:cs="Arial"/>
          <w:noProof w:val="on"/>
          <w:color w:val="000000"/>
          <w:sz w:val="14"/>
          <w:szCs w:val="14"/>
        </w:rPr>
        <w:pict>
          <v:shape xmlns:v="urn:schemas-microsoft-com:vml" id="_x00004193" style="position:absolute;margin-left:524.8pt;margin-top:420.45pt;z-index:-1676044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94" o:title=""/>
          </v:shape>
        </w:pict>
      </w:r>
      <w:r>
        <w:rPr>
          <w:rFonts w:ascii="Arial" w:hAnsi="Arial" w:fareast="Arial" w:cs="Arial"/>
          <w:noProof w:val="on"/>
          <w:color w:val="000000"/>
          <w:sz w:val="14"/>
          <w:szCs w:val="14"/>
        </w:rPr>
        <w:pict>
          <v:shape xmlns:v="urn:schemas-microsoft-com:vml" id="_x00004194" style="position:absolute;margin-left:526.25pt;margin-top:420.45pt;z-index:-16760436;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195" o:title=""/>
          </v:shape>
        </w:pict>
      </w:r>
      <w:r>
        <w:rPr>
          <w:rFonts w:ascii="Arial" w:hAnsi="Arial" w:fareast="Arial" w:cs="Arial"/>
          <w:noProof w:val="on"/>
          <w:color w:val="000000"/>
          <w:sz w:val="14"/>
          <w:szCs w:val="14"/>
        </w:rPr>
        <w:pict>
          <v:shape xmlns:v="urn:schemas-microsoft-com:vml" id="_x00004195" style="position:absolute;margin-left:589.6pt;margin-top:420.45pt;z-index:-1676043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196" o:title=""/>
          </v:shape>
        </w:pict>
      </w:r>
      <w:r>
        <w:rPr>
          <w:rFonts w:ascii="Arial" w:hAnsi="Arial" w:fareast="Arial" w:cs="Arial"/>
          <w:noProof w:val="on"/>
          <w:color w:val="000000"/>
          <w:sz w:val="14"/>
          <w:szCs w:val="14"/>
        </w:rPr>
        <w:pict>
          <v:shape xmlns:v="urn:schemas-microsoft-com:vml" id="_x00004196" style="position:absolute;margin-left:591.1pt;margin-top:420.45pt;z-index:-16760428;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197" o:title=""/>
          </v:shape>
        </w:pict>
      </w:r>
      <w:r>
        <w:rPr>
          <w:rFonts w:ascii="Arial" w:hAnsi="Arial" w:fareast="Arial" w:cs="Arial"/>
          <w:noProof w:val="on"/>
          <w:color w:val="000000"/>
          <w:sz w:val="14"/>
          <w:szCs w:val="14"/>
        </w:rPr>
        <w:pict>
          <v:shape xmlns:v="urn:schemas-microsoft-com:vml" id="_x00004197" style="position:absolute;margin-left:129.95pt;margin-top:435.35pt;z-index:-16760424;width:37pt;height:16.9pt;mso-position-horizontal:absolute;mso-position-horizontal-relative:page;mso-position-vertical:absolute;mso-position-vertical-relative:page" type="#_x0000_t75">
            <v:imageData xmlns:o="urn:schemas-microsoft-com:office:office" xmlns:r="http://schemas.openxmlformats.org/officeDocument/2006/relationships" r:id="rId4198" o:title=""/>
          </v:shape>
        </w:pict>
      </w:r>
      <w:r>
        <w:rPr>
          <w:rFonts w:ascii="Arial" w:hAnsi="Arial" w:fareast="Arial" w:cs="Arial"/>
          <w:noProof w:val="on"/>
          <w:color w:val="000000"/>
          <w:sz w:val="14"/>
          <w:szCs w:val="14"/>
        </w:rPr>
        <w:pict>
          <v:shape xmlns:v="urn:schemas-microsoft-com:vml" id="_x00004198" style="position:absolute;margin-left:164.95pt;margin-top:435.35pt;z-index:-16760420;width:59.35pt;height:16.9pt;mso-position-horizontal:absolute;mso-position-horizontal-relative:page;mso-position-vertical:absolute;mso-position-vertical-relative:page" type="#_x0000_t75">
            <v:imageData xmlns:o="urn:schemas-microsoft-com:office:office" xmlns:r="http://schemas.openxmlformats.org/officeDocument/2006/relationships" r:id="rId4199" o:title=""/>
          </v:shape>
        </w:pict>
      </w:r>
      <w:r>
        <w:rPr>
          <w:rFonts w:ascii="Arial" w:hAnsi="Arial" w:fareast="Arial" w:cs="Arial"/>
          <w:noProof w:val="on"/>
          <w:color w:val="000000"/>
          <w:sz w:val="14"/>
          <w:szCs w:val="14"/>
        </w:rPr>
        <w:pict>
          <v:shape xmlns:v="urn:schemas-microsoft-com:vml" id="_x00004199" style="position:absolute;margin-left:222.3pt;margin-top:435.35pt;z-index:-1676041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200" o:title=""/>
          </v:shape>
        </w:pict>
      </w:r>
      <w:r>
        <w:rPr>
          <w:rFonts w:ascii="Arial" w:hAnsi="Arial" w:fareast="Arial" w:cs="Arial"/>
          <w:noProof w:val="on"/>
          <w:color w:val="000000"/>
          <w:sz w:val="14"/>
          <w:szCs w:val="14"/>
        </w:rPr>
        <w:pict>
          <v:shape xmlns:v="urn:schemas-microsoft-com:vml" id="_x00004200" style="position:absolute;margin-left:223.8pt;margin-top:435.35pt;z-index:-16760412;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201" o:title=""/>
          </v:shape>
        </w:pict>
      </w:r>
      <w:r>
        <w:rPr>
          <w:rFonts w:ascii="Arial" w:hAnsi="Arial" w:fareast="Arial" w:cs="Arial"/>
          <w:noProof w:val="on"/>
          <w:color w:val="000000"/>
          <w:sz w:val="14"/>
          <w:szCs w:val="14"/>
        </w:rPr>
        <w:pict>
          <v:shape xmlns:v="urn:schemas-microsoft-com:vml" id="_x00004201" style="position:absolute;margin-left:296.8pt;margin-top:435.35pt;z-index:-1676040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202" o:title=""/>
          </v:shape>
        </w:pict>
      </w:r>
      <w:r>
        <w:rPr>
          <w:rFonts w:ascii="Arial" w:hAnsi="Arial" w:fareast="Arial" w:cs="Arial"/>
          <w:noProof w:val="on"/>
          <w:color w:val="000000"/>
          <w:sz w:val="14"/>
          <w:szCs w:val="14"/>
        </w:rPr>
        <w:pict>
          <v:shape xmlns:v="urn:schemas-microsoft-com:vml" id="_x00004202" style="position:absolute;margin-left:298.3pt;margin-top:435.35pt;z-index:-16760404;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203" o:title=""/>
          </v:shape>
        </w:pict>
      </w:r>
      <w:r>
        <w:rPr>
          <w:rFonts w:ascii="Arial" w:hAnsi="Arial" w:fareast="Arial" w:cs="Arial"/>
          <w:noProof w:val="on"/>
          <w:color w:val="000000"/>
          <w:sz w:val="14"/>
          <w:szCs w:val="14"/>
        </w:rPr>
        <w:pict>
          <v:shape xmlns:v="urn:schemas-microsoft-com:vml" id="_x00004203" style="position:absolute;margin-left:373.55pt;margin-top:435.35pt;z-index:-1676040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204" o:title=""/>
          </v:shape>
        </w:pict>
      </w:r>
      <w:r>
        <w:rPr>
          <w:rFonts w:ascii="Arial" w:hAnsi="Arial" w:fareast="Arial" w:cs="Arial"/>
          <w:noProof w:val="on"/>
          <w:color w:val="000000"/>
          <w:sz w:val="14"/>
          <w:szCs w:val="14"/>
        </w:rPr>
        <w:pict>
          <v:shape xmlns:v="urn:schemas-microsoft-com:vml" id="_x00004204" style="position:absolute;margin-left:375.05pt;margin-top:435.35pt;z-index:-16760396;width:75pt;height:16.9pt;mso-position-horizontal:absolute;mso-position-horizontal-relative:page;mso-position-vertical:absolute;mso-position-vertical-relative:page" type="#_x0000_t75">
            <v:imageData xmlns:o="urn:schemas-microsoft-com:office:office" xmlns:r="http://schemas.openxmlformats.org/officeDocument/2006/relationships" r:id="rId4205" o:title=""/>
          </v:shape>
        </w:pict>
      </w:r>
      <w:r>
        <w:rPr>
          <w:rFonts w:ascii="Arial" w:hAnsi="Arial" w:fareast="Arial" w:cs="Arial"/>
          <w:noProof w:val="on"/>
          <w:color w:val="000000"/>
          <w:sz w:val="14"/>
          <w:szCs w:val="14"/>
        </w:rPr>
        <w:pict>
          <v:shape xmlns:v="urn:schemas-microsoft-com:vml" id="_x00004205" style="position:absolute;margin-left:448.05pt;margin-top:435.35pt;z-index:-16760392;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206" o:title=""/>
          </v:shape>
        </w:pict>
      </w:r>
      <w:r>
        <w:rPr>
          <w:rFonts w:ascii="Arial" w:hAnsi="Arial" w:fareast="Arial" w:cs="Arial"/>
          <w:noProof w:val="on"/>
          <w:color w:val="000000"/>
          <w:sz w:val="14"/>
          <w:szCs w:val="14"/>
        </w:rPr>
        <w:pict>
          <v:shape xmlns:v="urn:schemas-microsoft-com:vml" id="_x00004206" style="position:absolute;margin-left:449.55pt;margin-top:435.35pt;z-index:-16760388;width:77.25pt;height:16.9pt;mso-position-horizontal:absolute;mso-position-horizontal-relative:page;mso-position-vertical:absolute;mso-position-vertical-relative:page" type="#_x0000_t75">
            <v:imageData xmlns:o="urn:schemas-microsoft-com:office:office" xmlns:r="http://schemas.openxmlformats.org/officeDocument/2006/relationships" r:id="rId4207" o:title=""/>
          </v:shape>
        </w:pict>
      </w:r>
      <w:r>
        <w:rPr>
          <w:rFonts w:ascii="Arial" w:hAnsi="Arial" w:fareast="Arial" w:cs="Arial"/>
          <w:noProof w:val="on"/>
          <w:color w:val="000000"/>
          <w:sz w:val="14"/>
          <w:szCs w:val="14"/>
        </w:rPr>
        <w:pict>
          <v:shape xmlns:v="urn:schemas-microsoft-com:vml" id="_x00004207" style="position:absolute;margin-left:524.8pt;margin-top:435.35pt;z-index:-1676038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208" o:title=""/>
          </v:shape>
        </w:pict>
      </w:r>
      <w:r>
        <w:rPr>
          <w:rFonts w:ascii="Arial" w:hAnsi="Arial" w:fareast="Arial" w:cs="Arial"/>
          <w:noProof w:val="on"/>
          <w:color w:val="000000"/>
          <w:sz w:val="14"/>
          <w:szCs w:val="14"/>
        </w:rPr>
        <w:pict>
          <v:shape xmlns:v="urn:schemas-microsoft-com:vml" id="_x00004208" style="position:absolute;margin-left:526.25pt;margin-top:435.35pt;z-index:-16760380;width:65.35pt;height:16.9pt;mso-position-horizontal:absolute;mso-position-horizontal-relative:page;mso-position-vertical:absolute;mso-position-vertical-relative:page" type="#_x0000_t75">
            <v:imageData xmlns:o="urn:schemas-microsoft-com:office:office" xmlns:r="http://schemas.openxmlformats.org/officeDocument/2006/relationships" r:id="rId4209" o:title=""/>
          </v:shape>
        </w:pict>
      </w:r>
      <w:r>
        <w:rPr>
          <w:rFonts w:ascii="Arial" w:hAnsi="Arial" w:fareast="Arial" w:cs="Arial"/>
          <w:noProof w:val="on"/>
          <w:color w:val="000000"/>
          <w:sz w:val="14"/>
          <w:szCs w:val="14"/>
        </w:rPr>
        <w:pict>
          <v:shape xmlns:v="urn:schemas-microsoft-com:vml" id="_x00004209" style="position:absolute;margin-left:589.6pt;margin-top:435.35pt;z-index:-1676037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4210" o:title=""/>
          </v:shape>
        </w:pict>
      </w:r>
      <w:r>
        <w:rPr>
          <w:rFonts w:ascii="Arial" w:hAnsi="Arial" w:fareast="Arial" w:cs="Arial"/>
          <w:noProof w:val="on"/>
          <w:color w:val="000000"/>
          <w:sz w:val="14"/>
          <w:szCs w:val="14"/>
        </w:rPr>
        <w:pict>
          <v:shape xmlns:v="urn:schemas-microsoft-com:vml" id="_x00004210" style="position:absolute;margin-left:591.1pt;margin-top:435.35pt;z-index:-16760372;width:7.95pt;height:16.9pt;mso-position-horizontal:absolute;mso-position-horizontal-relative:page;mso-position-vertical:absolute;mso-position-vertical-relative:page" type="#_x0000_t75">
            <v:imageData xmlns:o="urn:schemas-microsoft-com:office:office" xmlns:r="http://schemas.openxmlformats.org/officeDocument/2006/relationships" r:id="rId4211" o:title=""/>
          </v:shape>
        </w:pict>
      </w:r>
      <w:r>
        <w:rPr>
          <w:rFonts w:ascii="Arial" w:hAnsi="Arial" w:fareast="Arial" w:cs="Arial"/>
          <w:noProof w:val="on"/>
          <w:color w:val="000000"/>
          <w:sz w:val="14"/>
          <w:szCs w:val="14"/>
        </w:rPr>
        <w:pict>
          <v:shape xmlns:v="urn:schemas-microsoft-com:vml" id="_x00004211" style="position:absolute;margin-left:591.1pt;margin-top:450.25pt;z-index:-1676036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12" o:title=""/>
          </v:shape>
        </w:pict>
      </w:r>
      <w:r>
        <w:rPr>
          <w:rFonts w:ascii="Arial" w:hAnsi="Arial" w:fareast="Arial" w:cs="Arial"/>
          <w:noProof w:val="on"/>
          <w:color w:val="000000"/>
          <w:sz w:val="14"/>
          <w:szCs w:val="14"/>
        </w:rPr>
        <w:pict>
          <v:shape xmlns:v="urn:schemas-microsoft-com:vml" id="_x00004212" style="position:absolute;margin-left:589.6pt;margin-top:450.25pt;z-index:-167603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3" o:title=""/>
          </v:shape>
        </w:pict>
      </w:r>
      <w:r>
        <w:rPr>
          <w:rFonts w:ascii="Arial" w:hAnsi="Arial" w:fareast="Arial" w:cs="Arial"/>
          <w:noProof w:val="on"/>
          <w:color w:val="000000"/>
          <w:sz w:val="14"/>
          <w:szCs w:val="14"/>
        </w:rPr>
        <w:pict>
          <v:shape xmlns:v="urn:schemas-microsoft-com:vml" id="_x00004213" style="position:absolute;margin-left:526.25pt;margin-top:450.25pt;z-index:-1676036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14" o:title=""/>
          </v:shape>
        </w:pict>
      </w:r>
      <w:r>
        <w:rPr>
          <w:rFonts w:ascii="Arial" w:hAnsi="Arial" w:fareast="Arial" w:cs="Arial"/>
          <w:noProof w:val="on"/>
          <w:color w:val="000000"/>
          <w:sz w:val="14"/>
          <w:szCs w:val="14"/>
        </w:rPr>
        <w:pict>
          <v:shape xmlns:v="urn:schemas-microsoft-com:vml" id="_x00004214" style="position:absolute;margin-left:524.8pt;margin-top:450.25pt;z-index:-167603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5" o:title=""/>
          </v:shape>
        </w:pict>
      </w:r>
      <w:r>
        <w:rPr>
          <w:rFonts w:ascii="Arial" w:hAnsi="Arial" w:fareast="Arial" w:cs="Arial"/>
          <w:noProof w:val="on"/>
          <w:color w:val="000000"/>
          <w:sz w:val="14"/>
          <w:szCs w:val="14"/>
        </w:rPr>
        <w:pict>
          <v:shape xmlns:v="urn:schemas-microsoft-com:vml" id="_x00004215" style="position:absolute;margin-left:449.55pt;margin-top:450.25pt;z-index:-1676035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16" o:title=""/>
          </v:shape>
        </w:pict>
      </w:r>
      <w:r>
        <w:rPr>
          <w:rFonts w:ascii="Arial" w:hAnsi="Arial" w:fareast="Arial" w:cs="Arial"/>
          <w:noProof w:val="on"/>
          <w:color w:val="000000"/>
          <w:sz w:val="14"/>
          <w:szCs w:val="14"/>
        </w:rPr>
        <w:pict>
          <v:shape xmlns:v="urn:schemas-microsoft-com:vml" id="_x00004216" style="position:absolute;margin-left:448.05pt;margin-top:450.25pt;z-index:-167603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7" o:title=""/>
          </v:shape>
        </w:pict>
      </w:r>
      <w:r>
        <w:rPr>
          <w:rFonts w:ascii="Arial" w:hAnsi="Arial" w:fareast="Arial" w:cs="Arial"/>
          <w:noProof w:val="on"/>
          <w:color w:val="000000"/>
          <w:sz w:val="14"/>
          <w:szCs w:val="14"/>
        </w:rPr>
        <w:pict>
          <v:shape xmlns:v="urn:schemas-microsoft-com:vml" id="_x00004217" style="position:absolute;margin-left:375.05pt;margin-top:450.25pt;z-index:-1676034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18" o:title=""/>
          </v:shape>
        </w:pict>
      </w:r>
      <w:r>
        <w:rPr>
          <w:rFonts w:ascii="Arial" w:hAnsi="Arial" w:fareast="Arial" w:cs="Arial"/>
          <w:noProof w:val="on"/>
          <w:color w:val="000000"/>
          <w:sz w:val="14"/>
          <w:szCs w:val="14"/>
        </w:rPr>
        <w:pict>
          <v:shape xmlns:v="urn:schemas-microsoft-com:vml" id="_x00004218" style="position:absolute;margin-left:373.55pt;margin-top:450.25pt;z-index:-16760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9" o:title=""/>
          </v:shape>
        </w:pict>
      </w:r>
      <w:r>
        <w:rPr>
          <w:rFonts w:ascii="Arial" w:hAnsi="Arial" w:fareast="Arial" w:cs="Arial"/>
          <w:noProof w:val="on"/>
          <w:color w:val="000000"/>
          <w:sz w:val="14"/>
          <w:szCs w:val="14"/>
        </w:rPr>
        <w:pict>
          <v:shape xmlns:v="urn:schemas-microsoft-com:vml" id="_x00004219" style="position:absolute;margin-left:298.3pt;margin-top:450.25pt;z-index:-1676033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20" o:title=""/>
          </v:shape>
        </w:pict>
      </w:r>
      <w:r>
        <w:rPr>
          <w:rFonts w:ascii="Arial" w:hAnsi="Arial" w:fareast="Arial" w:cs="Arial"/>
          <w:noProof w:val="on"/>
          <w:color w:val="000000"/>
          <w:sz w:val="14"/>
          <w:szCs w:val="14"/>
        </w:rPr>
        <w:pict>
          <v:shape xmlns:v="urn:schemas-microsoft-com:vml" id="_x00004220" style="position:absolute;margin-left:296.8pt;margin-top:450.25pt;z-index:-167603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1" o:title=""/>
          </v:shape>
        </w:pict>
      </w:r>
      <w:r>
        <w:rPr>
          <w:rFonts w:ascii="Arial" w:hAnsi="Arial" w:fareast="Arial" w:cs="Arial"/>
          <w:noProof w:val="on"/>
          <w:color w:val="000000"/>
          <w:sz w:val="14"/>
          <w:szCs w:val="14"/>
        </w:rPr>
        <w:pict>
          <v:shape xmlns:v="urn:schemas-microsoft-com:vml" id="_x00004221" style="position:absolute;margin-left:223.8pt;margin-top:450.25pt;z-index:-1676032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22" o:title=""/>
          </v:shape>
        </w:pict>
      </w:r>
      <w:r>
        <w:rPr>
          <w:rFonts w:ascii="Arial" w:hAnsi="Arial" w:fareast="Arial" w:cs="Arial"/>
          <w:noProof w:val="on"/>
          <w:color w:val="000000"/>
          <w:sz w:val="14"/>
          <w:szCs w:val="14"/>
        </w:rPr>
        <w:pict>
          <v:shape xmlns:v="urn:schemas-microsoft-com:vml" id="_x00004222" style="position:absolute;margin-left:222.3pt;margin-top:450.25pt;z-index:-167603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3" o:title=""/>
          </v:shape>
        </w:pict>
      </w:r>
      <w:r>
        <w:rPr>
          <w:rFonts w:ascii="Arial" w:hAnsi="Arial" w:fareast="Arial" w:cs="Arial"/>
          <w:noProof w:val="on"/>
          <w:color w:val="000000"/>
          <w:sz w:val="14"/>
          <w:szCs w:val="14"/>
        </w:rPr>
        <w:pict>
          <v:shape xmlns:v="urn:schemas-microsoft-com:vml" id="_x00004223" style="position:absolute;margin-left:164.95pt;margin-top:450.25pt;z-index:-1676032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24" o:title=""/>
          </v:shape>
        </w:pict>
      </w:r>
      <w:r>
        <w:rPr>
          <w:rFonts w:ascii="Arial" w:hAnsi="Arial" w:fareast="Arial" w:cs="Arial"/>
          <w:noProof w:val="on"/>
          <w:color w:val="000000"/>
          <w:sz w:val="14"/>
          <w:szCs w:val="14"/>
        </w:rPr>
        <w:pict>
          <v:shape xmlns:v="urn:schemas-microsoft-com:vml" id="_x00004224" style="position:absolute;margin-left:129.95pt;margin-top:450.25pt;z-index:-1676031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25" o:title=""/>
          </v:shape>
        </w:pict>
      </w:r>
      <w:r>
        <w:rPr>
          <w:rFonts w:ascii="Arial" w:hAnsi="Arial" w:fareast="Arial" w:cs="Arial"/>
          <w:noProof w:val="on"/>
          <w:color w:val="000000"/>
          <w:sz w:val="14"/>
          <w:szCs w:val="14"/>
        </w:rPr>
        <w:pict>
          <v:shape xmlns:v="urn:schemas-microsoft-com:vml" id="_x00004225" style="position:absolute;margin-left:591.1pt;margin-top:435.35pt;z-index:-1676031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26" o:title=""/>
          </v:shape>
        </w:pict>
      </w:r>
      <w:r>
        <w:rPr>
          <w:rFonts w:ascii="Arial" w:hAnsi="Arial" w:fareast="Arial" w:cs="Arial"/>
          <w:noProof w:val="on"/>
          <w:color w:val="000000"/>
          <w:sz w:val="14"/>
          <w:szCs w:val="14"/>
        </w:rPr>
        <w:pict>
          <v:shape xmlns:v="urn:schemas-microsoft-com:vml" id="_x00004226" style="position:absolute;margin-left:589.6pt;margin-top:435.35pt;z-index:-167603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7" o:title=""/>
          </v:shape>
        </w:pict>
      </w:r>
      <w:r>
        <w:rPr>
          <w:rFonts w:ascii="Arial" w:hAnsi="Arial" w:fareast="Arial" w:cs="Arial"/>
          <w:noProof w:val="on"/>
          <w:color w:val="000000"/>
          <w:sz w:val="14"/>
          <w:szCs w:val="14"/>
        </w:rPr>
        <w:pict>
          <v:shape xmlns:v="urn:schemas-microsoft-com:vml" id="_x00004227" style="position:absolute;margin-left:526.25pt;margin-top:435.35pt;z-index:-16760304;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28" o:title=""/>
          </v:shape>
        </w:pict>
      </w:r>
      <w:r>
        <w:rPr>
          <w:rFonts w:ascii="Arial" w:hAnsi="Arial" w:fareast="Arial" w:cs="Arial"/>
          <w:noProof w:val="on"/>
          <w:color w:val="000000"/>
          <w:sz w:val="14"/>
          <w:szCs w:val="14"/>
        </w:rPr>
        <w:pict>
          <v:shape xmlns:v="urn:schemas-microsoft-com:vml" id="_x00004228" style="position:absolute;margin-left:524.8pt;margin-top:435.35pt;z-index:-167603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9" o:title=""/>
          </v:shape>
        </w:pict>
      </w:r>
      <w:r>
        <w:rPr>
          <w:rFonts w:ascii="Arial" w:hAnsi="Arial" w:fareast="Arial" w:cs="Arial"/>
          <w:noProof w:val="on"/>
          <w:color w:val="000000"/>
          <w:sz w:val="14"/>
          <w:szCs w:val="14"/>
        </w:rPr>
        <w:pict>
          <v:shape xmlns:v="urn:schemas-microsoft-com:vml" id="_x00004229" style="position:absolute;margin-left:449.55pt;margin-top:435.35pt;z-index:-1676029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30" o:title=""/>
          </v:shape>
        </w:pict>
      </w:r>
      <w:r>
        <w:rPr>
          <w:rFonts w:ascii="Arial" w:hAnsi="Arial" w:fareast="Arial" w:cs="Arial"/>
          <w:noProof w:val="on"/>
          <w:color w:val="000000"/>
          <w:sz w:val="14"/>
          <w:szCs w:val="14"/>
        </w:rPr>
        <w:pict>
          <v:shape xmlns:v="urn:schemas-microsoft-com:vml" id="_x00004230" style="position:absolute;margin-left:448.05pt;margin-top:435.35pt;z-index:-167602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1" o:title=""/>
          </v:shape>
        </w:pict>
      </w:r>
      <w:r>
        <w:rPr>
          <w:rFonts w:ascii="Arial" w:hAnsi="Arial" w:fareast="Arial" w:cs="Arial"/>
          <w:noProof w:val="on"/>
          <w:color w:val="000000"/>
          <w:sz w:val="14"/>
          <w:szCs w:val="14"/>
        </w:rPr>
        <w:pict>
          <v:shape xmlns:v="urn:schemas-microsoft-com:vml" id="_x00004231" style="position:absolute;margin-left:375.05pt;margin-top:435.35pt;z-index:-1676028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32" o:title=""/>
          </v:shape>
        </w:pict>
      </w:r>
      <w:r>
        <w:rPr>
          <w:rFonts w:ascii="Arial" w:hAnsi="Arial" w:fareast="Arial" w:cs="Arial"/>
          <w:noProof w:val="on"/>
          <w:color w:val="000000"/>
          <w:sz w:val="14"/>
          <w:szCs w:val="14"/>
        </w:rPr>
        <w:pict>
          <v:shape xmlns:v="urn:schemas-microsoft-com:vml" id="_x00004232" style="position:absolute;margin-left:373.55pt;margin-top:435.35pt;z-index:-167602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3" o:title=""/>
          </v:shape>
        </w:pict>
      </w:r>
      <w:r>
        <w:rPr>
          <w:rFonts w:ascii="Arial" w:hAnsi="Arial" w:fareast="Arial" w:cs="Arial"/>
          <w:noProof w:val="on"/>
          <w:color w:val="000000"/>
          <w:sz w:val="14"/>
          <w:szCs w:val="14"/>
        </w:rPr>
        <w:pict>
          <v:shape xmlns:v="urn:schemas-microsoft-com:vml" id="_x00004233" style="position:absolute;margin-left:298.3pt;margin-top:435.35pt;z-index:-1676028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34" o:title=""/>
          </v:shape>
        </w:pict>
      </w:r>
      <w:r>
        <w:rPr>
          <w:rFonts w:ascii="Arial" w:hAnsi="Arial" w:fareast="Arial" w:cs="Arial"/>
          <w:noProof w:val="on"/>
          <w:color w:val="000000"/>
          <w:sz w:val="14"/>
          <w:szCs w:val="14"/>
        </w:rPr>
        <w:pict>
          <v:shape xmlns:v="urn:schemas-microsoft-com:vml" id="_x00004234" style="position:absolute;margin-left:296.8pt;margin-top:435.35pt;z-index:-167602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5" o:title=""/>
          </v:shape>
        </w:pict>
      </w:r>
      <w:r>
        <w:rPr>
          <w:rFonts w:ascii="Arial" w:hAnsi="Arial" w:fareast="Arial" w:cs="Arial"/>
          <w:noProof w:val="on"/>
          <w:color w:val="000000"/>
          <w:sz w:val="14"/>
          <w:szCs w:val="14"/>
        </w:rPr>
        <w:pict>
          <v:shape xmlns:v="urn:schemas-microsoft-com:vml" id="_x00004235" style="position:absolute;margin-left:223.8pt;margin-top:435.35pt;z-index:-1676027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36" o:title=""/>
          </v:shape>
        </w:pict>
      </w:r>
      <w:r>
        <w:rPr>
          <w:rFonts w:ascii="Arial" w:hAnsi="Arial" w:fareast="Arial" w:cs="Arial"/>
          <w:noProof w:val="on"/>
          <w:color w:val="000000"/>
          <w:sz w:val="14"/>
          <w:szCs w:val="14"/>
        </w:rPr>
        <w:pict>
          <v:shape xmlns:v="urn:schemas-microsoft-com:vml" id="_x00004236" style="position:absolute;margin-left:222.3pt;margin-top:435.35pt;z-index:-167602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7" o:title=""/>
          </v:shape>
        </w:pict>
      </w:r>
      <w:r>
        <w:rPr>
          <w:rFonts w:ascii="Arial" w:hAnsi="Arial" w:fareast="Arial" w:cs="Arial"/>
          <w:noProof w:val="on"/>
          <w:color w:val="000000"/>
          <w:sz w:val="14"/>
          <w:szCs w:val="14"/>
        </w:rPr>
        <w:pict>
          <v:shape xmlns:v="urn:schemas-microsoft-com:vml" id="_x00004237" style="position:absolute;margin-left:164.95pt;margin-top:435.35pt;z-index:-1676026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38" o:title=""/>
          </v:shape>
        </w:pict>
      </w:r>
      <w:r>
        <w:rPr>
          <w:rFonts w:ascii="Arial" w:hAnsi="Arial" w:fareast="Arial" w:cs="Arial"/>
          <w:noProof w:val="on"/>
          <w:color w:val="000000"/>
          <w:sz w:val="14"/>
          <w:szCs w:val="14"/>
        </w:rPr>
        <w:pict>
          <v:shape xmlns:v="urn:schemas-microsoft-com:vml" id="_x00004238" style="position:absolute;margin-left:129.95pt;margin-top:435.35pt;z-index:-1676026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39" o:title=""/>
          </v:shape>
        </w:pict>
      </w:r>
      <w:r>
        <w:rPr>
          <w:rFonts w:ascii="Arial" w:hAnsi="Arial" w:fareast="Arial" w:cs="Arial"/>
          <w:noProof w:val="on"/>
          <w:color w:val="000000"/>
          <w:sz w:val="14"/>
          <w:szCs w:val="14"/>
        </w:rPr>
        <w:pict>
          <v:shape xmlns:v="urn:schemas-microsoft-com:vml" id="_x00004239" style="position:absolute;margin-left:591.1pt;margin-top:420.45pt;z-index:-1676025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40" o:title=""/>
          </v:shape>
        </w:pict>
      </w:r>
      <w:r>
        <w:rPr>
          <w:rFonts w:ascii="Arial" w:hAnsi="Arial" w:fareast="Arial" w:cs="Arial"/>
          <w:noProof w:val="on"/>
          <w:color w:val="000000"/>
          <w:sz w:val="14"/>
          <w:szCs w:val="14"/>
        </w:rPr>
        <w:pict>
          <v:shape xmlns:v="urn:schemas-microsoft-com:vml" id="_x00004240" style="position:absolute;margin-left:589.6pt;margin-top:420.45pt;z-index:-167602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1" o:title=""/>
          </v:shape>
        </w:pict>
      </w:r>
      <w:r>
        <w:rPr>
          <w:rFonts w:ascii="Arial" w:hAnsi="Arial" w:fareast="Arial" w:cs="Arial"/>
          <w:noProof w:val="on"/>
          <w:color w:val="000000"/>
          <w:sz w:val="14"/>
          <w:szCs w:val="14"/>
        </w:rPr>
        <w:pict>
          <v:shape xmlns:v="urn:schemas-microsoft-com:vml" id="_x00004241" style="position:absolute;margin-left:526.25pt;margin-top:420.45pt;z-index:-1676024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42" o:title=""/>
          </v:shape>
        </w:pict>
      </w:r>
      <w:r>
        <w:rPr>
          <w:rFonts w:ascii="Arial" w:hAnsi="Arial" w:fareast="Arial" w:cs="Arial"/>
          <w:noProof w:val="on"/>
          <w:color w:val="000000"/>
          <w:sz w:val="14"/>
          <w:szCs w:val="14"/>
        </w:rPr>
        <w:pict>
          <v:shape xmlns:v="urn:schemas-microsoft-com:vml" id="_x00004242" style="position:absolute;margin-left:524.8pt;margin-top:420.45pt;z-index:-167602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3" o:title=""/>
          </v:shape>
        </w:pict>
      </w:r>
      <w:r>
        <w:rPr>
          <w:rFonts w:ascii="Arial" w:hAnsi="Arial" w:fareast="Arial" w:cs="Arial"/>
          <w:noProof w:val="on"/>
          <w:color w:val="000000"/>
          <w:sz w:val="14"/>
          <w:szCs w:val="14"/>
        </w:rPr>
        <w:pict>
          <v:shape xmlns:v="urn:schemas-microsoft-com:vml" id="_x00004243" style="position:absolute;margin-left:449.55pt;margin-top:420.45pt;z-index:-1676024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44" o:title=""/>
          </v:shape>
        </w:pict>
      </w:r>
      <w:r>
        <w:rPr>
          <w:rFonts w:ascii="Arial" w:hAnsi="Arial" w:fareast="Arial" w:cs="Arial"/>
          <w:noProof w:val="on"/>
          <w:color w:val="000000"/>
          <w:sz w:val="14"/>
          <w:szCs w:val="14"/>
        </w:rPr>
        <w:pict>
          <v:shape xmlns:v="urn:schemas-microsoft-com:vml" id="_x00004244" style="position:absolute;margin-left:448.05pt;margin-top:420.45pt;z-index:-167602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5" o:title=""/>
          </v:shape>
        </w:pict>
      </w:r>
      <w:r>
        <w:rPr>
          <w:rFonts w:ascii="Arial" w:hAnsi="Arial" w:fareast="Arial" w:cs="Arial"/>
          <w:noProof w:val="on"/>
          <w:color w:val="000000"/>
          <w:sz w:val="14"/>
          <w:szCs w:val="14"/>
        </w:rPr>
        <w:pict>
          <v:shape xmlns:v="urn:schemas-microsoft-com:vml" id="_x00004245" style="position:absolute;margin-left:375.05pt;margin-top:420.45pt;z-index:-1676023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46" o:title=""/>
          </v:shape>
        </w:pict>
      </w:r>
      <w:r>
        <w:rPr>
          <w:rFonts w:ascii="Arial" w:hAnsi="Arial" w:fareast="Arial" w:cs="Arial"/>
          <w:noProof w:val="on"/>
          <w:color w:val="000000"/>
          <w:sz w:val="14"/>
          <w:szCs w:val="14"/>
        </w:rPr>
        <w:pict>
          <v:shape xmlns:v="urn:schemas-microsoft-com:vml" id="_x00004246" style="position:absolute;margin-left:373.55pt;margin-top:420.45pt;z-index:-167602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7" o:title=""/>
          </v:shape>
        </w:pict>
      </w:r>
      <w:r>
        <w:rPr>
          <w:rFonts w:ascii="Arial" w:hAnsi="Arial" w:fareast="Arial" w:cs="Arial"/>
          <w:noProof w:val="on"/>
          <w:color w:val="000000"/>
          <w:sz w:val="14"/>
          <w:szCs w:val="14"/>
        </w:rPr>
        <w:pict>
          <v:shape xmlns:v="urn:schemas-microsoft-com:vml" id="_x00004247" style="position:absolute;margin-left:298.3pt;margin-top:420.45pt;z-index:-1676022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48" o:title=""/>
          </v:shape>
        </w:pict>
      </w:r>
      <w:r>
        <w:rPr>
          <w:rFonts w:ascii="Arial" w:hAnsi="Arial" w:fareast="Arial" w:cs="Arial"/>
          <w:noProof w:val="on"/>
          <w:color w:val="000000"/>
          <w:sz w:val="14"/>
          <w:szCs w:val="14"/>
        </w:rPr>
        <w:pict>
          <v:shape xmlns:v="urn:schemas-microsoft-com:vml" id="_x00004248" style="position:absolute;margin-left:296.8pt;margin-top:420.45pt;z-index:-167602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9" o:title=""/>
          </v:shape>
        </w:pict>
      </w:r>
      <w:r>
        <w:rPr>
          <w:rFonts w:ascii="Arial" w:hAnsi="Arial" w:fareast="Arial" w:cs="Arial"/>
          <w:noProof w:val="on"/>
          <w:color w:val="000000"/>
          <w:sz w:val="14"/>
          <w:szCs w:val="14"/>
        </w:rPr>
        <w:pict>
          <v:shape xmlns:v="urn:schemas-microsoft-com:vml" id="_x00004249" style="position:absolute;margin-left:223.8pt;margin-top:420.45pt;z-index:-1676021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50" o:title=""/>
          </v:shape>
        </w:pict>
      </w:r>
      <w:r>
        <w:rPr>
          <w:rFonts w:ascii="Arial" w:hAnsi="Arial" w:fareast="Arial" w:cs="Arial"/>
          <w:noProof w:val="on"/>
          <w:color w:val="000000"/>
          <w:sz w:val="14"/>
          <w:szCs w:val="14"/>
        </w:rPr>
        <w:pict>
          <v:shape xmlns:v="urn:schemas-microsoft-com:vml" id="_x00004250" style="position:absolute;margin-left:222.3pt;margin-top:420.45pt;z-index:-167602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1" o:title=""/>
          </v:shape>
        </w:pict>
      </w:r>
      <w:r>
        <w:rPr>
          <w:rFonts w:ascii="Arial" w:hAnsi="Arial" w:fareast="Arial" w:cs="Arial"/>
          <w:noProof w:val="on"/>
          <w:color w:val="000000"/>
          <w:sz w:val="14"/>
          <w:szCs w:val="14"/>
        </w:rPr>
        <w:pict>
          <v:shape xmlns:v="urn:schemas-microsoft-com:vml" id="_x00004251" style="position:absolute;margin-left:164.95pt;margin-top:420.45pt;z-index:-1676020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52" o:title=""/>
          </v:shape>
        </w:pict>
      </w:r>
      <w:r>
        <w:rPr>
          <w:rFonts w:ascii="Arial" w:hAnsi="Arial" w:fareast="Arial" w:cs="Arial"/>
          <w:noProof w:val="on"/>
          <w:color w:val="000000"/>
          <w:sz w:val="14"/>
          <w:szCs w:val="14"/>
        </w:rPr>
        <w:pict>
          <v:shape xmlns:v="urn:schemas-microsoft-com:vml" id="_x00004252" style="position:absolute;margin-left:129.95pt;margin-top:420.45pt;z-index:-1676020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53" o:title=""/>
          </v:shape>
        </w:pict>
      </w:r>
      <w:r>
        <w:rPr>
          <w:rFonts w:ascii="Arial" w:hAnsi="Arial" w:fareast="Arial" w:cs="Arial"/>
          <w:noProof w:val="on"/>
          <w:color w:val="000000"/>
          <w:sz w:val="14"/>
          <w:szCs w:val="14"/>
        </w:rPr>
        <w:pict>
          <v:shape xmlns:v="urn:schemas-microsoft-com:vml" id="_x00004253" style="position:absolute;margin-left:12.95pt;margin-top:450.25pt;z-index:-16760200;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254" o:title=""/>
          </v:shape>
        </w:pict>
      </w:r>
      <w:r>
        <w:rPr>
          <w:rFonts w:ascii="Arial" w:hAnsi="Arial" w:fareast="Arial" w:cs="Arial"/>
          <w:noProof w:val="on"/>
          <w:color w:val="000000"/>
          <w:sz w:val="14"/>
          <w:szCs w:val="14"/>
        </w:rPr>
        <w:pict>
          <v:shape xmlns:v="urn:schemas-microsoft-com:vml" id="_x00004254" style="position:absolute;margin-left:591.1pt;margin-top:405.55pt;z-index:-1676019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55" o:title=""/>
          </v:shape>
        </w:pict>
      </w:r>
      <w:r>
        <w:rPr>
          <w:rFonts w:ascii="Arial" w:hAnsi="Arial" w:fareast="Arial" w:cs="Arial"/>
          <w:noProof w:val="on"/>
          <w:color w:val="000000"/>
          <w:sz w:val="14"/>
          <w:szCs w:val="14"/>
        </w:rPr>
        <w:pict>
          <v:shape xmlns:v="urn:schemas-microsoft-com:vml" id="_x00004255" style="position:absolute;margin-left:589.6pt;margin-top:405.55pt;z-index:-167601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6" o:title=""/>
          </v:shape>
        </w:pict>
      </w:r>
      <w:r>
        <w:rPr>
          <w:rFonts w:ascii="Arial" w:hAnsi="Arial" w:fareast="Arial" w:cs="Arial"/>
          <w:noProof w:val="on"/>
          <w:color w:val="000000"/>
          <w:sz w:val="14"/>
          <w:szCs w:val="14"/>
        </w:rPr>
        <w:pict>
          <v:shape xmlns:v="urn:schemas-microsoft-com:vml" id="_x00004256" style="position:absolute;margin-left:526.25pt;margin-top:405.55pt;z-index:-1676018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57" o:title=""/>
          </v:shape>
        </w:pict>
      </w:r>
      <w:r>
        <w:rPr>
          <w:rFonts w:ascii="Arial" w:hAnsi="Arial" w:fareast="Arial" w:cs="Arial"/>
          <w:noProof w:val="on"/>
          <w:color w:val="000000"/>
          <w:sz w:val="14"/>
          <w:szCs w:val="14"/>
        </w:rPr>
        <w:pict>
          <v:shape xmlns:v="urn:schemas-microsoft-com:vml" id="_x00004257" style="position:absolute;margin-left:524.8pt;margin-top:405.55pt;z-index:-167601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8" o:title=""/>
          </v:shape>
        </w:pict>
      </w:r>
      <w:r>
        <w:rPr>
          <w:rFonts w:ascii="Arial" w:hAnsi="Arial" w:fareast="Arial" w:cs="Arial"/>
          <w:noProof w:val="on"/>
          <w:color w:val="000000"/>
          <w:sz w:val="14"/>
          <w:szCs w:val="14"/>
        </w:rPr>
        <w:pict>
          <v:shape xmlns:v="urn:schemas-microsoft-com:vml" id="_x00004258" style="position:absolute;margin-left:449.55pt;margin-top:405.55pt;z-index:-1676018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59" o:title=""/>
          </v:shape>
        </w:pict>
      </w:r>
      <w:r>
        <w:rPr>
          <w:rFonts w:ascii="Arial" w:hAnsi="Arial" w:fareast="Arial" w:cs="Arial"/>
          <w:noProof w:val="on"/>
          <w:color w:val="000000"/>
          <w:sz w:val="14"/>
          <w:szCs w:val="14"/>
        </w:rPr>
        <w:pict>
          <v:shape xmlns:v="urn:schemas-microsoft-com:vml" id="_x00004259" style="position:absolute;margin-left:448.05pt;margin-top:405.55pt;z-index:-167601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0" o:title=""/>
          </v:shape>
        </w:pict>
      </w:r>
      <w:r>
        <w:rPr>
          <w:rFonts w:ascii="Arial" w:hAnsi="Arial" w:fareast="Arial" w:cs="Arial"/>
          <w:noProof w:val="on"/>
          <w:color w:val="000000"/>
          <w:sz w:val="14"/>
          <w:szCs w:val="14"/>
        </w:rPr>
        <w:pict>
          <v:shape xmlns:v="urn:schemas-microsoft-com:vml" id="_x00004260" style="position:absolute;margin-left:375.05pt;margin-top:405.55pt;z-index:-1676017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61" o:title=""/>
          </v:shape>
        </w:pict>
      </w:r>
      <w:r>
        <w:rPr>
          <w:rFonts w:ascii="Arial" w:hAnsi="Arial" w:fareast="Arial" w:cs="Arial"/>
          <w:noProof w:val="on"/>
          <w:color w:val="000000"/>
          <w:sz w:val="14"/>
          <w:szCs w:val="14"/>
        </w:rPr>
        <w:pict>
          <v:shape xmlns:v="urn:schemas-microsoft-com:vml" id="_x00004261" style="position:absolute;margin-left:373.55pt;margin-top:405.55pt;z-index:-167601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2" o:title=""/>
          </v:shape>
        </w:pict>
      </w:r>
      <w:r>
        <w:rPr>
          <w:rFonts w:ascii="Arial" w:hAnsi="Arial" w:fareast="Arial" w:cs="Arial"/>
          <w:noProof w:val="on"/>
          <w:color w:val="000000"/>
          <w:sz w:val="14"/>
          <w:szCs w:val="14"/>
        </w:rPr>
        <w:pict>
          <v:shape xmlns:v="urn:schemas-microsoft-com:vml" id="_x00004262" style="position:absolute;margin-left:298.3pt;margin-top:405.55pt;z-index:-1676016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63" o:title=""/>
          </v:shape>
        </w:pict>
      </w:r>
      <w:r>
        <w:rPr>
          <w:rFonts w:ascii="Arial" w:hAnsi="Arial" w:fareast="Arial" w:cs="Arial"/>
          <w:noProof w:val="on"/>
          <w:color w:val="000000"/>
          <w:sz w:val="14"/>
          <w:szCs w:val="14"/>
        </w:rPr>
        <w:pict>
          <v:shape xmlns:v="urn:schemas-microsoft-com:vml" id="_x00004263" style="position:absolute;margin-left:296.8pt;margin-top:405.55pt;z-index:-167601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4" o:title=""/>
          </v:shape>
        </w:pict>
      </w:r>
      <w:r>
        <w:rPr>
          <w:rFonts w:ascii="Arial" w:hAnsi="Arial" w:fareast="Arial" w:cs="Arial"/>
          <w:noProof w:val="on"/>
          <w:color w:val="000000"/>
          <w:sz w:val="14"/>
          <w:szCs w:val="14"/>
        </w:rPr>
        <w:pict>
          <v:shape xmlns:v="urn:schemas-microsoft-com:vml" id="_x00004264" style="position:absolute;margin-left:223.8pt;margin-top:405.55pt;z-index:-1676015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65" o:title=""/>
          </v:shape>
        </w:pict>
      </w:r>
      <w:r>
        <w:rPr>
          <w:rFonts w:ascii="Arial" w:hAnsi="Arial" w:fareast="Arial" w:cs="Arial"/>
          <w:noProof w:val="on"/>
          <w:color w:val="000000"/>
          <w:sz w:val="14"/>
          <w:szCs w:val="14"/>
        </w:rPr>
        <w:pict>
          <v:shape xmlns:v="urn:schemas-microsoft-com:vml" id="_x00004265" style="position:absolute;margin-left:222.3pt;margin-top:405.55pt;z-index:-167601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6" o:title=""/>
          </v:shape>
        </w:pict>
      </w:r>
      <w:r>
        <w:rPr>
          <w:rFonts w:ascii="Arial" w:hAnsi="Arial" w:fareast="Arial" w:cs="Arial"/>
          <w:noProof w:val="on"/>
          <w:color w:val="000000"/>
          <w:sz w:val="14"/>
          <w:szCs w:val="14"/>
        </w:rPr>
        <w:pict>
          <v:shape xmlns:v="urn:schemas-microsoft-com:vml" id="_x00004266" style="position:absolute;margin-left:164.95pt;margin-top:405.55pt;z-index:-1676014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67" o:title=""/>
          </v:shape>
        </w:pict>
      </w:r>
      <w:r>
        <w:rPr>
          <w:rFonts w:ascii="Arial" w:hAnsi="Arial" w:fareast="Arial" w:cs="Arial"/>
          <w:noProof w:val="on"/>
          <w:color w:val="000000"/>
          <w:sz w:val="14"/>
          <w:szCs w:val="14"/>
        </w:rPr>
        <w:pict>
          <v:shape xmlns:v="urn:schemas-microsoft-com:vml" id="_x00004267" style="position:absolute;margin-left:129.95pt;margin-top:405.55pt;z-index:-1676014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68" o:title=""/>
          </v:shape>
        </w:pict>
      </w:r>
      <w:r>
        <w:rPr>
          <w:rFonts w:ascii="Arial" w:hAnsi="Arial" w:fareast="Arial" w:cs="Arial"/>
          <w:noProof w:val="on"/>
          <w:color w:val="000000"/>
          <w:sz w:val="14"/>
          <w:szCs w:val="14"/>
        </w:rPr>
        <w:pict>
          <v:shape xmlns:v="urn:schemas-microsoft-com:vml" id="_x00004268" style="position:absolute;margin-left:591.1pt;margin-top:390.65pt;z-index:-1676014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69" o:title=""/>
          </v:shape>
        </w:pict>
      </w:r>
      <w:r>
        <w:rPr>
          <w:rFonts w:ascii="Arial" w:hAnsi="Arial" w:fareast="Arial" w:cs="Arial"/>
          <w:noProof w:val="on"/>
          <w:color w:val="000000"/>
          <w:sz w:val="14"/>
          <w:szCs w:val="14"/>
        </w:rPr>
        <w:pict>
          <v:shape xmlns:v="urn:schemas-microsoft-com:vml" id="_x00004269" style="position:absolute;margin-left:589.6pt;margin-top:390.65pt;z-index:-16760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0" o:title=""/>
          </v:shape>
        </w:pict>
      </w:r>
      <w:r>
        <w:rPr>
          <w:rFonts w:ascii="Arial" w:hAnsi="Arial" w:fareast="Arial" w:cs="Arial"/>
          <w:noProof w:val="on"/>
          <w:color w:val="000000"/>
          <w:sz w:val="14"/>
          <w:szCs w:val="14"/>
        </w:rPr>
        <w:pict>
          <v:shape xmlns:v="urn:schemas-microsoft-com:vml" id="_x00004270" style="position:absolute;margin-left:526.25pt;margin-top:390.65pt;z-index:-1676013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71" o:title=""/>
          </v:shape>
        </w:pict>
      </w:r>
      <w:r>
        <w:rPr>
          <w:rFonts w:ascii="Arial" w:hAnsi="Arial" w:fareast="Arial" w:cs="Arial"/>
          <w:noProof w:val="on"/>
          <w:color w:val="000000"/>
          <w:sz w:val="14"/>
          <w:szCs w:val="14"/>
        </w:rPr>
        <w:pict>
          <v:shape xmlns:v="urn:schemas-microsoft-com:vml" id="_x00004271" style="position:absolute;margin-left:524.8pt;margin-top:390.65pt;z-index:-16760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2" o:title=""/>
          </v:shape>
        </w:pict>
      </w:r>
      <w:r>
        <w:rPr>
          <w:rFonts w:ascii="Arial" w:hAnsi="Arial" w:fareast="Arial" w:cs="Arial"/>
          <w:noProof w:val="on"/>
          <w:color w:val="000000"/>
          <w:sz w:val="14"/>
          <w:szCs w:val="14"/>
        </w:rPr>
        <w:pict>
          <v:shape xmlns:v="urn:schemas-microsoft-com:vml" id="_x00004272" style="position:absolute;margin-left:449.55pt;margin-top:390.65pt;z-index:-1676012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73" o:title=""/>
          </v:shape>
        </w:pict>
      </w:r>
      <w:r>
        <w:rPr>
          <w:rFonts w:ascii="Arial" w:hAnsi="Arial" w:fareast="Arial" w:cs="Arial"/>
          <w:noProof w:val="on"/>
          <w:color w:val="000000"/>
          <w:sz w:val="14"/>
          <w:szCs w:val="14"/>
        </w:rPr>
        <w:pict>
          <v:shape xmlns:v="urn:schemas-microsoft-com:vml" id="_x00004273" style="position:absolute;margin-left:448.05pt;margin-top:390.65pt;z-index:-167601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4" o:title=""/>
          </v:shape>
        </w:pict>
      </w:r>
      <w:r>
        <w:rPr>
          <w:rFonts w:ascii="Arial" w:hAnsi="Arial" w:fareast="Arial" w:cs="Arial"/>
          <w:noProof w:val="on"/>
          <w:color w:val="000000"/>
          <w:sz w:val="14"/>
          <w:szCs w:val="14"/>
        </w:rPr>
        <w:pict>
          <v:shape xmlns:v="urn:schemas-microsoft-com:vml" id="_x00004274" style="position:absolute;margin-left:375.05pt;margin-top:390.65pt;z-index:-1676011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75" o:title=""/>
          </v:shape>
        </w:pict>
      </w:r>
      <w:r>
        <w:rPr>
          <w:rFonts w:ascii="Arial" w:hAnsi="Arial" w:fareast="Arial" w:cs="Arial"/>
          <w:noProof w:val="on"/>
          <w:color w:val="000000"/>
          <w:sz w:val="14"/>
          <w:szCs w:val="14"/>
        </w:rPr>
        <w:pict>
          <v:shape xmlns:v="urn:schemas-microsoft-com:vml" id="_x00004275" style="position:absolute;margin-left:373.55pt;margin-top:390.65pt;z-index:-16760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6" o:title=""/>
          </v:shape>
        </w:pict>
      </w:r>
      <w:r>
        <w:rPr>
          <w:rFonts w:ascii="Arial" w:hAnsi="Arial" w:fareast="Arial" w:cs="Arial"/>
          <w:noProof w:val="on"/>
          <w:color w:val="000000"/>
          <w:sz w:val="14"/>
          <w:szCs w:val="14"/>
        </w:rPr>
        <w:pict>
          <v:shape xmlns:v="urn:schemas-microsoft-com:vml" id="_x00004276" style="position:absolute;margin-left:298.3pt;margin-top:390.65pt;z-index:-1676010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77" o:title=""/>
          </v:shape>
        </w:pict>
      </w:r>
      <w:r>
        <w:rPr>
          <w:rFonts w:ascii="Arial" w:hAnsi="Arial" w:fareast="Arial" w:cs="Arial"/>
          <w:noProof w:val="on"/>
          <w:color w:val="000000"/>
          <w:sz w:val="14"/>
          <w:szCs w:val="14"/>
        </w:rPr>
        <w:pict>
          <v:shape xmlns:v="urn:schemas-microsoft-com:vml" id="_x00004277" style="position:absolute;margin-left:296.8pt;margin-top:390.65pt;z-index:-16760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8" o:title=""/>
          </v:shape>
        </w:pict>
      </w:r>
      <w:r>
        <w:rPr>
          <w:rFonts w:ascii="Arial" w:hAnsi="Arial" w:fareast="Arial" w:cs="Arial"/>
          <w:noProof w:val="on"/>
          <w:color w:val="000000"/>
          <w:sz w:val="14"/>
          <w:szCs w:val="14"/>
        </w:rPr>
        <w:pict>
          <v:shape xmlns:v="urn:schemas-microsoft-com:vml" id="_x00004278" style="position:absolute;margin-left:223.8pt;margin-top:390.65pt;z-index:-1676010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79" o:title=""/>
          </v:shape>
        </w:pict>
      </w:r>
      <w:r>
        <w:rPr>
          <w:rFonts w:ascii="Arial" w:hAnsi="Arial" w:fareast="Arial" w:cs="Arial"/>
          <w:noProof w:val="on"/>
          <w:color w:val="000000"/>
          <w:sz w:val="14"/>
          <w:szCs w:val="14"/>
        </w:rPr>
        <w:pict>
          <v:shape xmlns:v="urn:schemas-microsoft-com:vml" id="_x00004279" style="position:absolute;margin-left:222.3pt;margin-top:390.65pt;z-index:-167600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0" o:title=""/>
          </v:shape>
        </w:pict>
      </w:r>
      <w:r>
        <w:rPr>
          <w:rFonts w:ascii="Arial" w:hAnsi="Arial" w:fareast="Arial" w:cs="Arial"/>
          <w:noProof w:val="on"/>
          <w:color w:val="000000"/>
          <w:sz w:val="14"/>
          <w:szCs w:val="14"/>
        </w:rPr>
        <w:pict>
          <v:shape xmlns:v="urn:schemas-microsoft-com:vml" id="_x00004280" style="position:absolute;margin-left:164.95pt;margin-top:390.65pt;z-index:-167600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81" o:title=""/>
          </v:shape>
        </w:pict>
      </w:r>
      <w:r>
        <w:rPr>
          <w:rFonts w:ascii="Arial" w:hAnsi="Arial" w:fareast="Arial" w:cs="Arial"/>
          <w:noProof w:val="on"/>
          <w:color w:val="000000"/>
          <w:sz w:val="14"/>
          <w:szCs w:val="14"/>
        </w:rPr>
        <w:pict>
          <v:shape xmlns:v="urn:schemas-microsoft-com:vml" id="_x00004281" style="position:absolute;margin-left:129.95pt;margin-top:390.65pt;z-index:-1676008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82" o:title=""/>
          </v:shape>
        </w:pict>
      </w:r>
      <w:r>
        <w:rPr>
          <w:rFonts w:ascii="Arial" w:hAnsi="Arial" w:fareast="Arial" w:cs="Arial"/>
          <w:noProof w:val="on"/>
          <w:color w:val="000000"/>
          <w:sz w:val="14"/>
          <w:szCs w:val="14"/>
        </w:rPr>
        <w:pict>
          <v:shape xmlns:v="urn:schemas-microsoft-com:vml" id="_x00004282" style="position:absolute;margin-left:591.1pt;margin-top:375.75pt;z-index:-1676008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83" o:title=""/>
          </v:shape>
        </w:pict>
      </w:r>
      <w:r>
        <w:rPr>
          <w:rFonts w:ascii="Arial" w:hAnsi="Arial" w:fareast="Arial" w:cs="Arial"/>
          <w:noProof w:val="on"/>
          <w:color w:val="000000"/>
          <w:sz w:val="14"/>
          <w:szCs w:val="14"/>
        </w:rPr>
        <w:pict>
          <v:shape xmlns:v="urn:schemas-microsoft-com:vml" id="_x00004283" style="position:absolute;margin-left:589.6pt;margin-top:375.75pt;z-index:-167600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4" o:title=""/>
          </v:shape>
        </w:pict>
      </w:r>
      <w:r>
        <w:rPr>
          <w:rFonts w:ascii="Arial" w:hAnsi="Arial" w:fareast="Arial" w:cs="Arial"/>
          <w:noProof w:val="on"/>
          <w:color w:val="000000"/>
          <w:sz w:val="14"/>
          <w:szCs w:val="14"/>
        </w:rPr>
        <w:pict>
          <v:shape xmlns:v="urn:schemas-microsoft-com:vml" id="_x00004284" style="position:absolute;margin-left:526.25pt;margin-top:375.75pt;z-index:-1676007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85" o:title=""/>
          </v:shape>
        </w:pict>
      </w:r>
      <w:r>
        <w:rPr>
          <w:rFonts w:ascii="Arial" w:hAnsi="Arial" w:fareast="Arial" w:cs="Arial"/>
          <w:noProof w:val="on"/>
          <w:color w:val="000000"/>
          <w:sz w:val="14"/>
          <w:szCs w:val="14"/>
        </w:rPr>
        <w:pict>
          <v:shape xmlns:v="urn:schemas-microsoft-com:vml" id="_x00004285" style="position:absolute;margin-left:524.8pt;margin-top:375.75pt;z-index:-167600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6" o:title=""/>
          </v:shape>
        </w:pict>
      </w:r>
      <w:r>
        <w:rPr>
          <w:rFonts w:ascii="Arial" w:hAnsi="Arial" w:fareast="Arial" w:cs="Arial"/>
          <w:noProof w:val="on"/>
          <w:color w:val="000000"/>
          <w:sz w:val="14"/>
          <w:szCs w:val="14"/>
        </w:rPr>
        <w:pict>
          <v:shape xmlns:v="urn:schemas-microsoft-com:vml" id="_x00004286" style="position:absolute;margin-left:449.55pt;margin-top:375.75pt;z-index:-1676006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87" o:title=""/>
          </v:shape>
        </w:pict>
      </w:r>
      <w:r>
        <w:rPr>
          <w:rFonts w:ascii="Arial" w:hAnsi="Arial" w:fareast="Arial" w:cs="Arial"/>
          <w:noProof w:val="on"/>
          <w:color w:val="000000"/>
          <w:sz w:val="14"/>
          <w:szCs w:val="14"/>
        </w:rPr>
        <w:pict>
          <v:shape xmlns:v="urn:schemas-microsoft-com:vml" id="_x00004287" style="position:absolute;margin-left:448.05pt;margin-top:375.75pt;z-index:-16760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8" o:title=""/>
          </v:shape>
        </w:pict>
      </w:r>
      <w:r>
        <w:rPr>
          <w:rFonts w:ascii="Arial" w:hAnsi="Arial" w:fareast="Arial" w:cs="Arial"/>
          <w:noProof w:val="on"/>
          <w:color w:val="000000"/>
          <w:sz w:val="14"/>
          <w:szCs w:val="14"/>
        </w:rPr>
        <w:pict>
          <v:shape xmlns:v="urn:schemas-microsoft-com:vml" id="_x00004288" style="position:absolute;margin-left:375.05pt;margin-top:375.75pt;z-index:-1676006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89" o:title=""/>
          </v:shape>
        </w:pict>
      </w:r>
      <w:r>
        <w:rPr>
          <w:rFonts w:ascii="Arial" w:hAnsi="Arial" w:fareast="Arial" w:cs="Arial"/>
          <w:noProof w:val="on"/>
          <w:color w:val="000000"/>
          <w:sz w:val="14"/>
          <w:szCs w:val="14"/>
        </w:rPr>
        <w:pict>
          <v:shape xmlns:v="urn:schemas-microsoft-com:vml" id="_x00004289" style="position:absolute;margin-left:373.55pt;margin-top:375.75pt;z-index:-167600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0" o:title=""/>
          </v:shape>
        </w:pict>
      </w:r>
      <w:r>
        <w:rPr>
          <w:rFonts w:ascii="Arial" w:hAnsi="Arial" w:fareast="Arial" w:cs="Arial"/>
          <w:noProof w:val="on"/>
          <w:color w:val="000000"/>
          <w:sz w:val="14"/>
          <w:szCs w:val="14"/>
        </w:rPr>
        <w:pict>
          <v:shape xmlns:v="urn:schemas-microsoft-com:vml" id="_x00004290" style="position:absolute;margin-left:298.3pt;margin-top:375.75pt;z-index:-1676005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91" o:title=""/>
          </v:shape>
        </w:pict>
      </w:r>
      <w:r>
        <w:rPr>
          <w:rFonts w:ascii="Arial" w:hAnsi="Arial" w:fareast="Arial" w:cs="Arial"/>
          <w:noProof w:val="on"/>
          <w:color w:val="000000"/>
          <w:sz w:val="14"/>
          <w:szCs w:val="14"/>
        </w:rPr>
        <w:pict>
          <v:shape xmlns:v="urn:schemas-microsoft-com:vml" id="_x00004291" style="position:absolute;margin-left:296.8pt;margin-top:375.75pt;z-index:-167600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2" o:title=""/>
          </v:shape>
        </w:pict>
      </w:r>
      <w:r>
        <w:rPr>
          <w:rFonts w:ascii="Arial" w:hAnsi="Arial" w:fareast="Arial" w:cs="Arial"/>
          <w:noProof w:val="on"/>
          <w:color w:val="000000"/>
          <w:sz w:val="14"/>
          <w:szCs w:val="14"/>
        </w:rPr>
        <w:pict>
          <v:shape xmlns:v="urn:schemas-microsoft-com:vml" id="_x00004292" style="position:absolute;margin-left:223.8pt;margin-top:375.75pt;z-index:-1676004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93" o:title=""/>
          </v:shape>
        </w:pict>
      </w:r>
      <w:r>
        <w:rPr>
          <w:rFonts w:ascii="Arial" w:hAnsi="Arial" w:fareast="Arial" w:cs="Arial"/>
          <w:noProof w:val="on"/>
          <w:color w:val="000000"/>
          <w:sz w:val="14"/>
          <w:szCs w:val="14"/>
        </w:rPr>
        <w:pict>
          <v:shape xmlns:v="urn:schemas-microsoft-com:vml" id="_x00004293" style="position:absolute;margin-left:222.3pt;margin-top:375.75pt;z-index:-16760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4" o:title=""/>
          </v:shape>
        </w:pict>
      </w:r>
      <w:r>
        <w:rPr>
          <w:rFonts w:ascii="Arial" w:hAnsi="Arial" w:fareast="Arial" w:cs="Arial"/>
          <w:noProof w:val="on"/>
          <w:color w:val="000000"/>
          <w:sz w:val="14"/>
          <w:szCs w:val="14"/>
        </w:rPr>
        <w:pict>
          <v:shape xmlns:v="urn:schemas-microsoft-com:vml" id="_x00004294" style="position:absolute;margin-left:164.95pt;margin-top:375.75pt;z-index:-1676003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95" o:title=""/>
          </v:shape>
        </w:pict>
      </w:r>
      <w:r>
        <w:rPr>
          <w:rFonts w:ascii="Arial" w:hAnsi="Arial" w:fareast="Arial" w:cs="Arial"/>
          <w:noProof w:val="on"/>
          <w:color w:val="000000"/>
          <w:sz w:val="14"/>
          <w:szCs w:val="14"/>
        </w:rPr>
        <w:pict>
          <v:shape xmlns:v="urn:schemas-microsoft-com:vml" id="_x00004295" style="position:absolute;margin-left:129.95pt;margin-top:375.75pt;z-index:-1676003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96" o:title=""/>
          </v:shape>
        </w:pict>
      </w:r>
      <w:r>
        <w:rPr>
          <w:rFonts w:ascii="Arial" w:hAnsi="Arial" w:fareast="Arial" w:cs="Arial"/>
          <w:noProof w:val="on"/>
          <w:color w:val="000000"/>
          <w:sz w:val="14"/>
          <w:szCs w:val="14"/>
        </w:rPr>
        <w:pict>
          <v:shape xmlns:v="urn:schemas-microsoft-com:vml" id="_x00004296" style="position:absolute;margin-left:12.95pt;margin-top:405.55pt;z-index:-16760028;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297" o:title=""/>
          </v:shape>
        </w:pict>
      </w:r>
      <w:r>
        <w:rPr>
          <w:rFonts w:ascii="Arial" w:hAnsi="Arial" w:fareast="Arial" w:cs="Arial"/>
          <w:noProof w:val="on"/>
          <w:color w:val="000000"/>
          <w:sz w:val="14"/>
          <w:szCs w:val="14"/>
        </w:rPr>
        <w:pict>
          <v:shape xmlns:v="urn:schemas-microsoft-com:vml" id="_x00004297" style="position:absolute;margin-left:591.1pt;margin-top:360.85pt;z-index:-1676002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98" o:title=""/>
          </v:shape>
        </w:pict>
      </w:r>
      <w:r>
        <w:rPr>
          <w:rFonts w:ascii="Arial" w:hAnsi="Arial" w:fareast="Arial" w:cs="Arial"/>
          <w:noProof w:val="on"/>
          <w:color w:val="000000"/>
          <w:sz w:val="14"/>
          <w:szCs w:val="14"/>
        </w:rPr>
        <w:pict>
          <v:shape xmlns:v="urn:schemas-microsoft-com:vml" id="_x00004298" style="position:absolute;margin-left:589.6pt;margin-top:360.85pt;z-index:-167600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9" o:title=""/>
          </v:shape>
        </w:pict>
      </w:r>
      <w:r>
        <w:rPr>
          <w:rFonts w:ascii="Arial" w:hAnsi="Arial" w:fareast="Arial" w:cs="Arial"/>
          <w:noProof w:val="on"/>
          <w:color w:val="000000"/>
          <w:sz w:val="14"/>
          <w:szCs w:val="14"/>
        </w:rPr>
        <w:pict>
          <v:shape xmlns:v="urn:schemas-microsoft-com:vml" id="_x00004299" style="position:absolute;margin-left:526.25pt;margin-top:360.85pt;z-index:-1676001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00" o:title=""/>
          </v:shape>
        </w:pict>
      </w:r>
      <w:r>
        <w:rPr>
          <w:rFonts w:ascii="Arial" w:hAnsi="Arial" w:fareast="Arial" w:cs="Arial"/>
          <w:noProof w:val="on"/>
          <w:color w:val="000000"/>
          <w:sz w:val="14"/>
          <w:szCs w:val="14"/>
        </w:rPr>
        <w:pict>
          <v:shape xmlns:v="urn:schemas-microsoft-com:vml" id="_x00004300" style="position:absolute;margin-left:524.8pt;margin-top:360.85pt;z-index:-167600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1" o:title=""/>
          </v:shape>
        </w:pict>
      </w:r>
      <w:r>
        <w:rPr>
          <w:rFonts w:ascii="Arial" w:hAnsi="Arial" w:fareast="Arial" w:cs="Arial"/>
          <w:noProof w:val="on"/>
          <w:color w:val="000000"/>
          <w:sz w:val="14"/>
          <w:szCs w:val="14"/>
        </w:rPr>
        <w:pict>
          <v:shape xmlns:v="urn:schemas-microsoft-com:vml" id="_x00004301" style="position:absolute;margin-left:449.55pt;margin-top:360.85pt;z-index:-1676000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02" o:title=""/>
          </v:shape>
        </w:pict>
      </w:r>
      <w:r>
        <w:rPr>
          <w:rFonts w:ascii="Arial" w:hAnsi="Arial" w:fareast="Arial" w:cs="Arial"/>
          <w:noProof w:val="on"/>
          <w:color w:val="000000"/>
          <w:sz w:val="14"/>
          <w:szCs w:val="14"/>
        </w:rPr>
        <w:pict>
          <v:shape xmlns:v="urn:schemas-microsoft-com:vml" id="_x00004302" style="position:absolute;margin-left:448.05pt;margin-top:360.85pt;z-index:-167600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3" o:title=""/>
          </v:shape>
        </w:pict>
      </w:r>
      <w:r>
        <w:rPr>
          <w:rFonts w:ascii="Arial" w:hAnsi="Arial" w:fareast="Arial" w:cs="Arial"/>
          <w:noProof w:val="on"/>
          <w:color w:val="000000"/>
          <w:sz w:val="14"/>
          <w:szCs w:val="14"/>
        </w:rPr>
        <w:pict>
          <v:shape xmlns:v="urn:schemas-microsoft-com:vml" id="_x00004303" style="position:absolute;margin-left:375.05pt;margin-top:360.85pt;z-index:-1676000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04" o:title=""/>
          </v:shape>
        </w:pict>
      </w:r>
      <w:r>
        <w:rPr>
          <w:rFonts w:ascii="Arial" w:hAnsi="Arial" w:fareast="Arial" w:cs="Arial"/>
          <w:noProof w:val="on"/>
          <w:color w:val="000000"/>
          <w:sz w:val="14"/>
          <w:szCs w:val="14"/>
        </w:rPr>
        <w:pict>
          <v:shape xmlns:v="urn:schemas-microsoft-com:vml" id="_x00004304" style="position:absolute;margin-left:373.55pt;margin-top:360.85pt;z-index:-16759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5" o:title=""/>
          </v:shape>
        </w:pict>
      </w:r>
      <w:r>
        <w:rPr>
          <w:rFonts w:ascii="Arial" w:hAnsi="Arial" w:fareast="Arial" w:cs="Arial"/>
          <w:noProof w:val="on"/>
          <w:color w:val="000000"/>
          <w:sz w:val="14"/>
          <w:szCs w:val="14"/>
        </w:rPr>
        <w:pict>
          <v:shape xmlns:v="urn:schemas-microsoft-com:vml" id="_x00004305" style="position:absolute;margin-left:298.3pt;margin-top:360.85pt;z-index:-1675999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06" o:title=""/>
          </v:shape>
        </w:pict>
      </w:r>
      <w:r>
        <w:rPr>
          <w:rFonts w:ascii="Arial" w:hAnsi="Arial" w:fareast="Arial" w:cs="Arial"/>
          <w:noProof w:val="on"/>
          <w:color w:val="000000"/>
          <w:sz w:val="14"/>
          <w:szCs w:val="14"/>
        </w:rPr>
        <w:pict>
          <v:shape xmlns:v="urn:schemas-microsoft-com:vml" id="_x00004306" style="position:absolute;margin-left:296.8pt;margin-top:360.85pt;z-index:-16759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7" o:title=""/>
          </v:shape>
        </w:pict>
      </w:r>
      <w:r>
        <w:rPr>
          <w:rFonts w:ascii="Arial" w:hAnsi="Arial" w:fareast="Arial" w:cs="Arial"/>
          <w:noProof w:val="on"/>
          <w:color w:val="000000"/>
          <w:sz w:val="14"/>
          <w:szCs w:val="14"/>
        </w:rPr>
        <w:pict>
          <v:shape xmlns:v="urn:schemas-microsoft-com:vml" id="_x00004307" style="position:absolute;margin-left:223.8pt;margin-top:360.85pt;z-index:-1675998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08" o:title=""/>
          </v:shape>
        </w:pict>
      </w:r>
      <w:r>
        <w:rPr>
          <w:rFonts w:ascii="Arial" w:hAnsi="Arial" w:fareast="Arial" w:cs="Arial"/>
          <w:noProof w:val="on"/>
          <w:color w:val="000000"/>
          <w:sz w:val="14"/>
          <w:szCs w:val="14"/>
        </w:rPr>
        <w:pict>
          <v:shape xmlns:v="urn:schemas-microsoft-com:vml" id="_x00004308" style="position:absolute;margin-left:222.3pt;margin-top:360.85pt;z-index:-16759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9" o:title=""/>
          </v:shape>
        </w:pict>
      </w:r>
      <w:r>
        <w:rPr>
          <w:rFonts w:ascii="Arial" w:hAnsi="Arial" w:fareast="Arial" w:cs="Arial"/>
          <w:noProof w:val="on"/>
          <w:color w:val="000000"/>
          <w:sz w:val="14"/>
          <w:szCs w:val="14"/>
        </w:rPr>
        <w:pict>
          <v:shape xmlns:v="urn:schemas-microsoft-com:vml" id="_x00004309" style="position:absolute;margin-left:164.95pt;margin-top:360.85pt;z-index:-1675997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10" o:title=""/>
          </v:shape>
        </w:pict>
      </w:r>
      <w:r>
        <w:rPr>
          <w:rFonts w:ascii="Arial" w:hAnsi="Arial" w:fareast="Arial" w:cs="Arial"/>
          <w:noProof w:val="on"/>
          <w:color w:val="000000"/>
          <w:sz w:val="14"/>
          <w:szCs w:val="14"/>
        </w:rPr>
        <w:pict>
          <v:shape xmlns:v="urn:schemas-microsoft-com:vml" id="_x00004310" style="position:absolute;margin-left:129.95pt;margin-top:360.85pt;z-index:-1675997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11" o:title=""/>
          </v:shape>
        </w:pict>
      </w:r>
      <w:r>
        <w:rPr>
          <w:rFonts w:ascii="Arial" w:hAnsi="Arial" w:fareast="Arial" w:cs="Arial"/>
          <w:noProof w:val="on"/>
          <w:color w:val="000000"/>
          <w:sz w:val="14"/>
          <w:szCs w:val="14"/>
        </w:rPr>
        <w:pict>
          <v:shape xmlns:v="urn:schemas-microsoft-com:vml" id="_x00004311" style="position:absolute;margin-left:591.1pt;margin-top:345.95pt;z-index:-1675996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12" o:title=""/>
          </v:shape>
        </w:pict>
      </w:r>
      <w:r>
        <w:rPr>
          <w:rFonts w:ascii="Arial" w:hAnsi="Arial" w:fareast="Arial" w:cs="Arial"/>
          <w:noProof w:val="on"/>
          <w:color w:val="000000"/>
          <w:sz w:val="14"/>
          <w:szCs w:val="14"/>
        </w:rPr>
        <w:pict>
          <v:shape xmlns:v="urn:schemas-microsoft-com:vml" id="_x00004312" style="position:absolute;margin-left:589.6pt;margin-top:345.95pt;z-index:-16759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3" o:title=""/>
          </v:shape>
        </w:pict>
      </w:r>
      <w:r>
        <w:rPr>
          <w:rFonts w:ascii="Arial" w:hAnsi="Arial" w:fareast="Arial" w:cs="Arial"/>
          <w:noProof w:val="on"/>
          <w:color w:val="000000"/>
          <w:sz w:val="14"/>
          <w:szCs w:val="14"/>
        </w:rPr>
        <w:pict>
          <v:shape xmlns:v="urn:schemas-microsoft-com:vml" id="_x00004313" style="position:absolute;margin-left:526.25pt;margin-top:345.95pt;z-index:-1675996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14" o:title=""/>
          </v:shape>
        </w:pict>
      </w:r>
      <w:r>
        <w:rPr>
          <w:rFonts w:ascii="Arial" w:hAnsi="Arial" w:fareast="Arial" w:cs="Arial"/>
          <w:noProof w:val="on"/>
          <w:color w:val="000000"/>
          <w:sz w:val="14"/>
          <w:szCs w:val="14"/>
        </w:rPr>
        <w:pict>
          <v:shape xmlns:v="urn:schemas-microsoft-com:vml" id="_x00004314" style="position:absolute;margin-left:524.8pt;margin-top:345.95pt;z-index:-16759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5" o:title=""/>
          </v:shape>
        </w:pict>
      </w:r>
      <w:r>
        <w:rPr>
          <w:rFonts w:ascii="Arial" w:hAnsi="Arial" w:fareast="Arial" w:cs="Arial"/>
          <w:noProof w:val="on"/>
          <w:color w:val="000000"/>
          <w:sz w:val="14"/>
          <w:szCs w:val="14"/>
        </w:rPr>
        <w:pict>
          <v:shape xmlns:v="urn:schemas-microsoft-com:vml" id="_x00004315" style="position:absolute;margin-left:449.55pt;margin-top:345.95pt;z-index:-1675995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16" o:title=""/>
          </v:shape>
        </w:pict>
      </w:r>
      <w:r>
        <w:rPr>
          <w:rFonts w:ascii="Arial" w:hAnsi="Arial" w:fareast="Arial" w:cs="Arial"/>
          <w:noProof w:val="on"/>
          <w:color w:val="000000"/>
          <w:sz w:val="14"/>
          <w:szCs w:val="14"/>
        </w:rPr>
        <w:pict>
          <v:shape xmlns:v="urn:schemas-microsoft-com:vml" id="_x00004316" style="position:absolute;margin-left:448.05pt;margin-top:345.95pt;z-index:-167599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7" o:title=""/>
          </v:shape>
        </w:pict>
      </w:r>
      <w:r>
        <w:rPr>
          <w:rFonts w:ascii="Arial" w:hAnsi="Arial" w:fareast="Arial" w:cs="Arial"/>
          <w:noProof w:val="on"/>
          <w:color w:val="000000"/>
          <w:sz w:val="14"/>
          <w:szCs w:val="14"/>
        </w:rPr>
        <w:pict>
          <v:shape xmlns:v="urn:schemas-microsoft-com:vml" id="_x00004317" style="position:absolute;margin-left:375.05pt;margin-top:345.95pt;z-index:-1675994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18" o:title=""/>
          </v:shape>
        </w:pict>
      </w:r>
      <w:r>
        <w:rPr>
          <w:rFonts w:ascii="Arial" w:hAnsi="Arial" w:fareast="Arial" w:cs="Arial"/>
          <w:noProof w:val="on"/>
          <w:color w:val="000000"/>
          <w:sz w:val="14"/>
          <w:szCs w:val="14"/>
        </w:rPr>
        <w:pict>
          <v:shape xmlns:v="urn:schemas-microsoft-com:vml" id="_x00004318" style="position:absolute;margin-left:373.55pt;margin-top:345.95pt;z-index:-167599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9" o:title=""/>
          </v:shape>
        </w:pict>
      </w:r>
      <w:r>
        <w:rPr>
          <w:rFonts w:ascii="Arial" w:hAnsi="Arial" w:fareast="Arial" w:cs="Arial"/>
          <w:noProof w:val="on"/>
          <w:color w:val="000000"/>
          <w:sz w:val="14"/>
          <w:szCs w:val="14"/>
        </w:rPr>
        <w:pict>
          <v:shape xmlns:v="urn:schemas-microsoft-com:vml" id="_x00004319" style="position:absolute;margin-left:298.3pt;margin-top:345.95pt;z-index:-1675993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20" o:title=""/>
          </v:shape>
        </w:pict>
      </w:r>
      <w:r>
        <w:rPr>
          <w:rFonts w:ascii="Arial" w:hAnsi="Arial" w:fareast="Arial" w:cs="Arial"/>
          <w:noProof w:val="on"/>
          <w:color w:val="000000"/>
          <w:sz w:val="14"/>
          <w:szCs w:val="14"/>
        </w:rPr>
        <w:pict>
          <v:shape xmlns:v="urn:schemas-microsoft-com:vml" id="_x00004320" style="position:absolute;margin-left:296.8pt;margin-top:345.95pt;z-index:-167599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21" o:title=""/>
          </v:shape>
        </w:pict>
      </w:r>
      <w:r>
        <w:rPr>
          <w:rFonts w:ascii="Arial" w:hAnsi="Arial" w:fareast="Arial" w:cs="Arial"/>
          <w:noProof w:val="on"/>
          <w:color w:val="000000"/>
          <w:sz w:val="14"/>
          <w:szCs w:val="14"/>
        </w:rPr>
        <w:pict>
          <v:shape xmlns:v="urn:schemas-microsoft-com:vml" id="_x00004321" style="position:absolute;margin-left:223.8pt;margin-top:345.95pt;z-index:-1675992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22" o:title=""/>
          </v:shape>
        </w:pict>
      </w:r>
      <w:r>
        <w:rPr>
          <w:rFonts w:ascii="Arial" w:hAnsi="Arial" w:fareast="Arial" w:cs="Arial"/>
          <w:noProof w:val="on"/>
          <w:color w:val="000000"/>
          <w:sz w:val="14"/>
          <w:szCs w:val="14"/>
        </w:rPr>
        <w:pict>
          <v:shape xmlns:v="urn:schemas-microsoft-com:vml" id="_x00004322" style="position:absolute;margin-left:222.3pt;margin-top:345.95pt;z-index:-167599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23" o:title=""/>
          </v:shape>
        </w:pict>
      </w:r>
      <w:r>
        <w:rPr>
          <w:rFonts w:ascii="Arial" w:hAnsi="Arial" w:fareast="Arial" w:cs="Arial"/>
          <w:noProof w:val="on"/>
          <w:color w:val="000000"/>
          <w:sz w:val="14"/>
          <w:szCs w:val="14"/>
        </w:rPr>
        <w:pict>
          <v:shape xmlns:v="urn:schemas-microsoft-com:vml" id="_x00004323" style="position:absolute;margin-left:164.95pt;margin-top:345.95pt;z-index:-1675992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24" o:title=""/>
          </v:shape>
        </w:pict>
      </w:r>
      <w:r>
        <w:rPr>
          <w:rFonts w:ascii="Arial" w:hAnsi="Arial" w:fareast="Arial" w:cs="Arial"/>
          <w:noProof w:val="on"/>
          <w:color w:val="000000"/>
          <w:sz w:val="14"/>
          <w:szCs w:val="14"/>
        </w:rPr>
        <w:pict>
          <v:shape xmlns:v="urn:schemas-microsoft-com:vml" id="_x00004324" style="position:absolute;margin-left:129.95pt;margin-top:345.95pt;z-index:-1675991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25" o:title=""/>
          </v:shape>
        </w:pict>
      </w:r>
      <w:r>
        <w:rPr>
          <w:rFonts w:ascii="Arial" w:hAnsi="Arial" w:fareast="Arial" w:cs="Arial"/>
          <w:noProof w:val="on"/>
          <w:color w:val="000000"/>
          <w:sz w:val="14"/>
          <w:szCs w:val="14"/>
        </w:rPr>
        <w:pict>
          <v:shape xmlns:v="urn:schemas-microsoft-com:vml" id="_x00004325" style="position:absolute;margin-left:591.1pt;margin-top:331.05pt;z-index:-1675991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26" o:title=""/>
          </v:shape>
        </w:pict>
      </w:r>
      <w:r>
        <w:rPr>
          <w:rFonts w:ascii="Arial" w:hAnsi="Arial" w:fareast="Arial" w:cs="Arial"/>
          <w:noProof w:val="on"/>
          <w:color w:val="000000"/>
          <w:sz w:val="14"/>
          <w:szCs w:val="14"/>
        </w:rPr>
        <w:pict>
          <v:shape xmlns:v="urn:schemas-microsoft-com:vml" id="_x00004326" style="position:absolute;margin-left:589.6pt;margin-top:331.05pt;z-index:-167599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27" o:title=""/>
          </v:shape>
        </w:pict>
      </w:r>
      <w:r>
        <w:rPr>
          <w:rFonts w:ascii="Arial" w:hAnsi="Arial" w:fareast="Arial" w:cs="Arial"/>
          <w:noProof w:val="on"/>
          <w:color w:val="000000"/>
          <w:sz w:val="14"/>
          <w:szCs w:val="14"/>
        </w:rPr>
        <w:pict>
          <v:shape xmlns:v="urn:schemas-microsoft-com:vml" id="_x00004327" style="position:absolute;margin-left:526.25pt;margin-top:331.05pt;z-index:-16759904;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28" o:title=""/>
          </v:shape>
        </w:pict>
      </w:r>
      <w:r>
        <w:rPr>
          <w:rFonts w:ascii="Arial" w:hAnsi="Arial" w:fareast="Arial" w:cs="Arial"/>
          <w:noProof w:val="on"/>
          <w:color w:val="000000"/>
          <w:sz w:val="14"/>
          <w:szCs w:val="14"/>
        </w:rPr>
        <w:pict>
          <v:shape xmlns:v="urn:schemas-microsoft-com:vml" id="_x00004328" style="position:absolute;margin-left:524.8pt;margin-top:331.05pt;z-index:-167599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29" o:title=""/>
          </v:shape>
        </w:pict>
      </w:r>
      <w:r>
        <w:rPr>
          <w:rFonts w:ascii="Arial" w:hAnsi="Arial" w:fareast="Arial" w:cs="Arial"/>
          <w:noProof w:val="on"/>
          <w:color w:val="000000"/>
          <w:sz w:val="14"/>
          <w:szCs w:val="14"/>
        </w:rPr>
        <w:pict>
          <v:shape xmlns:v="urn:schemas-microsoft-com:vml" id="_x00004329" style="position:absolute;margin-left:449.55pt;margin-top:331.05pt;z-index:-1675989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30" o:title=""/>
          </v:shape>
        </w:pict>
      </w:r>
      <w:r>
        <w:rPr>
          <w:rFonts w:ascii="Arial" w:hAnsi="Arial" w:fareast="Arial" w:cs="Arial"/>
          <w:noProof w:val="on"/>
          <w:color w:val="000000"/>
          <w:sz w:val="14"/>
          <w:szCs w:val="14"/>
        </w:rPr>
        <w:pict>
          <v:shape xmlns:v="urn:schemas-microsoft-com:vml" id="_x00004330" style="position:absolute;margin-left:448.05pt;margin-top:331.05pt;z-index:-167598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31" o:title=""/>
          </v:shape>
        </w:pict>
      </w:r>
      <w:r>
        <w:rPr>
          <w:rFonts w:ascii="Arial" w:hAnsi="Arial" w:fareast="Arial" w:cs="Arial"/>
          <w:noProof w:val="on"/>
          <w:color w:val="000000"/>
          <w:sz w:val="14"/>
          <w:szCs w:val="14"/>
        </w:rPr>
        <w:pict>
          <v:shape xmlns:v="urn:schemas-microsoft-com:vml" id="_x00004331" style="position:absolute;margin-left:375.05pt;margin-top:331.05pt;z-index:-1675988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32" o:title=""/>
          </v:shape>
        </w:pict>
      </w:r>
      <w:r>
        <w:rPr>
          <w:rFonts w:ascii="Arial" w:hAnsi="Arial" w:fareast="Arial" w:cs="Arial"/>
          <w:noProof w:val="on"/>
          <w:color w:val="000000"/>
          <w:sz w:val="14"/>
          <w:szCs w:val="14"/>
        </w:rPr>
        <w:pict>
          <v:shape xmlns:v="urn:schemas-microsoft-com:vml" id="_x00004332" style="position:absolute;margin-left:373.55pt;margin-top:331.05pt;z-index:-167598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33" o:title=""/>
          </v:shape>
        </w:pict>
      </w:r>
      <w:r>
        <w:rPr>
          <w:rFonts w:ascii="Arial" w:hAnsi="Arial" w:fareast="Arial" w:cs="Arial"/>
          <w:noProof w:val="on"/>
          <w:color w:val="000000"/>
          <w:sz w:val="14"/>
          <w:szCs w:val="14"/>
        </w:rPr>
        <w:pict>
          <v:shape xmlns:v="urn:schemas-microsoft-com:vml" id="_x00004333" style="position:absolute;margin-left:298.3pt;margin-top:331.05pt;z-index:-1675988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34" o:title=""/>
          </v:shape>
        </w:pict>
      </w:r>
      <w:r>
        <w:rPr>
          <w:rFonts w:ascii="Arial" w:hAnsi="Arial" w:fareast="Arial" w:cs="Arial"/>
          <w:noProof w:val="on"/>
          <w:color w:val="000000"/>
          <w:sz w:val="14"/>
          <w:szCs w:val="14"/>
        </w:rPr>
        <w:pict>
          <v:shape xmlns:v="urn:schemas-microsoft-com:vml" id="_x00004334" style="position:absolute;margin-left:296.8pt;margin-top:331.05pt;z-index:-167598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35" o:title=""/>
          </v:shape>
        </w:pict>
      </w:r>
      <w:r>
        <w:rPr>
          <w:rFonts w:ascii="Arial" w:hAnsi="Arial" w:fareast="Arial" w:cs="Arial"/>
          <w:noProof w:val="on"/>
          <w:color w:val="000000"/>
          <w:sz w:val="14"/>
          <w:szCs w:val="14"/>
        </w:rPr>
        <w:pict>
          <v:shape xmlns:v="urn:schemas-microsoft-com:vml" id="_x00004335" style="position:absolute;margin-left:223.8pt;margin-top:331.05pt;z-index:-1675987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36" o:title=""/>
          </v:shape>
        </w:pict>
      </w:r>
      <w:r>
        <w:rPr>
          <w:rFonts w:ascii="Arial" w:hAnsi="Arial" w:fareast="Arial" w:cs="Arial"/>
          <w:noProof w:val="on"/>
          <w:color w:val="000000"/>
          <w:sz w:val="14"/>
          <w:szCs w:val="14"/>
        </w:rPr>
        <w:pict>
          <v:shape xmlns:v="urn:schemas-microsoft-com:vml" id="_x00004336" style="position:absolute;margin-left:222.3pt;margin-top:331.05pt;z-index:-167598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37" o:title=""/>
          </v:shape>
        </w:pict>
      </w:r>
      <w:r>
        <w:rPr>
          <w:rFonts w:ascii="Arial" w:hAnsi="Arial" w:fareast="Arial" w:cs="Arial"/>
          <w:noProof w:val="on"/>
          <w:color w:val="000000"/>
          <w:sz w:val="14"/>
          <w:szCs w:val="14"/>
        </w:rPr>
        <w:pict>
          <v:shape xmlns:v="urn:schemas-microsoft-com:vml" id="_x00004337" style="position:absolute;margin-left:164.95pt;margin-top:331.05pt;z-index:-1675986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38" o:title=""/>
          </v:shape>
        </w:pict>
      </w:r>
      <w:r>
        <w:rPr>
          <w:rFonts w:ascii="Arial" w:hAnsi="Arial" w:fareast="Arial" w:cs="Arial"/>
          <w:noProof w:val="on"/>
          <w:color w:val="000000"/>
          <w:sz w:val="14"/>
          <w:szCs w:val="14"/>
        </w:rPr>
        <w:pict>
          <v:shape xmlns:v="urn:schemas-microsoft-com:vml" id="_x00004338" style="position:absolute;margin-left:129.95pt;margin-top:331.05pt;z-index:-1675986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39" o:title=""/>
          </v:shape>
        </w:pict>
      </w:r>
      <w:r>
        <w:rPr>
          <w:rFonts w:ascii="Arial" w:hAnsi="Arial" w:fareast="Arial" w:cs="Arial"/>
          <w:noProof w:val="on"/>
          <w:color w:val="000000"/>
          <w:sz w:val="14"/>
          <w:szCs w:val="14"/>
        </w:rPr>
        <w:pict>
          <v:shape xmlns:v="urn:schemas-microsoft-com:vml" id="_x00004339" style="position:absolute;margin-left:12.95pt;margin-top:360.85pt;z-index:-16759856;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340" o:title=""/>
          </v:shape>
        </w:pict>
      </w:r>
      <w:r>
        <w:rPr>
          <w:rFonts w:ascii="Arial" w:hAnsi="Arial" w:fareast="Arial" w:cs="Arial"/>
          <w:noProof w:val="on"/>
          <w:color w:val="000000"/>
          <w:sz w:val="14"/>
          <w:szCs w:val="14"/>
        </w:rPr>
        <w:pict>
          <v:shape xmlns:v="urn:schemas-microsoft-com:vml" id="_x00004340" style="position:absolute;margin-left:591.1pt;margin-top:316.15pt;z-index:-1675985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41" o:title=""/>
          </v:shape>
        </w:pict>
      </w:r>
      <w:r>
        <w:rPr>
          <w:rFonts w:ascii="Arial" w:hAnsi="Arial" w:fareast="Arial" w:cs="Arial"/>
          <w:noProof w:val="on"/>
          <w:color w:val="000000"/>
          <w:sz w:val="14"/>
          <w:szCs w:val="14"/>
        </w:rPr>
        <w:pict>
          <v:shape xmlns:v="urn:schemas-microsoft-com:vml" id="_x00004341" style="position:absolute;margin-left:589.6pt;margin-top:316.15pt;z-index:-167598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42" o:title=""/>
          </v:shape>
        </w:pict>
      </w:r>
      <w:r>
        <w:rPr>
          <w:rFonts w:ascii="Arial" w:hAnsi="Arial" w:fareast="Arial" w:cs="Arial"/>
          <w:noProof w:val="on"/>
          <w:color w:val="000000"/>
          <w:sz w:val="14"/>
          <w:szCs w:val="14"/>
        </w:rPr>
        <w:pict>
          <v:shape xmlns:v="urn:schemas-microsoft-com:vml" id="_x00004342" style="position:absolute;margin-left:526.25pt;margin-top:316.15pt;z-index:-16759844;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43" o:title=""/>
          </v:shape>
        </w:pict>
      </w:r>
      <w:r>
        <w:rPr>
          <w:rFonts w:ascii="Arial" w:hAnsi="Arial" w:fareast="Arial" w:cs="Arial"/>
          <w:noProof w:val="on"/>
          <w:color w:val="000000"/>
          <w:sz w:val="14"/>
          <w:szCs w:val="14"/>
        </w:rPr>
        <w:pict>
          <v:shape xmlns:v="urn:schemas-microsoft-com:vml" id="_x00004343" style="position:absolute;margin-left:524.8pt;margin-top:316.15pt;z-index:-167598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44" o:title=""/>
          </v:shape>
        </w:pict>
      </w:r>
      <w:r>
        <w:rPr>
          <w:rFonts w:ascii="Arial" w:hAnsi="Arial" w:fareast="Arial" w:cs="Arial"/>
          <w:noProof w:val="on"/>
          <w:color w:val="000000"/>
          <w:sz w:val="14"/>
          <w:szCs w:val="14"/>
        </w:rPr>
        <w:pict>
          <v:shape xmlns:v="urn:schemas-microsoft-com:vml" id="_x00004344" style="position:absolute;margin-left:449.55pt;margin-top:316.15pt;z-index:-1675983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45" o:title=""/>
          </v:shape>
        </w:pict>
      </w:r>
      <w:r>
        <w:rPr>
          <w:rFonts w:ascii="Arial" w:hAnsi="Arial" w:fareast="Arial" w:cs="Arial"/>
          <w:noProof w:val="on"/>
          <w:color w:val="000000"/>
          <w:sz w:val="14"/>
          <w:szCs w:val="14"/>
        </w:rPr>
        <w:pict>
          <v:shape xmlns:v="urn:schemas-microsoft-com:vml" id="_x00004345" style="position:absolute;margin-left:448.05pt;margin-top:316.15pt;z-index:-167598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46" o:title=""/>
          </v:shape>
        </w:pict>
      </w:r>
      <w:r>
        <w:rPr>
          <w:rFonts w:ascii="Arial" w:hAnsi="Arial" w:fareast="Arial" w:cs="Arial"/>
          <w:noProof w:val="on"/>
          <w:color w:val="000000"/>
          <w:sz w:val="14"/>
          <w:szCs w:val="14"/>
        </w:rPr>
        <w:pict>
          <v:shape xmlns:v="urn:schemas-microsoft-com:vml" id="_x00004346" style="position:absolute;margin-left:375.05pt;margin-top:316.15pt;z-index:-1675982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47" o:title=""/>
          </v:shape>
        </w:pict>
      </w:r>
      <w:r>
        <w:rPr>
          <w:rFonts w:ascii="Arial" w:hAnsi="Arial" w:fareast="Arial" w:cs="Arial"/>
          <w:noProof w:val="on"/>
          <w:color w:val="000000"/>
          <w:sz w:val="14"/>
          <w:szCs w:val="14"/>
        </w:rPr>
        <w:pict>
          <v:shape xmlns:v="urn:schemas-microsoft-com:vml" id="_x00004347" style="position:absolute;margin-left:373.55pt;margin-top:316.15pt;z-index:-167598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48" o:title=""/>
          </v:shape>
        </w:pict>
      </w:r>
      <w:r>
        <w:rPr>
          <w:rFonts w:ascii="Arial" w:hAnsi="Arial" w:fareast="Arial" w:cs="Arial"/>
          <w:noProof w:val="on"/>
          <w:color w:val="000000"/>
          <w:sz w:val="14"/>
          <w:szCs w:val="14"/>
        </w:rPr>
        <w:pict>
          <v:shape xmlns:v="urn:schemas-microsoft-com:vml" id="_x00004348" style="position:absolute;margin-left:298.3pt;margin-top:316.15pt;z-index:-1675982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49" o:title=""/>
          </v:shape>
        </w:pict>
      </w:r>
      <w:r>
        <w:rPr>
          <w:rFonts w:ascii="Arial" w:hAnsi="Arial" w:fareast="Arial" w:cs="Arial"/>
          <w:noProof w:val="on"/>
          <w:color w:val="000000"/>
          <w:sz w:val="14"/>
          <w:szCs w:val="14"/>
        </w:rPr>
        <w:pict>
          <v:shape xmlns:v="urn:schemas-microsoft-com:vml" id="_x00004349" style="position:absolute;margin-left:296.8pt;margin-top:316.15pt;z-index:-167598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50" o:title=""/>
          </v:shape>
        </w:pict>
      </w:r>
      <w:r>
        <w:rPr>
          <w:rFonts w:ascii="Arial" w:hAnsi="Arial" w:fareast="Arial" w:cs="Arial"/>
          <w:noProof w:val="on"/>
          <w:color w:val="000000"/>
          <w:sz w:val="14"/>
          <w:szCs w:val="14"/>
        </w:rPr>
        <w:pict>
          <v:shape xmlns:v="urn:schemas-microsoft-com:vml" id="_x00004350" style="position:absolute;margin-left:223.8pt;margin-top:316.15pt;z-index:-1675981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51" o:title=""/>
          </v:shape>
        </w:pict>
      </w:r>
      <w:r>
        <w:rPr>
          <w:rFonts w:ascii="Arial" w:hAnsi="Arial" w:fareast="Arial" w:cs="Arial"/>
          <w:noProof w:val="on"/>
          <w:color w:val="000000"/>
          <w:sz w:val="14"/>
          <w:szCs w:val="14"/>
        </w:rPr>
        <w:pict>
          <v:shape xmlns:v="urn:schemas-microsoft-com:vml" id="_x00004351" style="position:absolute;margin-left:222.3pt;margin-top:316.15pt;z-index:-167598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52" o:title=""/>
          </v:shape>
        </w:pict>
      </w:r>
      <w:r>
        <w:rPr>
          <w:rFonts w:ascii="Arial" w:hAnsi="Arial" w:fareast="Arial" w:cs="Arial"/>
          <w:noProof w:val="on"/>
          <w:color w:val="000000"/>
          <w:sz w:val="14"/>
          <w:szCs w:val="14"/>
        </w:rPr>
        <w:pict>
          <v:shape xmlns:v="urn:schemas-microsoft-com:vml" id="_x00004352" style="position:absolute;margin-left:164.95pt;margin-top:316.15pt;z-index:-1675980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53" o:title=""/>
          </v:shape>
        </w:pict>
      </w:r>
      <w:r>
        <w:rPr>
          <w:rFonts w:ascii="Arial" w:hAnsi="Arial" w:fareast="Arial" w:cs="Arial"/>
          <w:noProof w:val="on"/>
          <w:color w:val="000000"/>
          <w:sz w:val="14"/>
          <w:szCs w:val="14"/>
        </w:rPr>
        <w:pict>
          <v:shape xmlns:v="urn:schemas-microsoft-com:vml" id="_x00004353" style="position:absolute;margin-left:129.95pt;margin-top:316.15pt;z-index:-1675980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54" o:title=""/>
          </v:shape>
        </w:pict>
      </w:r>
      <w:r>
        <w:rPr>
          <w:rFonts w:ascii="Arial" w:hAnsi="Arial" w:fareast="Arial" w:cs="Arial"/>
          <w:noProof w:val="on"/>
          <w:color w:val="000000"/>
          <w:sz w:val="14"/>
          <w:szCs w:val="14"/>
        </w:rPr>
        <w:pict>
          <v:shape xmlns:v="urn:schemas-microsoft-com:vml" id="_x00004354" style="position:absolute;margin-left:591.1pt;margin-top:301.25pt;z-index:-1675979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55" o:title=""/>
          </v:shape>
        </w:pict>
      </w:r>
      <w:r>
        <w:rPr>
          <w:rFonts w:ascii="Arial" w:hAnsi="Arial" w:fareast="Arial" w:cs="Arial"/>
          <w:noProof w:val="on"/>
          <w:color w:val="000000"/>
          <w:sz w:val="14"/>
          <w:szCs w:val="14"/>
        </w:rPr>
        <w:pict>
          <v:shape xmlns:v="urn:schemas-microsoft-com:vml" id="_x00004355" style="position:absolute;margin-left:589.6pt;margin-top:301.25pt;z-index:-16759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56" o:title=""/>
          </v:shape>
        </w:pict>
      </w:r>
      <w:r>
        <w:rPr>
          <w:rFonts w:ascii="Arial" w:hAnsi="Arial" w:fareast="Arial" w:cs="Arial"/>
          <w:noProof w:val="on"/>
          <w:color w:val="000000"/>
          <w:sz w:val="14"/>
          <w:szCs w:val="14"/>
        </w:rPr>
        <w:pict>
          <v:shape xmlns:v="urn:schemas-microsoft-com:vml" id="_x00004356" style="position:absolute;margin-left:526.25pt;margin-top:301.25pt;z-index:-1675978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57" o:title=""/>
          </v:shape>
        </w:pict>
      </w:r>
      <w:r>
        <w:rPr>
          <w:rFonts w:ascii="Arial" w:hAnsi="Arial" w:fareast="Arial" w:cs="Arial"/>
          <w:noProof w:val="on"/>
          <w:color w:val="000000"/>
          <w:sz w:val="14"/>
          <w:szCs w:val="14"/>
        </w:rPr>
        <w:pict>
          <v:shape xmlns:v="urn:schemas-microsoft-com:vml" id="_x00004357" style="position:absolute;margin-left:524.8pt;margin-top:301.25pt;z-index:-167597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58" o:title=""/>
          </v:shape>
        </w:pict>
      </w:r>
      <w:r>
        <w:rPr>
          <w:rFonts w:ascii="Arial" w:hAnsi="Arial" w:fareast="Arial" w:cs="Arial"/>
          <w:noProof w:val="on"/>
          <w:color w:val="000000"/>
          <w:sz w:val="14"/>
          <w:szCs w:val="14"/>
        </w:rPr>
        <w:pict>
          <v:shape xmlns:v="urn:schemas-microsoft-com:vml" id="_x00004358" style="position:absolute;margin-left:449.55pt;margin-top:301.25pt;z-index:-1675978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59" o:title=""/>
          </v:shape>
        </w:pict>
      </w:r>
      <w:r>
        <w:rPr>
          <w:rFonts w:ascii="Arial" w:hAnsi="Arial" w:fareast="Arial" w:cs="Arial"/>
          <w:noProof w:val="on"/>
          <w:color w:val="000000"/>
          <w:sz w:val="14"/>
          <w:szCs w:val="14"/>
        </w:rPr>
        <w:pict>
          <v:shape xmlns:v="urn:schemas-microsoft-com:vml" id="_x00004359" style="position:absolute;margin-left:448.05pt;margin-top:301.25pt;z-index:-167597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60" o:title=""/>
          </v:shape>
        </w:pict>
      </w:r>
      <w:r>
        <w:rPr>
          <w:rFonts w:ascii="Arial" w:hAnsi="Arial" w:fareast="Arial" w:cs="Arial"/>
          <w:noProof w:val="on"/>
          <w:color w:val="000000"/>
          <w:sz w:val="14"/>
          <w:szCs w:val="14"/>
        </w:rPr>
        <w:pict>
          <v:shape xmlns:v="urn:schemas-microsoft-com:vml" id="_x00004360" style="position:absolute;margin-left:375.05pt;margin-top:301.25pt;z-index:-1675977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61" o:title=""/>
          </v:shape>
        </w:pict>
      </w:r>
      <w:r>
        <w:rPr>
          <w:rFonts w:ascii="Arial" w:hAnsi="Arial" w:fareast="Arial" w:cs="Arial"/>
          <w:noProof w:val="on"/>
          <w:color w:val="000000"/>
          <w:sz w:val="14"/>
          <w:szCs w:val="14"/>
        </w:rPr>
        <w:pict>
          <v:shape xmlns:v="urn:schemas-microsoft-com:vml" id="_x00004361" style="position:absolute;margin-left:373.55pt;margin-top:301.25pt;z-index:-167597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62" o:title=""/>
          </v:shape>
        </w:pict>
      </w:r>
      <w:r>
        <w:rPr>
          <w:rFonts w:ascii="Arial" w:hAnsi="Arial" w:fareast="Arial" w:cs="Arial"/>
          <w:noProof w:val="on"/>
          <w:color w:val="000000"/>
          <w:sz w:val="14"/>
          <w:szCs w:val="14"/>
        </w:rPr>
        <w:pict>
          <v:shape xmlns:v="urn:schemas-microsoft-com:vml" id="_x00004362" style="position:absolute;margin-left:298.3pt;margin-top:301.25pt;z-index:-1675976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63" o:title=""/>
          </v:shape>
        </w:pict>
      </w:r>
      <w:r>
        <w:rPr>
          <w:rFonts w:ascii="Arial" w:hAnsi="Arial" w:fareast="Arial" w:cs="Arial"/>
          <w:noProof w:val="on"/>
          <w:color w:val="000000"/>
          <w:sz w:val="14"/>
          <w:szCs w:val="14"/>
        </w:rPr>
        <w:pict>
          <v:shape xmlns:v="urn:schemas-microsoft-com:vml" id="_x00004363" style="position:absolute;margin-left:296.8pt;margin-top:301.25pt;z-index:-167597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64" o:title=""/>
          </v:shape>
        </w:pict>
      </w:r>
      <w:r>
        <w:rPr>
          <w:rFonts w:ascii="Arial" w:hAnsi="Arial" w:fareast="Arial" w:cs="Arial"/>
          <w:noProof w:val="on"/>
          <w:color w:val="000000"/>
          <w:sz w:val="14"/>
          <w:szCs w:val="14"/>
        </w:rPr>
        <w:pict>
          <v:shape xmlns:v="urn:schemas-microsoft-com:vml" id="_x00004364" style="position:absolute;margin-left:223.8pt;margin-top:301.25pt;z-index:-1675975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65" o:title=""/>
          </v:shape>
        </w:pict>
      </w:r>
      <w:r>
        <w:rPr>
          <w:rFonts w:ascii="Arial" w:hAnsi="Arial" w:fareast="Arial" w:cs="Arial"/>
          <w:noProof w:val="on"/>
          <w:color w:val="000000"/>
          <w:sz w:val="14"/>
          <w:szCs w:val="14"/>
        </w:rPr>
        <w:pict>
          <v:shape xmlns:v="urn:schemas-microsoft-com:vml" id="_x00004365" style="position:absolute;margin-left:222.3pt;margin-top:301.25pt;z-index:-167597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66" o:title=""/>
          </v:shape>
        </w:pict>
      </w:r>
      <w:r>
        <w:rPr>
          <w:rFonts w:ascii="Arial" w:hAnsi="Arial" w:fareast="Arial" w:cs="Arial"/>
          <w:noProof w:val="on"/>
          <w:color w:val="000000"/>
          <w:sz w:val="14"/>
          <w:szCs w:val="14"/>
        </w:rPr>
        <w:pict>
          <v:shape xmlns:v="urn:schemas-microsoft-com:vml" id="_x00004366" style="position:absolute;margin-left:164.95pt;margin-top:301.25pt;z-index:-1675974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67" o:title=""/>
          </v:shape>
        </w:pict>
      </w:r>
      <w:r>
        <w:rPr>
          <w:rFonts w:ascii="Arial" w:hAnsi="Arial" w:fareast="Arial" w:cs="Arial"/>
          <w:noProof w:val="on"/>
          <w:color w:val="000000"/>
          <w:sz w:val="14"/>
          <w:szCs w:val="14"/>
        </w:rPr>
        <w:pict>
          <v:shape xmlns:v="urn:schemas-microsoft-com:vml" id="_x00004367" style="position:absolute;margin-left:129.95pt;margin-top:301.25pt;z-index:-1675974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68" o:title=""/>
          </v:shape>
        </w:pict>
      </w:r>
      <w:r>
        <w:rPr>
          <w:rFonts w:ascii="Arial" w:hAnsi="Arial" w:fareast="Arial" w:cs="Arial"/>
          <w:noProof w:val="on"/>
          <w:color w:val="000000"/>
          <w:sz w:val="14"/>
          <w:szCs w:val="14"/>
        </w:rPr>
        <w:pict>
          <v:shape xmlns:v="urn:schemas-microsoft-com:vml" id="_x00004368" style="position:absolute;margin-left:591.1pt;margin-top:286.35pt;z-index:-1675974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69" o:title=""/>
          </v:shape>
        </w:pict>
      </w:r>
      <w:r>
        <w:rPr>
          <w:rFonts w:ascii="Arial" w:hAnsi="Arial" w:fareast="Arial" w:cs="Arial"/>
          <w:noProof w:val="on"/>
          <w:color w:val="000000"/>
          <w:sz w:val="14"/>
          <w:szCs w:val="14"/>
        </w:rPr>
        <w:pict>
          <v:shape xmlns:v="urn:schemas-microsoft-com:vml" id="_x00004369" style="position:absolute;margin-left:589.6pt;margin-top:286.35pt;z-index:-167597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70" o:title=""/>
          </v:shape>
        </w:pict>
      </w:r>
      <w:r>
        <w:rPr>
          <w:rFonts w:ascii="Arial" w:hAnsi="Arial" w:fareast="Arial" w:cs="Arial"/>
          <w:noProof w:val="on"/>
          <w:color w:val="000000"/>
          <w:sz w:val="14"/>
          <w:szCs w:val="14"/>
        </w:rPr>
        <w:pict>
          <v:shape xmlns:v="urn:schemas-microsoft-com:vml" id="_x00004370" style="position:absolute;margin-left:526.25pt;margin-top:286.35pt;z-index:-1675973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71" o:title=""/>
          </v:shape>
        </w:pict>
      </w:r>
      <w:r>
        <w:rPr>
          <w:rFonts w:ascii="Arial" w:hAnsi="Arial" w:fareast="Arial" w:cs="Arial"/>
          <w:noProof w:val="on"/>
          <w:color w:val="000000"/>
          <w:sz w:val="14"/>
          <w:szCs w:val="14"/>
        </w:rPr>
        <w:pict>
          <v:shape xmlns:v="urn:schemas-microsoft-com:vml" id="_x00004371" style="position:absolute;margin-left:524.8pt;margin-top:286.35pt;z-index:-167597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72" o:title=""/>
          </v:shape>
        </w:pict>
      </w:r>
      <w:r>
        <w:rPr>
          <w:rFonts w:ascii="Arial" w:hAnsi="Arial" w:fareast="Arial" w:cs="Arial"/>
          <w:noProof w:val="on"/>
          <w:color w:val="000000"/>
          <w:sz w:val="14"/>
          <w:szCs w:val="14"/>
        </w:rPr>
        <w:pict>
          <v:shape xmlns:v="urn:schemas-microsoft-com:vml" id="_x00004372" style="position:absolute;margin-left:449.55pt;margin-top:286.35pt;z-index:-1675972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73" o:title=""/>
          </v:shape>
        </w:pict>
      </w:r>
      <w:r>
        <w:rPr>
          <w:rFonts w:ascii="Arial" w:hAnsi="Arial" w:fareast="Arial" w:cs="Arial"/>
          <w:noProof w:val="on"/>
          <w:color w:val="000000"/>
          <w:sz w:val="14"/>
          <w:szCs w:val="14"/>
        </w:rPr>
        <w:pict>
          <v:shape xmlns:v="urn:schemas-microsoft-com:vml" id="_x00004373" style="position:absolute;margin-left:448.05pt;margin-top:286.35pt;z-index:-167597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74" o:title=""/>
          </v:shape>
        </w:pict>
      </w:r>
      <w:r>
        <w:rPr>
          <w:rFonts w:ascii="Arial" w:hAnsi="Arial" w:fareast="Arial" w:cs="Arial"/>
          <w:noProof w:val="on"/>
          <w:color w:val="000000"/>
          <w:sz w:val="14"/>
          <w:szCs w:val="14"/>
        </w:rPr>
        <w:pict>
          <v:shape xmlns:v="urn:schemas-microsoft-com:vml" id="_x00004374" style="position:absolute;margin-left:375.05pt;margin-top:286.35pt;z-index:-1675971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75" o:title=""/>
          </v:shape>
        </w:pict>
      </w:r>
      <w:r>
        <w:rPr>
          <w:rFonts w:ascii="Arial" w:hAnsi="Arial" w:fareast="Arial" w:cs="Arial"/>
          <w:noProof w:val="on"/>
          <w:color w:val="000000"/>
          <w:sz w:val="14"/>
          <w:szCs w:val="14"/>
        </w:rPr>
        <w:pict>
          <v:shape xmlns:v="urn:schemas-microsoft-com:vml" id="_x00004375" style="position:absolute;margin-left:373.55pt;margin-top:286.35pt;z-index:-167597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76" o:title=""/>
          </v:shape>
        </w:pict>
      </w:r>
      <w:r>
        <w:rPr>
          <w:rFonts w:ascii="Arial" w:hAnsi="Arial" w:fareast="Arial" w:cs="Arial"/>
          <w:noProof w:val="on"/>
          <w:color w:val="000000"/>
          <w:sz w:val="14"/>
          <w:szCs w:val="14"/>
        </w:rPr>
        <w:pict>
          <v:shape xmlns:v="urn:schemas-microsoft-com:vml" id="_x00004376" style="position:absolute;margin-left:298.3pt;margin-top:286.35pt;z-index:-1675970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77" o:title=""/>
          </v:shape>
        </w:pict>
      </w:r>
      <w:r>
        <w:rPr>
          <w:rFonts w:ascii="Arial" w:hAnsi="Arial" w:fareast="Arial" w:cs="Arial"/>
          <w:noProof w:val="on"/>
          <w:color w:val="000000"/>
          <w:sz w:val="14"/>
          <w:szCs w:val="14"/>
        </w:rPr>
        <w:pict>
          <v:shape xmlns:v="urn:schemas-microsoft-com:vml" id="_x00004377" style="position:absolute;margin-left:296.8pt;margin-top:286.35pt;z-index:-167597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78" o:title=""/>
          </v:shape>
        </w:pict>
      </w:r>
      <w:r>
        <w:rPr>
          <w:rFonts w:ascii="Arial" w:hAnsi="Arial" w:fareast="Arial" w:cs="Arial"/>
          <w:noProof w:val="on"/>
          <w:color w:val="000000"/>
          <w:sz w:val="14"/>
          <w:szCs w:val="14"/>
        </w:rPr>
        <w:pict>
          <v:shape xmlns:v="urn:schemas-microsoft-com:vml" id="_x00004378" style="position:absolute;margin-left:223.8pt;margin-top:286.35pt;z-index:-1675970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79" o:title=""/>
          </v:shape>
        </w:pict>
      </w:r>
      <w:r>
        <w:rPr>
          <w:rFonts w:ascii="Arial" w:hAnsi="Arial" w:fareast="Arial" w:cs="Arial"/>
          <w:noProof w:val="on"/>
          <w:color w:val="000000"/>
          <w:sz w:val="14"/>
          <w:szCs w:val="14"/>
        </w:rPr>
        <w:pict>
          <v:shape xmlns:v="urn:schemas-microsoft-com:vml" id="_x00004379" style="position:absolute;margin-left:222.3pt;margin-top:286.35pt;z-index:-167596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80" o:title=""/>
          </v:shape>
        </w:pict>
      </w:r>
      <w:r>
        <w:rPr>
          <w:rFonts w:ascii="Arial" w:hAnsi="Arial" w:fareast="Arial" w:cs="Arial"/>
          <w:noProof w:val="on"/>
          <w:color w:val="000000"/>
          <w:sz w:val="14"/>
          <w:szCs w:val="14"/>
        </w:rPr>
        <w:pict>
          <v:shape xmlns:v="urn:schemas-microsoft-com:vml" id="_x00004380" style="position:absolute;margin-left:164.95pt;margin-top:286.35pt;z-index:-167596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81" o:title=""/>
          </v:shape>
        </w:pict>
      </w:r>
      <w:r>
        <w:rPr>
          <w:rFonts w:ascii="Arial" w:hAnsi="Arial" w:fareast="Arial" w:cs="Arial"/>
          <w:noProof w:val="on"/>
          <w:color w:val="000000"/>
          <w:sz w:val="14"/>
          <w:szCs w:val="14"/>
        </w:rPr>
        <w:pict>
          <v:shape xmlns:v="urn:schemas-microsoft-com:vml" id="_x00004381" style="position:absolute;margin-left:129.95pt;margin-top:286.35pt;z-index:-1675968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82" o:title=""/>
          </v:shape>
        </w:pict>
      </w:r>
      <w:r>
        <w:rPr>
          <w:rFonts w:ascii="Arial" w:hAnsi="Arial" w:fareast="Arial" w:cs="Arial"/>
          <w:noProof w:val="on"/>
          <w:color w:val="000000"/>
          <w:sz w:val="14"/>
          <w:szCs w:val="14"/>
        </w:rPr>
        <w:pict>
          <v:shape xmlns:v="urn:schemas-microsoft-com:vml" id="_x00004382" style="position:absolute;margin-left:12.95pt;margin-top:316.15pt;z-index:-16759684;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383" o:title=""/>
          </v:shape>
        </w:pict>
      </w:r>
      <w:r>
        <w:rPr>
          <w:rFonts w:ascii="Arial" w:hAnsi="Arial" w:fareast="Arial" w:cs="Arial"/>
          <w:noProof w:val="on"/>
          <w:color w:val="000000"/>
          <w:sz w:val="14"/>
          <w:szCs w:val="14"/>
        </w:rPr>
        <w:pict>
          <v:shape xmlns:v="urn:schemas-microsoft-com:vml" id="_x00004383" style="position:absolute;margin-left:591.1pt;margin-top:271.45pt;z-index:-1675968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84" o:title=""/>
          </v:shape>
        </w:pict>
      </w:r>
      <w:r>
        <w:rPr>
          <w:rFonts w:ascii="Arial" w:hAnsi="Arial" w:fareast="Arial" w:cs="Arial"/>
          <w:noProof w:val="on"/>
          <w:color w:val="000000"/>
          <w:sz w:val="14"/>
          <w:szCs w:val="14"/>
        </w:rPr>
        <w:pict>
          <v:shape xmlns:v="urn:schemas-microsoft-com:vml" id="_x00004384" style="position:absolute;margin-left:589.6pt;margin-top:271.45pt;z-index:-167596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85" o:title=""/>
          </v:shape>
        </w:pict>
      </w:r>
      <w:r>
        <w:rPr>
          <w:rFonts w:ascii="Arial" w:hAnsi="Arial" w:fareast="Arial" w:cs="Arial"/>
          <w:noProof w:val="on"/>
          <w:color w:val="000000"/>
          <w:sz w:val="14"/>
          <w:szCs w:val="14"/>
        </w:rPr>
        <w:pict>
          <v:shape xmlns:v="urn:schemas-microsoft-com:vml" id="_x00004385" style="position:absolute;margin-left:526.25pt;margin-top:271.45pt;z-index:-1675967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86" o:title=""/>
          </v:shape>
        </w:pict>
      </w:r>
      <w:r>
        <w:rPr>
          <w:rFonts w:ascii="Arial" w:hAnsi="Arial" w:fareast="Arial" w:cs="Arial"/>
          <w:noProof w:val="on"/>
          <w:color w:val="000000"/>
          <w:sz w:val="14"/>
          <w:szCs w:val="14"/>
        </w:rPr>
        <w:pict>
          <v:shape xmlns:v="urn:schemas-microsoft-com:vml" id="_x00004386" style="position:absolute;margin-left:524.8pt;margin-top:271.45pt;z-index:-167596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87" o:title=""/>
          </v:shape>
        </w:pict>
      </w:r>
      <w:r>
        <w:rPr>
          <w:rFonts w:ascii="Arial" w:hAnsi="Arial" w:fareast="Arial" w:cs="Arial"/>
          <w:noProof w:val="on"/>
          <w:color w:val="000000"/>
          <w:sz w:val="14"/>
          <w:szCs w:val="14"/>
        </w:rPr>
        <w:pict>
          <v:shape xmlns:v="urn:schemas-microsoft-com:vml" id="_x00004387" style="position:absolute;margin-left:449.55pt;margin-top:271.45pt;z-index:-1675966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88" o:title=""/>
          </v:shape>
        </w:pict>
      </w:r>
      <w:r>
        <w:rPr>
          <w:rFonts w:ascii="Arial" w:hAnsi="Arial" w:fareast="Arial" w:cs="Arial"/>
          <w:noProof w:val="on"/>
          <w:color w:val="000000"/>
          <w:sz w:val="14"/>
          <w:szCs w:val="14"/>
        </w:rPr>
        <w:pict>
          <v:shape xmlns:v="urn:schemas-microsoft-com:vml" id="_x00004388" style="position:absolute;margin-left:448.05pt;margin-top:271.45pt;z-index:-167596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89" o:title=""/>
          </v:shape>
        </w:pict>
      </w:r>
      <w:r>
        <w:rPr>
          <w:rFonts w:ascii="Arial" w:hAnsi="Arial" w:fareast="Arial" w:cs="Arial"/>
          <w:noProof w:val="on"/>
          <w:color w:val="000000"/>
          <w:sz w:val="14"/>
          <w:szCs w:val="14"/>
        </w:rPr>
        <w:pict>
          <v:shape xmlns:v="urn:schemas-microsoft-com:vml" id="_x00004389" style="position:absolute;margin-left:375.05pt;margin-top:271.45pt;z-index:-1675965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90" o:title=""/>
          </v:shape>
        </w:pict>
      </w:r>
      <w:r>
        <w:rPr>
          <w:rFonts w:ascii="Arial" w:hAnsi="Arial" w:fareast="Arial" w:cs="Arial"/>
          <w:noProof w:val="on"/>
          <w:color w:val="000000"/>
          <w:sz w:val="14"/>
          <w:szCs w:val="14"/>
        </w:rPr>
        <w:pict>
          <v:shape xmlns:v="urn:schemas-microsoft-com:vml" id="_x00004390" style="position:absolute;margin-left:373.55pt;margin-top:271.45pt;z-index:-167596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91" o:title=""/>
          </v:shape>
        </w:pict>
      </w:r>
      <w:r>
        <w:rPr>
          <w:rFonts w:ascii="Arial" w:hAnsi="Arial" w:fareast="Arial" w:cs="Arial"/>
          <w:noProof w:val="on"/>
          <w:color w:val="000000"/>
          <w:sz w:val="14"/>
          <w:szCs w:val="14"/>
        </w:rPr>
        <w:pict>
          <v:shape xmlns:v="urn:schemas-microsoft-com:vml" id="_x00004391" style="position:absolute;margin-left:298.3pt;margin-top:271.45pt;z-index:-1675964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92" o:title=""/>
          </v:shape>
        </w:pict>
      </w:r>
      <w:r>
        <w:rPr>
          <w:rFonts w:ascii="Arial" w:hAnsi="Arial" w:fareast="Arial" w:cs="Arial"/>
          <w:noProof w:val="on"/>
          <w:color w:val="000000"/>
          <w:sz w:val="14"/>
          <w:szCs w:val="14"/>
        </w:rPr>
        <w:pict>
          <v:shape xmlns:v="urn:schemas-microsoft-com:vml" id="_x00004392" style="position:absolute;margin-left:296.8pt;margin-top:271.45pt;z-index:-167596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93" o:title=""/>
          </v:shape>
        </w:pict>
      </w:r>
      <w:r>
        <w:rPr>
          <w:rFonts w:ascii="Arial" w:hAnsi="Arial" w:fareast="Arial" w:cs="Arial"/>
          <w:noProof w:val="on"/>
          <w:color w:val="000000"/>
          <w:sz w:val="14"/>
          <w:szCs w:val="14"/>
        </w:rPr>
        <w:pict>
          <v:shape xmlns:v="urn:schemas-microsoft-com:vml" id="_x00004393" style="position:absolute;margin-left:223.8pt;margin-top:271.45pt;z-index:-1675964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94" o:title=""/>
          </v:shape>
        </w:pict>
      </w:r>
      <w:r>
        <w:rPr>
          <w:rFonts w:ascii="Arial" w:hAnsi="Arial" w:fareast="Arial" w:cs="Arial"/>
          <w:noProof w:val="on"/>
          <w:color w:val="000000"/>
          <w:sz w:val="14"/>
          <w:szCs w:val="14"/>
        </w:rPr>
        <w:pict>
          <v:shape xmlns:v="urn:schemas-microsoft-com:vml" id="_x00004394" style="position:absolute;margin-left:222.3pt;margin-top:271.45pt;z-index:-167596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95" o:title=""/>
          </v:shape>
        </w:pict>
      </w:r>
      <w:r>
        <w:rPr>
          <w:rFonts w:ascii="Arial" w:hAnsi="Arial" w:fareast="Arial" w:cs="Arial"/>
          <w:noProof w:val="on"/>
          <w:color w:val="000000"/>
          <w:sz w:val="14"/>
          <w:szCs w:val="14"/>
        </w:rPr>
        <w:pict>
          <v:shape xmlns:v="urn:schemas-microsoft-com:vml" id="_x00004395" style="position:absolute;margin-left:164.95pt;margin-top:271.45pt;z-index:-1675963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96" o:title=""/>
          </v:shape>
        </w:pict>
      </w:r>
      <w:r>
        <w:rPr>
          <w:rFonts w:ascii="Arial" w:hAnsi="Arial" w:fareast="Arial" w:cs="Arial"/>
          <w:noProof w:val="on"/>
          <w:color w:val="000000"/>
          <w:sz w:val="14"/>
          <w:szCs w:val="14"/>
        </w:rPr>
        <w:pict>
          <v:shape xmlns:v="urn:schemas-microsoft-com:vml" id="_x00004396" style="position:absolute;margin-left:129.95pt;margin-top:271.45pt;z-index:-1675962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97" o:title=""/>
          </v:shape>
        </w:pict>
      </w:r>
      <w:r>
        <w:rPr>
          <w:rFonts w:ascii="Arial" w:hAnsi="Arial" w:fareast="Arial" w:cs="Arial"/>
          <w:noProof w:val="on"/>
          <w:color w:val="000000"/>
          <w:sz w:val="14"/>
          <w:szCs w:val="14"/>
        </w:rPr>
        <w:pict>
          <v:shape xmlns:v="urn:schemas-microsoft-com:vml" id="_x00004397" style="position:absolute;margin-left:591.1pt;margin-top:256.55pt;z-index:-1675962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98" o:title=""/>
          </v:shape>
        </w:pict>
      </w:r>
      <w:r>
        <w:rPr>
          <w:rFonts w:ascii="Arial" w:hAnsi="Arial" w:fareast="Arial" w:cs="Arial"/>
          <w:noProof w:val="on"/>
          <w:color w:val="000000"/>
          <w:sz w:val="14"/>
          <w:szCs w:val="14"/>
        </w:rPr>
        <w:pict>
          <v:shape xmlns:v="urn:schemas-microsoft-com:vml" id="_x00004398" style="position:absolute;margin-left:589.6pt;margin-top:256.55pt;z-index:-167596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99" o:title=""/>
          </v:shape>
        </w:pict>
      </w:r>
      <w:r>
        <w:rPr>
          <w:rFonts w:ascii="Arial" w:hAnsi="Arial" w:fareast="Arial" w:cs="Arial"/>
          <w:noProof w:val="on"/>
          <w:color w:val="000000"/>
          <w:sz w:val="14"/>
          <w:szCs w:val="14"/>
        </w:rPr>
        <w:pict>
          <v:shape xmlns:v="urn:schemas-microsoft-com:vml" id="_x00004399" style="position:absolute;margin-left:526.25pt;margin-top:256.55pt;z-index:-1675961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400" o:title=""/>
          </v:shape>
        </w:pict>
      </w:r>
      <w:r>
        <w:rPr>
          <w:rFonts w:ascii="Arial" w:hAnsi="Arial" w:fareast="Arial" w:cs="Arial"/>
          <w:noProof w:val="on"/>
          <w:color w:val="000000"/>
          <w:sz w:val="14"/>
          <w:szCs w:val="14"/>
        </w:rPr>
        <w:pict>
          <v:shape xmlns:v="urn:schemas-microsoft-com:vml" id="_x00004400" style="position:absolute;margin-left:524.8pt;margin-top:256.55pt;z-index:-167596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01" o:title=""/>
          </v:shape>
        </w:pict>
      </w:r>
      <w:r>
        <w:rPr>
          <w:rFonts w:ascii="Arial" w:hAnsi="Arial" w:fareast="Arial" w:cs="Arial"/>
          <w:noProof w:val="on"/>
          <w:color w:val="000000"/>
          <w:sz w:val="14"/>
          <w:szCs w:val="14"/>
        </w:rPr>
        <w:pict>
          <v:shape xmlns:v="urn:schemas-microsoft-com:vml" id="_x00004401" style="position:absolute;margin-left:449.55pt;margin-top:256.55pt;z-index:-1675960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402" o:title=""/>
          </v:shape>
        </w:pict>
      </w:r>
      <w:r>
        <w:rPr>
          <w:rFonts w:ascii="Arial" w:hAnsi="Arial" w:fareast="Arial" w:cs="Arial"/>
          <w:noProof w:val="on"/>
          <w:color w:val="000000"/>
          <w:sz w:val="14"/>
          <w:szCs w:val="14"/>
        </w:rPr>
        <w:pict>
          <v:shape xmlns:v="urn:schemas-microsoft-com:vml" id="_x00004402" style="position:absolute;margin-left:448.05pt;margin-top:256.55pt;z-index:-167596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03" o:title=""/>
          </v:shape>
        </w:pict>
      </w:r>
      <w:r>
        <w:rPr>
          <w:rFonts w:ascii="Arial" w:hAnsi="Arial" w:fareast="Arial" w:cs="Arial"/>
          <w:noProof w:val="on"/>
          <w:color w:val="000000"/>
          <w:sz w:val="14"/>
          <w:szCs w:val="14"/>
        </w:rPr>
        <w:pict>
          <v:shape xmlns:v="urn:schemas-microsoft-com:vml" id="_x00004403" style="position:absolute;margin-left:375.05pt;margin-top:256.55pt;z-index:-1675960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404" o:title=""/>
          </v:shape>
        </w:pict>
      </w:r>
      <w:r>
        <w:rPr>
          <w:rFonts w:ascii="Arial" w:hAnsi="Arial" w:fareast="Arial" w:cs="Arial"/>
          <w:noProof w:val="on"/>
          <w:color w:val="000000"/>
          <w:sz w:val="14"/>
          <w:szCs w:val="14"/>
        </w:rPr>
        <w:pict>
          <v:shape xmlns:v="urn:schemas-microsoft-com:vml" id="_x00004404" style="position:absolute;margin-left:373.55pt;margin-top:256.55pt;z-index:-167595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05" o:title=""/>
          </v:shape>
        </w:pict>
      </w:r>
      <w:r>
        <w:rPr>
          <w:rFonts w:ascii="Arial" w:hAnsi="Arial" w:fareast="Arial" w:cs="Arial"/>
          <w:noProof w:val="on"/>
          <w:color w:val="000000"/>
          <w:sz w:val="14"/>
          <w:szCs w:val="14"/>
        </w:rPr>
        <w:pict>
          <v:shape xmlns:v="urn:schemas-microsoft-com:vml" id="_x00004405" style="position:absolute;margin-left:298.3pt;margin-top:256.55pt;z-index:-1675959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406" o:title=""/>
          </v:shape>
        </w:pict>
      </w:r>
      <w:r>
        <w:rPr>
          <w:rFonts w:ascii="Arial" w:hAnsi="Arial" w:fareast="Arial" w:cs="Arial"/>
          <w:noProof w:val="on"/>
          <w:color w:val="000000"/>
          <w:sz w:val="14"/>
          <w:szCs w:val="14"/>
        </w:rPr>
        <w:pict>
          <v:shape xmlns:v="urn:schemas-microsoft-com:vml" id="_x00004406" style="position:absolute;margin-left:296.8pt;margin-top:256.55pt;z-index:-167595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07" o:title=""/>
          </v:shape>
        </w:pict>
      </w:r>
      <w:r>
        <w:rPr>
          <w:rFonts w:ascii="Arial" w:hAnsi="Arial" w:fareast="Arial" w:cs="Arial"/>
          <w:noProof w:val="on"/>
          <w:color w:val="000000"/>
          <w:sz w:val="14"/>
          <w:szCs w:val="14"/>
        </w:rPr>
        <w:pict>
          <v:shape xmlns:v="urn:schemas-microsoft-com:vml" id="_x00004407" style="position:absolute;margin-left:223.8pt;margin-top:256.55pt;z-index:-1675958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408" o:title=""/>
          </v:shape>
        </w:pict>
      </w:r>
      <w:r>
        <w:rPr>
          <w:rFonts w:ascii="Arial" w:hAnsi="Arial" w:fareast="Arial" w:cs="Arial"/>
          <w:noProof w:val="on"/>
          <w:color w:val="000000"/>
          <w:sz w:val="14"/>
          <w:szCs w:val="14"/>
        </w:rPr>
        <w:pict>
          <v:shape xmlns:v="urn:schemas-microsoft-com:vml" id="_x00004408" style="position:absolute;margin-left:222.3pt;margin-top:256.55pt;z-index:-167595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09" o:title=""/>
          </v:shape>
        </w:pict>
      </w:r>
      <w:r>
        <w:rPr>
          <w:rFonts w:ascii="Arial" w:hAnsi="Arial" w:fareast="Arial" w:cs="Arial"/>
          <w:noProof w:val="on"/>
          <w:color w:val="000000"/>
          <w:sz w:val="14"/>
          <w:szCs w:val="14"/>
        </w:rPr>
        <w:pict>
          <v:shape xmlns:v="urn:schemas-microsoft-com:vml" id="_x00004409" style="position:absolute;margin-left:164.95pt;margin-top:256.55pt;z-index:-1675957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410" o:title=""/>
          </v:shape>
        </w:pict>
      </w:r>
      <w:r>
        <w:rPr>
          <w:rFonts w:ascii="Arial" w:hAnsi="Arial" w:fareast="Arial" w:cs="Arial"/>
          <w:noProof w:val="on"/>
          <w:color w:val="000000"/>
          <w:sz w:val="14"/>
          <w:szCs w:val="14"/>
        </w:rPr>
        <w:pict>
          <v:shape xmlns:v="urn:schemas-microsoft-com:vml" id="_x00004410" style="position:absolute;margin-left:129.95pt;margin-top:256.55pt;z-index:-1675957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411" o:title=""/>
          </v:shape>
        </w:pict>
      </w:r>
      <w:r>
        <w:rPr>
          <w:rFonts w:ascii="Arial" w:hAnsi="Arial" w:fareast="Arial" w:cs="Arial"/>
          <w:noProof w:val="on"/>
          <w:color w:val="000000"/>
          <w:sz w:val="14"/>
          <w:szCs w:val="14"/>
        </w:rPr>
        <w:pict>
          <v:shape xmlns:v="urn:schemas-microsoft-com:vml" id="_x00004411" style="position:absolute;margin-left:591.1pt;margin-top:241.65pt;z-index:-1675956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412" o:title=""/>
          </v:shape>
        </w:pict>
      </w:r>
      <w:r>
        <w:rPr>
          <w:rFonts w:ascii="Arial" w:hAnsi="Arial" w:fareast="Arial" w:cs="Arial"/>
          <w:noProof w:val="on"/>
          <w:color w:val="000000"/>
          <w:sz w:val="14"/>
          <w:szCs w:val="14"/>
        </w:rPr>
        <w:pict>
          <v:shape xmlns:v="urn:schemas-microsoft-com:vml" id="_x00004412" style="position:absolute;margin-left:589.6pt;margin-top:226.75pt;z-index:-167595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13" o:title=""/>
          </v:shape>
        </w:pict>
      </w:r>
      <w:r>
        <w:rPr>
          <w:rFonts w:ascii="Arial" w:hAnsi="Arial" w:fareast="Arial" w:cs="Arial"/>
          <w:noProof w:val="on"/>
          <w:color w:val="000000"/>
          <w:sz w:val="14"/>
          <w:szCs w:val="14"/>
        </w:rPr>
        <w:pict>
          <v:shape xmlns:v="urn:schemas-microsoft-com:vml" id="_x00004413" style="position:absolute;margin-left:589.6pt;margin-top:241.65pt;z-index:-167595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14" o:title=""/>
          </v:shape>
        </w:pict>
      </w:r>
      <w:r>
        <w:rPr>
          <w:rFonts w:ascii="Arial" w:hAnsi="Arial" w:fareast="Arial" w:cs="Arial"/>
          <w:noProof w:val="on"/>
          <w:color w:val="000000"/>
          <w:sz w:val="14"/>
          <w:szCs w:val="14"/>
        </w:rPr>
        <w:pict>
          <v:shape xmlns:v="urn:schemas-microsoft-com:vml" id="_x00004414" style="position:absolute;margin-left:526.25pt;margin-top:241.65pt;z-index:-1675955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415" o:title=""/>
          </v:shape>
        </w:pict>
      </w:r>
      <w:r>
        <w:rPr>
          <w:rFonts w:ascii="Arial" w:hAnsi="Arial" w:fareast="Arial" w:cs="Arial"/>
          <w:noProof w:val="on"/>
          <w:color w:val="000000"/>
          <w:sz w:val="14"/>
          <w:szCs w:val="14"/>
        </w:rPr>
        <w:pict>
          <v:shape xmlns:v="urn:schemas-microsoft-com:vml" id="_x00004415" style="position:absolute;margin-left:524.8pt;margin-top:241.65pt;z-index:-167595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16" o:title=""/>
          </v:shape>
        </w:pict>
      </w:r>
      <w:r>
        <w:rPr>
          <w:rFonts w:ascii="Arial" w:hAnsi="Arial" w:fareast="Arial" w:cs="Arial"/>
          <w:noProof w:val="on"/>
          <w:color w:val="000000"/>
          <w:sz w:val="14"/>
          <w:szCs w:val="14"/>
        </w:rPr>
        <w:pict>
          <v:shape xmlns:v="urn:schemas-microsoft-com:vml" id="_x00004416" style="position:absolute;margin-left:449.55pt;margin-top:241.65pt;z-index:-1675954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417" o:title=""/>
          </v:shape>
        </w:pict>
      </w:r>
      <w:r>
        <w:rPr>
          <w:rFonts w:ascii="Arial" w:hAnsi="Arial" w:fareast="Arial" w:cs="Arial"/>
          <w:noProof w:val="on"/>
          <w:color w:val="000000"/>
          <w:sz w:val="14"/>
          <w:szCs w:val="14"/>
        </w:rPr>
        <w:pict>
          <v:shape xmlns:v="urn:schemas-microsoft-com:vml" id="_x00004417" style="position:absolute;margin-left:448.05pt;margin-top:241.65pt;z-index:-167595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18" o:title=""/>
          </v:shape>
        </w:pict>
      </w:r>
      <w:r>
        <w:rPr>
          <w:rFonts w:ascii="Arial" w:hAnsi="Arial" w:fareast="Arial" w:cs="Arial"/>
          <w:noProof w:val="on"/>
          <w:color w:val="000000"/>
          <w:sz w:val="14"/>
          <w:szCs w:val="14"/>
        </w:rPr>
        <w:pict>
          <v:shape xmlns:v="urn:schemas-microsoft-com:vml" id="_x00004418" style="position:absolute;margin-left:375.05pt;margin-top:241.65pt;z-index:-1675954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419" o:title=""/>
          </v:shape>
        </w:pict>
      </w:r>
      <w:r>
        <w:rPr>
          <w:rFonts w:ascii="Arial" w:hAnsi="Arial" w:fareast="Arial" w:cs="Arial"/>
          <w:noProof w:val="on"/>
          <w:color w:val="000000"/>
          <w:sz w:val="14"/>
          <w:szCs w:val="14"/>
        </w:rPr>
        <w:pict>
          <v:shape xmlns:v="urn:schemas-microsoft-com:vml" id="_x00004419" style="position:absolute;margin-left:373.55pt;margin-top:226.75pt;z-index:-167595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20" o:title=""/>
          </v:shape>
        </w:pict>
      </w:r>
      <w:r>
        <w:rPr>
          <w:rFonts w:ascii="Arial" w:hAnsi="Arial" w:fareast="Arial" w:cs="Arial"/>
          <w:noProof w:val="on"/>
          <w:color w:val="000000"/>
          <w:sz w:val="14"/>
          <w:szCs w:val="14"/>
        </w:rPr>
        <w:pict>
          <v:shape xmlns:v="urn:schemas-microsoft-com:vml" id="_x00004420" style="position:absolute;margin-left:373.55pt;margin-top:241.65pt;z-index:-167595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21" o:title=""/>
          </v:shape>
        </w:pict>
      </w:r>
      <w:r>
        <w:rPr>
          <w:rFonts w:ascii="Arial" w:hAnsi="Arial" w:fareast="Arial" w:cs="Arial"/>
          <w:noProof w:val="on"/>
          <w:color w:val="000000"/>
          <w:sz w:val="14"/>
          <w:szCs w:val="14"/>
        </w:rPr>
        <w:pict>
          <v:shape xmlns:v="urn:schemas-microsoft-com:vml" id="_x00004421" style="position:absolute;margin-left:298.3pt;margin-top:241.65pt;z-index:-1675952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422" o:title=""/>
          </v:shape>
        </w:pict>
      </w:r>
      <w:r>
        <w:rPr>
          <w:rFonts w:ascii="Arial" w:hAnsi="Arial" w:fareast="Arial" w:cs="Arial"/>
          <w:noProof w:val="on"/>
          <w:color w:val="000000"/>
          <w:sz w:val="14"/>
          <w:szCs w:val="14"/>
        </w:rPr>
        <w:pict>
          <v:shape xmlns:v="urn:schemas-microsoft-com:vml" id="_x00004422" style="position:absolute;margin-left:296.8pt;margin-top:241.65pt;z-index:-167595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23" o:title=""/>
          </v:shape>
        </w:pict>
      </w:r>
      <w:r>
        <w:rPr>
          <w:rFonts w:ascii="Arial" w:hAnsi="Arial" w:fareast="Arial" w:cs="Arial"/>
          <w:noProof w:val="on"/>
          <w:color w:val="000000"/>
          <w:sz w:val="14"/>
          <w:szCs w:val="14"/>
        </w:rPr>
        <w:pict>
          <v:shape xmlns:v="urn:schemas-microsoft-com:vml" id="_x00004423" style="position:absolute;margin-left:223.8pt;margin-top:241.65pt;z-index:-1675952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424" o:title=""/>
          </v:shape>
        </w:pict>
      </w:r>
      <w:r>
        <w:rPr>
          <w:rFonts w:ascii="Arial" w:hAnsi="Arial" w:fareast="Arial" w:cs="Arial"/>
          <w:noProof w:val="on"/>
          <w:color w:val="000000"/>
          <w:sz w:val="14"/>
          <w:szCs w:val="14"/>
        </w:rPr>
        <w:pict>
          <v:shape xmlns:v="urn:schemas-microsoft-com:vml" id="_x00004424" style="position:absolute;margin-left:222.3pt;margin-top:241.65pt;z-index:-167595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425" o:title=""/>
          </v:shape>
        </w:pict>
      </w:r>
      <w:r>
        <w:rPr>
          <w:rFonts w:ascii="Arial" w:hAnsi="Arial" w:fareast="Arial" w:cs="Arial"/>
          <w:noProof w:val="on"/>
          <w:color w:val="000000"/>
          <w:sz w:val="14"/>
          <w:szCs w:val="14"/>
        </w:rPr>
        <w:pict>
          <v:shape xmlns:v="urn:schemas-microsoft-com:vml" id="_x00004425" style="position:absolute;margin-left:164.95pt;margin-top:241.65pt;z-index:-1675951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426" o:title=""/>
          </v:shape>
        </w:pict>
      </w:r>
      <w:r>
        <w:rPr>
          <w:rFonts w:ascii="Arial" w:hAnsi="Arial" w:fareast="Arial" w:cs="Arial"/>
          <w:noProof w:val="on"/>
          <w:color w:val="000000"/>
          <w:sz w:val="14"/>
          <w:szCs w:val="14"/>
        </w:rPr>
        <w:pict>
          <v:shape xmlns:v="urn:schemas-microsoft-com:vml" id="_x00004426" style="position:absolute;margin-left:129.95pt;margin-top:241.65pt;z-index:-1675950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427" o:title=""/>
          </v:shape>
        </w:pict>
      </w:r>
      <w:r>
        <w:rPr>
          <w:rFonts w:ascii="Arial" w:hAnsi="Arial" w:fareast="Arial" w:cs="Arial"/>
          <w:noProof w:val="on"/>
          <w:color w:val="000000"/>
          <w:sz w:val="14"/>
          <w:szCs w:val="14"/>
        </w:rPr>
        <w:pict>
          <v:shape xmlns:v="urn:schemas-microsoft-com:vml" id="_x00004427" style="position:absolute;margin-left:12.95pt;margin-top:271.45pt;z-index:-16759504;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428" o:title=""/>
          </v:shape>
        </w:pict>
      </w:r>
      <w:r>
        <w:rPr>
          <w:rFonts w:ascii="Arial" w:hAnsi="Arial" w:fareast="Arial" w:cs="Arial"/>
          <w:noProof w:val="on"/>
          <w:color w:val="000000"/>
          <w:sz w:val="14"/>
          <w:szCs w:val="14"/>
        </w:rPr>
        <w:pict>
          <v:shape xmlns:v="urn:schemas-microsoft-com:vml" id="_x00004428" style="position:absolute;margin-left:526.25pt;margin-top:226.75pt;z-index:-1675950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4429" o:title=""/>
          </v:shape>
        </w:pict>
      </w:r>
      <w:r>
        <w:rPr>
          <w:rFonts w:ascii="Arial" w:hAnsi="Arial" w:fareast="Arial" w:cs="Arial"/>
          <w:noProof w:val="on"/>
          <w:color w:val="000000"/>
          <w:sz w:val="14"/>
          <w:szCs w:val="14"/>
        </w:rPr>
        <w:pict>
          <v:shape xmlns:v="urn:schemas-microsoft-com:vml" id="_x00004429" style="position:absolute;margin-left:298.3pt;margin-top:226.75pt;z-index:-16759496;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4430" o:title=""/>
          </v:shape>
        </w:pict>
      </w:r>
      <w:r>
        <w:rPr>
          <w:rFonts w:ascii="Arial" w:hAnsi="Arial" w:fareast="Arial" w:cs="Arial"/>
          <w:noProof w:val="on"/>
          <w:color w:val="000000"/>
          <w:sz w:val="14"/>
          <w:szCs w:val="14"/>
        </w:rPr>
        <w:pict>
          <v:shape xmlns:v="urn:schemas-microsoft-com:vml" id="_x00004430" style="position:absolute;margin-left:35.3pt;margin-top:550.8pt;z-index:-16759492;width:217.3pt;height:13.15pt;mso-position-horizontal:absolute;mso-position-horizontal-relative:page;mso-position-vertical:absolute;mso-position-vertical-relative:page" type="#_x0000_t75">
            <v:imageData xmlns:o="urn:schemas-microsoft-com:office:office" xmlns:r="http://schemas.openxmlformats.org/officeDocument/2006/relationships" r:id="rId4431" o:title=""/>
          </v:shape>
        </w:pict>
      </w:r>
      <w:r>
        <w:rPr>
          <w:rFonts w:ascii="Arial" w:hAnsi="Arial" w:fareast="Arial" w:cs="Arial"/>
          <w:noProof w:val="on"/>
          <w:color w:val="000000"/>
          <w:sz w:val="14"/>
          <w:szCs w:val="14"/>
        </w:rPr>
        <w:pict>
          <v:shape xmlns:v="urn:schemas-microsoft-com:vml" id="_x00004431" style="position:absolute;margin-left:250.6pt;margin-top:550.8pt;z-index:-16759488;width:64.6pt;height:13.15pt;mso-position-horizontal:absolute;mso-position-horizontal-relative:page;mso-position-vertical:absolute;mso-position-vertical-relative:page" type="#_x0000_t75">
            <v:imageData xmlns:o="urn:schemas-microsoft-com:office:office" xmlns:r="http://schemas.openxmlformats.org/officeDocument/2006/relationships" r:id="rId4432" o:title=""/>
          </v:shape>
        </w:pict>
      </w:r>
      <w:r>
        <w:rPr>
          <w:rFonts w:ascii="Arial" w:hAnsi="Arial" w:fareast="Arial" w:cs="Arial"/>
          <w:noProof w:val="on"/>
          <w:color w:val="000000"/>
          <w:sz w:val="14"/>
          <w:szCs w:val="14"/>
        </w:rPr>
        <w:pict>
          <v:shape xmlns:v="urn:schemas-microsoft-com:vml" id="_x00004432" style="position:absolute;margin-left:313.2pt;margin-top:550.8pt;z-index:-16759484;width:64.6pt;height:13.15pt;mso-position-horizontal:absolute;mso-position-horizontal-relative:page;mso-position-vertical:absolute;mso-position-vertical-relative:page" type="#_x0000_t75">
            <v:imageData xmlns:o="urn:schemas-microsoft-com:office:office" xmlns:r="http://schemas.openxmlformats.org/officeDocument/2006/relationships" r:id="rId4433" o:title=""/>
          </v:shape>
        </w:pict>
      </w:r>
      <w:r>
        <w:rPr>
          <w:rFonts w:ascii="Arial" w:hAnsi="Arial" w:fareast="Arial" w:cs="Arial"/>
          <w:noProof w:val="on"/>
          <w:color w:val="000000"/>
          <w:sz w:val="14"/>
          <w:szCs w:val="14"/>
        </w:rPr>
        <w:pict>
          <v:shape xmlns:v="urn:schemas-microsoft-com:vml" id="_x00004433" style="position:absolute;margin-left:375.75pt;margin-top:550.8pt;z-index:-16759480;width:64.6pt;height:13.15pt;mso-position-horizontal:absolute;mso-position-horizontal-relative:page;mso-position-vertical:absolute;mso-position-vertical-relative:page" type="#_x0000_t75">
            <v:imageData xmlns:o="urn:schemas-microsoft-com:office:office" xmlns:r="http://schemas.openxmlformats.org/officeDocument/2006/relationships" r:id="rId4434" o:title=""/>
          </v:shape>
        </w:pict>
      </w:r>
      <w:r>
        <w:rPr>
          <w:rFonts w:ascii="Arial" w:hAnsi="Arial" w:fareast="Arial" w:cs="Arial"/>
          <w:noProof w:val="on"/>
          <w:color w:val="000000"/>
          <w:sz w:val="14"/>
          <w:szCs w:val="14"/>
        </w:rPr>
        <w:pict>
          <v:shape xmlns:v="urn:schemas-microsoft-com:vml" id="_x00004434" style="position:absolute;margin-left:438.35pt;margin-top:550.8pt;z-index:-16759476;width:64.6pt;height:13.15pt;mso-position-horizontal:absolute;mso-position-horizontal-relative:page;mso-position-vertical:absolute;mso-position-vertical-relative:page" type="#_x0000_t75">
            <v:imageData xmlns:o="urn:schemas-microsoft-com:office:office" xmlns:r="http://schemas.openxmlformats.org/officeDocument/2006/relationships" r:id="rId4435" o:title=""/>
          </v:shape>
        </w:pict>
      </w:r>
      <w:r>
        <w:rPr>
          <w:rFonts w:ascii="Arial" w:hAnsi="Arial" w:fareast="Arial" w:cs="Arial"/>
          <w:noProof w:val="on"/>
          <w:color w:val="000000"/>
          <w:sz w:val="14"/>
          <w:szCs w:val="14"/>
        </w:rPr>
        <w:pict>
          <v:shape xmlns:v="urn:schemas-microsoft-com:vml" id="_x00004435" style="position:absolute;margin-left:500.95pt;margin-top:550.8pt;z-index:-16759472;width:64.6pt;height:13.15pt;mso-position-horizontal:absolute;mso-position-horizontal-relative:page;mso-position-vertical:absolute;mso-position-vertical-relative:page" type="#_x0000_t75">
            <v:imageData xmlns:o="urn:schemas-microsoft-com:office:office" xmlns:r="http://schemas.openxmlformats.org/officeDocument/2006/relationships" r:id="rId4436" o:title=""/>
          </v:shape>
        </w:pict>
      </w:r>
      <w:r>
        <w:rPr>
          <w:rFonts w:ascii="Arial" w:hAnsi="Arial" w:fareast="Arial" w:cs="Arial"/>
          <w:noProof w:val="on"/>
          <w:color w:val="000000"/>
          <w:sz w:val="14"/>
          <w:szCs w:val="14"/>
        </w:rPr>
        <w:pict>
          <v:shape xmlns:v="urn:schemas-microsoft-com:vml" id="_x00004436" style="position:absolute;margin-left:563.5pt;margin-top:550.8pt;z-index:-16759468;width:9.45pt;height:13.15pt;mso-position-horizontal:absolute;mso-position-horizontal-relative:page;mso-position-vertical:absolute;mso-position-vertical-relative:page" type="#_x0000_t75">
            <v:imageData xmlns:o="urn:schemas-microsoft-com:office:office" xmlns:r="http://schemas.openxmlformats.org/officeDocument/2006/relationships" r:id="rId4437" o:title=""/>
          </v:shape>
        </w:pict>
      </w:r>
      <w:r>
        <w:rPr>
          <w:rFonts w:ascii="Arial" w:hAnsi="Arial" w:fareast="Arial" w:cs="Arial"/>
          <w:noProof w:val="on"/>
          <w:color w:val="000000"/>
          <w:sz w:val="14"/>
          <w:szCs w:val="14"/>
        </w:rPr>
        <w:pict>
          <v:shape xmlns:v="urn:schemas-microsoft-com:vml" id="_x00004437" style="position:absolute;margin-left:35.3pt;margin-top:562pt;z-index:-16759464;width:217.3pt;height:5pt;mso-position-horizontal:absolute;mso-position-horizontal-relative:page;mso-position-vertical:absolute;mso-position-vertical-relative:page" type="#_x0000_t75">
            <v:imageData xmlns:o="urn:schemas-microsoft-com:office:office" xmlns:r="http://schemas.openxmlformats.org/officeDocument/2006/relationships" r:id="rId4438" o:title=""/>
          </v:shape>
        </w:pict>
      </w:r>
      <w:r>
        <w:rPr>
          <w:rFonts w:ascii="Arial" w:hAnsi="Arial" w:fareast="Arial" w:cs="Arial"/>
          <w:noProof w:val="on"/>
          <w:color w:val="000000"/>
          <w:sz w:val="14"/>
          <w:szCs w:val="14"/>
        </w:rPr>
        <w:pict>
          <v:shape xmlns:v="urn:schemas-microsoft-com:vml" id="_x00004438" style="position:absolute;margin-left:250.6pt;margin-top:562pt;z-index:-16759460;width:64.6pt;height:5pt;mso-position-horizontal:absolute;mso-position-horizontal-relative:page;mso-position-vertical:absolute;mso-position-vertical-relative:page" type="#_x0000_t75">
            <v:imageData xmlns:o="urn:schemas-microsoft-com:office:office" xmlns:r="http://schemas.openxmlformats.org/officeDocument/2006/relationships" r:id="rId4439" o:title=""/>
          </v:shape>
        </w:pict>
      </w:r>
      <w:r>
        <w:rPr>
          <w:rFonts w:ascii="Arial" w:hAnsi="Arial" w:fareast="Arial" w:cs="Arial"/>
          <w:noProof w:val="on"/>
          <w:color w:val="000000"/>
          <w:sz w:val="14"/>
          <w:szCs w:val="14"/>
        </w:rPr>
        <w:pict>
          <v:shape xmlns:v="urn:schemas-microsoft-com:vml" id="_x00004439" style="position:absolute;margin-left:313.2pt;margin-top:562pt;z-index:-16759456;width:64.6pt;height:5pt;mso-position-horizontal:absolute;mso-position-horizontal-relative:page;mso-position-vertical:absolute;mso-position-vertical-relative:page" type="#_x0000_t75">
            <v:imageData xmlns:o="urn:schemas-microsoft-com:office:office" xmlns:r="http://schemas.openxmlformats.org/officeDocument/2006/relationships" r:id="rId4440" o:title=""/>
          </v:shape>
        </w:pict>
      </w:r>
      <w:r>
        <w:rPr>
          <w:rFonts w:ascii="Arial" w:hAnsi="Arial" w:fareast="Arial" w:cs="Arial"/>
          <w:noProof w:val="on"/>
          <w:color w:val="000000"/>
          <w:sz w:val="14"/>
          <w:szCs w:val="14"/>
        </w:rPr>
        <w:pict>
          <v:shape xmlns:v="urn:schemas-microsoft-com:vml" id="_x00004440" style="position:absolute;margin-left:375.75pt;margin-top:562pt;z-index:-16759452;width:64.6pt;height:5pt;mso-position-horizontal:absolute;mso-position-horizontal-relative:page;mso-position-vertical:absolute;mso-position-vertical-relative:page" type="#_x0000_t75">
            <v:imageData xmlns:o="urn:schemas-microsoft-com:office:office" xmlns:r="http://schemas.openxmlformats.org/officeDocument/2006/relationships" r:id="rId4441" o:title=""/>
          </v:shape>
        </w:pict>
      </w:r>
      <w:r>
        <w:rPr>
          <w:rFonts w:ascii="Arial" w:hAnsi="Arial" w:fareast="Arial" w:cs="Arial"/>
          <w:noProof w:val="on"/>
          <w:color w:val="000000"/>
          <w:sz w:val="14"/>
          <w:szCs w:val="14"/>
        </w:rPr>
        <w:pict>
          <v:shape xmlns:v="urn:schemas-microsoft-com:vml" id="_x00004441" style="position:absolute;margin-left:438.35pt;margin-top:562pt;z-index:-16759448;width:64.6pt;height:5pt;mso-position-horizontal:absolute;mso-position-horizontal-relative:page;mso-position-vertical:absolute;mso-position-vertical-relative:page" type="#_x0000_t75">
            <v:imageData xmlns:o="urn:schemas-microsoft-com:office:office" xmlns:r="http://schemas.openxmlformats.org/officeDocument/2006/relationships" r:id="rId4442" o:title=""/>
          </v:shape>
        </w:pict>
      </w:r>
      <w:r>
        <w:rPr>
          <w:rFonts w:ascii="Arial" w:hAnsi="Arial" w:fareast="Arial" w:cs="Arial"/>
          <w:noProof w:val="on"/>
          <w:color w:val="000000"/>
          <w:sz w:val="14"/>
          <w:szCs w:val="14"/>
        </w:rPr>
        <w:pict>
          <v:shape xmlns:v="urn:schemas-microsoft-com:vml" id="_x00004442" style="position:absolute;margin-left:500.95pt;margin-top:562pt;z-index:-16759444;width:64.6pt;height:5pt;mso-position-horizontal:absolute;mso-position-horizontal-relative:page;mso-position-vertical:absolute;mso-position-vertical-relative:page" type="#_x0000_t75">
            <v:imageData xmlns:o="urn:schemas-microsoft-com:office:office" xmlns:r="http://schemas.openxmlformats.org/officeDocument/2006/relationships" r:id="rId4443" o:title=""/>
          </v:shape>
        </w:pict>
      </w:r>
      <w:r>
        <w:rPr>
          <w:rFonts w:ascii="Arial" w:hAnsi="Arial" w:fareast="Arial" w:cs="Arial"/>
          <w:noProof w:val="on"/>
          <w:color w:val="000000"/>
          <w:sz w:val="14"/>
          <w:szCs w:val="14"/>
        </w:rPr>
        <w:pict>
          <v:shape xmlns:v="urn:schemas-microsoft-com:vml" id="_x00004443" style="position:absolute;margin-left:563.5pt;margin-top:562pt;z-index:-1675944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4444" o:title=""/>
          </v:shape>
        </w:pict>
      </w:r>
      <w:r>
        <w:rPr>
          <w:rFonts w:ascii="Arial" w:hAnsi="Arial" w:fareast="Arial" w:cs="Arial"/>
          <w:noProof w:val="on"/>
          <w:color w:val="000000"/>
          <w:sz w:val="14"/>
          <w:szCs w:val="14"/>
        </w:rPr>
        <w:pict>
          <v:shape xmlns:v="urn:schemas-microsoft-com:vml" id="_x00004444" style="position:absolute;margin-left:35.3pt;margin-top:564.95pt;z-index:-16759436;width:217.3pt;height:13.9pt;mso-position-horizontal:absolute;mso-position-horizontal-relative:page;mso-position-vertical:absolute;mso-position-vertical-relative:page" type="#_x0000_t75">
            <v:imageData xmlns:o="urn:schemas-microsoft-com:office:office" xmlns:r="http://schemas.openxmlformats.org/officeDocument/2006/relationships" r:id="rId4445" o:title=""/>
          </v:shape>
        </w:pict>
      </w:r>
      <w:r>
        <w:rPr>
          <w:rFonts w:ascii="Arial" w:hAnsi="Arial" w:fareast="Arial" w:cs="Arial"/>
          <w:noProof w:val="on"/>
          <w:color w:val="000000"/>
          <w:sz w:val="14"/>
          <w:szCs w:val="14"/>
        </w:rPr>
        <w:pict>
          <v:shape xmlns:v="urn:schemas-microsoft-com:vml" id="_x00004445" style="position:absolute;margin-left:250.6pt;margin-top:564.95pt;z-index:-16759432;width:64.6pt;height:13.9pt;mso-position-horizontal:absolute;mso-position-horizontal-relative:page;mso-position-vertical:absolute;mso-position-vertical-relative:page" type="#_x0000_t75">
            <v:imageData xmlns:o="urn:schemas-microsoft-com:office:office" xmlns:r="http://schemas.openxmlformats.org/officeDocument/2006/relationships" r:id="rId4446" o:title=""/>
          </v:shape>
        </w:pict>
      </w:r>
      <w:r>
        <w:rPr>
          <w:rFonts w:ascii="Arial" w:hAnsi="Arial" w:fareast="Arial" w:cs="Arial"/>
          <w:noProof w:val="on"/>
          <w:color w:val="000000"/>
          <w:sz w:val="14"/>
          <w:szCs w:val="14"/>
        </w:rPr>
        <w:pict>
          <v:shape xmlns:v="urn:schemas-microsoft-com:vml" id="_x00004446" style="position:absolute;margin-left:313.2pt;margin-top:564.95pt;z-index:-16759428;width:64.6pt;height:13.9pt;mso-position-horizontal:absolute;mso-position-horizontal-relative:page;mso-position-vertical:absolute;mso-position-vertical-relative:page" type="#_x0000_t75">
            <v:imageData xmlns:o="urn:schemas-microsoft-com:office:office" xmlns:r="http://schemas.openxmlformats.org/officeDocument/2006/relationships" r:id="rId4447" o:title=""/>
          </v:shape>
        </w:pict>
      </w:r>
      <w:r>
        <w:rPr>
          <w:rFonts w:ascii="Arial" w:hAnsi="Arial" w:fareast="Arial" w:cs="Arial"/>
          <w:noProof w:val="on"/>
          <w:color w:val="000000"/>
          <w:sz w:val="14"/>
          <w:szCs w:val="14"/>
        </w:rPr>
        <w:pict>
          <v:shape xmlns:v="urn:schemas-microsoft-com:vml" id="_x00004447" style="position:absolute;margin-left:375.75pt;margin-top:564.95pt;z-index:-16759424;width:64.6pt;height:13.9pt;mso-position-horizontal:absolute;mso-position-horizontal-relative:page;mso-position-vertical:absolute;mso-position-vertical-relative:page" type="#_x0000_t75">
            <v:imageData xmlns:o="urn:schemas-microsoft-com:office:office" xmlns:r="http://schemas.openxmlformats.org/officeDocument/2006/relationships" r:id="rId4448" o:title=""/>
          </v:shape>
        </w:pict>
      </w:r>
      <w:r>
        <w:rPr>
          <w:rFonts w:ascii="Arial" w:hAnsi="Arial" w:fareast="Arial" w:cs="Arial"/>
          <w:noProof w:val="on"/>
          <w:color w:val="000000"/>
          <w:sz w:val="14"/>
          <w:szCs w:val="14"/>
        </w:rPr>
        <w:pict>
          <v:shape xmlns:v="urn:schemas-microsoft-com:vml" id="_x00004448" style="position:absolute;margin-left:438.35pt;margin-top:564.95pt;z-index:-16759420;width:64.6pt;height:13.9pt;mso-position-horizontal:absolute;mso-position-horizontal-relative:page;mso-position-vertical:absolute;mso-position-vertical-relative:page" type="#_x0000_t75">
            <v:imageData xmlns:o="urn:schemas-microsoft-com:office:office" xmlns:r="http://schemas.openxmlformats.org/officeDocument/2006/relationships" r:id="rId4449" o:title=""/>
          </v:shape>
        </w:pict>
      </w:r>
      <w:r>
        <w:rPr>
          <w:rFonts w:ascii="Arial" w:hAnsi="Arial" w:fareast="Arial" w:cs="Arial"/>
          <w:noProof w:val="on"/>
          <w:color w:val="000000"/>
          <w:sz w:val="14"/>
          <w:szCs w:val="14"/>
        </w:rPr>
        <w:pict>
          <v:shape xmlns:v="urn:schemas-microsoft-com:vml" id="_x00004449" style="position:absolute;margin-left:500.95pt;margin-top:564.95pt;z-index:-16759416;width:64.6pt;height:13.9pt;mso-position-horizontal:absolute;mso-position-horizontal-relative:page;mso-position-vertical:absolute;mso-position-vertical-relative:page" type="#_x0000_t75">
            <v:imageData xmlns:o="urn:schemas-microsoft-com:office:office" xmlns:r="http://schemas.openxmlformats.org/officeDocument/2006/relationships" r:id="rId4450" o:title=""/>
          </v:shape>
        </w:pict>
      </w:r>
      <w:r>
        <w:rPr>
          <w:rFonts w:ascii="Arial" w:hAnsi="Arial" w:fareast="Arial" w:cs="Arial"/>
          <w:noProof w:val="on"/>
          <w:color w:val="000000"/>
          <w:sz w:val="14"/>
          <w:szCs w:val="14"/>
        </w:rPr>
        <w:pict>
          <v:shape xmlns:v="urn:schemas-microsoft-com:vml" id="_x00004450" style="position:absolute;margin-left:563.5pt;margin-top:564.95pt;z-index:-16759412;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4451" o:title=""/>
          </v:shape>
        </w:pict>
      </w:r>
      <w:r>
        <w:rPr>
          <w:rFonts w:ascii="Arial" w:hAnsi="Arial" w:fareast="Arial" w:cs="Arial"/>
          <w:noProof w:val="on"/>
          <w:color w:val="000000"/>
          <w:sz w:val="14"/>
          <w:szCs w:val="14"/>
        </w:rPr>
        <w:pict>
          <v:shape xmlns:v="urn:schemas-microsoft-com:vml" id="_x00004451" style="position:absolute;margin-left:563.5pt;margin-top:576.9pt;z-index:-1675940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452" o:title=""/>
          </v:shape>
        </w:pict>
      </w:r>
      <w:r>
        <w:rPr>
          <w:rFonts w:ascii="Arial" w:hAnsi="Arial" w:fareast="Arial" w:cs="Arial"/>
          <w:noProof w:val="on"/>
          <w:color w:val="000000"/>
          <w:sz w:val="14"/>
          <w:szCs w:val="14"/>
        </w:rPr>
        <w:pict>
          <v:shape xmlns:v="urn:schemas-microsoft-com:vml" id="_x00004452" style="position:absolute;margin-left:500.95pt;margin-top:576.9pt;z-index:-16759404;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4453" o:title=""/>
          </v:shape>
        </w:pict>
      </w:r>
      <w:r>
        <w:rPr>
          <w:rFonts w:ascii="Arial" w:hAnsi="Arial" w:fareast="Arial" w:cs="Arial"/>
          <w:noProof w:val="on"/>
          <w:color w:val="000000"/>
          <w:sz w:val="14"/>
          <w:szCs w:val="14"/>
        </w:rPr>
        <w:pict>
          <v:shape xmlns:v="urn:schemas-microsoft-com:vml" id="_x00004453" style="position:absolute;margin-left:438.35pt;margin-top:576.9pt;z-index:-16759400;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4454" o:title=""/>
          </v:shape>
        </w:pict>
      </w:r>
      <w:r>
        <w:rPr>
          <w:rFonts w:ascii="Arial" w:hAnsi="Arial" w:fareast="Arial" w:cs="Arial"/>
          <w:noProof w:val="on"/>
          <w:color w:val="000000"/>
          <w:sz w:val="14"/>
          <w:szCs w:val="14"/>
        </w:rPr>
        <w:pict>
          <v:shape xmlns:v="urn:schemas-microsoft-com:vml" id="_x00004454" style="position:absolute;margin-left:375.75pt;margin-top:576.9pt;z-index:-16759396;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4455" o:title=""/>
          </v:shape>
        </w:pict>
      </w:r>
      <w:r>
        <w:rPr>
          <w:rFonts w:ascii="Arial" w:hAnsi="Arial" w:fareast="Arial" w:cs="Arial"/>
          <w:noProof w:val="on"/>
          <w:color w:val="000000"/>
          <w:sz w:val="14"/>
          <w:szCs w:val="14"/>
        </w:rPr>
        <w:pict>
          <v:shape xmlns:v="urn:schemas-microsoft-com:vml" id="_x00004455" style="position:absolute;margin-left:313.2pt;margin-top:576.9pt;z-index:-16759392;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4456" o:title=""/>
          </v:shape>
        </w:pict>
      </w:r>
      <w:r>
        <w:rPr>
          <w:rFonts w:ascii="Arial" w:hAnsi="Arial" w:fareast="Arial" w:cs="Arial"/>
          <w:noProof w:val="on"/>
          <w:color w:val="000000"/>
          <w:sz w:val="14"/>
          <w:szCs w:val="14"/>
        </w:rPr>
        <w:pict>
          <v:shape xmlns:v="urn:schemas-microsoft-com:vml" id="_x00004456" style="position:absolute;margin-left:250.6pt;margin-top:576.9pt;z-index:-16759388;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4457" o:title=""/>
          </v:shape>
        </w:pict>
      </w:r>
      <w:r>
        <w:rPr>
          <w:rFonts w:ascii="Arial" w:hAnsi="Arial" w:fareast="Arial" w:cs="Arial"/>
          <w:noProof w:val="on"/>
          <w:color w:val="000000"/>
          <w:sz w:val="14"/>
          <w:szCs w:val="14"/>
        </w:rPr>
        <w:pict>
          <v:shape xmlns:v="urn:schemas-microsoft-com:vml" id="_x00004457" style="position:absolute;margin-left:35.3pt;margin-top:576.9pt;z-index:-16759384;width:217.3pt;height:2.75pt;mso-position-horizontal:absolute;mso-position-horizontal-relative:page;mso-position-vertical:absolute;mso-position-vertical-relative:page" type="#_x0000_t75">
            <v:imageData xmlns:o="urn:schemas-microsoft-com:office:office" xmlns:r="http://schemas.openxmlformats.org/officeDocument/2006/relationships" r:id="rId4458" o:title=""/>
          </v:shape>
        </w:pict>
      </w:r>
    </w:p>
    <w:p>
      <w:pPr>
        <w:pStyle w:val="Normal"/>
        <w:framePr w:w="2078" w:hAnchor="page" w:vAnchor="page" w:x="299" w:y="1158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58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58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71</w:t>
      </w:r>
    </w:p>
    <w:p>
      <w:pPr>
        <w:pStyle w:val="Normal"/>
        <w:framePr w:w="984" w:hAnchor="page" w:vAnchor="page" w:x="1780" w:y="103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PSU-ROIC</w:t>
      </w:r>
    </w:p>
    <w:p>
      <w:pPr>
        <w:pStyle w:val="Normal"/>
        <w:framePr w:w="910" w:hAnchor="page" w:vAnchor="page" w:x="2853" w:y="103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7434" w:y="103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17,970</w:t>
      </w:r>
    </w:p>
    <w:p>
      <w:pPr>
        <w:pStyle w:val="Normal"/>
        <w:framePr w:w="678" w:hAnchor="page" w:vAnchor="page" w:x="8387" w:y="103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35,940</w:t>
      </w:r>
    </w:p>
    <w:p>
      <w:pPr>
        <w:pStyle w:val="Normal"/>
        <w:framePr w:w="678" w:hAnchor="page" w:vAnchor="page" w:x="9400" w:y="103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71,880</w:t>
      </w:r>
    </w:p>
    <w:p>
      <w:pPr>
        <w:pStyle w:val="Normal"/>
        <w:framePr w:w="771" w:hAnchor="page" w:vAnchor="page" w:x="11290" w:y="103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708,737</w:t>
      </w:r>
    </w:p>
    <w:p>
      <w:pPr>
        <w:pStyle w:val="Normal"/>
        <w:framePr w:w="900" w:hAnchor="page" w:vAnchor="page" w:x="1814" w:y="99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PSU-TSR</w:t>
      </w:r>
    </w:p>
    <w:p>
      <w:pPr>
        <w:pStyle w:val="Normal"/>
        <w:framePr w:w="910" w:hAnchor="page" w:vAnchor="page" w:x="2853" w:y="99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7434" w:y="99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17,971</w:t>
      </w:r>
    </w:p>
    <w:p>
      <w:pPr>
        <w:pStyle w:val="Normal"/>
        <w:framePr w:w="678" w:hAnchor="page" w:vAnchor="page" w:x="8387" w:y="99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35,941</w:t>
      </w:r>
    </w:p>
    <w:p>
      <w:pPr>
        <w:pStyle w:val="Normal"/>
        <w:framePr w:w="678" w:hAnchor="page" w:vAnchor="page" w:x="9400" w:y="99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71,882</w:t>
      </w:r>
    </w:p>
    <w:p>
      <w:pPr>
        <w:pStyle w:val="Normal"/>
        <w:framePr w:w="910" w:hAnchor="page" w:vAnchor="page" w:x="11174" w:y="99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1,044,086</w:t>
      </w:r>
    </w:p>
    <w:p>
      <w:pPr>
        <w:pStyle w:val="Normal"/>
        <w:framePr w:w="520" w:hAnchor="page" w:vAnchor="page" w:x="1973" w:y="96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RSU</w:t>
      </w:r>
    </w:p>
    <w:p>
      <w:pPr>
        <w:pStyle w:val="Normal"/>
        <w:framePr w:w="910" w:hAnchor="page" w:vAnchor="page" w:x="2853" w:y="96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10339" w:y="96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30,806</w:t>
      </w:r>
    </w:p>
    <w:p>
      <w:pPr>
        <w:pStyle w:val="Normal"/>
        <w:framePr w:w="771" w:hAnchor="page" w:vAnchor="page" w:x="11290" w:y="96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607,494</w:t>
      </w:r>
    </w:p>
    <w:p>
      <w:pPr>
        <w:pStyle w:val="Normal"/>
        <w:framePr w:w="796" w:hAnchor="page" w:vAnchor="page" w:x="371" w:y="93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Rounce</w:t>
      </w:r>
    </w:p>
    <w:p>
      <w:pPr>
        <w:pStyle w:val="Normal"/>
        <w:framePr w:w="836" w:hAnchor="page" w:vAnchor="page" w:x="1841" w:y="934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Incentive</w:t>
      </w:r>
    </w:p>
    <w:p>
      <w:pPr>
        <w:pStyle w:val="Normal"/>
        <w:framePr w:w="539" w:hAnchor="page" w:vAnchor="page" w:x="3008" w:y="926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771" w:hAnchor="page" w:vAnchor="page" w:x="5181" w:y="926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675,000</w:t>
      </w:r>
    </w:p>
    <w:p>
      <w:pPr>
        <w:pStyle w:val="Normal"/>
        <w:framePr w:w="910" w:hAnchor="page" w:vAnchor="page" w:x="6078" w:y="926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1,350,000</w:t>
      </w:r>
    </w:p>
    <w:p>
      <w:pPr>
        <w:pStyle w:val="Normal"/>
        <w:framePr w:w="697" w:hAnchor="page" w:vAnchor="page" w:x="371" w:y="918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Justin </w:t>
      </w:r>
    </w:p>
    <w:p>
      <w:pPr>
        <w:pStyle w:val="Normal"/>
        <w:framePr w:w="687" w:hAnchor="page" w:vAnchor="page" w:x="1903" w:y="917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Annual</w:t>
      </w:r>
    </w:p>
    <w:p>
      <w:pPr>
        <w:pStyle w:val="Normal"/>
        <w:framePr w:w="984" w:hAnchor="page" w:vAnchor="page" w:x="1780" w:y="88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PSU-ROIC</w:t>
      </w:r>
    </w:p>
    <w:p>
      <w:pPr>
        <w:pStyle w:val="Normal"/>
        <w:framePr w:w="910" w:hAnchor="page" w:vAnchor="page" w:x="2853" w:y="88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7434" w:y="88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19,967</w:t>
      </w:r>
    </w:p>
    <w:p>
      <w:pPr>
        <w:pStyle w:val="Normal"/>
        <w:framePr w:w="678" w:hAnchor="page" w:vAnchor="page" w:x="8387" w:y="88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39,934</w:t>
      </w:r>
    </w:p>
    <w:p>
      <w:pPr>
        <w:pStyle w:val="Normal"/>
        <w:framePr w:w="678" w:hAnchor="page" w:vAnchor="page" w:x="9400" w:y="88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79,868</w:t>
      </w:r>
    </w:p>
    <w:p>
      <w:pPr>
        <w:pStyle w:val="Normal"/>
        <w:framePr w:w="771" w:hAnchor="page" w:vAnchor="page" w:x="11290" w:y="88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787,498</w:t>
      </w:r>
    </w:p>
    <w:p>
      <w:pPr>
        <w:pStyle w:val="Normal"/>
        <w:framePr w:w="900" w:hAnchor="page" w:vAnchor="page" w:x="1814"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PSU-TSR</w:t>
      </w:r>
    </w:p>
    <w:p>
      <w:pPr>
        <w:pStyle w:val="Normal"/>
        <w:framePr w:w="910" w:hAnchor="page" w:vAnchor="page" w:x="2853"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7434"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19,967</w:t>
      </w:r>
    </w:p>
    <w:p>
      <w:pPr>
        <w:pStyle w:val="Normal"/>
        <w:framePr w:w="678" w:hAnchor="page" w:vAnchor="page" w:x="8387"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39,934</w:t>
      </w:r>
    </w:p>
    <w:p>
      <w:pPr>
        <w:pStyle w:val="Normal"/>
        <w:framePr w:w="678" w:hAnchor="page" w:vAnchor="page" w:x="9400"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79,868</w:t>
      </w:r>
    </w:p>
    <w:p>
      <w:pPr>
        <w:pStyle w:val="Normal"/>
        <w:framePr w:w="910" w:hAnchor="page" w:vAnchor="page" w:x="11174" w:y="85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1,160,083</w:t>
      </w:r>
    </w:p>
    <w:p>
      <w:pPr>
        <w:pStyle w:val="Normal"/>
        <w:framePr w:w="520" w:hAnchor="page" w:vAnchor="page" w:x="1973" w:y="819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RSU</w:t>
      </w:r>
    </w:p>
    <w:p>
      <w:pPr>
        <w:pStyle w:val="Normal"/>
        <w:framePr w:w="910" w:hAnchor="page" w:vAnchor="page" w:x="2853" w:y="819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10339" w:y="819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34,229</w:t>
      </w:r>
    </w:p>
    <w:p>
      <w:pPr>
        <w:pStyle w:val="Normal"/>
        <w:framePr w:w="771" w:hAnchor="page" w:vAnchor="page" w:x="11290" w:y="819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674,996</w:t>
      </w:r>
    </w:p>
    <w:p>
      <w:pPr>
        <w:pStyle w:val="Normal"/>
        <w:framePr w:w="836" w:hAnchor="page" w:vAnchor="page" w:x="1841" w:y="789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Incentive</w:t>
      </w:r>
    </w:p>
    <w:p>
      <w:pPr>
        <w:pStyle w:val="Normal"/>
        <w:framePr w:w="539" w:hAnchor="page" w:vAnchor="page" w:x="3008" w:y="78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771" w:hAnchor="page" w:vAnchor="page" w:x="5181" w:y="78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750,000</w:t>
      </w:r>
    </w:p>
    <w:p>
      <w:pPr>
        <w:pStyle w:val="Normal"/>
        <w:framePr w:w="910" w:hAnchor="page" w:vAnchor="page" w:x="6078" w:y="78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1,500,000</w:t>
      </w:r>
    </w:p>
    <w:p>
      <w:pPr>
        <w:pStyle w:val="Normal"/>
        <w:framePr w:w="866" w:hAnchor="page" w:vAnchor="page" w:x="371" w:y="773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w:t>
      </w:r>
    </w:p>
    <w:p>
      <w:pPr>
        <w:pStyle w:val="Normal"/>
        <w:framePr w:w="687" w:hAnchor="page" w:vAnchor="page" w:x="1903" w:y="773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Annual</w:t>
      </w:r>
    </w:p>
    <w:p>
      <w:pPr>
        <w:pStyle w:val="Normal"/>
        <w:framePr w:w="984" w:hAnchor="page" w:vAnchor="page" w:x="1780"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PSU-ROIC</w:t>
      </w:r>
    </w:p>
    <w:p>
      <w:pPr>
        <w:pStyle w:val="Normal"/>
        <w:framePr w:w="910" w:hAnchor="page" w:vAnchor="page" w:x="2853"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7434"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92,561</w:t>
      </w:r>
    </w:p>
    <w:p>
      <w:pPr>
        <w:pStyle w:val="Normal"/>
        <w:framePr w:w="771" w:hAnchor="page" w:vAnchor="page" w:x="8310"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185,121</w:t>
      </w:r>
    </w:p>
    <w:p>
      <w:pPr>
        <w:pStyle w:val="Normal"/>
        <w:framePr w:w="771" w:hAnchor="page" w:vAnchor="page" w:x="9323"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370,242</w:t>
      </w:r>
    </w:p>
    <w:p>
      <w:pPr>
        <w:pStyle w:val="Normal"/>
        <w:framePr w:w="910" w:hAnchor="page" w:vAnchor="page" w:x="11174"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3,650,586</w:t>
      </w:r>
    </w:p>
    <w:p>
      <w:pPr>
        <w:pStyle w:val="Normal"/>
        <w:framePr w:w="900" w:hAnchor="page" w:vAnchor="page" w:x="1814"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PSU-TSR</w:t>
      </w:r>
    </w:p>
    <w:p>
      <w:pPr>
        <w:pStyle w:val="Normal"/>
        <w:framePr w:w="910" w:hAnchor="page" w:vAnchor="page" w:x="2853"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78" w:hAnchor="page" w:vAnchor="page" w:x="7434"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92,561</w:t>
      </w:r>
    </w:p>
    <w:p>
      <w:pPr>
        <w:pStyle w:val="Normal"/>
        <w:framePr w:w="771" w:hAnchor="page" w:vAnchor="page" w:x="8310"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185,122</w:t>
      </w:r>
    </w:p>
    <w:p>
      <w:pPr>
        <w:pStyle w:val="Normal"/>
        <w:framePr w:w="771" w:hAnchor="page" w:vAnchor="page" w:x="9323"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370,244</w:t>
      </w:r>
    </w:p>
    <w:p>
      <w:pPr>
        <w:pStyle w:val="Normal"/>
        <w:framePr w:w="910" w:hAnchor="page" w:vAnchor="page" w:x="11174"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5,377,794</w:t>
      </w:r>
    </w:p>
    <w:p>
      <w:pPr>
        <w:pStyle w:val="Normal"/>
        <w:framePr w:w="520" w:hAnchor="page" w:vAnchor="page" w:x="1973" w:y="67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RSU</w:t>
      </w:r>
    </w:p>
    <w:p>
      <w:pPr>
        <w:pStyle w:val="Normal"/>
        <w:framePr w:w="910" w:hAnchor="page" w:vAnchor="page" w:x="2853" w:y="67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771" w:hAnchor="page" w:vAnchor="page" w:x="10261" w:y="67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158,675</w:t>
      </w:r>
    </w:p>
    <w:p>
      <w:pPr>
        <w:pStyle w:val="Normal"/>
        <w:framePr w:w="910" w:hAnchor="page" w:vAnchor="page" w:x="11174" w:y="67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3,129,071</w:t>
      </w:r>
    </w:p>
    <w:p>
      <w:pPr>
        <w:pStyle w:val="Normal"/>
        <w:framePr w:w="1144" w:hAnchor="page" w:vAnchor="page" w:x="371" w:y="645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 Pferdehirt</w:t>
      </w:r>
    </w:p>
    <w:p>
      <w:pPr>
        <w:pStyle w:val="Normal"/>
        <w:framePr w:w="836" w:hAnchor="page" w:vAnchor="page" w:x="1841" w:y="645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Incentive</w:t>
      </w:r>
    </w:p>
    <w:p>
      <w:pPr>
        <w:pStyle w:val="Normal"/>
        <w:framePr w:w="539" w:hAnchor="page" w:vAnchor="page" w:x="3008" w:y="63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910" w:hAnchor="page" w:vAnchor="page" w:x="5065" w:y="63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1,793,745</w:t>
      </w:r>
    </w:p>
    <w:p>
      <w:pPr>
        <w:pStyle w:val="Normal"/>
        <w:framePr w:w="910" w:hAnchor="page" w:vAnchor="page" w:x="6078" w:y="63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3,587,490</w:t>
      </w:r>
    </w:p>
    <w:p>
      <w:pPr>
        <w:pStyle w:val="Normal"/>
        <w:framePr w:w="886" w:hAnchor="page" w:vAnchor="page" w:x="371" w:y="627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Douglas </w:t>
      </w:r>
    </w:p>
    <w:p>
      <w:pPr>
        <w:pStyle w:val="Normal"/>
        <w:framePr w:w="687" w:hAnchor="page" w:vAnchor="page" w:x="1903" w:y="628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Annual</w:t>
      </w:r>
    </w:p>
    <w:p>
      <w:pPr>
        <w:pStyle w:val="Normal"/>
        <w:framePr w:w="613" w:hAnchor="page" w:vAnchor="page" w:x="356"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539" w:hAnchor="page" w:vAnchor="page" w:x="1944"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Type</w:t>
      </w:r>
    </w:p>
    <w:p>
      <w:pPr>
        <w:pStyle w:val="Normal"/>
        <w:framePr w:w="168" w:hAnchor="page" w:vAnchor="page" w:x="2245" w:y="5984"/>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520" w:hAnchor="page" w:vAnchor="page" w:x="3015"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Date</w:t>
      </w:r>
    </w:p>
    <w:p>
      <w:pPr>
        <w:pStyle w:val="Normal"/>
        <w:framePr w:w="372" w:hAnchor="page" w:vAnchor="page" w:x="4500"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5513"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6526"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7689"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8642"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9655"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0594" w:y="597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1622" w:y="598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641" w:hAnchor="page" w:vAnchor="page" w:x="1924"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w:t>
      </w:r>
    </w:p>
    <w:p>
      <w:pPr>
        <w:pStyle w:val="Normal"/>
        <w:framePr w:w="585" w:hAnchor="page" w:vAnchor="page" w:x="2988"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w:t>
      </w:r>
    </w:p>
    <w:p>
      <w:pPr>
        <w:pStyle w:val="Normal"/>
        <w:framePr w:w="910" w:hAnchor="page" w:vAnchor="page" w:x="4052"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Threshold</w:t>
      </w:r>
    </w:p>
    <w:p>
      <w:pPr>
        <w:pStyle w:val="Normal"/>
        <w:framePr w:w="650" w:hAnchor="page" w:vAnchor="page" w:x="5247"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w:t>
      </w:r>
    </w:p>
    <w:p>
      <w:pPr>
        <w:pStyle w:val="Normal"/>
        <w:framePr w:w="168" w:hAnchor="page" w:vAnchor="page" w:x="5633" w:y="5805"/>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2</w:t>
      </w:r>
    </w:p>
    <w:p>
      <w:pPr>
        <w:pStyle w:val="Normal"/>
        <w:framePr w:w="891" w:hAnchor="page" w:vAnchor="page" w:x="6094"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Maximum</w:t>
      </w:r>
    </w:p>
    <w:p>
      <w:pPr>
        <w:pStyle w:val="Normal"/>
        <w:framePr w:w="910" w:hAnchor="page" w:vAnchor="page" w:x="7190"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Threshold</w:t>
      </w:r>
    </w:p>
    <w:p>
      <w:pPr>
        <w:pStyle w:val="Normal"/>
        <w:framePr w:w="168" w:hAnchor="page" w:vAnchor="page" w:x="7808" w:y="5805"/>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3</w:t>
      </w:r>
    </w:p>
    <w:p>
      <w:pPr>
        <w:pStyle w:val="Normal"/>
        <w:framePr w:w="650" w:hAnchor="page" w:vAnchor="page" w:x="8376"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w:t>
      </w:r>
    </w:p>
    <w:p>
      <w:pPr>
        <w:pStyle w:val="Normal"/>
        <w:framePr w:w="168" w:hAnchor="page" w:vAnchor="page" w:x="8762" w:y="5805"/>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4</w:t>
      </w:r>
    </w:p>
    <w:p>
      <w:pPr>
        <w:pStyle w:val="Normal"/>
        <w:framePr w:w="891" w:hAnchor="page" w:vAnchor="page" w:x="9223"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Maximum</w:t>
      </w:r>
    </w:p>
    <w:p>
      <w:pPr>
        <w:pStyle w:val="Normal"/>
        <w:framePr w:w="743" w:hAnchor="page" w:vAnchor="page" w:x="10285" w:y="580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or Units</w:t>
      </w:r>
    </w:p>
    <w:p>
      <w:pPr>
        <w:pStyle w:val="Normal"/>
        <w:framePr w:w="724" w:hAnchor="page" w:vAnchor="page" w:x="11281" w:y="582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w:t>
      </w:r>
    </w:p>
    <w:p>
      <w:pPr>
        <w:pStyle w:val="Normal"/>
        <w:framePr w:w="168" w:hAnchor="page" w:vAnchor="page" w:x="11742" w:y="5805"/>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5</w:t>
      </w:r>
    </w:p>
    <w:p>
      <w:pPr>
        <w:pStyle w:val="Normal"/>
        <w:framePr w:w="771" w:hAnchor="page" w:vAnchor="page" w:x="10262" w:y="564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of Stock</w:t>
      </w:r>
    </w:p>
    <w:p>
      <w:pPr>
        <w:pStyle w:val="Normal"/>
        <w:framePr w:w="660" w:hAnchor="page" w:vAnchor="page" w:x="11383" w:y="564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Option</w:t>
      </w:r>
    </w:p>
    <w:p>
      <w:pPr>
        <w:pStyle w:val="Normal"/>
        <w:framePr w:w="882" w:hAnchor="page" w:vAnchor="page" w:x="10169" w:y="54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of Shares</w:t>
      </w:r>
    </w:p>
    <w:p>
      <w:pPr>
        <w:pStyle w:val="Normal"/>
        <w:framePr w:w="910" w:hAnchor="page" w:vAnchor="page" w:x="11174" w:y="548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 and</w:t>
      </w:r>
    </w:p>
    <w:p>
      <w:pPr>
        <w:pStyle w:val="Normal"/>
        <w:framePr w:w="761" w:hAnchor="page" w:vAnchor="page" w:x="10270" w:y="530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Number</w:t>
      </w:r>
    </w:p>
    <w:p>
      <w:pPr>
        <w:pStyle w:val="Normal"/>
        <w:framePr w:w="780" w:hAnchor="page" w:vAnchor="page" w:x="11292" w:y="531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Value of</w:t>
      </w:r>
    </w:p>
    <w:p>
      <w:pPr>
        <w:pStyle w:val="Normal"/>
        <w:framePr w:w="1104" w:hAnchor="page" w:vAnchor="page" w:x="4830" w:y="521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Plan Awards</w:t>
      </w:r>
    </w:p>
    <w:p>
      <w:pPr>
        <w:pStyle w:val="Normal"/>
        <w:framePr w:w="1104" w:hAnchor="page" w:vAnchor="page" w:x="7966" w:y="521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Plan Awards</w:t>
      </w:r>
    </w:p>
    <w:p>
      <w:pPr>
        <w:pStyle w:val="Normal"/>
        <w:framePr w:w="724" w:hAnchor="page" w:vAnchor="page" w:x="10303" w:y="513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w:t>
      </w:r>
    </w:p>
    <w:p>
      <w:pPr>
        <w:pStyle w:val="Normal"/>
        <w:framePr w:w="854" w:hAnchor="page" w:vAnchor="page" w:x="11220" w:y="515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Date Fair</w:t>
      </w:r>
    </w:p>
    <w:p>
      <w:pPr>
        <w:pStyle w:val="Normal"/>
        <w:framePr w:w="882" w:hAnchor="page" w:vAnchor="page" w:x="4921" w:y="504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xml:space="preserve">Incentive </w:t>
      </w:r>
    </w:p>
    <w:p>
      <w:pPr>
        <w:pStyle w:val="Normal"/>
        <w:framePr w:w="882" w:hAnchor="page" w:vAnchor="page" w:x="8057" w:y="504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xml:space="preserve">Incentive </w:t>
      </w:r>
    </w:p>
    <w:p>
      <w:pPr>
        <w:pStyle w:val="Normal"/>
        <w:framePr w:w="585" w:hAnchor="page" w:vAnchor="page" w:x="10416" w:y="49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w:t>
      </w:r>
    </w:p>
    <w:p>
      <w:pPr>
        <w:pStyle w:val="Normal"/>
        <w:framePr w:w="585" w:hAnchor="page" w:vAnchor="page" w:x="11444" w:y="499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w:t>
      </w:r>
    </w:p>
    <w:p>
      <w:pPr>
        <w:pStyle w:val="Normal"/>
        <w:framePr w:w="3580" w:hAnchor="page" w:vAnchor="page" w:x="3797" w:y="488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Estimated Possible Payouts under Non-Equity</w:t>
      </w:r>
    </w:p>
    <w:p>
      <w:pPr>
        <w:pStyle w:val="Normal"/>
        <w:framePr w:w="3219" w:hAnchor="page" w:vAnchor="page" w:x="7084" w:y="488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Estimated Possible Payouts under Equity</w:t>
      </w:r>
    </w:p>
    <w:p>
      <w:pPr>
        <w:pStyle w:val="Normal"/>
        <w:framePr w:w="817" w:hAnchor="page" w:vAnchor="page" w:x="10223" w:y="481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All Other</w:t>
      </w:r>
    </w:p>
    <w:p>
      <w:pPr>
        <w:pStyle w:val="Normal"/>
        <w:framePr w:w="8851" w:hAnchor="page" w:vAnchor="page" w:x="279" w:y="43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Shown below is information with respect to plan-based awards made in 2024 to each NEO.</w:t>
      </w:r>
    </w:p>
    <w:p>
      <w:pPr>
        <w:pStyle w:val="Normal"/>
        <w:framePr w:w="7410" w:hAnchor="page" w:vAnchor="page" w:x="279" w:y="3745"/>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Grants of Plan-Based Awards Table</w:t>
      </w:r>
    </w:p>
    <w:p>
      <w:pPr>
        <w:pStyle w:val="Normal"/>
        <w:framePr w:w="6447" w:hAnchor="page" w:vAnchor="page" w:x="726" w:y="33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spousal travel of $38,730.24, and expatriate allowances and benefits of $230,229.45.</w:t>
      </w:r>
    </w:p>
    <w:p>
      <w:pPr>
        <w:pStyle w:val="Normal"/>
        <w:framePr w:w="13622" w:hAnchor="page" w:vAnchor="page" w:x="547" w:y="313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Mr. Conti – Company contributions to the 401(k) and SRP of $44,161.83, security service of $1,046.27, car allowance of $12,000, Company-paid life insurance premium of $167.40,</w:t>
      </w:r>
    </w:p>
    <w:p>
      <w:pPr>
        <w:pStyle w:val="Normal"/>
        <w:framePr w:w="4916" w:hAnchor="page" w:vAnchor="page" w:x="726" w:y="29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spousal travel of $3,246.51, and executive physical of $1,980.00</w:t>
      </w:r>
    </w:p>
    <w:p>
      <w:pPr>
        <w:pStyle w:val="Normal"/>
        <w:framePr w:w="13863" w:hAnchor="page" w:vAnchor="page" w:x="547" w:y="274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Mr. Landes – Company contributions to the 401(k) and SRP of $81,930.49, car allowance of $18,000, security services of $5,580.10, Company-paid life insurance premium of $204.60,</w:t>
      </w:r>
    </w:p>
    <w:p>
      <w:pPr>
        <w:pStyle w:val="Normal"/>
        <w:framePr w:w="5482" w:hAnchor="page" w:vAnchor="page" w:x="726" w:y="256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$2,297.41, executive physical of $1,243.00, and club dues of $9,792.90.</w:t>
      </w:r>
    </w:p>
    <w:p>
      <w:pPr>
        <w:pStyle w:val="Normal"/>
        <w:framePr w:w="13205" w:hAnchor="page" w:vAnchor="page" w:x="547" w:y="237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Mr. Rounce – Company contributions to the 401(k) and SRP of $85,557.89, security services of $4,185.07, Company-paid life insurance premium of $251.16, spousal travel of</w:t>
      </w:r>
    </w:p>
    <w:p>
      <w:pPr>
        <w:pStyle w:val="Normal"/>
        <w:framePr w:w="956" w:hAnchor="page" w:vAnchor="page" w:x="726" w:y="218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$1,471.20.</w:t>
      </w:r>
    </w:p>
    <w:p>
      <w:pPr>
        <w:pStyle w:val="Normal"/>
        <w:framePr w:w="13243" w:hAnchor="page" w:vAnchor="page" w:x="547" w:y="198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4"/>
          <w:szCs w:val="14"/>
        </w:rPr>
        <w:t xml:space="preserve"> Mr. Melin – Company contributions to the 401(k) and SRP of $103,326.72, Company-paid life insurance premium of $279.00, spousal travel of $2,814.93, executive physical of</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0"/>
          <w:cols w:space="720" w:sep="off"/>
          <w:docGrid w:line-pitch="31680"/>
        </w:sectPr>
      </w:pPr>
      <w:r>
        <w:rPr>
          <w:rFonts w:ascii="Arial" w:hAnsi="Arial" w:fareast="Arial" w:cs="Arial"/>
          <w:noProof w:val="on"/>
          <w:color w:val="000000"/>
          <w:sz w:val="14"/>
          <w:szCs w:val="14"/>
        </w:rPr>
        <w:pict>
          <v:shape xmlns:v="urn:schemas-microsoft-com:vml" id="_x00004458" style="position:absolute;margin-left:7pt;margin-top:1pt;z-index:-1675938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459" o:title=""/>
          </v:shape>
        </w:pict>
      </w:r>
      <w:r>
        <w:rPr>
          <w:rFonts w:ascii="Arial" w:hAnsi="Arial" w:fareast="Arial" w:cs="Arial"/>
          <w:noProof w:val="on"/>
          <w:color w:val="000000"/>
          <w:sz w:val="14"/>
          <w:szCs w:val="14"/>
        </w:rPr>
        <w:pict>
          <v:shape xmlns:v="urn:schemas-microsoft-com:vml" id="_x00004459" style="position:absolute;margin-left:12.95pt;margin-top:598.5pt;z-index:-167593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460" o:title=""/>
          </v:shape>
        </w:pict>
      </w:r>
      <w:r>
        <w:rPr>
          <w:rFonts w:ascii="Arial" w:hAnsi="Arial" w:fareast="Arial" w:cs="Arial"/>
          <w:noProof w:val="on"/>
          <w:color w:val="000000"/>
          <w:sz w:val="14"/>
          <w:szCs w:val="14"/>
        </w:rPr>
        <w:pict>
          <v:shape xmlns:v="urn:schemas-microsoft-com:vml" id="_x00004460" style="position:absolute;margin-left:12.95pt;margin-top:599.25pt;z-index:-167593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461" o:title=""/>
          </v:shape>
        </w:pict>
      </w:r>
      <w:r>
        <w:rPr>
          <w:rFonts w:ascii="Arial" w:hAnsi="Arial" w:fareast="Arial" w:cs="Arial"/>
          <w:noProof w:val="on"/>
          <w:color w:val="000000"/>
          <w:sz w:val="14"/>
          <w:szCs w:val="14"/>
        </w:rPr>
        <w:pict>
          <v:shape xmlns:v="urn:schemas-microsoft-com:vml" id="_x00004461" style="position:absolute;margin-left:596.3pt;margin-top:598.5pt;z-index:-167593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462" o:title=""/>
          </v:shape>
        </w:pict>
      </w:r>
      <w:r>
        <w:rPr>
          <w:rFonts w:ascii="Arial" w:hAnsi="Arial" w:fareast="Arial" w:cs="Arial"/>
          <w:noProof w:val="on"/>
          <w:color w:val="000000"/>
          <w:sz w:val="14"/>
          <w:szCs w:val="14"/>
        </w:rPr>
        <w:pict>
          <v:shape xmlns:v="urn:schemas-microsoft-com:vml" id="_x00004462" style="position:absolute;margin-left:12.95pt;margin-top:598.5pt;z-index:-167593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463" o:title=""/>
          </v:shape>
        </w:pict>
      </w:r>
      <w:r>
        <w:rPr>
          <w:rFonts w:ascii="Arial" w:hAnsi="Arial" w:fareast="Arial" w:cs="Arial"/>
          <w:noProof w:val="on"/>
          <w:color w:val="000000"/>
          <w:sz w:val="14"/>
          <w:szCs w:val="14"/>
        </w:rPr>
        <w:pict>
          <v:shape xmlns:v="urn:schemas-microsoft-com:vml" id="_x00004463" style="position:absolute;margin-left:12.95pt;margin-top:233.45pt;z-index:-16759360;width:69.8pt;height:46.7pt;mso-position-horizontal:absolute;mso-position-horizontal-relative:page;mso-position-vertical:absolute;mso-position-vertical-relative:page" type="#_x0000_t75">
            <v:imageData xmlns:o="urn:schemas-microsoft-com:office:office" xmlns:r="http://schemas.openxmlformats.org/officeDocument/2006/relationships" r:id="rId4464" o:title=""/>
          </v:shape>
        </w:pict>
      </w:r>
      <w:r>
        <w:rPr>
          <w:rFonts w:ascii="Arial" w:hAnsi="Arial" w:fareast="Arial" w:cs="Arial"/>
          <w:noProof w:val="on"/>
          <w:color w:val="000000"/>
          <w:sz w:val="14"/>
          <w:szCs w:val="14"/>
        </w:rPr>
        <w:pict>
          <v:shape xmlns:v="urn:schemas-microsoft-com:vml" id="_x00004464" style="position:absolute;margin-left:80.75pt;margin-top:233.45pt;z-index:-16759356;width:50.4pt;height:46.7pt;mso-position-horizontal:absolute;mso-position-horizontal-relative:page;mso-position-vertical:absolute;mso-position-vertical-relative:page" type="#_x0000_t75">
            <v:imageData xmlns:o="urn:schemas-microsoft-com:office:office" xmlns:r="http://schemas.openxmlformats.org/officeDocument/2006/relationships" r:id="rId4465" o:title=""/>
          </v:shape>
        </w:pict>
      </w:r>
      <w:r>
        <w:rPr>
          <w:rFonts w:ascii="Arial" w:hAnsi="Arial" w:fareast="Arial" w:cs="Arial"/>
          <w:noProof w:val="on"/>
          <w:color w:val="000000"/>
          <w:sz w:val="14"/>
          <w:szCs w:val="14"/>
        </w:rPr>
        <w:pict>
          <v:shape xmlns:v="urn:schemas-microsoft-com:vml" id="_x00004465" style="position:absolute;margin-left:129.2pt;margin-top:233.45pt;z-index:-16759352;width:57.9pt;height:46.7pt;mso-position-horizontal:absolute;mso-position-horizontal-relative:page;mso-position-vertical:absolute;mso-position-vertical-relative:page" type="#_x0000_t75">
            <v:imageData xmlns:o="urn:schemas-microsoft-com:office:office" xmlns:r="http://schemas.openxmlformats.org/officeDocument/2006/relationships" r:id="rId4466" o:title=""/>
          </v:shape>
        </w:pict>
      </w:r>
      <w:r>
        <w:rPr>
          <w:rFonts w:ascii="Arial" w:hAnsi="Arial" w:fareast="Arial" w:cs="Arial"/>
          <w:noProof w:val="on"/>
          <w:color w:val="000000"/>
          <w:sz w:val="14"/>
          <w:szCs w:val="14"/>
        </w:rPr>
        <w:pict>
          <v:shape xmlns:v="urn:schemas-microsoft-com:vml" id="_x00004466" style="position:absolute;margin-left:185.05pt;margin-top:233.45pt;z-index:-16759348;width:151.75pt;height:46.7pt;mso-position-horizontal:absolute;mso-position-horizontal-relative:page;mso-position-vertical:absolute;mso-position-vertical-relative:page" type="#_x0000_t75">
            <v:imageData xmlns:o="urn:schemas-microsoft-com:office:office" xmlns:r="http://schemas.openxmlformats.org/officeDocument/2006/relationships" r:id="rId4467" o:title=""/>
          </v:shape>
        </w:pict>
      </w:r>
      <w:r>
        <w:rPr>
          <w:rFonts w:ascii="Arial" w:hAnsi="Arial" w:fareast="Arial" w:cs="Arial"/>
          <w:noProof w:val="on"/>
          <w:color w:val="000000"/>
          <w:sz w:val="14"/>
          <w:szCs w:val="14"/>
        </w:rPr>
        <w:pict>
          <v:shape xmlns:v="urn:schemas-microsoft-com:vml" id="_x00004467" style="position:absolute;margin-left:334.8pt;margin-top:233.45pt;z-index:-16759344;width:9.45pt;height:46.7pt;mso-position-horizontal:absolute;mso-position-horizontal-relative:page;mso-position-vertical:absolute;mso-position-vertical-relative:page" type="#_x0000_t75">
            <v:imageData xmlns:o="urn:schemas-microsoft-com:office:office" xmlns:r="http://schemas.openxmlformats.org/officeDocument/2006/relationships" r:id="rId4468" o:title=""/>
          </v:shape>
        </w:pict>
      </w:r>
      <w:r>
        <w:rPr>
          <w:rFonts w:ascii="Arial" w:hAnsi="Arial" w:fareast="Arial" w:cs="Arial"/>
          <w:noProof w:val="on"/>
          <w:color w:val="000000"/>
          <w:sz w:val="14"/>
          <w:szCs w:val="14"/>
        </w:rPr>
        <w:pict>
          <v:shape xmlns:v="urn:schemas-microsoft-com:vml" id="_x00004468" style="position:absolute;margin-left:342.25pt;margin-top:233.45pt;z-index:-16759340;width:151pt;height:46.7pt;mso-position-horizontal:absolute;mso-position-horizontal-relative:page;mso-position-vertical:absolute;mso-position-vertical-relative:page" type="#_x0000_t75">
            <v:imageData xmlns:o="urn:schemas-microsoft-com:office:office" xmlns:r="http://schemas.openxmlformats.org/officeDocument/2006/relationships" r:id="rId4469" o:title=""/>
          </v:shape>
        </w:pict>
      </w:r>
      <w:r>
        <w:rPr>
          <w:rFonts w:ascii="Arial" w:hAnsi="Arial" w:fareast="Arial" w:cs="Arial"/>
          <w:noProof w:val="on"/>
          <w:color w:val="000000"/>
          <w:sz w:val="14"/>
          <w:szCs w:val="14"/>
        </w:rPr>
        <w:pict>
          <v:shape xmlns:v="urn:schemas-microsoft-com:vml" id="_x00004469" style="position:absolute;margin-left:491.25pt;margin-top:233.45pt;z-index:-16759336;width:48.95pt;height:76.5pt;mso-position-horizontal:absolute;mso-position-horizontal-relative:page;mso-position-vertical:absolute;mso-position-vertical-relative:page" type="#_x0000_t75">
            <v:imageData xmlns:o="urn:schemas-microsoft-com:office:office" xmlns:r="http://schemas.openxmlformats.org/officeDocument/2006/relationships" r:id="rId4470" o:title=""/>
          </v:shape>
        </w:pict>
      </w:r>
      <w:r>
        <w:rPr>
          <w:rFonts w:ascii="Arial" w:hAnsi="Arial" w:fareast="Arial" w:cs="Arial"/>
          <w:noProof w:val="on"/>
          <w:color w:val="000000"/>
          <w:sz w:val="14"/>
          <w:szCs w:val="14"/>
        </w:rPr>
        <w:pict>
          <v:shape xmlns:v="urn:schemas-microsoft-com:vml" id="_x00004470" style="position:absolute;margin-left:538.2pt;margin-top:233.45pt;z-index:-16759332;width:53.4pt;height:76.5pt;mso-position-horizontal:absolute;mso-position-horizontal-relative:page;mso-position-vertical:absolute;mso-position-vertical-relative:page" type="#_x0000_t75">
            <v:imageData xmlns:o="urn:schemas-microsoft-com:office:office" xmlns:r="http://schemas.openxmlformats.org/officeDocument/2006/relationships" r:id="rId4471" o:title=""/>
          </v:shape>
        </w:pict>
      </w:r>
      <w:r>
        <w:rPr>
          <w:rFonts w:ascii="Arial" w:hAnsi="Arial" w:fareast="Arial" w:cs="Arial"/>
          <w:noProof w:val="on"/>
          <w:color w:val="000000"/>
          <w:sz w:val="14"/>
          <w:szCs w:val="14"/>
        </w:rPr>
        <w:pict>
          <v:shape xmlns:v="urn:schemas-microsoft-com:vml" id="_x00004471" style="position:absolute;margin-left:589.6pt;margin-top:233.45pt;z-index:-16759328;width:9.45pt;height:46.7pt;mso-position-horizontal:absolute;mso-position-horizontal-relative:page;mso-position-vertical:absolute;mso-position-vertical-relative:page" type="#_x0000_t75">
            <v:imageData xmlns:o="urn:schemas-microsoft-com:office:office" xmlns:r="http://schemas.openxmlformats.org/officeDocument/2006/relationships" r:id="rId4472" o:title=""/>
          </v:shape>
        </w:pict>
      </w:r>
      <w:r>
        <w:rPr>
          <w:rFonts w:ascii="Arial" w:hAnsi="Arial" w:fareast="Arial" w:cs="Arial"/>
          <w:noProof w:val="on"/>
          <w:color w:val="000000"/>
          <w:sz w:val="14"/>
          <w:szCs w:val="14"/>
        </w:rPr>
        <w:pict>
          <v:shape xmlns:v="urn:schemas-microsoft-com:vml" id="_x00004472" style="position:absolute;margin-left:12.95pt;margin-top:278.15pt;z-index:-16759324;width:69.8pt;height:31.8pt;mso-position-horizontal:absolute;mso-position-horizontal-relative:page;mso-position-vertical:absolute;mso-position-vertical-relative:page" type="#_x0000_t75">
            <v:imageData xmlns:o="urn:schemas-microsoft-com:office:office" xmlns:r="http://schemas.openxmlformats.org/officeDocument/2006/relationships" r:id="rId4473" o:title=""/>
          </v:shape>
        </w:pict>
      </w:r>
      <w:r>
        <w:rPr>
          <w:rFonts w:ascii="Arial" w:hAnsi="Arial" w:fareast="Arial" w:cs="Arial"/>
          <w:noProof w:val="on"/>
          <w:color w:val="000000"/>
          <w:sz w:val="14"/>
          <w:szCs w:val="14"/>
        </w:rPr>
        <w:pict>
          <v:shape xmlns:v="urn:schemas-microsoft-com:vml" id="_x00004473" style="position:absolute;margin-left:80.75pt;margin-top:278.15pt;z-index:-16759320;width:50.4pt;height:31.8pt;mso-position-horizontal:absolute;mso-position-horizontal-relative:page;mso-position-vertical:absolute;mso-position-vertical-relative:page" type="#_x0000_t75">
            <v:imageData xmlns:o="urn:schemas-microsoft-com:office:office" xmlns:r="http://schemas.openxmlformats.org/officeDocument/2006/relationships" r:id="rId4474" o:title=""/>
          </v:shape>
        </w:pict>
      </w:r>
      <w:r>
        <w:rPr>
          <w:rFonts w:ascii="Arial" w:hAnsi="Arial" w:fareast="Arial" w:cs="Arial"/>
          <w:noProof w:val="on"/>
          <w:color w:val="000000"/>
          <w:sz w:val="14"/>
          <w:szCs w:val="14"/>
        </w:rPr>
        <w:pict>
          <v:shape xmlns:v="urn:schemas-microsoft-com:vml" id="_x00004474" style="position:absolute;margin-left:129.2pt;margin-top:278.15pt;z-index:-16759316;width:57.9pt;height:31.8pt;mso-position-horizontal:absolute;mso-position-horizontal-relative:page;mso-position-vertical:absolute;mso-position-vertical-relative:page" type="#_x0000_t75">
            <v:imageData xmlns:o="urn:schemas-microsoft-com:office:office" xmlns:r="http://schemas.openxmlformats.org/officeDocument/2006/relationships" r:id="rId4475" o:title=""/>
          </v:shape>
        </w:pict>
      </w:r>
      <w:r>
        <w:rPr>
          <w:rFonts w:ascii="Arial" w:hAnsi="Arial" w:fareast="Arial" w:cs="Arial"/>
          <w:noProof w:val="on"/>
          <w:color w:val="000000"/>
          <w:sz w:val="14"/>
          <w:szCs w:val="14"/>
        </w:rPr>
        <w:pict>
          <v:shape xmlns:v="urn:schemas-microsoft-com:vml" id="_x00004475" style="position:absolute;margin-left:185.05pt;margin-top:278.15pt;z-index:-16759312;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476" o:title=""/>
          </v:shape>
        </w:pict>
      </w:r>
      <w:r>
        <w:rPr>
          <w:rFonts w:ascii="Arial" w:hAnsi="Arial" w:fareast="Arial" w:cs="Arial"/>
          <w:noProof w:val="on"/>
          <w:color w:val="000000"/>
          <w:sz w:val="14"/>
          <w:szCs w:val="14"/>
        </w:rPr>
        <w:pict>
          <v:shape xmlns:v="urn:schemas-microsoft-com:vml" id="_x00004476" style="position:absolute;margin-left:233.5pt;margin-top:278.15pt;z-index:-16759308;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477" o:title=""/>
          </v:shape>
        </w:pict>
      </w:r>
      <w:r>
        <w:rPr>
          <w:rFonts w:ascii="Arial" w:hAnsi="Arial" w:fareast="Arial" w:cs="Arial"/>
          <w:noProof w:val="on"/>
          <w:color w:val="000000"/>
          <w:sz w:val="14"/>
          <w:szCs w:val="14"/>
        </w:rPr>
        <w:pict>
          <v:shape xmlns:v="urn:schemas-microsoft-com:vml" id="_x00004477" style="position:absolute;margin-left:284.15pt;margin-top:278.15pt;z-index:-16759304;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478" o:title=""/>
          </v:shape>
        </w:pict>
      </w:r>
      <w:r>
        <w:rPr>
          <w:rFonts w:ascii="Arial" w:hAnsi="Arial" w:fareast="Arial" w:cs="Arial"/>
          <w:noProof w:val="on"/>
          <w:color w:val="000000"/>
          <w:sz w:val="14"/>
          <w:szCs w:val="14"/>
        </w:rPr>
        <w:pict>
          <v:shape xmlns:v="urn:schemas-microsoft-com:vml" id="_x00004478" style="position:absolute;margin-left:334.8pt;margin-top:278.15pt;z-index:-16759300;width:9.45pt;height:31.8pt;mso-position-horizontal:absolute;mso-position-horizontal-relative:page;mso-position-vertical:absolute;mso-position-vertical-relative:page" type="#_x0000_t75">
            <v:imageData xmlns:o="urn:schemas-microsoft-com:office:office" xmlns:r="http://schemas.openxmlformats.org/officeDocument/2006/relationships" r:id="rId4479" o:title=""/>
          </v:shape>
        </w:pict>
      </w:r>
      <w:r>
        <w:rPr>
          <w:rFonts w:ascii="Arial" w:hAnsi="Arial" w:fareast="Arial" w:cs="Arial"/>
          <w:noProof w:val="on"/>
          <w:color w:val="000000"/>
          <w:sz w:val="14"/>
          <w:szCs w:val="14"/>
        </w:rPr>
        <w:pict>
          <v:shape xmlns:v="urn:schemas-microsoft-com:vml" id="_x00004479" style="position:absolute;margin-left:342.25pt;margin-top:278.15pt;z-index:-16759296;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480" o:title=""/>
          </v:shape>
        </w:pict>
      </w:r>
      <w:r>
        <w:rPr>
          <w:rFonts w:ascii="Arial" w:hAnsi="Arial" w:fareast="Arial" w:cs="Arial"/>
          <w:noProof w:val="on"/>
          <w:color w:val="000000"/>
          <w:sz w:val="14"/>
          <w:szCs w:val="14"/>
        </w:rPr>
        <w:pict>
          <v:shape xmlns:v="urn:schemas-microsoft-com:vml" id="_x00004480" style="position:absolute;margin-left:392.9pt;margin-top:278.15pt;z-index:-16759292;width:49.7pt;height:31.8pt;mso-position-horizontal:absolute;mso-position-horizontal-relative:page;mso-position-vertical:absolute;mso-position-vertical-relative:page" type="#_x0000_t75">
            <v:imageData xmlns:o="urn:schemas-microsoft-com:office:office" xmlns:r="http://schemas.openxmlformats.org/officeDocument/2006/relationships" r:id="rId4481" o:title=""/>
          </v:shape>
        </w:pict>
      </w:r>
      <w:r>
        <w:rPr>
          <w:rFonts w:ascii="Arial" w:hAnsi="Arial" w:fareast="Arial" w:cs="Arial"/>
          <w:noProof w:val="on"/>
          <w:color w:val="000000"/>
          <w:sz w:val="14"/>
          <w:szCs w:val="14"/>
        </w:rPr>
        <w:pict>
          <v:shape xmlns:v="urn:schemas-microsoft-com:vml" id="_x00004481" style="position:absolute;margin-left:440.6pt;margin-top:278.15pt;z-index:-16759288;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482" o:title=""/>
          </v:shape>
        </w:pict>
      </w:r>
      <w:r>
        <w:rPr>
          <w:rFonts w:ascii="Arial" w:hAnsi="Arial" w:fareast="Arial" w:cs="Arial"/>
          <w:noProof w:val="on"/>
          <w:color w:val="000000"/>
          <w:sz w:val="14"/>
          <w:szCs w:val="14"/>
        </w:rPr>
        <w:pict>
          <v:shape xmlns:v="urn:schemas-microsoft-com:vml" id="_x00004482" style="position:absolute;margin-left:589.6pt;margin-top:278.15pt;z-index:-16759284;width:9.45pt;height:31.8pt;mso-position-horizontal:absolute;mso-position-horizontal-relative:page;mso-position-vertical:absolute;mso-position-vertical-relative:page" type="#_x0000_t75">
            <v:imageData xmlns:o="urn:schemas-microsoft-com:office:office" xmlns:r="http://schemas.openxmlformats.org/officeDocument/2006/relationships" r:id="rId4483" o:title=""/>
          </v:shape>
        </w:pict>
      </w:r>
      <w:r>
        <w:rPr>
          <w:rFonts w:ascii="Arial" w:hAnsi="Arial" w:fareast="Arial" w:cs="Arial"/>
          <w:noProof w:val="on"/>
          <w:color w:val="000000"/>
          <w:sz w:val="14"/>
          <w:szCs w:val="14"/>
        </w:rPr>
        <w:pict>
          <v:shape xmlns:v="urn:schemas-microsoft-com:vml" id="_x00004483" style="position:absolute;margin-left:12.95pt;margin-top:307.95pt;z-index:-16759280;width:69.8pt;height:5pt;mso-position-horizontal:absolute;mso-position-horizontal-relative:page;mso-position-vertical:absolute;mso-position-vertical-relative:page" type="#_x0000_t75">
            <v:imageData xmlns:o="urn:schemas-microsoft-com:office:office" xmlns:r="http://schemas.openxmlformats.org/officeDocument/2006/relationships" r:id="rId4484" o:title=""/>
          </v:shape>
        </w:pict>
      </w:r>
      <w:r>
        <w:rPr>
          <w:rFonts w:ascii="Arial" w:hAnsi="Arial" w:fareast="Arial" w:cs="Arial"/>
          <w:noProof w:val="on"/>
          <w:color w:val="000000"/>
          <w:sz w:val="14"/>
          <w:szCs w:val="14"/>
        </w:rPr>
        <w:pict>
          <v:shape xmlns:v="urn:schemas-microsoft-com:vml" id="_x00004484" style="position:absolute;margin-left:80.75pt;margin-top:307.95pt;z-index:-16759276;width:50.4pt;height:5pt;mso-position-horizontal:absolute;mso-position-horizontal-relative:page;mso-position-vertical:absolute;mso-position-vertical-relative:page" type="#_x0000_t75">
            <v:imageData xmlns:o="urn:schemas-microsoft-com:office:office" xmlns:r="http://schemas.openxmlformats.org/officeDocument/2006/relationships" r:id="rId4485" o:title=""/>
          </v:shape>
        </w:pict>
      </w:r>
      <w:r>
        <w:rPr>
          <w:rFonts w:ascii="Arial" w:hAnsi="Arial" w:fareast="Arial" w:cs="Arial"/>
          <w:noProof w:val="on"/>
          <w:color w:val="000000"/>
          <w:sz w:val="14"/>
          <w:szCs w:val="14"/>
        </w:rPr>
        <w:pict>
          <v:shape xmlns:v="urn:schemas-microsoft-com:vml" id="_x00004485" style="position:absolute;margin-left:129.2pt;margin-top:307.95pt;z-index:-16759272;width:57.9pt;height:5pt;mso-position-horizontal:absolute;mso-position-horizontal-relative:page;mso-position-vertical:absolute;mso-position-vertical-relative:page" type="#_x0000_t75">
            <v:imageData xmlns:o="urn:schemas-microsoft-com:office:office" xmlns:r="http://schemas.openxmlformats.org/officeDocument/2006/relationships" r:id="rId4486" o:title=""/>
          </v:shape>
        </w:pict>
      </w:r>
      <w:r>
        <w:rPr>
          <w:rFonts w:ascii="Arial" w:hAnsi="Arial" w:fareast="Arial" w:cs="Arial"/>
          <w:noProof w:val="on"/>
          <w:color w:val="000000"/>
          <w:sz w:val="14"/>
          <w:szCs w:val="14"/>
        </w:rPr>
        <w:pict>
          <v:shape xmlns:v="urn:schemas-microsoft-com:vml" id="_x00004486" style="position:absolute;margin-left:185.05pt;margin-top:307.95pt;z-index:-16759268;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487" o:title=""/>
          </v:shape>
        </w:pict>
      </w:r>
      <w:r>
        <w:rPr>
          <w:rFonts w:ascii="Arial" w:hAnsi="Arial" w:fareast="Arial" w:cs="Arial"/>
          <w:noProof w:val="on"/>
          <w:color w:val="000000"/>
          <w:sz w:val="14"/>
          <w:szCs w:val="14"/>
        </w:rPr>
        <w:pict>
          <v:shape xmlns:v="urn:schemas-microsoft-com:vml" id="_x00004487" style="position:absolute;margin-left:233.5pt;margin-top:307.95pt;z-index:-16759264;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488" o:title=""/>
          </v:shape>
        </w:pict>
      </w:r>
      <w:r>
        <w:rPr>
          <w:rFonts w:ascii="Arial" w:hAnsi="Arial" w:fareast="Arial" w:cs="Arial"/>
          <w:noProof w:val="on"/>
          <w:color w:val="000000"/>
          <w:sz w:val="14"/>
          <w:szCs w:val="14"/>
        </w:rPr>
        <w:pict>
          <v:shape xmlns:v="urn:schemas-microsoft-com:vml" id="_x00004488" style="position:absolute;margin-left:284.15pt;margin-top:307.95pt;z-index:-16759260;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489" o:title=""/>
          </v:shape>
        </w:pict>
      </w:r>
      <w:r>
        <w:rPr>
          <w:rFonts w:ascii="Arial" w:hAnsi="Arial" w:fareast="Arial" w:cs="Arial"/>
          <w:noProof w:val="on"/>
          <w:color w:val="000000"/>
          <w:sz w:val="14"/>
          <w:szCs w:val="14"/>
        </w:rPr>
        <w:pict>
          <v:shape xmlns:v="urn:schemas-microsoft-com:vml" id="_x00004489" style="position:absolute;margin-left:334.8pt;margin-top:307.95pt;z-index:-1675925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4490" o:title=""/>
          </v:shape>
        </w:pict>
      </w:r>
      <w:r>
        <w:rPr>
          <w:rFonts w:ascii="Arial" w:hAnsi="Arial" w:fareast="Arial" w:cs="Arial"/>
          <w:noProof w:val="on"/>
          <w:color w:val="000000"/>
          <w:sz w:val="14"/>
          <w:szCs w:val="14"/>
        </w:rPr>
        <w:pict>
          <v:shape xmlns:v="urn:schemas-microsoft-com:vml" id="_x00004490" style="position:absolute;margin-left:342.25pt;margin-top:307.95pt;z-index:-16759252;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491" o:title=""/>
          </v:shape>
        </w:pict>
      </w:r>
      <w:r>
        <w:rPr>
          <w:rFonts w:ascii="Arial" w:hAnsi="Arial" w:fareast="Arial" w:cs="Arial"/>
          <w:noProof w:val="on"/>
          <w:color w:val="000000"/>
          <w:sz w:val="14"/>
          <w:szCs w:val="14"/>
        </w:rPr>
        <w:pict>
          <v:shape xmlns:v="urn:schemas-microsoft-com:vml" id="_x00004491" style="position:absolute;margin-left:392.9pt;margin-top:307.95pt;z-index:-16759248;width:49.7pt;height:5pt;mso-position-horizontal:absolute;mso-position-horizontal-relative:page;mso-position-vertical:absolute;mso-position-vertical-relative:page" type="#_x0000_t75">
            <v:imageData xmlns:o="urn:schemas-microsoft-com:office:office" xmlns:r="http://schemas.openxmlformats.org/officeDocument/2006/relationships" r:id="rId4492" o:title=""/>
          </v:shape>
        </w:pict>
      </w:r>
      <w:r>
        <w:rPr>
          <w:rFonts w:ascii="Arial" w:hAnsi="Arial" w:fareast="Arial" w:cs="Arial"/>
          <w:noProof w:val="on"/>
          <w:color w:val="000000"/>
          <w:sz w:val="14"/>
          <w:szCs w:val="14"/>
        </w:rPr>
        <w:pict>
          <v:shape xmlns:v="urn:schemas-microsoft-com:vml" id="_x00004492" style="position:absolute;margin-left:440.6pt;margin-top:307.95pt;z-index:-16759244;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493" o:title=""/>
          </v:shape>
        </w:pict>
      </w:r>
      <w:r>
        <w:rPr>
          <w:rFonts w:ascii="Arial" w:hAnsi="Arial" w:fareast="Arial" w:cs="Arial"/>
          <w:noProof w:val="on"/>
          <w:color w:val="000000"/>
          <w:sz w:val="14"/>
          <w:szCs w:val="14"/>
        </w:rPr>
        <w:pict>
          <v:shape xmlns:v="urn:schemas-microsoft-com:vml" id="_x00004493" style="position:absolute;margin-left:491.25pt;margin-top:307.95pt;z-index:-16759240;width:48.95pt;height:5pt;mso-position-horizontal:absolute;mso-position-horizontal-relative:page;mso-position-vertical:absolute;mso-position-vertical-relative:page" type="#_x0000_t75">
            <v:imageData xmlns:o="urn:schemas-microsoft-com:office:office" xmlns:r="http://schemas.openxmlformats.org/officeDocument/2006/relationships" r:id="rId4494" o:title=""/>
          </v:shape>
        </w:pict>
      </w:r>
      <w:r>
        <w:rPr>
          <w:rFonts w:ascii="Arial" w:hAnsi="Arial" w:fareast="Arial" w:cs="Arial"/>
          <w:noProof w:val="on"/>
          <w:color w:val="000000"/>
          <w:sz w:val="14"/>
          <w:szCs w:val="14"/>
        </w:rPr>
        <w:pict>
          <v:shape xmlns:v="urn:schemas-microsoft-com:vml" id="_x00004494" style="position:absolute;margin-left:538.2pt;margin-top:307.95pt;z-index:-16759236;width:53.4pt;height:5pt;mso-position-horizontal:absolute;mso-position-horizontal-relative:page;mso-position-vertical:absolute;mso-position-vertical-relative:page" type="#_x0000_t75">
            <v:imageData xmlns:o="urn:schemas-microsoft-com:office:office" xmlns:r="http://schemas.openxmlformats.org/officeDocument/2006/relationships" r:id="rId4495" o:title=""/>
          </v:shape>
        </w:pict>
      </w:r>
      <w:r>
        <w:rPr>
          <w:rFonts w:ascii="Arial" w:hAnsi="Arial" w:fareast="Arial" w:cs="Arial"/>
          <w:noProof w:val="on"/>
          <w:color w:val="000000"/>
          <w:sz w:val="14"/>
          <w:szCs w:val="14"/>
        </w:rPr>
        <w:pict>
          <v:shape xmlns:v="urn:schemas-microsoft-com:vml" id="_x00004495" style="position:absolute;margin-left:589.6pt;margin-top:307.95pt;z-index:-16759232;width:9.45pt;height:5pt;mso-position-horizontal:absolute;mso-position-horizontal-relative:page;mso-position-vertical:absolute;mso-position-vertical-relative:page" type="#_x0000_t75">
            <v:imageData xmlns:o="urn:schemas-microsoft-com:office:office" xmlns:r="http://schemas.openxmlformats.org/officeDocument/2006/relationships" r:id="rId4496" o:title=""/>
          </v:shape>
        </w:pict>
      </w:r>
      <w:r>
        <w:rPr>
          <w:rFonts w:ascii="Arial" w:hAnsi="Arial" w:fareast="Arial" w:cs="Arial"/>
          <w:noProof w:val="on"/>
          <w:color w:val="000000"/>
          <w:sz w:val="14"/>
          <w:szCs w:val="14"/>
        </w:rPr>
        <w:pict>
          <v:shape xmlns:v="urn:schemas-microsoft-com:vml" id="_x00004496" style="position:absolute;margin-left:12.95pt;margin-top:310.95pt;z-index:-16759228;width:69.8pt;height:74.25pt;mso-position-horizontal:absolute;mso-position-horizontal-relative:page;mso-position-vertical:absolute;mso-position-vertical-relative:page" type="#_x0000_t75">
            <v:imageData xmlns:o="urn:schemas-microsoft-com:office:office" xmlns:r="http://schemas.openxmlformats.org/officeDocument/2006/relationships" r:id="rId4497" o:title=""/>
          </v:shape>
        </w:pict>
      </w:r>
      <w:r>
        <w:rPr>
          <w:rFonts w:ascii="Arial" w:hAnsi="Arial" w:fareast="Arial" w:cs="Arial"/>
          <w:noProof w:val="on"/>
          <w:color w:val="000000"/>
          <w:sz w:val="14"/>
          <w:szCs w:val="14"/>
        </w:rPr>
        <w:pict>
          <v:shape xmlns:v="urn:schemas-microsoft-com:vml" id="_x00004497" style="position:absolute;margin-left:80.75pt;margin-top:310.9pt;z-index:-16759224;width:50.4pt;height:22.85pt;mso-position-horizontal:absolute;mso-position-horizontal-relative:page;mso-position-vertical:absolute;mso-position-vertical-relative:page" type="#_x0000_t75">
            <v:imageData xmlns:o="urn:schemas-microsoft-com:office:office" xmlns:r="http://schemas.openxmlformats.org/officeDocument/2006/relationships" r:id="rId4498" o:title=""/>
          </v:shape>
        </w:pict>
      </w:r>
      <w:r>
        <w:rPr>
          <w:rFonts w:ascii="Arial" w:hAnsi="Arial" w:fareast="Arial" w:cs="Arial"/>
          <w:noProof w:val="on"/>
          <w:color w:val="000000"/>
          <w:sz w:val="14"/>
          <w:szCs w:val="14"/>
        </w:rPr>
        <w:pict>
          <v:shape xmlns:v="urn:schemas-microsoft-com:vml" id="_x00004498" style="position:absolute;margin-left:129.2pt;margin-top:310.9pt;z-index:-16759220;width:57.9pt;height:22.85pt;mso-position-horizontal:absolute;mso-position-horizontal-relative:page;mso-position-vertical:absolute;mso-position-vertical-relative:page" type="#_x0000_t75">
            <v:imageData xmlns:o="urn:schemas-microsoft-com:office:office" xmlns:r="http://schemas.openxmlformats.org/officeDocument/2006/relationships" r:id="rId4499" o:title=""/>
          </v:shape>
        </w:pict>
      </w:r>
      <w:r>
        <w:rPr>
          <w:rFonts w:ascii="Arial" w:hAnsi="Arial" w:fareast="Arial" w:cs="Arial"/>
          <w:noProof w:val="on"/>
          <w:color w:val="000000"/>
          <w:sz w:val="14"/>
          <w:szCs w:val="14"/>
        </w:rPr>
        <w:pict>
          <v:shape xmlns:v="urn:schemas-microsoft-com:vml" id="_x00004499" style="position:absolute;margin-left:185.05pt;margin-top:310.9pt;z-index:-16759216;width:50.45pt;height:22.85pt;mso-position-horizontal:absolute;mso-position-horizontal-relative:page;mso-position-vertical:absolute;mso-position-vertical-relative:page" type="#_x0000_t75">
            <v:imageData xmlns:o="urn:schemas-microsoft-com:office:office" xmlns:r="http://schemas.openxmlformats.org/officeDocument/2006/relationships" r:id="rId4500" o:title=""/>
          </v:shape>
        </w:pict>
      </w:r>
      <w:r>
        <w:rPr>
          <w:rFonts w:ascii="Arial" w:hAnsi="Arial" w:fareast="Arial" w:cs="Arial"/>
          <w:noProof w:val="on"/>
          <w:color w:val="000000"/>
          <w:sz w:val="14"/>
          <w:szCs w:val="14"/>
        </w:rPr>
        <w:pict>
          <v:shape xmlns:v="urn:schemas-microsoft-com:vml" id="_x00004500" style="position:absolute;margin-left:233.5pt;margin-top:310.9pt;z-index:-16759212;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01" o:title=""/>
          </v:shape>
        </w:pict>
      </w:r>
      <w:r>
        <w:rPr>
          <w:rFonts w:ascii="Arial" w:hAnsi="Arial" w:fareast="Arial" w:cs="Arial"/>
          <w:noProof w:val="on"/>
          <w:color w:val="000000"/>
          <w:sz w:val="14"/>
          <w:szCs w:val="14"/>
        </w:rPr>
        <w:pict>
          <v:shape xmlns:v="urn:schemas-microsoft-com:vml" id="_x00004501" style="position:absolute;margin-left:284.15pt;margin-top:310.9pt;z-index:-16759208;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02" o:title=""/>
          </v:shape>
        </w:pict>
      </w:r>
      <w:r>
        <w:rPr>
          <w:rFonts w:ascii="Arial" w:hAnsi="Arial" w:fareast="Arial" w:cs="Arial"/>
          <w:noProof w:val="on"/>
          <w:color w:val="000000"/>
          <w:sz w:val="14"/>
          <w:szCs w:val="14"/>
        </w:rPr>
        <w:pict>
          <v:shape xmlns:v="urn:schemas-microsoft-com:vml" id="_x00004502" style="position:absolute;margin-left:334.8pt;margin-top:310.9pt;z-index:-16759204;width:9.45pt;height:22.85pt;mso-position-horizontal:absolute;mso-position-horizontal-relative:page;mso-position-vertical:absolute;mso-position-vertical-relative:page" type="#_x0000_t75">
            <v:imageData xmlns:o="urn:schemas-microsoft-com:office:office" xmlns:r="http://schemas.openxmlformats.org/officeDocument/2006/relationships" r:id="rId4503" o:title=""/>
          </v:shape>
        </w:pict>
      </w:r>
      <w:r>
        <w:rPr>
          <w:rFonts w:ascii="Arial" w:hAnsi="Arial" w:fareast="Arial" w:cs="Arial"/>
          <w:noProof w:val="on"/>
          <w:color w:val="000000"/>
          <w:sz w:val="14"/>
          <w:szCs w:val="14"/>
        </w:rPr>
        <w:pict>
          <v:shape xmlns:v="urn:schemas-microsoft-com:vml" id="_x00004503" style="position:absolute;margin-left:342.25pt;margin-top:310.9pt;z-index:-16759200;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04" o:title=""/>
          </v:shape>
        </w:pict>
      </w:r>
      <w:r>
        <w:rPr>
          <w:rFonts w:ascii="Arial" w:hAnsi="Arial" w:fareast="Arial" w:cs="Arial"/>
          <w:noProof w:val="on"/>
          <w:color w:val="000000"/>
          <w:sz w:val="14"/>
          <w:szCs w:val="14"/>
        </w:rPr>
        <w:pict>
          <v:shape xmlns:v="urn:schemas-microsoft-com:vml" id="_x00004504" style="position:absolute;margin-left:392.9pt;margin-top:310.9pt;z-index:-16759196;width:49.7pt;height:22.85pt;mso-position-horizontal:absolute;mso-position-horizontal-relative:page;mso-position-vertical:absolute;mso-position-vertical-relative:page" type="#_x0000_t75">
            <v:imageData xmlns:o="urn:schemas-microsoft-com:office:office" xmlns:r="http://schemas.openxmlformats.org/officeDocument/2006/relationships" r:id="rId4505" o:title=""/>
          </v:shape>
        </w:pict>
      </w:r>
      <w:r>
        <w:rPr>
          <w:rFonts w:ascii="Arial" w:hAnsi="Arial" w:fareast="Arial" w:cs="Arial"/>
          <w:noProof w:val="on"/>
          <w:color w:val="000000"/>
          <w:sz w:val="14"/>
          <w:szCs w:val="14"/>
        </w:rPr>
        <w:pict>
          <v:shape xmlns:v="urn:schemas-microsoft-com:vml" id="_x00004505" style="position:absolute;margin-left:440.6pt;margin-top:310.9pt;z-index:-16759192;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06" o:title=""/>
          </v:shape>
        </w:pict>
      </w:r>
      <w:r>
        <w:rPr>
          <w:rFonts w:ascii="Arial" w:hAnsi="Arial" w:fareast="Arial" w:cs="Arial"/>
          <w:noProof w:val="on"/>
          <w:color w:val="000000"/>
          <w:sz w:val="14"/>
          <w:szCs w:val="14"/>
        </w:rPr>
        <w:pict>
          <v:shape xmlns:v="urn:schemas-microsoft-com:vml" id="_x00004506" style="position:absolute;margin-left:491.25pt;margin-top:310.9pt;z-index:-16759188;width:48.95pt;height:22.85pt;mso-position-horizontal:absolute;mso-position-horizontal-relative:page;mso-position-vertical:absolute;mso-position-vertical-relative:page" type="#_x0000_t75">
            <v:imageData xmlns:o="urn:schemas-microsoft-com:office:office" xmlns:r="http://schemas.openxmlformats.org/officeDocument/2006/relationships" r:id="rId4507" o:title=""/>
          </v:shape>
        </w:pict>
      </w:r>
      <w:r>
        <w:rPr>
          <w:rFonts w:ascii="Arial" w:hAnsi="Arial" w:fareast="Arial" w:cs="Arial"/>
          <w:noProof w:val="on"/>
          <w:color w:val="000000"/>
          <w:sz w:val="14"/>
          <w:szCs w:val="14"/>
        </w:rPr>
        <w:pict>
          <v:shape xmlns:v="urn:schemas-microsoft-com:vml" id="_x00004507" style="position:absolute;margin-left:538.2pt;margin-top:310.9pt;z-index:-16759184;width:53.4pt;height:22.85pt;mso-position-horizontal:absolute;mso-position-horizontal-relative:page;mso-position-vertical:absolute;mso-position-vertical-relative:page" type="#_x0000_t75">
            <v:imageData xmlns:o="urn:schemas-microsoft-com:office:office" xmlns:r="http://schemas.openxmlformats.org/officeDocument/2006/relationships" r:id="rId4508" o:title=""/>
          </v:shape>
        </w:pict>
      </w:r>
      <w:r>
        <w:rPr>
          <w:rFonts w:ascii="Arial" w:hAnsi="Arial" w:fareast="Arial" w:cs="Arial"/>
          <w:noProof w:val="on"/>
          <w:color w:val="000000"/>
          <w:sz w:val="14"/>
          <w:szCs w:val="14"/>
        </w:rPr>
        <w:pict>
          <v:shape xmlns:v="urn:schemas-microsoft-com:vml" id="_x00004508" style="position:absolute;margin-left:589.6pt;margin-top:310.9pt;z-index:-16759180;width:9.45pt;height:22.85pt;mso-position-horizontal:absolute;mso-position-horizontal-relative:page;mso-position-vertical:absolute;mso-position-vertical-relative:page" type="#_x0000_t75">
            <v:imageData xmlns:o="urn:schemas-microsoft-com:office:office" xmlns:r="http://schemas.openxmlformats.org/officeDocument/2006/relationships" r:id="rId4509" o:title=""/>
          </v:shape>
        </w:pict>
      </w:r>
      <w:r>
        <w:rPr>
          <w:rFonts w:ascii="Arial" w:hAnsi="Arial" w:fareast="Arial" w:cs="Arial"/>
          <w:noProof w:val="on"/>
          <w:color w:val="000000"/>
          <w:sz w:val="14"/>
          <w:szCs w:val="14"/>
        </w:rPr>
        <w:pict>
          <v:shape xmlns:v="urn:schemas-microsoft-com:vml" id="_x00004509" style="position:absolute;margin-left:80.75pt;margin-top:331.8pt;z-index:-16759176;width:50.4pt;height:19.15pt;mso-position-horizontal:absolute;mso-position-horizontal-relative:page;mso-position-vertical:absolute;mso-position-vertical-relative:page" type="#_x0000_t75">
            <v:imageData xmlns:o="urn:schemas-microsoft-com:office:office" xmlns:r="http://schemas.openxmlformats.org/officeDocument/2006/relationships" r:id="rId4510" o:title=""/>
          </v:shape>
        </w:pict>
      </w:r>
      <w:r>
        <w:rPr>
          <w:rFonts w:ascii="Arial" w:hAnsi="Arial" w:fareast="Arial" w:cs="Arial"/>
          <w:noProof w:val="on"/>
          <w:color w:val="000000"/>
          <w:sz w:val="14"/>
          <w:szCs w:val="14"/>
        </w:rPr>
        <w:pict>
          <v:shape xmlns:v="urn:schemas-microsoft-com:vml" id="_x00004510" style="position:absolute;margin-left:129.2pt;margin-top:331.8pt;z-index:-16759172;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4511" o:title=""/>
          </v:shape>
        </w:pict>
      </w:r>
      <w:r>
        <w:rPr>
          <w:rFonts w:ascii="Arial" w:hAnsi="Arial" w:fareast="Arial" w:cs="Arial"/>
          <w:noProof w:val="on"/>
          <w:color w:val="000000"/>
          <w:sz w:val="14"/>
          <w:szCs w:val="14"/>
        </w:rPr>
        <w:pict>
          <v:shape xmlns:v="urn:schemas-microsoft-com:vml" id="_x00004511" style="position:absolute;margin-left:185.05pt;margin-top:331.8pt;z-index:-16759168;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512" o:title=""/>
          </v:shape>
        </w:pict>
      </w:r>
      <w:r>
        <w:rPr>
          <w:rFonts w:ascii="Arial" w:hAnsi="Arial" w:fareast="Arial" w:cs="Arial"/>
          <w:noProof w:val="on"/>
          <w:color w:val="000000"/>
          <w:sz w:val="14"/>
          <w:szCs w:val="14"/>
        </w:rPr>
        <w:pict>
          <v:shape xmlns:v="urn:schemas-microsoft-com:vml" id="_x00004512" style="position:absolute;margin-left:233.5pt;margin-top:331.8pt;z-index:-1675916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13" o:title=""/>
          </v:shape>
        </w:pict>
      </w:r>
      <w:r>
        <w:rPr>
          <w:rFonts w:ascii="Arial" w:hAnsi="Arial" w:fareast="Arial" w:cs="Arial"/>
          <w:noProof w:val="on"/>
          <w:color w:val="000000"/>
          <w:sz w:val="14"/>
          <w:szCs w:val="14"/>
        </w:rPr>
        <w:pict>
          <v:shape xmlns:v="urn:schemas-microsoft-com:vml" id="_x00004513" style="position:absolute;margin-left:284.15pt;margin-top:331.8pt;z-index:-1675916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14" o:title=""/>
          </v:shape>
        </w:pict>
      </w:r>
      <w:r>
        <w:rPr>
          <w:rFonts w:ascii="Arial" w:hAnsi="Arial" w:fareast="Arial" w:cs="Arial"/>
          <w:noProof w:val="on"/>
          <w:color w:val="000000"/>
          <w:sz w:val="14"/>
          <w:szCs w:val="14"/>
        </w:rPr>
        <w:pict>
          <v:shape xmlns:v="urn:schemas-microsoft-com:vml" id="_x00004514" style="position:absolute;margin-left:334.8pt;margin-top:331.8pt;z-index:-16759156;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15" o:title=""/>
          </v:shape>
        </w:pict>
      </w:r>
      <w:r>
        <w:rPr>
          <w:rFonts w:ascii="Arial" w:hAnsi="Arial" w:fareast="Arial" w:cs="Arial"/>
          <w:noProof w:val="on"/>
          <w:color w:val="000000"/>
          <w:sz w:val="14"/>
          <w:szCs w:val="14"/>
        </w:rPr>
        <w:pict>
          <v:shape xmlns:v="urn:schemas-microsoft-com:vml" id="_x00004515" style="position:absolute;margin-left:342.25pt;margin-top:331.8pt;z-index:-16759152;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16" o:title=""/>
          </v:shape>
        </w:pict>
      </w:r>
      <w:r>
        <w:rPr>
          <w:rFonts w:ascii="Arial" w:hAnsi="Arial" w:fareast="Arial" w:cs="Arial"/>
          <w:noProof w:val="on"/>
          <w:color w:val="000000"/>
          <w:sz w:val="14"/>
          <w:szCs w:val="14"/>
        </w:rPr>
        <w:pict>
          <v:shape xmlns:v="urn:schemas-microsoft-com:vml" id="_x00004516" style="position:absolute;margin-left:392.9pt;margin-top:331.8pt;z-index:-16759148;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517" o:title=""/>
          </v:shape>
        </w:pict>
      </w:r>
      <w:r>
        <w:rPr>
          <w:rFonts w:ascii="Arial" w:hAnsi="Arial" w:fareast="Arial" w:cs="Arial"/>
          <w:noProof w:val="on"/>
          <w:color w:val="000000"/>
          <w:sz w:val="14"/>
          <w:szCs w:val="14"/>
        </w:rPr>
        <w:pict>
          <v:shape xmlns:v="urn:schemas-microsoft-com:vml" id="_x00004517" style="position:absolute;margin-left:440.6pt;margin-top:331.8pt;z-index:-1675914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18" o:title=""/>
          </v:shape>
        </w:pict>
      </w:r>
      <w:r>
        <w:rPr>
          <w:rFonts w:ascii="Arial" w:hAnsi="Arial" w:fareast="Arial" w:cs="Arial"/>
          <w:noProof w:val="on"/>
          <w:color w:val="000000"/>
          <w:sz w:val="14"/>
          <w:szCs w:val="14"/>
        </w:rPr>
        <w:pict>
          <v:shape xmlns:v="urn:schemas-microsoft-com:vml" id="_x00004518" style="position:absolute;margin-left:491.25pt;margin-top:331.8pt;z-index:-16759140;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519" o:title=""/>
          </v:shape>
        </w:pict>
      </w:r>
      <w:r>
        <w:rPr>
          <w:rFonts w:ascii="Arial" w:hAnsi="Arial" w:fareast="Arial" w:cs="Arial"/>
          <w:noProof w:val="on"/>
          <w:color w:val="000000"/>
          <w:sz w:val="14"/>
          <w:szCs w:val="14"/>
        </w:rPr>
        <w:pict>
          <v:shape xmlns:v="urn:schemas-microsoft-com:vml" id="_x00004519" style="position:absolute;margin-left:538.2pt;margin-top:331.8pt;z-index:-16759136;width:53.4pt;height:19.15pt;mso-position-horizontal:absolute;mso-position-horizontal-relative:page;mso-position-vertical:absolute;mso-position-vertical-relative:page" type="#_x0000_t75">
            <v:imageData xmlns:o="urn:schemas-microsoft-com:office:office" xmlns:r="http://schemas.openxmlformats.org/officeDocument/2006/relationships" r:id="rId4520" o:title=""/>
          </v:shape>
        </w:pict>
      </w:r>
      <w:r>
        <w:rPr>
          <w:rFonts w:ascii="Arial" w:hAnsi="Arial" w:fareast="Arial" w:cs="Arial"/>
          <w:noProof w:val="on"/>
          <w:color w:val="000000"/>
          <w:sz w:val="14"/>
          <w:szCs w:val="14"/>
        </w:rPr>
        <w:pict>
          <v:shape xmlns:v="urn:schemas-microsoft-com:vml" id="_x00004520" style="position:absolute;margin-left:589.6pt;margin-top:331.8pt;z-index:-16759132;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21" o:title=""/>
          </v:shape>
        </w:pict>
      </w:r>
      <w:r>
        <w:rPr>
          <w:rFonts w:ascii="Arial" w:hAnsi="Arial" w:fareast="Arial" w:cs="Arial"/>
          <w:noProof w:val="on"/>
          <w:color w:val="000000"/>
          <w:sz w:val="14"/>
          <w:szCs w:val="14"/>
        </w:rPr>
        <w:pict>
          <v:shape xmlns:v="urn:schemas-microsoft-com:vml" id="_x00004521" style="position:absolute;margin-left:80.75pt;margin-top:348.9pt;z-index:-16759128;width:50.4pt;height:19.15pt;mso-position-horizontal:absolute;mso-position-horizontal-relative:page;mso-position-vertical:absolute;mso-position-vertical-relative:page" type="#_x0000_t75">
            <v:imageData xmlns:o="urn:schemas-microsoft-com:office:office" xmlns:r="http://schemas.openxmlformats.org/officeDocument/2006/relationships" r:id="rId4522" o:title=""/>
          </v:shape>
        </w:pict>
      </w:r>
      <w:r>
        <w:rPr>
          <w:rFonts w:ascii="Arial" w:hAnsi="Arial" w:fareast="Arial" w:cs="Arial"/>
          <w:noProof w:val="on"/>
          <w:color w:val="000000"/>
          <w:sz w:val="14"/>
          <w:szCs w:val="14"/>
        </w:rPr>
        <w:pict>
          <v:shape xmlns:v="urn:schemas-microsoft-com:vml" id="_x00004522" style="position:absolute;margin-left:129.2pt;margin-top:348.9pt;z-index:-16759124;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4523" o:title=""/>
          </v:shape>
        </w:pict>
      </w:r>
      <w:r>
        <w:rPr>
          <w:rFonts w:ascii="Arial" w:hAnsi="Arial" w:fareast="Arial" w:cs="Arial"/>
          <w:noProof w:val="on"/>
          <w:color w:val="000000"/>
          <w:sz w:val="14"/>
          <w:szCs w:val="14"/>
        </w:rPr>
        <w:pict>
          <v:shape xmlns:v="urn:schemas-microsoft-com:vml" id="_x00004523" style="position:absolute;margin-left:185.05pt;margin-top:348.9pt;z-index:-16759120;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524" o:title=""/>
          </v:shape>
        </w:pict>
      </w:r>
      <w:r>
        <w:rPr>
          <w:rFonts w:ascii="Arial" w:hAnsi="Arial" w:fareast="Arial" w:cs="Arial"/>
          <w:noProof w:val="on"/>
          <w:color w:val="000000"/>
          <w:sz w:val="14"/>
          <w:szCs w:val="14"/>
        </w:rPr>
        <w:pict>
          <v:shape xmlns:v="urn:schemas-microsoft-com:vml" id="_x00004524" style="position:absolute;margin-left:233.5pt;margin-top:348.9pt;z-index:-1675911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25" o:title=""/>
          </v:shape>
        </w:pict>
      </w:r>
      <w:r>
        <w:rPr>
          <w:rFonts w:ascii="Arial" w:hAnsi="Arial" w:fareast="Arial" w:cs="Arial"/>
          <w:noProof w:val="on"/>
          <w:color w:val="000000"/>
          <w:sz w:val="14"/>
          <w:szCs w:val="14"/>
        </w:rPr>
        <w:pict>
          <v:shape xmlns:v="urn:schemas-microsoft-com:vml" id="_x00004525" style="position:absolute;margin-left:284.15pt;margin-top:348.9pt;z-index:-16759112;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26" o:title=""/>
          </v:shape>
        </w:pict>
      </w:r>
      <w:r>
        <w:rPr>
          <w:rFonts w:ascii="Arial" w:hAnsi="Arial" w:fareast="Arial" w:cs="Arial"/>
          <w:noProof w:val="on"/>
          <w:color w:val="000000"/>
          <w:sz w:val="14"/>
          <w:szCs w:val="14"/>
        </w:rPr>
        <w:pict>
          <v:shape xmlns:v="urn:schemas-microsoft-com:vml" id="_x00004526" style="position:absolute;margin-left:334.8pt;margin-top:348.9pt;z-index:-16759108;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27" o:title=""/>
          </v:shape>
        </w:pict>
      </w:r>
      <w:r>
        <w:rPr>
          <w:rFonts w:ascii="Arial" w:hAnsi="Arial" w:fareast="Arial" w:cs="Arial"/>
          <w:noProof w:val="on"/>
          <w:color w:val="000000"/>
          <w:sz w:val="14"/>
          <w:szCs w:val="14"/>
        </w:rPr>
        <w:pict>
          <v:shape xmlns:v="urn:schemas-microsoft-com:vml" id="_x00004527" style="position:absolute;margin-left:342.25pt;margin-top:348.9pt;z-index:-1675910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28" o:title=""/>
          </v:shape>
        </w:pict>
      </w:r>
      <w:r>
        <w:rPr>
          <w:rFonts w:ascii="Arial" w:hAnsi="Arial" w:fareast="Arial" w:cs="Arial"/>
          <w:noProof w:val="on"/>
          <w:color w:val="000000"/>
          <w:sz w:val="14"/>
          <w:szCs w:val="14"/>
        </w:rPr>
        <w:pict>
          <v:shape xmlns:v="urn:schemas-microsoft-com:vml" id="_x00004528" style="position:absolute;margin-left:392.9pt;margin-top:348.9pt;z-index:-16759100;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529" o:title=""/>
          </v:shape>
        </w:pict>
      </w:r>
      <w:r>
        <w:rPr>
          <w:rFonts w:ascii="Arial" w:hAnsi="Arial" w:fareast="Arial" w:cs="Arial"/>
          <w:noProof w:val="on"/>
          <w:color w:val="000000"/>
          <w:sz w:val="14"/>
          <w:szCs w:val="14"/>
        </w:rPr>
        <w:pict>
          <v:shape xmlns:v="urn:schemas-microsoft-com:vml" id="_x00004529" style="position:absolute;margin-left:440.6pt;margin-top:348.9pt;z-index:-1675909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30" o:title=""/>
          </v:shape>
        </w:pict>
      </w:r>
      <w:r>
        <w:rPr>
          <w:rFonts w:ascii="Arial" w:hAnsi="Arial" w:fareast="Arial" w:cs="Arial"/>
          <w:noProof w:val="on"/>
          <w:color w:val="000000"/>
          <w:sz w:val="14"/>
          <w:szCs w:val="14"/>
        </w:rPr>
        <w:pict>
          <v:shape xmlns:v="urn:schemas-microsoft-com:vml" id="_x00004530" style="position:absolute;margin-left:491.25pt;margin-top:348.9pt;z-index:-16759092;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531" o:title=""/>
          </v:shape>
        </w:pict>
      </w:r>
      <w:r>
        <w:rPr>
          <w:rFonts w:ascii="Arial" w:hAnsi="Arial" w:fareast="Arial" w:cs="Arial"/>
          <w:noProof w:val="on"/>
          <w:color w:val="000000"/>
          <w:sz w:val="14"/>
          <w:szCs w:val="14"/>
        </w:rPr>
        <w:pict>
          <v:shape xmlns:v="urn:schemas-microsoft-com:vml" id="_x00004531" style="position:absolute;margin-left:538.2pt;margin-top:348.9pt;z-index:-16759088;width:53.4pt;height:19.15pt;mso-position-horizontal:absolute;mso-position-horizontal-relative:page;mso-position-vertical:absolute;mso-position-vertical-relative:page" type="#_x0000_t75">
            <v:imageData xmlns:o="urn:schemas-microsoft-com:office:office" xmlns:r="http://schemas.openxmlformats.org/officeDocument/2006/relationships" r:id="rId4532" o:title=""/>
          </v:shape>
        </w:pict>
      </w:r>
      <w:r>
        <w:rPr>
          <w:rFonts w:ascii="Arial" w:hAnsi="Arial" w:fareast="Arial" w:cs="Arial"/>
          <w:noProof w:val="on"/>
          <w:color w:val="000000"/>
          <w:sz w:val="14"/>
          <w:szCs w:val="14"/>
        </w:rPr>
        <w:pict>
          <v:shape xmlns:v="urn:schemas-microsoft-com:vml" id="_x00004532" style="position:absolute;margin-left:589.6pt;margin-top:348.9pt;z-index:-16759084;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33" o:title=""/>
          </v:shape>
        </w:pict>
      </w:r>
      <w:r>
        <w:rPr>
          <w:rFonts w:ascii="Arial" w:hAnsi="Arial" w:fareast="Arial" w:cs="Arial"/>
          <w:noProof w:val="on"/>
          <w:color w:val="000000"/>
          <w:sz w:val="14"/>
          <w:szCs w:val="14"/>
        </w:rPr>
        <w:pict>
          <v:shape xmlns:v="urn:schemas-microsoft-com:vml" id="_x00004533" style="position:absolute;margin-left:80.75pt;margin-top:366.05pt;z-index:-16759080;width:50.4pt;height:19.15pt;mso-position-horizontal:absolute;mso-position-horizontal-relative:page;mso-position-vertical:absolute;mso-position-vertical-relative:page" type="#_x0000_t75">
            <v:imageData xmlns:o="urn:schemas-microsoft-com:office:office" xmlns:r="http://schemas.openxmlformats.org/officeDocument/2006/relationships" r:id="rId4534" o:title=""/>
          </v:shape>
        </w:pict>
      </w:r>
      <w:r>
        <w:rPr>
          <w:rFonts w:ascii="Arial" w:hAnsi="Arial" w:fareast="Arial" w:cs="Arial"/>
          <w:noProof w:val="on"/>
          <w:color w:val="000000"/>
          <w:sz w:val="14"/>
          <w:szCs w:val="14"/>
        </w:rPr>
        <w:pict>
          <v:shape xmlns:v="urn:schemas-microsoft-com:vml" id="_x00004534" style="position:absolute;margin-left:129.2pt;margin-top:366.05pt;z-index:-16759076;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4535" o:title=""/>
          </v:shape>
        </w:pict>
      </w:r>
      <w:r>
        <w:rPr>
          <w:rFonts w:ascii="Arial" w:hAnsi="Arial" w:fareast="Arial" w:cs="Arial"/>
          <w:noProof w:val="on"/>
          <w:color w:val="000000"/>
          <w:sz w:val="14"/>
          <w:szCs w:val="14"/>
        </w:rPr>
        <w:pict>
          <v:shape xmlns:v="urn:schemas-microsoft-com:vml" id="_x00004535" style="position:absolute;margin-left:185.05pt;margin-top:366.05pt;z-index:-16759072;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536" o:title=""/>
          </v:shape>
        </w:pict>
      </w:r>
      <w:r>
        <w:rPr>
          <w:rFonts w:ascii="Arial" w:hAnsi="Arial" w:fareast="Arial" w:cs="Arial"/>
          <w:noProof w:val="on"/>
          <w:color w:val="000000"/>
          <w:sz w:val="14"/>
          <w:szCs w:val="14"/>
        </w:rPr>
        <w:pict>
          <v:shape xmlns:v="urn:schemas-microsoft-com:vml" id="_x00004536" style="position:absolute;margin-left:233.5pt;margin-top:366.05pt;z-index:-1675906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37" o:title=""/>
          </v:shape>
        </w:pict>
      </w:r>
      <w:r>
        <w:rPr>
          <w:rFonts w:ascii="Arial" w:hAnsi="Arial" w:fareast="Arial" w:cs="Arial"/>
          <w:noProof w:val="on"/>
          <w:color w:val="000000"/>
          <w:sz w:val="14"/>
          <w:szCs w:val="14"/>
        </w:rPr>
        <w:pict>
          <v:shape xmlns:v="urn:schemas-microsoft-com:vml" id="_x00004537" style="position:absolute;margin-left:284.15pt;margin-top:366.05pt;z-index:-1675906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38" o:title=""/>
          </v:shape>
        </w:pict>
      </w:r>
      <w:r>
        <w:rPr>
          <w:rFonts w:ascii="Arial" w:hAnsi="Arial" w:fareast="Arial" w:cs="Arial"/>
          <w:noProof w:val="on"/>
          <w:color w:val="000000"/>
          <w:sz w:val="14"/>
          <w:szCs w:val="14"/>
        </w:rPr>
        <w:pict>
          <v:shape xmlns:v="urn:schemas-microsoft-com:vml" id="_x00004538" style="position:absolute;margin-left:334.8pt;margin-top:366.05pt;z-index:-16759060;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39" o:title=""/>
          </v:shape>
        </w:pict>
      </w:r>
      <w:r>
        <w:rPr>
          <w:rFonts w:ascii="Arial" w:hAnsi="Arial" w:fareast="Arial" w:cs="Arial"/>
          <w:noProof w:val="on"/>
          <w:color w:val="000000"/>
          <w:sz w:val="14"/>
          <w:szCs w:val="14"/>
        </w:rPr>
        <w:pict>
          <v:shape xmlns:v="urn:schemas-microsoft-com:vml" id="_x00004539" style="position:absolute;margin-left:342.25pt;margin-top:366.05pt;z-index:-1675905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40" o:title=""/>
          </v:shape>
        </w:pict>
      </w:r>
      <w:r>
        <w:rPr>
          <w:rFonts w:ascii="Arial" w:hAnsi="Arial" w:fareast="Arial" w:cs="Arial"/>
          <w:noProof w:val="on"/>
          <w:color w:val="000000"/>
          <w:sz w:val="14"/>
          <w:szCs w:val="14"/>
        </w:rPr>
        <w:pict>
          <v:shape xmlns:v="urn:schemas-microsoft-com:vml" id="_x00004540" style="position:absolute;margin-left:392.9pt;margin-top:366.05pt;z-index:-16759052;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541" o:title=""/>
          </v:shape>
        </w:pict>
      </w:r>
      <w:r>
        <w:rPr>
          <w:rFonts w:ascii="Arial" w:hAnsi="Arial" w:fareast="Arial" w:cs="Arial"/>
          <w:noProof w:val="on"/>
          <w:color w:val="000000"/>
          <w:sz w:val="14"/>
          <w:szCs w:val="14"/>
        </w:rPr>
        <w:pict>
          <v:shape xmlns:v="urn:schemas-microsoft-com:vml" id="_x00004541" style="position:absolute;margin-left:440.6pt;margin-top:366.05pt;z-index:-1675904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42" o:title=""/>
          </v:shape>
        </w:pict>
      </w:r>
      <w:r>
        <w:rPr>
          <w:rFonts w:ascii="Arial" w:hAnsi="Arial" w:fareast="Arial" w:cs="Arial"/>
          <w:noProof w:val="on"/>
          <w:color w:val="000000"/>
          <w:sz w:val="14"/>
          <w:szCs w:val="14"/>
        </w:rPr>
        <w:pict>
          <v:shape xmlns:v="urn:schemas-microsoft-com:vml" id="_x00004542" style="position:absolute;margin-left:491.25pt;margin-top:366.05pt;z-index:-16759044;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543" o:title=""/>
          </v:shape>
        </w:pict>
      </w:r>
      <w:r>
        <w:rPr>
          <w:rFonts w:ascii="Arial" w:hAnsi="Arial" w:fareast="Arial" w:cs="Arial"/>
          <w:noProof w:val="on"/>
          <w:color w:val="000000"/>
          <w:sz w:val="14"/>
          <w:szCs w:val="14"/>
        </w:rPr>
        <w:pict>
          <v:shape xmlns:v="urn:schemas-microsoft-com:vml" id="_x00004543" style="position:absolute;margin-left:538.2pt;margin-top:366.05pt;z-index:-16759040;width:53.4pt;height:19.15pt;mso-position-horizontal:absolute;mso-position-horizontal-relative:page;mso-position-vertical:absolute;mso-position-vertical-relative:page" type="#_x0000_t75">
            <v:imageData xmlns:o="urn:schemas-microsoft-com:office:office" xmlns:r="http://schemas.openxmlformats.org/officeDocument/2006/relationships" r:id="rId4544" o:title=""/>
          </v:shape>
        </w:pict>
      </w:r>
      <w:r>
        <w:rPr>
          <w:rFonts w:ascii="Arial" w:hAnsi="Arial" w:fareast="Arial" w:cs="Arial"/>
          <w:noProof w:val="on"/>
          <w:color w:val="000000"/>
          <w:sz w:val="14"/>
          <w:szCs w:val="14"/>
        </w:rPr>
        <w:pict>
          <v:shape xmlns:v="urn:schemas-microsoft-com:vml" id="_x00004544" style="position:absolute;margin-left:589.6pt;margin-top:366.05pt;z-index:-16759036;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45" o:title=""/>
          </v:shape>
        </w:pict>
      </w:r>
      <w:r>
        <w:rPr>
          <w:rFonts w:ascii="Arial" w:hAnsi="Arial" w:fareast="Arial" w:cs="Arial"/>
          <w:noProof w:val="on"/>
          <w:color w:val="000000"/>
          <w:sz w:val="14"/>
          <w:szCs w:val="14"/>
        </w:rPr>
        <w:pict>
          <v:shape xmlns:v="urn:schemas-microsoft-com:vml" id="_x00004545" style="position:absolute;margin-left:12.95pt;margin-top:455.45pt;z-index:-16759032;width:69.8pt;height:74.25pt;mso-position-horizontal:absolute;mso-position-horizontal-relative:page;mso-position-vertical:absolute;mso-position-vertical-relative:page" type="#_x0000_t75">
            <v:imageData xmlns:o="urn:schemas-microsoft-com:office:office" xmlns:r="http://schemas.openxmlformats.org/officeDocument/2006/relationships" r:id="rId4546" o:title=""/>
          </v:shape>
        </w:pict>
      </w:r>
      <w:r>
        <w:rPr>
          <w:rFonts w:ascii="Arial" w:hAnsi="Arial" w:fareast="Arial" w:cs="Arial"/>
          <w:noProof w:val="on"/>
          <w:color w:val="000000"/>
          <w:sz w:val="14"/>
          <w:szCs w:val="14"/>
        </w:rPr>
        <w:pict>
          <v:shape xmlns:v="urn:schemas-microsoft-com:vml" id="_x00004546" style="position:absolute;margin-left:80.75pt;margin-top:455.45pt;z-index:-16759028;width:50.4pt;height:22.85pt;mso-position-horizontal:absolute;mso-position-horizontal-relative:page;mso-position-vertical:absolute;mso-position-vertical-relative:page" type="#_x0000_t75">
            <v:imageData xmlns:o="urn:schemas-microsoft-com:office:office" xmlns:r="http://schemas.openxmlformats.org/officeDocument/2006/relationships" r:id="rId4547" o:title=""/>
          </v:shape>
        </w:pict>
      </w:r>
      <w:r>
        <w:rPr>
          <w:rFonts w:ascii="Arial" w:hAnsi="Arial" w:fareast="Arial" w:cs="Arial"/>
          <w:noProof w:val="on"/>
          <w:color w:val="000000"/>
          <w:sz w:val="14"/>
          <w:szCs w:val="14"/>
        </w:rPr>
        <w:pict>
          <v:shape xmlns:v="urn:schemas-microsoft-com:vml" id="_x00004547" style="position:absolute;margin-left:129.2pt;margin-top:455.45pt;z-index:-16759024;width:57.9pt;height:22.85pt;mso-position-horizontal:absolute;mso-position-horizontal-relative:page;mso-position-vertical:absolute;mso-position-vertical-relative:page" type="#_x0000_t75">
            <v:imageData xmlns:o="urn:schemas-microsoft-com:office:office" xmlns:r="http://schemas.openxmlformats.org/officeDocument/2006/relationships" r:id="rId4548" o:title=""/>
          </v:shape>
        </w:pict>
      </w:r>
      <w:r>
        <w:rPr>
          <w:rFonts w:ascii="Arial" w:hAnsi="Arial" w:fareast="Arial" w:cs="Arial"/>
          <w:noProof w:val="on"/>
          <w:color w:val="000000"/>
          <w:sz w:val="14"/>
          <w:szCs w:val="14"/>
        </w:rPr>
        <w:pict>
          <v:shape xmlns:v="urn:schemas-microsoft-com:vml" id="_x00004548" style="position:absolute;margin-left:185.05pt;margin-top:455.45pt;z-index:-16759020;width:50.45pt;height:22.85pt;mso-position-horizontal:absolute;mso-position-horizontal-relative:page;mso-position-vertical:absolute;mso-position-vertical-relative:page" type="#_x0000_t75">
            <v:imageData xmlns:o="urn:schemas-microsoft-com:office:office" xmlns:r="http://schemas.openxmlformats.org/officeDocument/2006/relationships" r:id="rId4549" o:title=""/>
          </v:shape>
        </w:pict>
      </w:r>
      <w:r>
        <w:rPr>
          <w:rFonts w:ascii="Arial" w:hAnsi="Arial" w:fareast="Arial" w:cs="Arial"/>
          <w:noProof w:val="on"/>
          <w:color w:val="000000"/>
          <w:sz w:val="14"/>
          <w:szCs w:val="14"/>
        </w:rPr>
        <w:pict>
          <v:shape xmlns:v="urn:schemas-microsoft-com:vml" id="_x00004549" style="position:absolute;margin-left:233.5pt;margin-top:455.45pt;z-index:-16759016;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50" o:title=""/>
          </v:shape>
        </w:pict>
      </w:r>
      <w:r>
        <w:rPr>
          <w:rFonts w:ascii="Arial" w:hAnsi="Arial" w:fareast="Arial" w:cs="Arial"/>
          <w:noProof w:val="on"/>
          <w:color w:val="000000"/>
          <w:sz w:val="14"/>
          <w:szCs w:val="14"/>
        </w:rPr>
        <w:pict>
          <v:shape xmlns:v="urn:schemas-microsoft-com:vml" id="_x00004550" style="position:absolute;margin-left:284.15pt;margin-top:455.45pt;z-index:-16759012;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51" o:title=""/>
          </v:shape>
        </w:pict>
      </w:r>
      <w:r>
        <w:rPr>
          <w:rFonts w:ascii="Arial" w:hAnsi="Arial" w:fareast="Arial" w:cs="Arial"/>
          <w:noProof w:val="on"/>
          <w:color w:val="000000"/>
          <w:sz w:val="14"/>
          <w:szCs w:val="14"/>
        </w:rPr>
        <w:pict>
          <v:shape xmlns:v="urn:schemas-microsoft-com:vml" id="_x00004551" style="position:absolute;margin-left:334.8pt;margin-top:455.45pt;z-index:-16759008;width:9.45pt;height:22.85pt;mso-position-horizontal:absolute;mso-position-horizontal-relative:page;mso-position-vertical:absolute;mso-position-vertical-relative:page" type="#_x0000_t75">
            <v:imageData xmlns:o="urn:schemas-microsoft-com:office:office" xmlns:r="http://schemas.openxmlformats.org/officeDocument/2006/relationships" r:id="rId4552" o:title=""/>
          </v:shape>
        </w:pict>
      </w:r>
      <w:r>
        <w:rPr>
          <w:rFonts w:ascii="Arial" w:hAnsi="Arial" w:fareast="Arial" w:cs="Arial"/>
          <w:noProof w:val="on"/>
          <w:color w:val="000000"/>
          <w:sz w:val="14"/>
          <w:szCs w:val="14"/>
        </w:rPr>
        <w:pict>
          <v:shape xmlns:v="urn:schemas-microsoft-com:vml" id="_x00004552" style="position:absolute;margin-left:342.25pt;margin-top:455.45pt;z-index:-16759004;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53" o:title=""/>
          </v:shape>
        </w:pict>
      </w:r>
      <w:r>
        <w:rPr>
          <w:rFonts w:ascii="Arial" w:hAnsi="Arial" w:fareast="Arial" w:cs="Arial"/>
          <w:noProof w:val="on"/>
          <w:color w:val="000000"/>
          <w:sz w:val="14"/>
          <w:szCs w:val="14"/>
        </w:rPr>
        <w:pict>
          <v:shape xmlns:v="urn:schemas-microsoft-com:vml" id="_x00004553" style="position:absolute;margin-left:392.9pt;margin-top:455.45pt;z-index:-16759000;width:49.7pt;height:22.85pt;mso-position-horizontal:absolute;mso-position-horizontal-relative:page;mso-position-vertical:absolute;mso-position-vertical-relative:page" type="#_x0000_t75">
            <v:imageData xmlns:o="urn:schemas-microsoft-com:office:office" xmlns:r="http://schemas.openxmlformats.org/officeDocument/2006/relationships" r:id="rId4554" o:title=""/>
          </v:shape>
        </w:pict>
      </w:r>
      <w:r>
        <w:rPr>
          <w:rFonts w:ascii="Arial" w:hAnsi="Arial" w:fareast="Arial" w:cs="Arial"/>
          <w:noProof w:val="on"/>
          <w:color w:val="000000"/>
          <w:sz w:val="14"/>
          <w:szCs w:val="14"/>
        </w:rPr>
        <w:pict>
          <v:shape xmlns:v="urn:schemas-microsoft-com:vml" id="_x00004554" style="position:absolute;margin-left:440.6pt;margin-top:455.45pt;z-index:-16758996;width:52.65pt;height:22.85pt;mso-position-horizontal:absolute;mso-position-horizontal-relative:page;mso-position-vertical:absolute;mso-position-vertical-relative:page" type="#_x0000_t75">
            <v:imageData xmlns:o="urn:schemas-microsoft-com:office:office" xmlns:r="http://schemas.openxmlformats.org/officeDocument/2006/relationships" r:id="rId4555" o:title=""/>
          </v:shape>
        </w:pict>
      </w:r>
      <w:r>
        <w:rPr>
          <w:rFonts w:ascii="Arial" w:hAnsi="Arial" w:fareast="Arial" w:cs="Arial"/>
          <w:noProof w:val="on"/>
          <w:color w:val="000000"/>
          <w:sz w:val="14"/>
          <w:szCs w:val="14"/>
        </w:rPr>
        <w:pict>
          <v:shape xmlns:v="urn:schemas-microsoft-com:vml" id="_x00004555" style="position:absolute;margin-left:491.25pt;margin-top:455.45pt;z-index:-16758992;width:48.95pt;height:22.85pt;mso-position-horizontal:absolute;mso-position-horizontal-relative:page;mso-position-vertical:absolute;mso-position-vertical-relative:page" type="#_x0000_t75">
            <v:imageData xmlns:o="urn:schemas-microsoft-com:office:office" xmlns:r="http://schemas.openxmlformats.org/officeDocument/2006/relationships" r:id="rId4556" o:title=""/>
          </v:shape>
        </w:pict>
      </w:r>
      <w:r>
        <w:rPr>
          <w:rFonts w:ascii="Arial" w:hAnsi="Arial" w:fareast="Arial" w:cs="Arial"/>
          <w:noProof w:val="on"/>
          <w:color w:val="000000"/>
          <w:sz w:val="14"/>
          <w:szCs w:val="14"/>
        </w:rPr>
        <w:pict>
          <v:shape xmlns:v="urn:schemas-microsoft-com:vml" id="_x00004556" style="position:absolute;margin-left:538.2pt;margin-top:455.45pt;z-index:-16758988;width:53.4pt;height:22.85pt;mso-position-horizontal:absolute;mso-position-horizontal-relative:page;mso-position-vertical:absolute;mso-position-vertical-relative:page" type="#_x0000_t75">
            <v:imageData xmlns:o="urn:schemas-microsoft-com:office:office" xmlns:r="http://schemas.openxmlformats.org/officeDocument/2006/relationships" r:id="rId4557" o:title=""/>
          </v:shape>
        </w:pict>
      </w:r>
      <w:r>
        <w:rPr>
          <w:rFonts w:ascii="Arial" w:hAnsi="Arial" w:fareast="Arial" w:cs="Arial"/>
          <w:noProof w:val="on"/>
          <w:color w:val="000000"/>
          <w:sz w:val="14"/>
          <w:szCs w:val="14"/>
        </w:rPr>
        <w:pict>
          <v:shape xmlns:v="urn:schemas-microsoft-com:vml" id="_x00004557" style="position:absolute;margin-left:589.6pt;margin-top:455.45pt;z-index:-16758984;width:9.45pt;height:22.85pt;mso-position-horizontal:absolute;mso-position-horizontal-relative:page;mso-position-vertical:absolute;mso-position-vertical-relative:page" type="#_x0000_t75">
            <v:imageData xmlns:o="urn:schemas-microsoft-com:office:office" xmlns:r="http://schemas.openxmlformats.org/officeDocument/2006/relationships" r:id="rId4558" o:title=""/>
          </v:shape>
        </w:pict>
      </w:r>
      <w:r>
        <w:rPr>
          <w:rFonts w:ascii="Arial" w:hAnsi="Arial" w:fareast="Arial" w:cs="Arial"/>
          <w:noProof w:val="on"/>
          <w:color w:val="000000"/>
          <w:sz w:val="14"/>
          <w:szCs w:val="14"/>
        </w:rPr>
        <w:pict>
          <v:shape xmlns:v="urn:schemas-microsoft-com:vml" id="_x00004558" style="position:absolute;margin-left:80.75pt;margin-top:476.3pt;z-index:-16758980;width:50.4pt;height:19.15pt;mso-position-horizontal:absolute;mso-position-horizontal-relative:page;mso-position-vertical:absolute;mso-position-vertical-relative:page" type="#_x0000_t75">
            <v:imageData xmlns:o="urn:schemas-microsoft-com:office:office" xmlns:r="http://schemas.openxmlformats.org/officeDocument/2006/relationships" r:id="rId4559" o:title=""/>
          </v:shape>
        </w:pict>
      </w:r>
      <w:r>
        <w:rPr>
          <w:rFonts w:ascii="Arial" w:hAnsi="Arial" w:fareast="Arial" w:cs="Arial"/>
          <w:noProof w:val="on"/>
          <w:color w:val="000000"/>
          <w:sz w:val="14"/>
          <w:szCs w:val="14"/>
        </w:rPr>
        <w:pict>
          <v:shape xmlns:v="urn:schemas-microsoft-com:vml" id="_x00004559" style="position:absolute;margin-left:129.2pt;margin-top:476.3pt;z-index:-16758976;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4560" o:title=""/>
          </v:shape>
        </w:pict>
      </w:r>
      <w:r>
        <w:rPr>
          <w:rFonts w:ascii="Arial" w:hAnsi="Arial" w:fareast="Arial" w:cs="Arial"/>
          <w:noProof w:val="on"/>
          <w:color w:val="000000"/>
          <w:sz w:val="14"/>
          <w:szCs w:val="14"/>
        </w:rPr>
        <w:pict>
          <v:shape xmlns:v="urn:schemas-microsoft-com:vml" id="_x00004560" style="position:absolute;margin-left:185.05pt;margin-top:476.3pt;z-index:-16758972;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561" o:title=""/>
          </v:shape>
        </w:pict>
      </w:r>
      <w:r>
        <w:rPr>
          <w:rFonts w:ascii="Arial" w:hAnsi="Arial" w:fareast="Arial" w:cs="Arial"/>
          <w:noProof w:val="on"/>
          <w:color w:val="000000"/>
          <w:sz w:val="14"/>
          <w:szCs w:val="14"/>
        </w:rPr>
        <w:pict>
          <v:shape xmlns:v="urn:schemas-microsoft-com:vml" id="_x00004561" style="position:absolute;margin-left:233.5pt;margin-top:476.3pt;z-index:-1675896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62" o:title=""/>
          </v:shape>
        </w:pict>
      </w:r>
      <w:r>
        <w:rPr>
          <w:rFonts w:ascii="Arial" w:hAnsi="Arial" w:fareast="Arial" w:cs="Arial"/>
          <w:noProof w:val="on"/>
          <w:color w:val="000000"/>
          <w:sz w:val="14"/>
          <w:szCs w:val="14"/>
        </w:rPr>
        <w:pict>
          <v:shape xmlns:v="urn:schemas-microsoft-com:vml" id="_x00004562" style="position:absolute;margin-left:284.15pt;margin-top:476.3pt;z-index:-1675896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63" o:title=""/>
          </v:shape>
        </w:pict>
      </w:r>
      <w:r>
        <w:rPr>
          <w:rFonts w:ascii="Arial" w:hAnsi="Arial" w:fareast="Arial" w:cs="Arial"/>
          <w:noProof w:val="on"/>
          <w:color w:val="000000"/>
          <w:sz w:val="14"/>
          <w:szCs w:val="14"/>
        </w:rPr>
        <w:pict>
          <v:shape xmlns:v="urn:schemas-microsoft-com:vml" id="_x00004563" style="position:absolute;margin-left:334.8pt;margin-top:476.3pt;z-index:-16758960;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64" o:title=""/>
          </v:shape>
        </w:pict>
      </w:r>
      <w:r>
        <w:rPr>
          <w:rFonts w:ascii="Arial" w:hAnsi="Arial" w:fareast="Arial" w:cs="Arial"/>
          <w:noProof w:val="on"/>
          <w:color w:val="000000"/>
          <w:sz w:val="14"/>
          <w:szCs w:val="14"/>
        </w:rPr>
        <w:pict>
          <v:shape xmlns:v="urn:schemas-microsoft-com:vml" id="_x00004564" style="position:absolute;margin-left:342.25pt;margin-top:476.3pt;z-index:-1675895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65" o:title=""/>
          </v:shape>
        </w:pict>
      </w:r>
      <w:r>
        <w:rPr>
          <w:rFonts w:ascii="Arial" w:hAnsi="Arial" w:fareast="Arial" w:cs="Arial"/>
          <w:noProof w:val="on"/>
          <w:color w:val="000000"/>
          <w:sz w:val="14"/>
          <w:szCs w:val="14"/>
        </w:rPr>
        <w:pict>
          <v:shape xmlns:v="urn:schemas-microsoft-com:vml" id="_x00004565" style="position:absolute;margin-left:392.9pt;margin-top:476.3pt;z-index:-16758952;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566" o:title=""/>
          </v:shape>
        </w:pict>
      </w:r>
      <w:r>
        <w:rPr>
          <w:rFonts w:ascii="Arial" w:hAnsi="Arial" w:fareast="Arial" w:cs="Arial"/>
          <w:noProof w:val="on"/>
          <w:color w:val="000000"/>
          <w:sz w:val="14"/>
          <w:szCs w:val="14"/>
        </w:rPr>
        <w:pict>
          <v:shape xmlns:v="urn:schemas-microsoft-com:vml" id="_x00004566" style="position:absolute;margin-left:440.6pt;margin-top:476.3pt;z-index:-1675894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67" o:title=""/>
          </v:shape>
        </w:pict>
      </w:r>
      <w:r>
        <w:rPr>
          <w:rFonts w:ascii="Arial" w:hAnsi="Arial" w:fareast="Arial" w:cs="Arial"/>
          <w:noProof w:val="on"/>
          <w:color w:val="000000"/>
          <w:sz w:val="14"/>
          <w:szCs w:val="14"/>
        </w:rPr>
        <w:pict>
          <v:shape xmlns:v="urn:schemas-microsoft-com:vml" id="_x00004567" style="position:absolute;margin-left:491.25pt;margin-top:476.3pt;z-index:-16758944;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568" o:title=""/>
          </v:shape>
        </w:pict>
      </w:r>
      <w:r>
        <w:rPr>
          <w:rFonts w:ascii="Arial" w:hAnsi="Arial" w:fareast="Arial" w:cs="Arial"/>
          <w:noProof w:val="on"/>
          <w:color w:val="000000"/>
          <w:sz w:val="14"/>
          <w:szCs w:val="14"/>
        </w:rPr>
        <w:pict>
          <v:shape xmlns:v="urn:schemas-microsoft-com:vml" id="_x00004568" style="position:absolute;margin-left:538.2pt;margin-top:476.3pt;z-index:-16758940;width:53.4pt;height:19.15pt;mso-position-horizontal:absolute;mso-position-horizontal-relative:page;mso-position-vertical:absolute;mso-position-vertical-relative:page" type="#_x0000_t75">
            <v:imageData xmlns:o="urn:schemas-microsoft-com:office:office" xmlns:r="http://schemas.openxmlformats.org/officeDocument/2006/relationships" r:id="rId4569" o:title=""/>
          </v:shape>
        </w:pict>
      </w:r>
      <w:r>
        <w:rPr>
          <w:rFonts w:ascii="Arial" w:hAnsi="Arial" w:fareast="Arial" w:cs="Arial"/>
          <w:noProof w:val="on"/>
          <w:color w:val="000000"/>
          <w:sz w:val="14"/>
          <w:szCs w:val="14"/>
        </w:rPr>
        <w:pict>
          <v:shape xmlns:v="urn:schemas-microsoft-com:vml" id="_x00004569" style="position:absolute;margin-left:589.6pt;margin-top:476.3pt;z-index:-16758936;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70" o:title=""/>
          </v:shape>
        </w:pict>
      </w:r>
      <w:r>
        <w:rPr>
          <w:rFonts w:ascii="Arial" w:hAnsi="Arial" w:fareast="Arial" w:cs="Arial"/>
          <w:noProof w:val="on"/>
          <w:color w:val="000000"/>
          <w:sz w:val="14"/>
          <w:szCs w:val="14"/>
        </w:rPr>
        <w:pict>
          <v:shape xmlns:v="urn:schemas-microsoft-com:vml" id="_x00004570" style="position:absolute;margin-left:80.75pt;margin-top:493.45pt;z-index:-16758932;width:50.4pt;height:19.15pt;mso-position-horizontal:absolute;mso-position-horizontal-relative:page;mso-position-vertical:absolute;mso-position-vertical-relative:page" type="#_x0000_t75">
            <v:imageData xmlns:o="urn:schemas-microsoft-com:office:office" xmlns:r="http://schemas.openxmlformats.org/officeDocument/2006/relationships" r:id="rId4571" o:title=""/>
          </v:shape>
        </w:pict>
      </w:r>
      <w:r>
        <w:rPr>
          <w:rFonts w:ascii="Arial" w:hAnsi="Arial" w:fareast="Arial" w:cs="Arial"/>
          <w:noProof w:val="on"/>
          <w:color w:val="000000"/>
          <w:sz w:val="14"/>
          <w:szCs w:val="14"/>
        </w:rPr>
        <w:pict>
          <v:shape xmlns:v="urn:schemas-microsoft-com:vml" id="_x00004571" style="position:absolute;margin-left:129.2pt;margin-top:493.45pt;z-index:-16758928;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4572" o:title=""/>
          </v:shape>
        </w:pict>
      </w:r>
      <w:r>
        <w:rPr>
          <w:rFonts w:ascii="Arial" w:hAnsi="Arial" w:fareast="Arial" w:cs="Arial"/>
          <w:noProof w:val="on"/>
          <w:color w:val="000000"/>
          <w:sz w:val="14"/>
          <w:szCs w:val="14"/>
        </w:rPr>
        <w:pict>
          <v:shape xmlns:v="urn:schemas-microsoft-com:vml" id="_x00004572" style="position:absolute;margin-left:185.05pt;margin-top:493.45pt;z-index:-16758924;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573" o:title=""/>
          </v:shape>
        </w:pict>
      </w:r>
      <w:r>
        <w:rPr>
          <w:rFonts w:ascii="Arial" w:hAnsi="Arial" w:fareast="Arial" w:cs="Arial"/>
          <w:noProof w:val="on"/>
          <w:color w:val="000000"/>
          <w:sz w:val="14"/>
          <w:szCs w:val="14"/>
        </w:rPr>
        <w:pict>
          <v:shape xmlns:v="urn:schemas-microsoft-com:vml" id="_x00004573" style="position:absolute;margin-left:233.5pt;margin-top:493.45pt;z-index:-1675892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74" o:title=""/>
          </v:shape>
        </w:pict>
      </w:r>
      <w:r>
        <w:rPr>
          <w:rFonts w:ascii="Arial" w:hAnsi="Arial" w:fareast="Arial" w:cs="Arial"/>
          <w:noProof w:val="on"/>
          <w:color w:val="000000"/>
          <w:sz w:val="14"/>
          <w:szCs w:val="14"/>
        </w:rPr>
        <w:pict>
          <v:shape xmlns:v="urn:schemas-microsoft-com:vml" id="_x00004574" style="position:absolute;margin-left:284.15pt;margin-top:493.45pt;z-index:-1675891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75" o:title=""/>
          </v:shape>
        </w:pict>
      </w:r>
      <w:r>
        <w:rPr>
          <w:rFonts w:ascii="Arial" w:hAnsi="Arial" w:fareast="Arial" w:cs="Arial"/>
          <w:noProof w:val="on"/>
          <w:color w:val="000000"/>
          <w:sz w:val="14"/>
          <w:szCs w:val="14"/>
        </w:rPr>
        <w:pict>
          <v:shape xmlns:v="urn:schemas-microsoft-com:vml" id="_x00004575" style="position:absolute;margin-left:334.8pt;margin-top:493.45pt;z-index:-16758912;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76" o:title=""/>
          </v:shape>
        </w:pict>
      </w:r>
      <w:r>
        <w:rPr>
          <w:rFonts w:ascii="Arial" w:hAnsi="Arial" w:fareast="Arial" w:cs="Arial"/>
          <w:noProof w:val="on"/>
          <w:color w:val="000000"/>
          <w:sz w:val="14"/>
          <w:szCs w:val="14"/>
        </w:rPr>
        <w:pict>
          <v:shape xmlns:v="urn:schemas-microsoft-com:vml" id="_x00004576" style="position:absolute;margin-left:342.25pt;margin-top:493.45pt;z-index:-1675890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77" o:title=""/>
          </v:shape>
        </w:pict>
      </w:r>
      <w:r>
        <w:rPr>
          <w:rFonts w:ascii="Arial" w:hAnsi="Arial" w:fareast="Arial" w:cs="Arial"/>
          <w:noProof w:val="on"/>
          <w:color w:val="000000"/>
          <w:sz w:val="14"/>
          <w:szCs w:val="14"/>
        </w:rPr>
        <w:pict>
          <v:shape xmlns:v="urn:schemas-microsoft-com:vml" id="_x00004577" style="position:absolute;margin-left:392.9pt;margin-top:493.45pt;z-index:-16758904;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578" o:title=""/>
          </v:shape>
        </w:pict>
      </w:r>
      <w:r>
        <w:rPr>
          <w:rFonts w:ascii="Arial" w:hAnsi="Arial" w:fareast="Arial" w:cs="Arial"/>
          <w:noProof w:val="on"/>
          <w:color w:val="000000"/>
          <w:sz w:val="14"/>
          <w:szCs w:val="14"/>
        </w:rPr>
        <w:pict>
          <v:shape xmlns:v="urn:schemas-microsoft-com:vml" id="_x00004578" style="position:absolute;margin-left:440.6pt;margin-top:493.45pt;z-index:-1675890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79" o:title=""/>
          </v:shape>
        </w:pict>
      </w:r>
      <w:r>
        <w:rPr>
          <w:rFonts w:ascii="Arial" w:hAnsi="Arial" w:fareast="Arial" w:cs="Arial"/>
          <w:noProof w:val="on"/>
          <w:color w:val="000000"/>
          <w:sz w:val="14"/>
          <w:szCs w:val="14"/>
        </w:rPr>
        <w:pict>
          <v:shape xmlns:v="urn:schemas-microsoft-com:vml" id="_x00004579" style="position:absolute;margin-left:491.25pt;margin-top:493.45pt;z-index:-16758896;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580" o:title=""/>
          </v:shape>
        </w:pict>
      </w:r>
      <w:r>
        <w:rPr>
          <w:rFonts w:ascii="Arial" w:hAnsi="Arial" w:fareast="Arial" w:cs="Arial"/>
          <w:noProof w:val="on"/>
          <w:color w:val="000000"/>
          <w:sz w:val="14"/>
          <w:szCs w:val="14"/>
        </w:rPr>
        <w:pict>
          <v:shape xmlns:v="urn:schemas-microsoft-com:vml" id="_x00004580" style="position:absolute;margin-left:538.2pt;margin-top:493.45pt;z-index:-16758892;width:53.4pt;height:19.15pt;mso-position-horizontal:absolute;mso-position-horizontal-relative:page;mso-position-vertical:absolute;mso-position-vertical-relative:page" type="#_x0000_t75">
            <v:imageData xmlns:o="urn:schemas-microsoft-com:office:office" xmlns:r="http://schemas.openxmlformats.org/officeDocument/2006/relationships" r:id="rId4581" o:title=""/>
          </v:shape>
        </w:pict>
      </w:r>
      <w:r>
        <w:rPr>
          <w:rFonts w:ascii="Arial" w:hAnsi="Arial" w:fareast="Arial" w:cs="Arial"/>
          <w:noProof w:val="on"/>
          <w:color w:val="000000"/>
          <w:sz w:val="14"/>
          <w:szCs w:val="14"/>
        </w:rPr>
        <w:pict>
          <v:shape xmlns:v="urn:schemas-microsoft-com:vml" id="_x00004581" style="position:absolute;margin-left:589.6pt;margin-top:493.45pt;z-index:-16758888;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82" o:title=""/>
          </v:shape>
        </w:pict>
      </w:r>
      <w:r>
        <w:rPr>
          <w:rFonts w:ascii="Arial" w:hAnsi="Arial" w:fareast="Arial" w:cs="Arial"/>
          <w:noProof w:val="on"/>
          <w:color w:val="000000"/>
          <w:sz w:val="14"/>
          <w:szCs w:val="14"/>
        </w:rPr>
        <w:pict>
          <v:shape xmlns:v="urn:schemas-microsoft-com:vml" id="_x00004582" style="position:absolute;margin-left:80.75pt;margin-top:510.6pt;z-index:-16758884;width:50.4pt;height:19.15pt;mso-position-horizontal:absolute;mso-position-horizontal-relative:page;mso-position-vertical:absolute;mso-position-vertical-relative:page" type="#_x0000_t75">
            <v:imageData xmlns:o="urn:schemas-microsoft-com:office:office" xmlns:r="http://schemas.openxmlformats.org/officeDocument/2006/relationships" r:id="rId4583" o:title=""/>
          </v:shape>
        </w:pict>
      </w:r>
      <w:r>
        <w:rPr>
          <w:rFonts w:ascii="Arial" w:hAnsi="Arial" w:fareast="Arial" w:cs="Arial"/>
          <w:noProof w:val="on"/>
          <w:color w:val="000000"/>
          <w:sz w:val="14"/>
          <w:szCs w:val="14"/>
        </w:rPr>
        <w:pict>
          <v:shape xmlns:v="urn:schemas-microsoft-com:vml" id="_x00004583" style="position:absolute;margin-left:129.2pt;margin-top:510.6pt;z-index:-16758880;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4584" o:title=""/>
          </v:shape>
        </w:pict>
      </w:r>
      <w:r>
        <w:rPr>
          <w:rFonts w:ascii="Arial" w:hAnsi="Arial" w:fareast="Arial" w:cs="Arial"/>
          <w:noProof w:val="on"/>
          <w:color w:val="000000"/>
          <w:sz w:val="14"/>
          <w:szCs w:val="14"/>
        </w:rPr>
        <w:pict>
          <v:shape xmlns:v="urn:schemas-microsoft-com:vml" id="_x00004584" style="position:absolute;margin-left:185.05pt;margin-top:510.6pt;z-index:-16758876;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585" o:title=""/>
          </v:shape>
        </w:pict>
      </w:r>
      <w:r>
        <w:rPr>
          <w:rFonts w:ascii="Arial" w:hAnsi="Arial" w:fareast="Arial" w:cs="Arial"/>
          <w:noProof w:val="on"/>
          <w:color w:val="000000"/>
          <w:sz w:val="14"/>
          <w:szCs w:val="14"/>
        </w:rPr>
        <w:pict>
          <v:shape xmlns:v="urn:schemas-microsoft-com:vml" id="_x00004585" style="position:absolute;margin-left:233.5pt;margin-top:510.6pt;z-index:-16758872;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86" o:title=""/>
          </v:shape>
        </w:pict>
      </w:r>
      <w:r>
        <w:rPr>
          <w:rFonts w:ascii="Arial" w:hAnsi="Arial" w:fareast="Arial" w:cs="Arial"/>
          <w:noProof w:val="on"/>
          <w:color w:val="000000"/>
          <w:sz w:val="14"/>
          <w:szCs w:val="14"/>
        </w:rPr>
        <w:pict>
          <v:shape xmlns:v="urn:schemas-microsoft-com:vml" id="_x00004586" style="position:absolute;margin-left:284.15pt;margin-top:510.6pt;z-index:-1675886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87" o:title=""/>
          </v:shape>
        </w:pict>
      </w:r>
      <w:r>
        <w:rPr>
          <w:rFonts w:ascii="Arial" w:hAnsi="Arial" w:fareast="Arial" w:cs="Arial"/>
          <w:noProof w:val="on"/>
          <w:color w:val="000000"/>
          <w:sz w:val="14"/>
          <w:szCs w:val="14"/>
        </w:rPr>
        <w:pict>
          <v:shape xmlns:v="urn:schemas-microsoft-com:vml" id="_x00004587" style="position:absolute;margin-left:334.8pt;margin-top:510.6pt;z-index:-16758864;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88" o:title=""/>
          </v:shape>
        </w:pict>
      </w:r>
      <w:r>
        <w:rPr>
          <w:rFonts w:ascii="Arial" w:hAnsi="Arial" w:fareast="Arial" w:cs="Arial"/>
          <w:noProof w:val="on"/>
          <w:color w:val="000000"/>
          <w:sz w:val="14"/>
          <w:szCs w:val="14"/>
        </w:rPr>
        <w:pict>
          <v:shape xmlns:v="urn:schemas-microsoft-com:vml" id="_x00004588" style="position:absolute;margin-left:342.25pt;margin-top:510.6pt;z-index:-1675886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89" o:title=""/>
          </v:shape>
        </w:pict>
      </w:r>
      <w:r>
        <w:rPr>
          <w:rFonts w:ascii="Arial" w:hAnsi="Arial" w:fareast="Arial" w:cs="Arial"/>
          <w:noProof w:val="on"/>
          <w:color w:val="000000"/>
          <w:sz w:val="14"/>
          <w:szCs w:val="14"/>
        </w:rPr>
        <w:pict>
          <v:shape xmlns:v="urn:schemas-microsoft-com:vml" id="_x00004589" style="position:absolute;margin-left:392.9pt;margin-top:510.6pt;z-index:-16758856;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590" o:title=""/>
          </v:shape>
        </w:pict>
      </w:r>
      <w:r>
        <w:rPr>
          <w:rFonts w:ascii="Arial" w:hAnsi="Arial" w:fareast="Arial" w:cs="Arial"/>
          <w:noProof w:val="on"/>
          <w:color w:val="000000"/>
          <w:sz w:val="14"/>
          <w:szCs w:val="14"/>
        </w:rPr>
        <w:pict>
          <v:shape xmlns:v="urn:schemas-microsoft-com:vml" id="_x00004590" style="position:absolute;margin-left:440.6pt;margin-top:510.6pt;z-index:-16758852;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591" o:title=""/>
          </v:shape>
        </w:pict>
      </w:r>
      <w:r>
        <w:rPr>
          <w:rFonts w:ascii="Arial" w:hAnsi="Arial" w:fareast="Arial" w:cs="Arial"/>
          <w:noProof w:val="on"/>
          <w:color w:val="000000"/>
          <w:sz w:val="14"/>
          <w:szCs w:val="14"/>
        </w:rPr>
        <w:pict>
          <v:shape xmlns:v="urn:schemas-microsoft-com:vml" id="_x00004591" style="position:absolute;margin-left:491.25pt;margin-top:510.6pt;z-index:-16758848;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592" o:title=""/>
          </v:shape>
        </w:pict>
      </w:r>
      <w:r>
        <w:rPr>
          <w:rFonts w:ascii="Arial" w:hAnsi="Arial" w:fareast="Arial" w:cs="Arial"/>
          <w:noProof w:val="on"/>
          <w:color w:val="000000"/>
          <w:sz w:val="14"/>
          <w:szCs w:val="14"/>
        </w:rPr>
        <w:pict>
          <v:shape xmlns:v="urn:schemas-microsoft-com:vml" id="_x00004592" style="position:absolute;margin-left:538.2pt;margin-top:510.6pt;z-index:-16758844;width:53.4pt;height:19.15pt;mso-position-horizontal:absolute;mso-position-horizontal-relative:page;mso-position-vertical:absolute;mso-position-vertical-relative:page" type="#_x0000_t75">
            <v:imageData xmlns:o="urn:schemas-microsoft-com:office:office" xmlns:r="http://schemas.openxmlformats.org/officeDocument/2006/relationships" r:id="rId4593" o:title=""/>
          </v:shape>
        </w:pict>
      </w:r>
      <w:r>
        <w:rPr>
          <w:rFonts w:ascii="Arial" w:hAnsi="Arial" w:fareast="Arial" w:cs="Arial"/>
          <w:noProof w:val="on"/>
          <w:color w:val="000000"/>
          <w:sz w:val="14"/>
          <w:szCs w:val="14"/>
        </w:rPr>
        <w:pict>
          <v:shape xmlns:v="urn:schemas-microsoft-com:vml" id="_x00004593" style="position:absolute;margin-left:589.6pt;margin-top:510.6pt;z-index:-16758840;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594" o:title=""/>
          </v:shape>
        </w:pict>
      </w:r>
      <w:r>
        <w:rPr>
          <w:rFonts w:ascii="Arial" w:hAnsi="Arial" w:fareast="Arial" w:cs="Arial"/>
          <w:noProof w:val="on"/>
          <w:color w:val="000000"/>
          <w:sz w:val="14"/>
          <w:szCs w:val="14"/>
        </w:rPr>
        <w:pict>
          <v:shape xmlns:v="urn:schemas-microsoft-com:vml" id="_x00004594" style="position:absolute;margin-left:589.6pt;margin-top:527.7pt;z-index:-167588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595" o:title=""/>
          </v:shape>
        </w:pict>
      </w:r>
      <w:r>
        <w:rPr>
          <w:rFonts w:ascii="Arial" w:hAnsi="Arial" w:fareast="Arial" w:cs="Arial"/>
          <w:noProof w:val="on"/>
          <w:color w:val="000000"/>
          <w:sz w:val="14"/>
          <w:szCs w:val="14"/>
        </w:rPr>
        <w:pict>
          <v:shape xmlns:v="urn:schemas-microsoft-com:vml" id="_x00004595" style="position:absolute;margin-left:597.05pt;margin-top:510.6pt;z-index:-16758832;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596" o:title=""/>
          </v:shape>
        </w:pict>
      </w:r>
      <w:r>
        <w:rPr>
          <w:rFonts w:ascii="Arial" w:hAnsi="Arial" w:fareast="Arial" w:cs="Arial"/>
          <w:noProof w:val="on"/>
          <w:color w:val="000000"/>
          <w:sz w:val="14"/>
          <w:szCs w:val="14"/>
        </w:rPr>
        <w:pict>
          <v:shape xmlns:v="urn:schemas-microsoft-com:vml" id="_x00004596" style="position:absolute;margin-left:538.2pt;margin-top:527.7pt;z-index:-1675882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97" o:title=""/>
          </v:shape>
        </w:pict>
      </w:r>
      <w:r>
        <w:rPr>
          <w:rFonts w:ascii="Arial" w:hAnsi="Arial" w:fareast="Arial" w:cs="Arial"/>
          <w:noProof w:val="on"/>
          <w:color w:val="000000"/>
          <w:sz w:val="14"/>
          <w:szCs w:val="14"/>
        </w:rPr>
        <w:pict>
          <v:shape xmlns:v="urn:schemas-microsoft-com:vml" id="_x00004597" style="position:absolute;margin-left:491.25pt;margin-top:527.7pt;z-index:-1675882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598" o:title=""/>
          </v:shape>
        </w:pict>
      </w:r>
      <w:r>
        <w:rPr>
          <w:rFonts w:ascii="Arial" w:hAnsi="Arial" w:fareast="Arial" w:cs="Arial"/>
          <w:noProof w:val="on"/>
          <w:color w:val="000000"/>
          <w:sz w:val="14"/>
          <w:szCs w:val="14"/>
        </w:rPr>
        <w:pict>
          <v:shape xmlns:v="urn:schemas-microsoft-com:vml" id="_x00004598" style="position:absolute;margin-left:440.6pt;margin-top:527.7pt;z-index:-167588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99" o:title=""/>
          </v:shape>
        </w:pict>
      </w:r>
      <w:r>
        <w:rPr>
          <w:rFonts w:ascii="Arial" w:hAnsi="Arial" w:fareast="Arial" w:cs="Arial"/>
          <w:noProof w:val="on"/>
          <w:color w:val="000000"/>
          <w:sz w:val="14"/>
          <w:szCs w:val="14"/>
        </w:rPr>
        <w:pict>
          <v:shape xmlns:v="urn:schemas-microsoft-com:vml" id="_x00004599" style="position:absolute;margin-left:392.9pt;margin-top:527.7pt;z-index:-1675881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00" o:title=""/>
          </v:shape>
        </w:pict>
      </w:r>
      <w:r>
        <w:rPr>
          <w:rFonts w:ascii="Arial" w:hAnsi="Arial" w:fareast="Arial" w:cs="Arial"/>
          <w:noProof w:val="on"/>
          <w:color w:val="000000"/>
          <w:sz w:val="14"/>
          <w:szCs w:val="14"/>
        </w:rPr>
        <w:pict>
          <v:shape xmlns:v="urn:schemas-microsoft-com:vml" id="_x00004600" style="position:absolute;margin-left:342.25pt;margin-top:527.7pt;z-index:-167588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01" o:title=""/>
          </v:shape>
        </w:pict>
      </w:r>
      <w:r>
        <w:rPr>
          <w:rFonts w:ascii="Arial" w:hAnsi="Arial" w:fareast="Arial" w:cs="Arial"/>
          <w:noProof w:val="on"/>
          <w:color w:val="000000"/>
          <w:sz w:val="14"/>
          <w:szCs w:val="14"/>
        </w:rPr>
        <w:pict>
          <v:shape xmlns:v="urn:schemas-microsoft-com:vml" id="_x00004601" style="position:absolute;margin-left:334.8pt;margin-top:527.7pt;z-index:-1675880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02" o:title=""/>
          </v:shape>
        </w:pict>
      </w:r>
      <w:r>
        <w:rPr>
          <w:rFonts w:ascii="Arial" w:hAnsi="Arial" w:fareast="Arial" w:cs="Arial"/>
          <w:noProof w:val="on"/>
          <w:color w:val="000000"/>
          <w:sz w:val="14"/>
          <w:szCs w:val="14"/>
        </w:rPr>
        <w:pict>
          <v:shape xmlns:v="urn:schemas-microsoft-com:vml" id="_x00004602" style="position:absolute;margin-left:284.15pt;margin-top:527.7pt;z-index:-167588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03" o:title=""/>
          </v:shape>
        </w:pict>
      </w:r>
      <w:r>
        <w:rPr>
          <w:rFonts w:ascii="Arial" w:hAnsi="Arial" w:fareast="Arial" w:cs="Arial"/>
          <w:noProof w:val="on"/>
          <w:color w:val="000000"/>
          <w:sz w:val="14"/>
          <w:szCs w:val="14"/>
        </w:rPr>
        <w:pict>
          <v:shape xmlns:v="urn:schemas-microsoft-com:vml" id="_x00004603" style="position:absolute;margin-left:233.5pt;margin-top:527.7pt;z-index:-167588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04" o:title=""/>
          </v:shape>
        </w:pict>
      </w:r>
      <w:r>
        <w:rPr>
          <w:rFonts w:ascii="Arial" w:hAnsi="Arial" w:fareast="Arial" w:cs="Arial"/>
          <w:noProof w:val="on"/>
          <w:color w:val="000000"/>
          <w:sz w:val="14"/>
          <w:szCs w:val="14"/>
        </w:rPr>
        <w:pict>
          <v:shape xmlns:v="urn:schemas-microsoft-com:vml" id="_x00004604" style="position:absolute;margin-left:185.05pt;margin-top:527.7pt;z-index:-1675879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05" o:title=""/>
          </v:shape>
        </w:pict>
      </w:r>
      <w:r>
        <w:rPr>
          <w:rFonts w:ascii="Arial" w:hAnsi="Arial" w:fareast="Arial" w:cs="Arial"/>
          <w:noProof w:val="on"/>
          <w:color w:val="000000"/>
          <w:sz w:val="14"/>
          <w:szCs w:val="14"/>
        </w:rPr>
        <w:pict>
          <v:shape xmlns:v="urn:schemas-microsoft-com:vml" id="_x00004605" style="position:absolute;margin-left:129.2pt;margin-top:527.7pt;z-index:-1675879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06" o:title=""/>
          </v:shape>
        </w:pict>
      </w:r>
      <w:r>
        <w:rPr>
          <w:rFonts w:ascii="Arial" w:hAnsi="Arial" w:fareast="Arial" w:cs="Arial"/>
          <w:noProof w:val="on"/>
          <w:color w:val="000000"/>
          <w:sz w:val="14"/>
          <w:szCs w:val="14"/>
        </w:rPr>
        <w:pict>
          <v:shape xmlns:v="urn:schemas-microsoft-com:vml" id="_x00004606" style="position:absolute;margin-left:80.75pt;margin-top:527.7pt;z-index:-16758788;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07" o:title=""/>
          </v:shape>
        </w:pict>
      </w:r>
      <w:r>
        <w:rPr>
          <w:rFonts w:ascii="Arial" w:hAnsi="Arial" w:fareast="Arial" w:cs="Arial"/>
          <w:noProof w:val="on"/>
          <w:color w:val="000000"/>
          <w:sz w:val="14"/>
          <w:szCs w:val="14"/>
        </w:rPr>
        <w:pict>
          <v:shape xmlns:v="urn:schemas-microsoft-com:vml" id="_x00004607" style="position:absolute;margin-left:589.6pt;margin-top:510.6pt;z-index:-167587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08" o:title=""/>
          </v:shape>
        </w:pict>
      </w:r>
      <w:r>
        <w:rPr>
          <w:rFonts w:ascii="Arial" w:hAnsi="Arial" w:fareast="Arial" w:cs="Arial"/>
          <w:noProof w:val="on"/>
          <w:color w:val="000000"/>
          <w:sz w:val="14"/>
          <w:szCs w:val="14"/>
        </w:rPr>
        <w:pict>
          <v:shape xmlns:v="urn:schemas-microsoft-com:vml" id="_x00004608" style="position:absolute;margin-left:597.05pt;margin-top:493.45pt;z-index:-16758780;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609" o:title=""/>
          </v:shape>
        </w:pict>
      </w:r>
      <w:r>
        <w:rPr>
          <w:rFonts w:ascii="Arial" w:hAnsi="Arial" w:fareast="Arial" w:cs="Arial"/>
          <w:noProof w:val="on"/>
          <w:color w:val="000000"/>
          <w:sz w:val="14"/>
          <w:szCs w:val="14"/>
        </w:rPr>
        <w:pict>
          <v:shape xmlns:v="urn:schemas-microsoft-com:vml" id="_x00004609" style="position:absolute;margin-left:538.2pt;margin-top:510.6pt;z-index:-1675877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10" o:title=""/>
          </v:shape>
        </w:pict>
      </w:r>
      <w:r>
        <w:rPr>
          <w:rFonts w:ascii="Arial" w:hAnsi="Arial" w:fareast="Arial" w:cs="Arial"/>
          <w:noProof w:val="on"/>
          <w:color w:val="000000"/>
          <w:sz w:val="14"/>
          <w:szCs w:val="14"/>
        </w:rPr>
        <w:pict>
          <v:shape xmlns:v="urn:schemas-microsoft-com:vml" id="_x00004610" style="position:absolute;margin-left:491.25pt;margin-top:510.6pt;z-index:-1675877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11" o:title=""/>
          </v:shape>
        </w:pict>
      </w:r>
      <w:r>
        <w:rPr>
          <w:rFonts w:ascii="Arial" w:hAnsi="Arial" w:fareast="Arial" w:cs="Arial"/>
          <w:noProof w:val="on"/>
          <w:color w:val="000000"/>
          <w:sz w:val="14"/>
          <w:szCs w:val="14"/>
        </w:rPr>
        <w:pict>
          <v:shape xmlns:v="urn:schemas-microsoft-com:vml" id="_x00004611" style="position:absolute;margin-left:440.6pt;margin-top:510.6pt;z-index:-167587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2" o:title=""/>
          </v:shape>
        </w:pict>
      </w:r>
      <w:r>
        <w:rPr>
          <w:rFonts w:ascii="Arial" w:hAnsi="Arial" w:fareast="Arial" w:cs="Arial"/>
          <w:noProof w:val="on"/>
          <w:color w:val="000000"/>
          <w:sz w:val="14"/>
          <w:szCs w:val="14"/>
        </w:rPr>
        <w:pict>
          <v:shape xmlns:v="urn:schemas-microsoft-com:vml" id="_x00004612" style="position:absolute;margin-left:392.9pt;margin-top:510.6pt;z-index:-1675876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13" o:title=""/>
          </v:shape>
        </w:pict>
      </w:r>
      <w:r>
        <w:rPr>
          <w:rFonts w:ascii="Arial" w:hAnsi="Arial" w:fareast="Arial" w:cs="Arial"/>
          <w:noProof w:val="on"/>
          <w:color w:val="000000"/>
          <w:sz w:val="14"/>
          <w:szCs w:val="14"/>
        </w:rPr>
        <w:pict>
          <v:shape xmlns:v="urn:schemas-microsoft-com:vml" id="_x00004613" style="position:absolute;margin-left:342.25pt;margin-top:510.6pt;z-index:-167587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4" o:title=""/>
          </v:shape>
        </w:pict>
      </w:r>
      <w:r>
        <w:rPr>
          <w:rFonts w:ascii="Arial" w:hAnsi="Arial" w:fareast="Arial" w:cs="Arial"/>
          <w:noProof w:val="on"/>
          <w:color w:val="000000"/>
          <w:sz w:val="14"/>
          <w:szCs w:val="14"/>
        </w:rPr>
        <w:pict>
          <v:shape xmlns:v="urn:schemas-microsoft-com:vml" id="_x00004614" style="position:absolute;margin-left:334.8pt;margin-top:510.6pt;z-index:-1675875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15" o:title=""/>
          </v:shape>
        </w:pict>
      </w:r>
      <w:r>
        <w:rPr>
          <w:rFonts w:ascii="Arial" w:hAnsi="Arial" w:fareast="Arial" w:cs="Arial"/>
          <w:noProof w:val="on"/>
          <w:color w:val="000000"/>
          <w:sz w:val="14"/>
          <w:szCs w:val="14"/>
        </w:rPr>
        <w:pict>
          <v:shape xmlns:v="urn:schemas-microsoft-com:vml" id="_x00004615" style="position:absolute;margin-left:284.15pt;margin-top:510.6pt;z-index:-167587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6" o:title=""/>
          </v:shape>
        </w:pict>
      </w:r>
      <w:r>
        <w:rPr>
          <w:rFonts w:ascii="Arial" w:hAnsi="Arial" w:fareast="Arial" w:cs="Arial"/>
          <w:noProof w:val="on"/>
          <w:color w:val="000000"/>
          <w:sz w:val="14"/>
          <w:szCs w:val="14"/>
        </w:rPr>
        <w:pict>
          <v:shape xmlns:v="urn:schemas-microsoft-com:vml" id="_x00004616" style="position:absolute;margin-left:233.5pt;margin-top:510.6pt;z-index:-167587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7" o:title=""/>
          </v:shape>
        </w:pict>
      </w:r>
      <w:r>
        <w:rPr>
          <w:rFonts w:ascii="Arial" w:hAnsi="Arial" w:fareast="Arial" w:cs="Arial"/>
          <w:noProof w:val="on"/>
          <w:color w:val="000000"/>
          <w:sz w:val="14"/>
          <w:szCs w:val="14"/>
        </w:rPr>
        <w:pict>
          <v:shape xmlns:v="urn:schemas-microsoft-com:vml" id="_x00004617" style="position:absolute;margin-left:185.05pt;margin-top:510.6pt;z-index:-1675874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18" o:title=""/>
          </v:shape>
        </w:pict>
      </w:r>
      <w:r>
        <w:rPr>
          <w:rFonts w:ascii="Arial" w:hAnsi="Arial" w:fareast="Arial" w:cs="Arial"/>
          <w:noProof w:val="on"/>
          <w:color w:val="000000"/>
          <w:sz w:val="14"/>
          <w:szCs w:val="14"/>
        </w:rPr>
        <w:pict>
          <v:shape xmlns:v="urn:schemas-microsoft-com:vml" id="_x00004618" style="position:absolute;margin-left:129.2pt;margin-top:510.6pt;z-index:-1675874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19" o:title=""/>
          </v:shape>
        </w:pict>
      </w:r>
      <w:r>
        <w:rPr>
          <w:rFonts w:ascii="Arial" w:hAnsi="Arial" w:fareast="Arial" w:cs="Arial"/>
          <w:noProof w:val="on"/>
          <w:color w:val="000000"/>
          <w:sz w:val="14"/>
          <w:szCs w:val="14"/>
        </w:rPr>
        <w:pict>
          <v:shape xmlns:v="urn:schemas-microsoft-com:vml" id="_x00004619" style="position:absolute;margin-left:80.75pt;margin-top:510.6pt;z-index:-1675873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20" o:title=""/>
          </v:shape>
        </w:pict>
      </w:r>
      <w:r>
        <w:rPr>
          <w:rFonts w:ascii="Arial" w:hAnsi="Arial" w:fareast="Arial" w:cs="Arial"/>
          <w:noProof w:val="on"/>
          <w:color w:val="000000"/>
          <w:sz w:val="14"/>
          <w:szCs w:val="14"/>
        </w:rPr>
        <w:pict>
          <v:shape xmlns:v="urn:schemas-microsoft-com:vml" id="_x00004620" style="position:absolute;margin-left:589.6pt;margin-top:493.45pt;z-index:-167587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21" o:title=""/>
          </v:shape>
        </w:pict>
      </w:r>
      <w:r>
        <w:rPr>
          <w:rFonts w:ascii="Arial" w:hAnsi="Arial" w:fareast="Arial" w:cs="Arial"/>
          <w:noProof w:val="on"/>
          <w:color w:val="000000"/>
          <w:sz w:val="14"/>
          <w:szCs w:val="14"/>
        </w:rPr>
        <w:pict>
          <v:shape xmlns:v="urn:schemas-microsoft-com:vml" id="_x00004621" style="position:absolute;margin-left:597.05pt;margin-top:476.3pt;z-index:-16758728;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622" o:title=""/>
          </v:shape>
        </w:pict>
      </w:r>
      <w:r>
        <w:rPr>
          <w:rFonts w:ascii="Arial" w:hAnsi="Arial" w:fareast="Arial" w:cs="Arial"/>
          <w:noProof w:val="on"/>
          <w:color w:val="000000"/>
          <w:sz w:val="14"/>
          <w:szCs w:val="14"/>
        </w:rPr>
        <w:pict>
          <v:shape xmlns:v="urn:schemas-microsoft-com:vml" id="_x00004622" style="position:absolute;margin-left:538.2pt;margin-top:493.45pt;z-index:-1675872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23" o:title=""/>
          </v:shape>
        </w:pict>
      </w:r>
      <w:r>
        <w:rPr>
          <w:rFonts w:ascii="Arial" w:hAnsi="Arial" w:fareast="Arial" w:cs="Arial"/>
          <w:noProof w:val="on"/>
          <w:color w:val="000000"/>
          <w:sz w:val="14"/>
          <w:szCs w:val="14"/>
        </w:rPr>
        <w:pict>
          <v:shape xmlns:v="urn:schemas-microsoft-com:vml" id="_x00004623" style="position:absolute;margin-left:491.25pt;margin-top:493.45pt;z-index:-1675872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24" o:title=""/>
          </v:shape>
        </w:pict>
      </w:r>
      <w:r>
        <w:rPr>
          <w:rFonts w:ascii="Arial" w:hAnsi="Arial" w:fareast="Arial" w:cs="Arial"/>
          <w:noProof w:val="on"/>
          <w:color w:val="000000"/>
          <w:sz w:val="14"/>
          <w:szCs w:val="14"/>
        </w:rPr>
        <w:pict>
          <v:shape xmlns:v="urn:schemas-microsoft-com:vml" id="_x00004624" style="position:absolute;margin-left:440.6pt;margin-top:493.45pt;z-index:-167587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5" o:title=""/>
          </v:shape>
        </w:pict>
      </w:r>
      <w:r>
        <w:rPr>
          <w:rFonts w:ascii="Arial" w:hAnsi="Arial" w:fareast="Arial" w:cs="Arial"/>
          <w:noProof w:val="on"/>
          <w:color w:val="000000"/>
          <w:sz w:val="14"/>
          <w:szCs w:val="14"/>
        </w:rPr>
        <w:pict>
          <v:shape xmlns:v="urn:schemas-microsoft-com:vml" id="_x00004625" style="position:absolute;margin-left:392.9pt;margin-top:493.45pt;z-index:-167587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26" o:title=""/>
          </v:shape>
        </w:pict>
      </w:r>
      <w:r>
        <w:rPr>
          <w:rFonts w:ascii="Arial" w:hAnsi="Arial" w:fareast="Arial" w:cs="Arial"/>
          <w:noProof w:val="on"/>
          <w:color w:val="000000"/>
          <w:sz w:val="14"/>
          <w:szCs w:val="14"/>
        </w:rPr>
        <w:pict>
          <v:shape xmlns:v="urn:schemas-microsoft-com:vml" id="_x00004626" style="position:absolute;margin-left:342.25pt;margin-top:493.45pt;z-index:-167587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7" o:title=""/>
          </v:shape>
        </w:pict>
      </w:r>
      <w:r>
        <w:rPr>
          <w:rFonts w:ascii="Arial" w:hAnsi="Arial" w:fareast="Arial" w:cs="Arial"/>
          <w:noProof w:val="on"/>
          <w:color w:val="000000"/>
          <w:sz w:val="14"/>
          <w:szCs w:val="14"/>
        </w:rPr>
        <w:pict>
          <v:shape xmlns:v="urn:schemas-microsoft-com:vml" id="_x00004627" style="position:absolute;margin-left:334.8pt;margin-top:493.45pt;z-index:-167587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28" o:title=""/>
          </v:shape>
        </w:pict>
      </w:r>
      <w:r>
        <w:rPr>
          <w:rFonts w:ascii="Arial" w:hAnsi="Arial" w:fareast="Arial" w:cs="Arial"/>
          <w:noProof w:val="on"/>
          <w:color w:val="000000"/>
          <w:sz w:val="14"/>
          <w:szCs w:val="14"/>
        </w:rPr>
        <w:pict>
          <v:shape xmlns:v="urn:schemas-microsoft-com:vml" id="_x00004628" style="position:absolute;margin-left:284.15pt;margin-top:493.45pt;z-index:-167587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9" o:title=""/>
          </v:shape>
        </w:pict>
      </w:r>
      <w:r>
        <w:rPr>
          <w:rFonts w:ascii="Arial" w:hAnsi="Arial" w:fareast="Arial" w:cs="Arial"/>
          <w:noProof w:val="on"/>
          <w:color w:val="000000"/>
          <w:sz w:val="14"/>
          <w:szCs w:val="14"/>
        </w:rPr>
        <w:pict>
          <v:shape xmlns:v="urn:schemas-microsoft-com:vml" id="_x00004629" style="position:absolute;margin-left:233.5pt;margin-top:493.45pt;z-index:-1675869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30" o:title=""/>
          </v:shape>
        </w:pict>
      </w:r>
      <w:r>
        <w:rPr>
          <w:rFonts w:ascii="Arial" w:hAnsi="Arial" w:fareast="Arial" w:cs="Arial"/>
          <w:noProof w:val="on"/>
          <w:color w:val="000000"/>
          <w:sz w:val="14"/>
          <w:szCs w:val="14"/>
        </w:rPr>
        <w:pict>
          <v:shape xmlns:v="urn:schemas-microsoft-com:vml" id="_x00004630" style="position:absolute;margin-left:185.05pt;margin-top:493.45pt;z-index:-1675869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31" o:title=""/>
          </v:shape>
        </w:pict>
      </w:r>
      <w:r>
        <w:rPr>
          <w:rFonts w:ascii="Arial" w:hAnsi="Arial" w:fareast="Arial" w:cs="Arial"/>
          <w:noProof w:val="on"/>
          <w:color w:val="000000"/>
          <w:sz w:val="14"/>
          <w:szCs w:val="14"/>
        </w:rPr>
        <w:pict>
          <v:shape xmlns:v="urn:schemas-microsoft-com:vml" id="_x00004631" style="position:absolute;margin-left:129.2pt;margin-top:493.45pt;z-index:-1675868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32" o:title=""/>
          </v:shape>
        </w:pict>
      </w:r>
      <w:r>
        <w:rPr>
          <w:rFonts w:ascii="Arial" w:hAnsi="Arial" w:fareast="Arial" w:cs="Arial"/>
          <w:noProof w:val="on"/>
          <w:color w:val="000000"/>
          <w:sz w:val="14"/>
          <w:szCs w:val="14"/>
        </w:rPr>
        <w:pict>
          <v:shape xmlns:v="urn:schemas-microsoft-com:vml" id="_x00004632" style="position:absolute;margin-left:80.75pt;margin-top:493.45pt;z-index:-1675868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33" o:title=""/>
          </v:shape>
        </w:pict>
      </w:r>
      <w:r>
        <w:rPr>
          <w:rFonts w:ascii="Arial" w:hAnsi="Arial" w:fareast="Arial" w:cs="Arial"/>
          <w:noProof w:val="on"/>
          <w:color w:val="000000"/>
          <w:sz w:val="14"/>
          <w:szCs w:val="14"/>
        </w:rPr>
        <w:pict>
          <v:shape xmlns:v="urn:schemas-microsoft-com:vml" id="_x00004633" style="position:absolute;margin-left:589.6pt;margin-top:476.3pt;z-index:-167586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34" o:title=""/>
          </v:shape>
        </w:pict>
      </w:r>
      <w:r>
        <w:rPr>
          <w:rFonts w:ascii="Arial" w:hAnsi="Arial" w:fareast="Arial" w:cs="Arial"/>
          <w:noProof w:val="on"/>
          <w:color w:val="000000"/>
          <w:sz w:val="14"/>
          <w:szCs w:val="14"/>
        </w:rPr>
        <w:pict>
          <v:shape xmlns:v="urn:schemas-microsoft-com:vml" id="_x00004634" style="position:absolute;margin-left:597.05pt;margin-top:455.45pt;z-index:-16758676;width:2.75pt;height:23.6pt;mso-position-horizontal:absolute;mso-position-horizontal-relative:page;mso-position-vertical:absolute;mso-position-vertical-relative:page" type="#_x0000_t75">
            <v:imageData xmlns:o="urn:schemas-microsoft-com:office:office" xmlns:r="http://schemas.openxmlformats.org/officeDocument/2006/relationships" r:id="rId4635" o:title=""/>
          </v:shape>
        </w:pict>
      </w:r>
      <w:r>
        <w:rPr>
          <w:rFonts w:ascii="Arial" w:hAnsi="Arial" w:fareast="Arial" w:cs="Arial"/>
          <w:noProof w:val="on"/>
          <w:color w:val="000000"/>
          <w:sz w:val="14"/>
          <w:szCs w:val="14"/>
        </w:rPr>
        <w:pict>
          <v:shape xmlns:v="urn:schemas-microsoft-com:vml" id="_x00004635" style="position:absolute;margin-left:538.2pt;margin-top:476.3pt;z-index:-1675867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36" o:title=""/>
          </v:shape>
        </w:pict>
      </w:r>
      <w:r>
        <w:rPr>
          <w:rFonts w:ascii="Arial" w:hAnsi="Arial" w:fareast="Arial" w:cs="Arial"/>
          <w:noProof w:val="on"/>
          <w:color w:val="000000"/>
          <w:sz w:val="14"/>
          <w:szCs w:val="14"/>
        </w:rPr>
        <w:pict>
          <v:shape xmlns:v="urn:schemas-microsoft-com:vml" id="_x00004636" style="position:absolute;margin-left:491.25pt;margin-top:476.3pt;z-index:-1675866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37" o:title=""/>
          </v:shape>
        </w:pict>
      </w:r>
      <w:r>
        <w:rPr>
          <w:rFonts w:ascii="Arial" w:hAnsi="Arial" w:fareast="Arial" w:cs="Arial"/>
          <w:noProof w:val="on"/>
          <w:color w:val="000000"/>
          <w:sz w:val="14"/>
          <w:szCs w:val="14"/>
        </w:rPr>
        <w:pict>
          <v:shape xmlns:v="urn:schemas-microsoft-com:vml" id="_x00004637" style="position:absolute;margin-left:440.6pt;margin-top:476.3pt;z-index:-167586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38" o:title=""/>
          </v:shape>
        </w:pict>
      </w:r>
      <w:r>
        <w:rPr>
          <w:rFonts w:ascii="Arial" w:hAnsi="Arial" w:fareast="Arial" w:cs="Arial"/>
          <w:noProof w:val="on"/>
          <w:color w:val="000000"/>
          <w:sz w:val="14"/>
          <w:szCs w:val="14"/>
        </w:rPr>
        <w:pict>
          <v:shape xmlns:v="urn:schemas-microsoft-com:vml" id="_x00004638" style="position:absolute;margin-left:392.9pt;margin-top:476.3pt;z-index:-1675866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39" o:title=""/>
          </v:shape>
        </w:pict>
      </w:r>
      <w:r>
        <w:rPr>
          <w:rFonts w:ascii="Arial" w:hAnsi="Arial" w:fareast="Arial" w:cs="Arial"/>
          <w:noProof w:val="on"/>
          <w:color w:val="000000"/>
          <w:sz w:val="14"/>
          <w:szCs w:val="14"/>
        </w:rPr>
        <w:pict>
          <v:shape xmlns:v="urn:schemas-microsoft-com:vml" id="_x00004639" style="position:absolute;margin-left:342.25pt;margin-top:476.3pt;z-index:-167586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40" o:title=""/>
          </v:shape>
        </w:pict>
      </w:r>
      <w:r>
        <w:rPr>
          <w:rFonts w:ascii="Arial" w:hAnsi="Arial" w:fareast="Arial" w:cs="Arial"/>
          <w:noProof w:val="on"/>
          <w:color w:val="000000"/>
          <w:sz w:val="14"/>
          <w:szCs w:val="14"/>
        </w:rPr>
        <w:pict>
          <v:shape xmlns:v="urn:schemas-microsoft-com:vml" id="_x00004640" style="position:absolute;margin-left:334.8pt;margin-top:476.3pt;z-index:-1675865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41" o:title=""/>
          </v:shape>
        </w:pict>
      </w:r>
      <w:r>
        <w:rPr>
          <w:rFonts w:ascii="Arial" w:hAnsi="Arial" w:fareast="Arial" w:cs="Arial"/>
          <w:noProof w:val="on"/>
          <w:color w:val="000000"/>
          <w:sz w:val="14"/>
          <w:szCs w:val="14"/>
        </w:rPr>
        <w:pict>
          <v:shape xmlns:v="urn:schemas-microsoft-com:vml" id="_x00004641" style="position:absolute;margin-left:284.15pt;margin-top:476.3pt;z-index:-167586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42" o:title=""/>
          </v:shape>
        </w:pict>
      </w:r>
      <w:r>
        <w:rPr>
          <w:rFonts w:ascii="Arial" w:hAnsi="Arial" w:fareast="Arial" w:cs="Arial"/>
          <w:noProof w:val="on"/>
          <w:color w:val="000000"/>
          <w:sz w:val="14"/>
          <w:szCs w:val="14"/>
        </w:rPr>
        <w:pict>
          <v:shape xmlns:v="urn:schemas-microsoft-com:vml" id="_x00004642" style="position:absolute;margin-left:233.5pt;margin-top:476.3pt;z-index:-167586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43" o:title=""/>
          </v:shape>
        </w:pict>
      </w:r>
      <w:r>
        <w:rPr>
          <w:rFonts w:ascii="Arial" w:hAnsi="Arial" w:fareast="Arial" w:cs="Arial"/>
          <w:noProof w:val="on"/>
          <w:color w:val="000000"/>
          <w:sz w:val="14"/>
          <w:szCs w:val="14"/>
        </w:rPr>
        <w:pict>
          <v:shape xmlns:v="urn:schemas-microsoft-com:vml" id="_x00004643" style="position:absolute;margin-left:185.05pt;margin-top:476.3pt;z-index:-1675864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44" o:title=""/>
          </v:shape>
        </w:pict>
      </w:r>
      <w:r>
        <w:rPr>
          <w:rFonts w:ascii="Arial" w:hAnsi="Arial" w:fareast="Arial" w:cs="Arial"/>
          <w:noProof w:val="on"/>
          <w:color w:val="000000"/>
          <w:sz w:val="14"/>
          <w:szCs w:val="14"/>
        </w:rPr>
        <w:pict>
          <v:shape xmlns:v="urn:schemas-microsoft-com:vml" id="_x00004644" style="position:absolute;margin-left:129.2pt;margin-top:476.3pt;z-index:-1675863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45" o:title=""/>
          </v:shape>
        </w:pict>
      </w:r>
      <w:r>
        <w:rPr>
          <w:rFonts w:ascii="Arial" w:hAnsi="Arial" w:fareast="Arial" w:cs="Arial"/>
          <w:noProof w:val="on"/>
          <w:color w:val="000000"/>
          <w:sz w:val="14"/>
          <w:szCs w:val="14"/>
        </w:rPr>
        <w:pict>
          <v:shape xmlns:v="urn:schemas-microsoft-com:vml" id="_x00004645" style="position:absolute;margin-left:80.75pt;margin-top:476.3pt;z-index:-1675863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46" o:title=""/>
          </v:shape>
        </w:pict>
      </w:r>
      <w:r>
        <w:rPr>
          <w:rFonts w:ascii="Arial" w:hAnsi="Arial" w:fareast="Arial" w:cs="Arial"/>
          <w:noProof w:val="on"/>
          <w:color w:val="000000"/>
          <w:sz w:val="14"/>
          <w:szCs w:val="14"/>
        </w:rPr>
        <w:pict>
          <v:shape xmlns:v="urn:schemas-microsoft-com:vml" id="_x00004646" style="position:absolute;margin-left:12.95pt;margin-top:527.7pt;z-index:-16758628;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4647" o:title=""/>
          </v:shape>
        </w:pict>
      </w:r>
      <w:r>
        <w:rPr>
          <w:rFonts w:ascii="Arial" w:hAnsi="Arial" w:fareast="Arial" w:cs="Arial"/>
          <w:noProof w:val="on"/>
          <w:color w:val="000000"/>
          <w:sz w:val="14"/>
          <w:szCs w:val="14"/>
        </w:rPr>
        <w:pict>
          <v:shape xmlns:v="urn:schemas-microsoft-com:vml" id="_x00004647" style="position:absolute;margin-left:12.95pt;margin-top:455.45pt;z-index:-16758624;width:2.75pt;height:75pt;mso-position-horizontal:absolute;mso-position-horizontal-relative:page;mso-position-vertical:absolute;mso-position-vertical-relative:page" type="#_x0000_t75">
            <v:imageData xmlns:o="urn:schemas-microsoft-com:office:office" xmlns:r="http://schemas.openxmlformats.org/officeDocument/2006/relationships" r:id="rId4648" o:title=""/>
          </v:shape>
        </w:pict>
      </w:r>
      <w:r>
        <w:rPr>
          <w:rFonts w:ascii="Arial" w:hAnsi="Arial" w:fareast="Arial" w:cs="Arial"/>
          <w:noProof w:val="on"/>
          <w:color w:val="000000"/>
          <w:sz w:val="14"/>
          <w:szCs w:val="14"/>
        </w:rPr>
        <w:pict>
          <v:shape xmlns:v="urn:schemas-microsoft-com:vml" id="_x00004648" style="position:absolute;margin-left:589.6pt;margin-top:455.45pt;z-index:-167586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49" o:title=""/>
          </v:shape>
        </w:pict>
      </w:r>
      <w:r>
        <w:rPr>
          <w:rFonts w:ascii="Arial" w:hAnsi="Arial" w:fareast="Arial" w:cs="Arial"/>
          <w:noProof w:val="on"/>
          <w:color w:val="000000"/>
          <w:sz w:val="14"/>
          <w:szCs w:val="14"/>
        </w:rPr>
        <w:pict>
          <v:shape xmlns:v="urn:schemas-microsoft-com:vml" id="_x00004649" style="position:absolute;margin-left:597.05pt;margin-top:438.3pt;z-index:-16758616;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650" o:title=""/>
          </v:shape>
        </w:pict>
      </w:r>
      <w:r>
        <w:rPr>
          <w:rFonts w:ascii="Arial" w:hAnsi="Arial" w:fareast="Arial" w:cs="Arial"/>
          <w:noProof w:val="on"/>
          <w:color w:val="000000"/>
          <w:sz w:val="14"/>
          <w:szCs w:val="14"/>
        </w:rPr>
        <w:pict>
          <v:shape xmlns:v="urn:schemas-microsoft-com:vml" id="_x00004650" style="position:absolute;margin-left:538.2pt;margin-top:455.45pt;z-index:-1675861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51" o:title=""/>
          </v:shape>
        </w:pict>
      </w:r>
      <w:r>
        <w:rPr>
          <w:rFonts w:ascii="Arial" w:hAnsi="Arial" w:fareast="Arial" w:cs="Arial"/>
          <w:noProof w:val="on"/>
          <w:color w:val="000000"/>
          <w:sz w:val="14"/>
          <w:szCs w:val="14"/>
        </w:rPr>
        <w:pict>
          <v:shape xmlns:v="urn:schemas-microsoft-com:vml" id="_x00004651" style="position:absolute;margin-left:491.25pt;margin-top:455.45pt;z-index:-1675860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52" o:title=""/>
          </v:shape>
        </w:pict>
      </w:r>
      <w:r>
        <w:rPr>
          <w:rFonts w:ascii="Arial" w:hAnsi="Arial" w:fareast="Arial" w:cs="Arial"/>
          <w:noProof w:val="on"/>
          <w:color w:val="000000"/>
          <w:sz w:val="14"/>
          <w:szCs w:val="14"/>
        </w:rPr>
        <w:pict>
          <v:shape xmlns:v="urn:schemas-microsoft-com:vml" id="_x00004652" style="position:absolute;margin-left:440.6pt;margin-top:455.45pt;z-index:-167586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3" o:title=""/>
          </v:shape>
        </w:pict>
      </w:r>
      <w:r>
        <w:rPr>
          <w:rFonts w:ascii="Arial" w:hAnsi="Arial" w:fareast="Arial" w:cs="Arial"/>
          <w:noProof w:val="on"/>
          <w:color w:val="000000"/>
          <w:sz w:val="14"/>
          <w:szCs w:val="14"/>
        </w:rPr>
        <w:pict>
          <v:shape xmlns:v="urn:schemas-microsoft-com:vml" id="_x00004653" style="position:absolute;margin-left:392.9pt;margin-top:455.45pt;z-index:-1675860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54" o:title=""/>
          </v:shape>
        </w:pict>
      </w:r>
      <w:r>
        <w:rPr>
          <w:rFonts w:ascii="Arial" w:hAnsi="Arial" w:fareast="Arial" w:cs="Arial"/>
          <w:noProof w:val="on"/>
          <w:color w:val="000000"/>
          <w:sz w:val="14"/>
          <w:szCs w:val="14"/>
        </w:rPr>
        <w:pict>
          <v:shape xmlns:v="urn:schemas-microsoft-com:vml" id="_x00004654" style="position:absolute;margin-left:342.25pt;margin-top:455.45pt;z-index:-1675859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5" o:title=""/>
          </v:shape>
        </w:pict>
      </w:r>
      <w:r>
        <w:rPr>
          <w:rFonts w:ascii="Arial" w:hAnsi="Arial" w:fareast="Arial" w:cs="Arial"/>
          <w:noProof w:val="on"/>
          <w:color w:val="000000"/>
          <w:sz w:val="14"/>
          <w:szCs w:val="14"/>
        </w:rPr>
        <w:pict>
          <v:shape xmlns:v="urn:schemas-microsoft-com:vml" id="_x00004655" style="position:absolute;margin-left:334.8pt;margin-top:455.45pt;z-index:-1675859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56" o:title=""/>
          </v:shape>
        </w:pict>
      </w:r>
      <w:r>
        <w:rPr>
          <w:rFonts w:ascii="Arial" w:hAnsi="Arial" w:fareast="Arial" w:cs="Arial"/>
          <w:noProof w:val="on"/>
          <w:color w:val="000000"/>
          <w:sz w:val="14"/>
          <w:szCs w:val="14"/>
        </w:rPr>
        <w:pict>
          <v:shape xmlns:v="urn:schemas-microsoft-com:vml" id="_x00004656" style="position:absolute;margin-left:284.15pt;margin-top:455.45pt;z-index:-167585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7" o:title=""/>
          </v:shape>
        </w:pict>
      </w:r>
      <w:r>
        <w:rPr>
          <w:rFonts w:ascii="Arial" w:hAnsi="Arial" w:fareast="Arial" w:cs="Arial"/>
          <w:noProof w:val="on"/>
          <w:color w:val="000000"/>
          <w:sz w:val="14"/>
          <w:szCs w:val="14"/>
        </w:rPr>
        <w:pict>
          <v:shape xmlns:v="urn:schemas-microsoft-com:vml" id="_x00004657" style="position:absolute;margin-left:233.5pt;margin-top:455.45pt;z-index:-1675858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8" o:title=""/>
          </v:shape>
        </w:pict>
      </w:r>
      <w:r>
        <w:rPr>
          <w:rFonts w:ascii="Arial" w:hAnsi="Arial" w:fareast="Arial" w:cs="Arial"/>
          <w:noProof w:val="on"/>
          <w:color w:val="000000"/>
          <w:sz w:val="14"/>
          <w:szCs w:val="14"/>
        </w:rPr>
        <w:pict>
          <v:shape xmlns:v="urn:schemas-microsoft-com:vml" id="_x00004658" style="position:absolute;margin-left:185.05pt;margin-top:455.45pt;z-index:-1675858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59" o:title=""/>
          </v:shape>
        </w:pict>
      </w:r>
      <w:r>
        <w:rPr>
          <w:rFonts w:ascii="Arial" w:hAnsi="Arial" w:fareast="Arial" w:cs="Arial"/>
          <w:noProof w:val="on"/>
          <w:color w:val="000000"/>
          <w:sz w:val="14"/>
          <w:szCs w:val="14"/>
        </w:rPr>
        <w:pict>
          <v:shape xmlns:v="urn:schemas-microsoft-com:vml" id="_x00004659" style="position:absolute;margin-left:129.2pt;margin-top:455.45pt;z-index:-1675857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60" o:title=""/>
          </v:shape>
        </w:pict>
      </w:r>
      <w:r>
        <w:rPr>
          <w:rFonts w:ascii="Arial" w:hAnsi="Arial" w:fareast="Arial" w:cs="Arial"/>
          <w:noProof w:val="on"/>
          <w:color w:val="000000"/>
          <w:sz w:val="14"/>
          <w:szCs w:val="14"/>
        </w:rPr>
        <w:pict>
          <v:shape xmlns:v="urn:schemas-microsoft-com:vml" id="_x00004660" style="position:absolute;margin-left:80.75pt;margin-top:455.45pt;z-index:-1675857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61" o:title=""/>
          </v:shape>
        </w:pict>
      </w:r>
      <w:r>
        <w:rPr>
          <w:rFonts w:ascii="Arial" w:hAnsi="Arial" w:fareast="Arial" w:cs="Arial"/>
          <w:noProof w:val="on"/>
          <w:color w:val="000000"/>
          <w:sz w:val="14"/>
          <w:szCs w:val="14"/>
        </w:rPr>
        <w:pict>
          <v:shape xmlns:v="urn:schemas-microsoft-com:vml" id="_x00004661" style="position:absolute;margin-left:589.6pt;margin-top:438.3pt;z-index:-167585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62" o:title=""/>
          </v:shape>
        </w:pict>
      </w:r>
      <w:r>
        <w:rPr>
          <w:rFonts w:ascii="Arial" w:hAnsi="Arial" w:fareast="Arial" w:cs="Arial"/>
          <w:noProof w:val="on"/>
          <w:color w:val="000000"/>
          <w:sz w:val="14"/>
          <w:szCs w:val="14"/>
        </w:rPr>
        <w:pict>
          <v:shape xmlns:v="urn:schemas-microsoft-com:vml" id="_x00004662" style="position:absolute;margin-left:597.05pt;margin-top:421.2pt;z-index:-16758564;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663" o:title=""/>
          </v:shape>
        </w:pict>
      </w:r>
      <w:r>
        <w:rPr>
          <w:rFonts w:ascii="Arial" w:hAnsi="Arial" w:fareast="Arial" w:cs="Arial"/>
          <w:noProof w:val="on"/>
          <w:color w:val="000000"/>
          <w:sz w:val="14"/>
          <w:szCs w:val="14"/>
        </w:rPr>
        <w:pict>
          <v:shape xmlns:v="urn:schemas-microsoft-com:vml" id="_x00004663" style="position:absolute;margin-left:538.2pt;margin-top:438.3pt;z-index:-1675856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64" o:title=""/>
          </v:shape>
        </w:pict>
      </w:r>
      <w:r>
        <w:rPr>
          <w:rFonts w:ascii="Arial" w:hAnsi="Arial" w:fareast="Arial" w:cs="Arial"/>
          <w:noProof w:val="on"/>
          <w:color w:val="000000"/>
          <w:sz w:val="14"/>
          <w:szCs w:val="14"/>
        </w:rPr>
        <w:pict>
          <v:shape xmlns:v="urn:schemas-microsoft-com:vml" id="_x00004664" style="position:absolute;margin-left:491.25pt;margin-top:438.3pt;z-index:-16758556;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65" o:title=""/>
          </v:shape>
        </w:pict>
      </w:r>
      <w:r>
        <w:rPr>
          <w:rFonts w:ascii="Arial" w:hAnsi="Arial" w:fareast="Arial" w:cs="Arial"/>
          <w:noProof w:val="on"/>
          <w:color w:val="000000"/>
          <w:sz w:val="14"/>
          <w:szCs w:val="14"/>
        </w:rPr>
        <w:pict>
          <v:shape xmlns:v="urn:schemas-microsoft-com:vml" id="_x00004665" style="position:absolute;margin-left:440.6pt;margin-top:438.3pt;z-index:-167585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66" o:title=""/>
          </v:shape>
        </w:pict>
      </w:r>
      <w:r>
        <w:rPr>
          <w:rFonts w:ascii="Arial" w:hAnsi="Arial" w:fareast="Arial" w:cs="Arial"/>
          <w:noProof w:val="on"/>
          <w:color w:val="000000"/>
          <w:sz w:val="14"/>
          <w:szCs w:val="14"/>
        </w:rPr>
        <w:pict>
          <v:shape xmlns:v="urn:schemas-microsoft-com:vml" id="_x00004666" style="position:absolute;margin-left:392.9pt;margin-top:438.3pt;z-index:-1675854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67" o:title=""/>
          </v:shape>
        </w:pict>
      </w:r>
      <w:r>
        <w:rPr>
          <w:rFonts w:ascii="Arial" w:hAnsi="Arial" w:fareast="Arial" w:cs="Arial"/>
          <w:noProof w:val="on"/>
          <w:color w:val="000000"/>
          <w:sz w:val="14"/>
          <w:szCs w:val="14"/>
        </w:rPr>
        <w:pict>
          <v:shape xmlns:v="urn:schemas-microsoft-com:vml" id="_x00004667" style="position:absolute;margin-left:342.25pt;margin-top:438.3pt;z-index:-167585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68" o:title=""/>
          </v:shape>
        </w:pict>
      </w:r>
      <w:r>
        <w:rPr>
          <w:rFonts w:ascii="Arial" w:hAnsi="Arial" w:fareast="Arial" w:cs="Arial"/>
          <w:noProof w:val="on"/>
          <w:color w:val="000000"/>
          <w:sz w:val="14"/>
          <w:szCs w:val="14"/>
        </w:rPr>
        <w:pict>
          <v:shape xmlns:v="urn:schemas-microsoft-com:vml" id="_x00004668" style="position:absolute;margin-left:334.8pt;margin-top:438.3pt;z-index:-1675854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69" o:title=""/>
          </v:shape>
        </w:pict>
      </w:r>
      <w:r>
        <w:rPr>
          <w:rFonts w:ascii="Arial" w:hAnsi="Arial" w:fareast="Arial" w:cs="Arial"/>
          <w:noProof w:val="on"/>
          <w:color w:val="000000"/>
          <w:sz w:val="14"/>
          <w:szCs w:val="14"/>
        </w:rPr>
        <w:pict>
          <v:shape xmlns:v="urn:schemas-microsoft-com:vml" id="_x00004669" style="position:absolute;margin-left:284.15pt;margin-top:438.3pt;z-index:-167585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0" o:title=""/>
          </v:shape>
        </w:pict>
      </w:r>
      <w:r>
        <w:rPr>
          <w:rFonts w:ascii="Arial" w:hAnsi="Arial" w:fareast="Arial" w:cs="Arial"/>
          <w:noProof w:val="on"/>
          <w:color w:val="000000"/>
          <w:sz w:val="14"/>
          <w:szCs w:val="14"/>
        </w:rPr>
        <w:pict>
          <v:shape xmlns:v="urn:schemas-microsoft-com:vml" id="_x00004670" style="position:absolute;margin-left:233.5pt;margin-top:438.3pt;z-index:-1675853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1" o:title=""/>
          </v:shape>
        </w:pict>
      </w:r>
      <w:r>
        <w:rPr>
          <w:rFonts w:ascii="Arial" w:hAnsi="Arial" w:fareast="Arial" w:cs="Arial"/>
          <w:noProof w:val="on"/>
          <w:color w:val="000000"/>
          <w:sz w:val="14"/>
          <w:szCs w:val="14"/>
        </w:rPr>
        <w:pict>
          <v:shape xmlns:v="urn:schemas-microsoft-com:vml" id="_x00004671" style="position:absolute;margin-left:185.05pt;margin-top:438.3pt;z-index:-1675852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72" o:title=""/>
          </v:shape>
        </w:pict>
      </w:r>
      <w:r>
        <w:rPr>
          <w:rFonts w:ascii="Arial" w:hAnsi="Arial" w:fareast="Arial" w:cs="Arial"/>
          <w:noProof w:val="on"/>
          <w:color w:val="000000"/>
          <w:sz w:val="14"/>
          <w:szCs w:val="14"/>
        </w:rPr>
        <w:pict>
          <v:shape xmlns:v="urn:schemas-microsoft-com:vml" id="_x00004672" style="position:absolute;margin-left:129.2pt;margin-top:438.3pt;z-index:-1675852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73" o:title=""/>
          </v:shape>
        </w:pict>
      </w:r>
      <w:r>
        <w:rPr>
          <w:rFonts w:ascii="Arial" w:hAnsi="Arial" w:fareast="Arial" w:cs="Arial"/>
          <w:noProof w:val="on"/>
          <w:color w:val="000000"/>
          <w:sz w:val="14"/>
          <w:szCs w:val="14"/>
        </w:rPr>
        <w:pict>
          <v:shape xmlns:v="urn:schemas-microsoft-com:vml" id="_x00004673" style="position:absolute;margin-left:80.75pt;margin-top:438.3pt;z-index:-16758520;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74" o:title=""/>
          </v:shape>
        </w:pict>
      </w:r>
      <w:r>
        <w:rPr>
          <w:rFonts w:ascii="Arial" w:hAnsi="Arial" w:fareast="Arial" w:cs="Arial"/>
          <w:noProof w:val="on"/>
          <w:color w:val="000000"/>
          <w:sz w:val="14"/>
          <w:szCs w:val="14"/>
        </w:rPr>
        <w:pict>
          <v:shape xmlns:v="urn:schemas-microsoft-com:vml" id="_x00004674" style="position:absolute;margin-left:589.6pt;margin-top:421.2pt;z-index:-167585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75" o:title=""/>
          </v:shape>
        </w:pict>
      </w:r>
      <w:r>
        <w:rPr>
          <w:rFonts w:ascii="Arial" w:hAnsi="Arial" w:fareast="Arial" w:cs="Arial"/>
          <w:noProof w:val="on"/>
          <w:color w:val="000000"/>
          <w:sz w:val="14"/>
          <w:szCs w:val="14"/>
        </w:rPr>
        <w:pict>
          <v:shape xmlns:v="urn:schemas-microsoft-com:vml" id="_x00004675" style="position:absolute;margin-left:597.05pt;margin-top:404.05pt;z-index:-16758512;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676" o:title=""/>
          </v:shape>
        </w:pict>
      </w:r>
      <w:r>
        <w:rPr>
          <w:rFonts w:ascii="Arial" w:hAnsi="Arial" w:fareast="Arial" w:cs="Arial"/>
          <w:noProof w:val="on"/>
          <w:color w:val="000000"/>
          <w:sz w:val="14"/>
          <w:szCs w:val="14"/>
        </w:rPr>
        <w:pict>
          <v:shape xmlns:v="urn:schemas-microsoft-com:vml" id="_x00004676" style="position:absolute;margin-left:538.2pt;margin-top:421.2pt;z-index:-1675850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77" o:title=""/>
          </v:shape>
        </w:pict>
      </w:r>
      <w:r>
        <w:rPr>
          <w:rFonts w:ascii="Arial" w:hAnsi="Arial" w:fareast="Arial" w:cs="Arial"/>
          <w:noProof w:val="on"/>
          <w:color w:val="000000"/>
          <w:sz w:val="14"/>
          <w:szCs w:val="14"/>
        </w:rPr>
        <w:pict>
          <v:shape xmlns:v="urn:schemas-microsoft-com:vml" id="_x00004677" style="position:absolute;margin-left:491.25pt;margin-top:421.2pt;z-index:-1675850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78" o:title=""/>
          </v:shape>
        </w:pict>
      </w:r>
      <w:r>
        <w:rPr>
          <w:rFonts w:ascii="Arial" w:hAnsi="Arial" w:fareast="Arial" w:cs="Arial"/>
          <w:noProof w:val="on"/>
          <w:color w:val="000000"/>
          <w:sz w:val="14"/>
          <w:szCs w:val="14"/>
        </w:rPr>
        <w:pict>
          <v:shape xmlns:v="urn:schemas-microsoft-com:vml" id="_x00004678" style="position:absolute;margin-left:440.6pt;margin-top:421.2pt;z-index:-167585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9" o:title=""/>
          </v:shape>
        </w:pict>
      </w:r>
      <w:r>
        <w:rPr>
          <w:rFonts w:ascii="Arial" w:hAnsi="Arial" w:fareast="Arial" w:cs="Arial"/>
          <w:noProof w:val="on"/>
          <w:color w:val="000000"/>
          <w:sz w:val="14"/>
          <w:szCs w:val="14"/>
        </w:rPr>
        <w:pict>
          <v:shape xmlns:v="urn:schemas-microsoft-com:vml" id="_x00004679" style="position:absolute;margin-left:392.9pt;margin-top:421.2pt;z-index:-1675849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80" o:title=""/>
          </v:shape>
        </w:pict>
      </w:r>
      <w:r>
        <w:rPr>
          <w:rFonts w:ascii="Arial" w:hAnsi="Arial" w:fareast="Arial" w:cs="Arial"/>
          <w:noProof w:val="on"/>
          <w:color w:val="000000"/>
          <w:sz w:val="14"/>
          <w:szCs w:val="14"/>
        </w:rPr>
        <w:pict>
          <v:shape xmlns:v="urn:schemas-microsoft-com:vml" id="_x00004680" style="position:absolute;margin-left:342.25pt;margin-top:421.2pt;z-index:-1675849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81" o:title=""/>
          </v:shape>
        </w:pict>
      </w:r>
      <w:r>
        <w:rPr>
          <w:rFonts w:ascii="Arial" w:hAnsi="Arial" w:fareast="Arial" w:cs="Arial"/>
          <w:noProof w:val="on"/>
          <w:color w:val="000000"/>
          <w:sz w:val="14"/>
          <w:szCs w:val="14"/>
        </w:rPr>
        <w:pict>
          <v:shape xmlns:v="urn:schemas-microsoft-com:vml" id="_x00004681" style="position:absolute;margin-left:334.8pt;margin-top:421.2pt;z-index:-1675848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82" o:title=""/>
          </v:shape>
        </w:pict>
      </w:r>
      <w:r>
        <w:rPr>
          <w:rFonts w:ascii="Arial" w:hAnsi="Arial" w:fareast="Arial" w:cs="Arial"/>
          <w:noProof w:val="on"/>
          <w:color w:val="000000"/>
          <w:sz w:val="14"/>
          <w:szCs w:val="14"/>
        </w:rPr>
        <w:pict>
          <v:shape xmlns:v="urn:schemas-microsoft-com:vml" id="_x00004682" style="position:absolute;margin-left:284.15pt;margin-top:421.2pt;z-index:-1675848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83" o:title=""/>
          </v:shape>
        </w:pict>
      </w:r>
      <w:r>
        <w:rPr>
          <w:rFonts w:ascii="Arial" w:hAnsi="Arial" w:fareast="Arial" w:cs="Arial"/>
          <w:noProof w:val="on"/>
          <w:color w:val="000000"/>
          <w:sz w:val="14"/>
          <w:szCs w:val="14"/>
        </w:rPr>
        <w:pict>
          <v:shape xmlns:v="urn:schemas-microsoft-com:vml" id="_x00004683" style="position:absolute;margin-left:233.5pt;margin-top:421.2pt;z-index:-167584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84" o:title=""/>
          </v:shape>
        </w:pict>
      </w:r>
      <w:r>
        <w:rPr>
          <w:rFonts w:ascii="Arial" w:hAnsi="Arial" w:fareast="Arial" w:cs="Arial"/>
          <w:noProof w:val="on"/>
          <w:color w:val="000000"/>
          <w:sz w:val="14"/>
          <w:szCs w:val="14"/>
        </w:rPr>
        <w:pict>
          <v:shape xmlns:v="urn:schemas-microsoft-com:vml" id="_x00004684" style="position:absolute;margin-left:185.05pt;margin-top:421.2pt;z-index:-1675847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85" o:title=""/>
          </v:shape>
        </w:pict>
      </w:r>
      <w:r>
        <w:rPr>
          <w:rFonts w:ascii="Arial" w:hAnsi="Arial" w:fareast="Arial" w:cs="Arial"/>
          <w:noProof w:val="on"/>
          <w:color w:val="000000"/>
          <w:sz w:val="14"/>
          <w:szCs w:val="14"/>
        </w:rPr>
        <w:pict>
          <v:shape xmlns:v="urn:schemas-microsoft-com:vml" id="_x00004685" style="position:absolute;margin-left:129.2pt;margin-top:421.2pt;z-index:-1675847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86" o:title=""/>
          </v:shape>
        </w:pict>
      </w:r>
      <w:r>
        <w:rPr>
          <w:rFonts w:ascii="Arial" w:hAnsi="Arial" w:fareast="Arial" w:cs="Arial"/>
          <w:noProof w:val="on"/>
          <w:color w:val="000000"/>
          <w:sz w:val="14"/>
          <w:szCs w:val="14"/>
        </w:rPr>
        <w:pict>
          <v:shape xmlns:v="urn:schemas-microsoft-com:vml" id="_x00004686" style="position:absolute;margin-left:80.75pt;margin-top:421.2pt;z-index:-16758468;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687" o:title=""/>
          </v:shape>
        </w:pict>
      </w:r>
      <w:r>
        <w:rPr>
          <w:rFonts w:ascii="Arial" w:hAnsi="Arial" w:fareast="Arial" w:cs="Arial"/>
          <w:noProof w:val="on"/>
          <w:color w:val="000000"/>
          <w:sz w:val="14"/>
          <w:szCs w:val="14"/>
        </w:rPr>
        <w:pict>
          <v:shape xmlns:v="urn:schemas-microsoft-com:vml" id="_x00004687" style="position:absolute;margin-left:589.6pt;margin-top:404.05pt;z-index:-167584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688" o:title=""/>
          </v:shape>
        </w:pict>
      </w:r>
      <w:r>
        <w:rPr>
          <w:rFonts w:ascii="Arial" w:hAnsi="Arial" w:fareast="Arial" w:cs="Arial"/>
          <w:noProof w:val="on"/>
          <w:color w:val="000000"/>
          <w:sz w:val="14"/>
          <w:szCs w:val="14"/>
        </w:rPr>
        <w:pict>
          <v:shape xmlns:v="urn:schemas-microsoft-com:vml" id="_x00004688" style="position:absolute;margin-left:597.05pt;margin-top:383.2pt;z-index:-16758460;width:2.75pt;height:23.6pt;mso-position-horizontal:absolute;mso-position-horizontal-relative:page;mso-position-vertical:absolute;mso-position-vertical-relative:page" type="#_x0000_t75">
            <v:imageData xmlns:o="urn:schemas-microsoft-com:office:office" xmlns:r="http://schemas.openxmlformats.org/officeDocument/2006/relationships" r:id="rId4689" o:title=""/>
          </v:shape>
        </w:pict>
      </w:r>
      <w:r>
        <w:rPr>
          <w:rFonts w:ascii="Arial" w:hAnsi="Arial" w:fareast="Arial" w:cs="Arial"/>
          <w:noProof w:val="on"/>
          <w:color w:val="000000"/>
          <w:sz w:val="14"/>
          <w:szCs w:val="14"/>
        </w:rPr>
        <w:pict>
          <v:shape xmlns:v="urn:schemas-microsoft-com:vml" id="_x00004689" style="position:absolute;margin-left:538.2pt;margin-top:404.05pt;z-index:-1675845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90" o:title=""/>
          </v:shape>
        </w:pict>
      </w:r>
      <w:r>
        <w:rPr>
          <w:rFonts w:ascii="Arial" w:hAnsi="Arial" w:fareast="Arial" w:cs="Arial"/>
          <w:noProof w:val="on"/>
          <w:color w:val="000000"/>
          <w:sz w:val="14"/>
          <w:szCs w:val="14"/>
        </w:rPr>
        <w:pict>
          <v:shape xmlns:v="urn:schemas-microsoft-com:vml" id="_x00004690" style="position:absolute;margin-left:491.25pt;margin-top:404.05pt;z-index:-1675845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691" o:title=""/>
          </v:shape>
        </w:pict>
      </w:r>
      <w:r>
        <w:rPr>
          <w:rFonts w:ascii="Arial" w:hAnsi="Arial" w:fareast="Arial" w:cs="Arial"/>
          <w:noProof w:val="on"/>
          <w:color w:val="000000"/>
          <w:sz w:val="14"/>
          <w:szCs w:val="14"/>
        </w:rPr>
        <w:pict>
          <v:shape xmlns:v="urn:schemas-microsoft-com:vml" id="_x00004691" style="position:absolute;margin-left:440.6pt;margin-top:404.05pt;z-index:-167584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92" o:title=""/>
          </v:shape>
        </w:pict>
      </w:r>
      <w:r>
        <w:rPr>
          <w:rFonts w:ascii="Arial" w:hAnsi="Arial" w:fareast="Arial" w:cs="Arial"/>
          <w:noProof w:val="on"/>
          <w:color w:val="000000"/>
          <w:sz w:val="14"/>
          <w:szCs w:val="14"/>
        </w:rPr>
        <w:pict>
          <v:shape xmlns:v="urn:schemas-microsoft-com:vml" id="_x00004692" style="position:absolute;margin-left:392.9pt;margin-top:404.05pt;z-index:-1675844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693" o:title=""/>
          </v:shape>
        </w:pict>
      </w:r>
      <w:r>
        <w:rPr>
          <w:rFonts w:ascii="Arial" w:hAnsi="Arial" w:fareast="Arial" w:cs="Arial"/>
          <w:noProof w:val="on"/>
          <w:color w:val="000000"/>
          <w:sz w:val="14"/>
          <w:szCs w:val="14"/>
        </w:rPr>
        <w:pict>
          <v:shape xmlns:v="urn:schemas-microsoft-com:vml" id="_x00004693" style="position:absolute;margin-left:342.25pt;margin-top:404.05pt;z-index:-1675844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94" o:title=""/>
          </v:shape>
        </w:pict>
      </w:r>
      <w:r>
        <w:rPr>
          <w:rFonts w:ascii="Arial" w:hAnsi="Arial" w:fareast="Arial" w:cs="Arial"/>
          <w:noProof w:val="on"/>
          <w:color w:val="000000"/>
          <w:sz w:val="14"/>
          <w:szCs w:val="14"/>
        </w:rPr>
        <w:pict>
          <v:shape xmlns:v="urn:schemas-microsoft-com:vml" id="_x00004694" style="position:absolute;margin-left:334.8pt;margin-top:404.05pt;z-index:-1675843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95" o:title=""/>
          </v:shape>
        </w:pict>
      </w:r>
      <w:r>
        <w:rPr>
          <w:rFonts w:ascii="Arial" w:hAnsi="Arial" w:fareast="Arial" w:cs="Arial"/>
          <w:noProof w:val="on"/>
          <w:color w:val="000000"/>
          <w:sz w:val="14"/>
          <w:szCs w:val="14"/>
        </w:rPr>
        <w:pict>
          <v:shape xmlns:v="urn:schemas-microsoft-com:vml" id="_x00004695" style="position:absolute;margin-left:284.15pt;margin-top:404.05pt;z-index:-1675843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96" o:title=""/>
          </v:shape>
        </w:pict>
      </w:r>
      <w:r>
        <w:rPr>
          <w:rFonts w:ascii="Arial" w:hAnsi="Arial" w:fareast="Arial" w:cs="Arial"/>
          <w:noProof w:val="on"/>
          <w:color w:val="000000"/>
          <w:sz w:val="14"/>
          <w:szCs w:val="14"/>
        </w:rPr>
        <w:pict>
          <v:shape xmlns:v="urn:schemas-microsoft-com:vml" id="_x00004696" style="position:absolute;margin-left:233.5pt;margin-top:404.05pt;z-index:-1675842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97" o:title=""/>
          </v:shape>
        </w:pict>
      </w:r>
      <w:r>
        <w:rPr>
          <w:rFonts w:ascii="Arial" w:hAnsi="Arial" w:fareast="Arial" w:cs="Arial"/>
          <w:noProof w:val="on"/>
          <w:color w:val="000000"/>
          <w:sz w:val="14"/>
          <w:szCs w:val="14"/>
        </w:rPr>
        <w:pict>
          <v:shape xmlns:v="urn:schemas-microsoft-com:vml" id="_x00004697" style="position:absolute;margin-left:185.05pt;margin-top:404.05pt;z-index:-1675842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98" o:title=""/>
          </v:shape>
        </w:pict>
      </w:r>
      <w:r>
        <w:rPr>
          <w:rFonts w:ascii="Arial" w:hAnsi="Arial" w:fareast="Arial" w:cs="Arial"/>
          <w:noProof w:val="on"/>
          <w:color w:val="000000"/>
          <w:sz w:val="14"/>
          <w:szCs w:val="14"/>
        </w:rPr>
        <w:pict>
          <v:shape xmlns:v="urn:schemas-microsoft-com:vml" id="_x00004698" style="position:absolute;margin-left:129.2pt;margin-top:404.05pt;z-index:-1675842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699" o:title=""/>
          </v:shape>
        </w:pict>
      </w:r>
      <w:r>
        <w:rPr>
          <w:rFonts w:ascii="Arial" w:hAnsi="Arial" w:fareast="Arial" w:cs="Arial"/>
          <w:noProof w:val="on"/>
          <w:color w:val="000000"/>
          <w:sz w:val="14"/>
          <w:szCs w:val="14"/>
        </w:rPr>
        <w:pict>
          <v:shape xmlns:v="urn:schemas-microsoft-com:vml" id="_x00004699" style="position:absolute;margin-left:80.75pt;margin-top:404.05pt;z-index:-1675841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700" o:title=""/>
          </v:shape>
        </w:pict>
      </w:r>
      <w:r>
        <w:rPr>
          <w:rFonts w:ascii="Arial" w:hAnsi="Arial" w:fareast="Arial" w:cs="Arial"/>
          <w:noProof w:val="on"/>
          <w:color w:val="000000"/>
          <w:sz w:val="14"/>
          <w:szCs w:val="14"/>
        </w:rPr>
        <w:pict>
          <v:shape xmlns:v="urn:schemas-microsoft-com:vml" id="_x00004700" style="position:absolute;margin-left:12.95pt;margin-top:455.45pt;z-index:-16758412;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4701" o:title=""/>
          </v:shape>
        </w:pict>
      </w:r>
      <w:r>
        <w:rPr>
          <w:rFonts w:ascii="Arial" w:hAnsi="Arial" w:fareast="Arial" w:cs="Arial"/>
          <w:noProof w:val="on"/>
          <w:color w:val="000000"/>
          <w:sz w:val="14"/>
          <w:szCs w:val="14"/>
        </w:rPr>
        <w:pict>
          <v:shape xmlns:v="urn:schemas-microsoft-com:vml" id="_x00004701" style="position:absolute;margin-left:12.95pt;margin-top:383.2pt;z-index:-16758408;width:2.75pt;height:75pt;mso-position-horizontal:absolute;mso-position-horizontal-relative:page;mso-position-vertical:absolute;mso-position-vertical-relative:page" type="#_x0000_t75">
            <v:imageData xmlns:o="urn:schemas-microsoft-com:office:office" xmlns:r="http://schemas.openxmlformats.org/officeDocument/2006/relationships" r:id="rId4702" o:title=""/>
          </v:shape>
        </w:pict>
      </w:r>
      <w:r>
        <w:rPr>
          <w:rFonts w:ascii="Arial" w:hAnsi="Arial" w:fareast="Arial" w:cs="Arial"/>
          <w:noProof w:val="on"/>
          <w:color w:val="000000"/>
          <w:sz w:val="14"/>
          <w:szCs w:val="14"/>
        </w:rPr>
        <w:pict>
          <v:shape xmlns:v="urn:schemas-microsoft-com:vml" id="_x00004702" style="position:absolute;margin-left:589.6pt;margin-top:383.2pt;z-index:-167584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703" o:title=""/>
          </v:shape>
        </w:pict>
      </w:r>
      <w:r>
        <w:rPr>
          <w:rFonts w:ascii="Arial" w:hAnsi="Arial" w:fareast="Arial" w:cs="Arial"/>
          <w:noProof w:val="on"/>
          <w:color w:val="000000"/>
          <w:sz w:val="14"/>
          <w:szCs w:val="14"/>
        </w:rPr>
        <w:pict>
          <v:shape xmlns:v="urn:schemas-microsoft-com:vml" id="_x00004703" style="position:absolute;margin-left:597.05pt;margin-top:366.05pt;z-index:-16758400;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704" o:title=""/>
          </v:shape>
        </w:pict>
      </w:r>
      <w:r>
        <w:rPr>
          <w:rFonts w:ascii="Arial" w:hAnsi="Arial" w:fareast="Arial" w:cs="Arial"/>
          <w:noProof w:val="on"/>
          <w:color w:val="000000"/>
          <w:sz w:val="14"/>
          <w:szCs w:val="14"/>
        </w:rPr>
        <w:pict>
          <v:shape xmlns:v="urn:schemas-microsoft-com:vml" id="_x00004704" style="position:absolute;margin-left:538.2pt;margin-top:383.2pt;z-index:-1675839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705" o:title=""/>
          </v:shape>
        </w:pict>
      </w:r>
      <w:r>
        <w:rPr>
          <w:rFonts w:ascii="Arial" w:hAnsi="Arial" w:fareast="Arial" w:cs="Arial"/>
          <w:noProof w:val="on"/>
          <w:color w:val="000000"/>
          <w:sz w:val="14"/>
          <w:szCs w:val="14"/>
        </w:rPr>
        <w:pict>
          <v:shape xmlns:v="urn:schemas-microsoft-com:vml" id="_x00004705" style="position:absolute;margin-left:491.25pt;margin-top:383.2pt;z-index:-1675839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706" o:title=""/>
          </v:shape>
        </w:pict>
      </w:r>
      <w:r>
        <w:rPr>
          <w:rFonts w:ascii="Arial" w:hAnsi="Arial" w:fareast="Arial" w:cs="Arial"/>
          <w:noProof w:val="on"/>
          <w:color w:val="000000"/>
          <w:sz w:val="14"/>
          <w:szCs w:val="14"/>
        </w:rPr>
        <w:pict>
          <v:shape xmlns:v="urn:schemas-microsoft-com:vml" id="_x00004706" style="position:absolute;margin-left:440.6pt;margin-top:383.2pt;z-index:-167583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07" o:title=""/>
          </v:shape>
        </w:pict>
      </w:r>
      <w:r>
        <w:rPr>
          <w:rFonts w:ascii="Arial" w:hAnsi="Arial" w:fareast="Arial" w:cs="Arial"/>
          <w:noProof w:val="on"/>
          <w:color w:val="000000"/>
          <w:sz w:val="14"/>
          <w:szCs w:val="14"/>
        </w:rPr>
        <w:pict>
          <v:shape xmlns:v="urn:schemas-microsoft-com:vml" id="_x00004707" style="position:absolute;margin-left:392.9pt;margin-top:383.2pt;z-index:-1675838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708" o:title=""/>
          </v:shape>
        </w:pict>
      </w:r>
      <w:r>
        <w:rPr>
          <w:rFonts w:ascii="Arial" w:hAnsi="Arial" w:fareast="Arial" w:cs="Arial"/>
          <w:noProof w:val="on"/>
          <w:color w:val="000000"/>
          <w:sz w:val="14"/>
          <w:szCs w:val="14"/>
        </w:rPr>
        <w:pict>
          <v:shape xmlns:v="urn:schemas-microsoft-com:vml" id="_x00004708" style="position:absolute;margin-left:342.25pt;margin-top:383.2pt;z-index:-167583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09" o:title=""/>
          </v:shape>
        </w:pict>
      </w:r>
      <w:r>
        <w:rPr>
          <w:rFonts w:ascii="Arial" w:hAnsi="Arial" w:fareast="Arial" w:cs="Arial"/>
          <w:noProof w:val="on"/>
          <w:color w:val="000000"/>
          <w:sz w:val="14"/>
          <w:szCs w:val="14"/>
        </w:rPr>
        <w:pict>
          <v:shape xmlns:v="urn:schemas-microsoft-com:vml" id="_x00004709" style="position:absolute;margin-left:334.8pt;margin-top:383.2pt;z-index:-167583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710" o:title=""/>
          </v:shape>
        </w:pict>
      </w:r>
      <w:r>
        <w:rPr>
          <w:rFonts w:ascii="Arial" w:hAnsi="Arial" w:fareast="Arial" w:cs="Arial"/>
          <w:noProof w:val="on"/>
          <w:color w:val="000000"/>
          <w:sz w:val="14"/>
          <w:szCs w:val="14"/>
        </w:rPr>
        <w:pict>
          <v:shape xmlns:v="urn:schemas-microsoft-com:vml" id="_x00004710" style="position:absolute;margin-left:284.15pt;margin-top:383.2pt;z-index:-167583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11" o:title=""/>
          </v:shape>
        </w:pict>
      </w:r>
      <w:r>
        <w:rPr>
          <w:rFonts w:ascii="Arial" w:hAnsi="Arial" w:fareast="Arial" w:cs="Arial"/>
          <w:noProof w:val="on"/>
          <w:color w:val="000000"/>
          <w:sz w:val="14"/>
          <w:szCs w:val="14"/>
        </w:rPr>
        <w:pict>
          <v:shape xmlns:v="urn:schemas-microsoft-com:vml" id="_x00004711" style="position:absolute;margin-left:233.5pt;margin-top:383.2pt;z-index:-167583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12" o:title=""/>
          </v:shape>
        </w:pict>
      </w:r>
      <w:r>
        <w:rPr>
          <w:rFonts w:ascii="Arial" w:hAnsi="Arial" w:fareast="Arial" w:cs="Arial"/>
          <w:noProof w:val="on"/>
          <w:color w:val="000000"/>
          <w:sz w:val="14"/>
          <w:szCs w:val="14"/>
        </w:rPr>
        <w:pict>
          <v:shape xmlns:v="urn:schemas-microsoft-com:vml" id="_x00004712" style="position:absolute;margin-left:185.05pt;margin-top:383.2pt;z-index:-1675836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713" o:title=""/>
          </v:shape>
        </w:pict>
      </w:r>
      <w:r>
        <w:rPr>
          <w:rFonts w:ascii="Arial" w:hAnsi="Arial" w:fareast="Arial" w:cs="Arial"/>
          <w:noProof w:val="on"/>
          <w:color w:val="000000"/>
          <w:sz w:val="14"/>
          <w:szCs w:val="14"/>
        </w:rPr>
        <w:pict>
          <v:shape xmlns:v="urn:schemas-microsoft-com:vml" id="_x00004713" style="position:absolute;margin-left:129.2pt;margin-top:383.2pt;z-index:-1675836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714" o:title=""/>
          </v:shape>
        </w:pict>
      </w:r>
      <w:r>
        <w:rPr>
          <w:rFonts w:ascii="Arial" w:hAnsi="Arial" w:fareast="Arial" w:cs="Arial"/>
          <w:noProof w:val="on"/>
          <w:color w:val="000000"/>
          <w:sz w:val="14"/>
          <w:szCs w:val="14"/>
        </w:rPr>
        <w:pict>
          <v:shape xmlns:v="urn:schemas-microsoft-com:vml" id="_x00004714" style="position:absolute;margin-left:80.75pt;margin-top:383.2pt;z-index:-1675835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715" o:title=""/>
          </v:shape>
        </w:pict>
      </w:r>
      <w:r>
        <w:rPr>
          <w:rFonts w:ascii="Arial" w:hAnsi="Arial" w:fareast="Arial" w:cs="Arial"/>
          <w:noProof w:val="on"/>
          <w:color w:val="000000"/>
          <w:sz w:val="14"/>
          <w:szCs w:val="14"/>
        </w:rPr>
        <w:pict>
          <v:shape xmlns:v="urn:schemas-microsoft-com:vml" id="_x00004715" style="position:absolute;margin-left:589.6pt;margin-top:366.05pt;z-index:-167583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716" o:title=""/>
          </v:shape>
        </w:pict>
      </w:r>
      <w:r>
        <w:rPr>
          <w:rFonts w:ascii="Arial" w:hAnsi="Arial" w:fareast="Arial" w:cs="Arial"/>
          <w:noProof w:val="on"/>
          <w:color w:val="000000"/>
          <w:sz w:val="14"/>
          <w:szCs w:val="14"/>
        </w:rPr>
        <w:pict>
          <v:shape xmlns:v="urn:schemas-microsoft-com:vml" id="_x00004716" style="position:absolute;margin-left:597.05pt;margin-top:348.9pt;z-index:-16758348;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717" o:title=""/>
          </v:shape>
        </w:pict>
      </w:r>
      <w:r>
        <w:rPr>
          <w:rFonts w:ascii="Arial" w:hAnsi="Arial" w:fareast="Arial" w:cs="Arial"/>
          <w:noProof w:val="on"/>
          <w:color w:val="000000"/>
          <w:sz w:val="14"/>
          <w:szCs w:val="14"/>
        </w:rPr>
        <w:pict>
          <v:shape xmlns:v="urn:schemas-microsoft-com:vml" id="_x00004717" style="position:absolute;margin-left:538.2pt;margin-top:366.05pt;z-index:-1675834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718" o:title=""/>
          </v:shape>
        </w:pict>
      </w:r>
      <w:r>
        <w:rPr>
          <w:rFonts w:ascii="Arial" w:hAnsi="Arial" w:fareast="Arial" w:cs="Arial"/>
          <w:noProof w:val="on"/>
          <w:color w:val="000000"/>
          <w:sz w:val="14"/>
          <w:szCs w:val="14"/>
        </w:rPr>
        <w:pict>
          <v:shape xmlns:v="urn:schemas-microsoft-com:vml" id="_x00004718" style="position:absolute;margin-left:491.25pt;margin-top:366.05pt;z-index:-1675834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719" o:title=""/>
          </v:shape>
        </w:pict>
      </w:r>
      <w:r>
        <w:rPr>
          <w:rFonts w:ascii="Arial" w:hAnsi="Arial" w:fareast="Arial" w:cs="Arial"/>
          <w:noProof w:val="on"/>
          <w:color w:val="000000"/>
          <w:sz w:val="14"/>
          <w:szCs w:val="14"/>
        </w:rPr>
        <w:pict>
          <v:shape xmlns:v="urn:schemas-microsoft-com:vml" id="_x00004719" style="position:absolute;margin-left:440.6pt;margin-top:366.05pt;z-index:-167583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20" o:title=""/>
          </v:shape>
        </w:pict>
      </w:r>
      <w:r>
        <w:rPr>
          <w:rFonts w:ascii="Arial" w:hAnsi="Arial" w:fareast="Arial" w:cs="Arial"/>
          <w:noProof w:val="on"/>
          <w:color w:val="000000"/>
          <w:sz w:val="14"/>
          <w:szCs w:val="14"/>
        </w:rPr>
        <w:pict>
          <v:shape xmlns:v="urn:schemas-microsoft-com:vml" id="_x00004720" style="position:absolute;margin-left:392.9pt;margin-top:366.05pt;z-index:-167583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721" o:title=""/>
          </v:shape>
        </w:pict>
      </w:r>
      <w:r>
        <w:rPr>
          <w:rFonts w:ascii="Arial" w:hAnsi="Arial" w:fareast="Arial" w:cs="Arial"/>
          <w:noProof w:val="on"/>
          <w:color w:val="000000"/>
          <w:sz w:val="14"/>
          <w:szCs w:val="14"/>
        </w:rPr>
        <w:pict>
          <v:shape xmlns:v="urn:schemas-microsoft-com:vml" id="_x00004721" style="position:absolute;margin-left:342.25pt;margin-top:366.05pt;z-index:-1675832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22" o:title=""/>
          </v:shape>
        </w:pict>
      </w:r>
      <w:r>
        <w:rPr>
          <w:rFonts w:ascii="Arial" w:hAnsi="Arial" w:fareast="Arial" w:cs="Arial"/>
          <w:noProof w:val="on"/>
          <w:color w:val="000000"/>
          <w:sz w:val="14"/>
          <w:szCs w:val="14"/>
        </w:rPr>
        <w:pict>
          <v:shape xmlns:v="urn:schemas-microsoft-com:vml" id="_x00004722" style="position:absolute;margin-left:334.8pt;margin-top:366.05pt;z-index:-167583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723" o:title=""/>
          </v:shape>
        </w:pict>
      </w:r>
      <w:r>
        <w:rPr>
          <w:rFonts w:ascii="Arial" w:hAnsi="Arial" w:fareast="Arial" w:cs="Arial"/>
          <w:noProof w:val="on"/>
          <w:color w:val="000000"/>
          <w:sz w:val="14"/>
          <w:szCs w:val="14"/>
        </w:rPr>
        <w:pict>
          <v:shape xmlns:v="urn:schemas-microsoft-com:vml" id="_x00004723" style="position:absolute;margin-left:284.15pt;margin-top:366.05pt;z-index:-167583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24" o:title=""/>
          </v:shape>
        </w:pict>
      </w:r>
      <w:r>
        <w:rPr>
          <w:rFonts w:ascii="Arial" w:hAnsi="Arial" w:fareast="Arial" w:cs="Arial"/>
          <w:noProof w:val="on"/>
          <w:color w:val="000000"/>
          <w:sz w:val="14"/>
          <w:szCs w:val="14"/>
        </w:rPr>
        <w:pict>
          <v:shape xmlns:v="urn:schemas-microsoft-com:vml" id="_x00004724" style="position:absolute;margin-left:233.5pt;margin-top:366.05pt;z-index:-167583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25" o:title=""/>
          </v:shape>
        </w:pict>
      </w:r>
      <w:r>
        <w:rPr>
          <w:rFonts w:ascii="Arial" w:hAnsi="Arial" w:fareast="Arial" w:cs="Arial"/>
          <w:noProof w:val="on"/>
          <w:color w:val="000000"/>
          <w:sz w:val="14"/>
          <w:szCs w:val="14"/>
        </w:rPr>
        <w:pict>
          <v:shape xmlns:v="urn:schemas-microsoft-com:vml" id="_x00004725" style="position:absolute;margin-left:185.05pt;margin-top:366.05pt;z-index:-1675831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726" o:title=""/>
          </v:shape>
        </w:pict>
      </w:r>
      <w:r>
        <w:rPr>
          <w:rFonts w:ascii="Arial" w:hAnsi="Arial" w:fareast="Arial" w:cs="Arial"/>
          <w:noProof w:val="on"/>
          <w:color w:val="000000"/>
          <w:sz w:val="14"/>
          <w:szCs w:val="14"/>
        </w:rPr>
        <w:pict>
          <v:shape xmlns:v="urn:schemas-microsoft-com:vml" id="_x00004726" style="position:absolute;margin-left:129.2pt;margin-top:366.05pt;z-index:-1675830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727" o:title=""/>
          </v:shape>
        </w:pict>
      </w:r>
      <w:r>
        <w:rPr>
          <w:rFonts w:ascii="Arial" w:hAnsi="Arial" w:fareast="Arial" w:cs="Arial"/>
          <w:noProof w:val="on"/>
          <w:color w:val="000000"/>
          <w:sz w:val="14"/>
          <w:szCs w:val="14"/>
        </w:rPr>
        <w:pict>
          <v:shape xmlns:v="urn:schemas-microsoft-com:vml" id="_x00004727" style="position:absolute;margin-left:80.75pt;margin-top:366.05pt;z-index:-1675830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728" o:title=""/>
          </v:shape>
        </w:pict>
      </w:r>
      <w:r>
        <w:rPr>
          <w:rFonts w:ascii="Arial" w:hAnsi="Arial" w:fareast="Arial" w:cs="Arial"/>
          <w:noProof w:val="on"/>
          <w:color w:val="000000"/>
          <w:sz w:val="14"/>
          <w:szCs w:val="14"/>
        </w:rPr>
        <w:pict>
          <v:shape xmlns:v="urn:schemas-microsoft-com:vml" id="_x00004728" style="position:absolute;margin-left:589.6pt;margin-top:348.9pt;z-index:-167583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729" o:title=""/>
          </v:shape>
        </w:pict>
      </w:r>
      <w:r>
        <w:rPr>
          <w:rFonts w:ascii="Arial" w:hAnsi="Arial" w:fareast="Arial" w:cs="Arial"/>
          <w:noProof w:val="on"/>
          <w:color w:val="000000"/>
          <w:sz w:val="14"/>
          <w:szCs w:val="14"/>
        </w:rPr>
        <w:pict>
          <v:shape xmlns:v="urn:schemas-microsoft-com:vml" id="_x00004729" style="position:absolute;margin-left:597.05pt;margin-top:331.8pt;z-index:-16758296;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730" o:title=""/>
          </v:shape>
        </w:pict>
      </w:r>
      <w:r>
        <w:rPr>
          <w:rFonts w:ascii="Arial" w:hAnsi="Arial" w:fareast="Arial" w:cs="Arial"/>
          <w:noProof w:val="on"/>
          <w:color w:val="000000"/>
          <w:sz w:val="14"/>
          <w:szCs w:val="14"/>
        </w:rPr>
        <w:pict>
          <v:shape xmlns:v="urn:schemas-microsoft-com:vml" id="_x00004730" style="position:absolute;margin-left:538.2pt;margin-top:348.9pt;z-index:-1675829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731" o:title=""/>
          </v:shape>
        </w:pict>
      </w:r>
      <w:r>
        <w:rPr>
          <w:rFonts w:ascii="Arial" w:hAnsi="Arial" w:fareast="Arial" w:cs="Arial"/>
          <w:noProof w:val="on"/>
          <w:color w:val="000000"/>
          <w:sz w:val="14"/>
          <w:szCs w:val="14"/>
        </w:rPr>
        <w:pict>
          <v:shape xmlns:v="urn:schemas-microsoft-com:vml" id="_x00004731" style="position:absolute;margin-left:491.25pt;margin-top:348.9pt;z-index:-1675828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732" o:title=""/>
          </v:shape>
        </w:pict>
      </w:r>
      <w:r>
        <w:rPr>
          <w:rFonts w:ascii="Arial" w:hAnsi="Arial" w:fareast="Arial" w:cs="Arial"/>
          <w:noProof w:val="on"/>
          <w:color w:val="000000"/>
          <w:sz w:val="14"/>
          <w:szCs w:val="14"/>
        </w:rPr>
        <w:pict>
          <v:shape xmlns:v="urn:schemas-microsoft-com:vml" id="_x00004732" style="position:absolute;margin-left:440.6pt;margin-top:348.9pt;z-index:-1675828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33" o:title=""/>
          </v:shape>
        </w:pict>
      </w:r>
      <w:r>
        <w:rPr>
          <w:rFonts w:ascii="Arial" w:hAnsi="Arial" w:fareast="Arial" w:cs="Arial"/>
          <w:noProof w:val="on"/>
          <w:color w:val="000000"/>
          <w:sz w:val="14"/>
          <w:szCs w:val="14"/>
        </w:rPr>
        <w:pict>
          <v:shape xmlns:v="urn:schemas-microsoft-com:vml" id="_x00004733" style="position:absolute;margin-left:392.9pt;margin-top:348.9pt;z-index:-167582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734" o:title=""/>
          </v:shape>
        </w:pict>
      </w:r>
      <w:r>
        <w:rPr>
          <w:rFonts w:ascii="Arial" w:hAnsi="Arial" w:fareast="Arial" w:cs="Arial"/>
          <w:noProof w:val="on"/>
          <w:color w:val="000000"/>
          <w:sz w:val="14"/>
          <w:szCs w:val="14"/>
        </w:rPr>
        <w:pict>
          <v:shape xmlns:v="urn:schemas-microsoft-com:vml" id="_x00004734" style="position:absolute;margin-left:342.25pt;margin-top:348.9pt;z-index:-1675827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35" o:title=""/>
          </v:shape>
        </w:pict>
      </w:r>
      <w:r>
        <w:rPr>
          <w:rFonts w:ascii="Arial" w:hAnsi="Arial" w:fareast="Arial" w:cs="Arial"/>
          <w:noProof w:val="on"/>
          <w:color w:val="000000"/>
          <w:sz w:val="14"/>
          <w:szCs w:val="14"/>
        </w:rPr>
        <w:pict>
          <v:shape xmlns:v="urn:schemas-microsoft-com:vml" id="_x00004735" style="position:absolute;margin-left:334.8pt;margin-top:348.9pt;z-index:-1675827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736" o:title=""/>
          </v:shape>
        </w:pict>
      </w:r>
      <w:r>
        <w:rPr>
          <w:rFonts w:ascii="Arial" w:hAnsi="Arial" w:fareast="Arial" w:cs="Arial"/>
          <w:noProof w:val="on"/>
          <w:color w:val="000000"/>
          <w:sz w:val="14"/>
          <w:szCs w:val="14"/>
        </w:rPr>
        <w:pict>
          <v:shape xmlns:v="urn:schemas-microsoft-com:vml" id="_x00004736" style="position:absolute;margin-left:284.15pt;margin-top:348.9pt;z-index:-167582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37" o:title=""/>
          </v:shape>
        </w:pict>
      </w:r>
      <w:r>
        <w:rPr>
          <w:rFonts w:ascii="Arial" w:hAnsi="Arial" w:fareast="Arial" w:cs="Arial"/>
          <w:noProof w:val="on"/>
          <w:color w:val="000000"/>
          <w:sz w:val="14"/>
          <w:szCs w:val="14"/>
        </w:rPr>
        <w:pict>
          <v:shape xmlns:v="urn:schemas-microsoft-com:vml" id="_x00004737" style="position:absolute;margin-left:233.5pt;margin-top:348.9pt;z-index:-167582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38" o:title=""/>
          </v:shape>
        </w:pict>
      </w:r>
      <w:r>
        <w:rPr>
          <w:rFonts w:ascii="Arial" w:hAnsi="Arial" w:fareast="Arial" w:cs="Arial"/>
          <w:noProof w:val="on"/>
          <w:color w:val="000000"/>
          <w:sz w:val="14"/>
          <w:szCs w:val="14"/>
        </w:rPr>
        <w:pict>
          <v:shape xmlns:v="urn:schemas-microsoft-com:vml" id="_x00004738" style="position:absolute;margin-left:185.05pt;margin-top:348.9pt;z-index:-1675826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739" o:title=""/>
          </v:shape>
        </w:pict>
      </w:r>
      <w:r>
        <w:rPr>
          <w:rFonts w:ascii="Arial" w:hAnsi="Arial" w:fareast="Arial" w:cs="Arial"/>
          <w:noProof w:val="on"/>
          <w:color w:val="000000"/>
          <w:sz w:val="14"/>
          <w:szCs w:val="14"/>
        </w:rPr>
        <w:pict>
          <v:shape xmlns:v="urn:schemas-microsoft-com:vml" id="_x00004739" style="position:absolute;margin-left:129.2pt;margin-top:348.9pt;z-index:-1675825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740" o:title=""/>
          </v:shape>
        </w:pict>
      </w:r>
      <w:r>
        <w:rPr>
          <w:rFonts w:ascii="Arial" w:hAnsi="Arial" w:fareast="Arial" w:cs="Arial"/>
          <w:noProof w:val="on"/>
          <w:color w:val="000000"/>
          <w:sz w:val="14"/>
          <w:szCs w:val="14"/>
        </w:rPr>
        <w:pict>
          <v:shape xmlns:v="urn:schemas-microsoft-com:vml" id="_x00004740" style="position:absolute;margin-left:80.75pt;margin-top:348.9pt;z-index:-1675825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741" o:title=""/>
          </v:shape>
        </w:pict>
      </w:r>
      <w:r>
        <w:rPr>
          <w:rFonts w:ascii="Arial" w:hAnsi="Arial" w:fareast="Arial" w:cs="Arial"/>
          <w:noProof w:val="on"/>
          <w:color w:val="000000"/>
          <w:sz w:val="14"/>
          <w:szCs w:val="14"/>
        </w:rPr>
        <w:pict>
          <v:shape xmlns:v="urn:schemas-microsoft-com:vml" id="_x00004741" style="position:absolute;margin-left:589.6pt;margin-top:331.8pt;z-index:-167582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742" o:title=""/>
          </v:shape>
        </w:pict>
      </w:r>
      <w:r>
        <w:rPr>
          <w:rFonts w:ascii="Arial" w:hAnsi="Arial" w:fareast="Arial" w:cs="Arial"/>
          <w:noProof w:val="on"/>
          <w:color w:val="000000"/>
          <w:sz w:val="14"/>
          <w:szCs w:val="14"/>
        </w:rPr>
        <w:pict>
          <v:shape xmlns:v="urn:schemas-microsoft-com:vml" id="_x00004742" style="position:absolute;margin-left:597.05pt;margin-top:310.9pt;z-index:-16758244;width:2.75pt;height:23.6pt;mso-position-horizontal:absolute;mso-position-horizontal-relative:page;mso-position-vertical:absolute;mso-position-vertical-relative:page" type="#_x0000_t75">
            <v:imageData xmlns:o="urn:schemas-microsoft-com:office:office" xmlns:r="http://schemas.openxmlformats.org/officeDocument/2006/relationships" r:id="rId4743" o:title=""/>
          </v:shape>
        </w:pict>
      </w:r>
      <w:r>
        <w:rPr>
          <w:rFonts w:ascii="Arial" w:hAnsi="Arial" w:fareast="Arial" w:cs="Arial"/>
          <w:noProof w:val="on"/>
          <w:color w:val="000000"/>
          <w:sz w:val="14"/>
          <w:szCs w:val="14"/>
        </w:rPr>
        <w:pict>
          <v:shape xmlns:v="urn:schemas-microsoft-com:vml" id="_x00004743" style="position:absolute;margin-left:538.2pt;margin-top:331.8pt;z-index:-1675824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744" o:title=""/>
          </v:shape>
        </w:pict>
      </w:r>
      <w:r>
        <w:rPr>
          <w:rFonts w:ascii="Arial" w:hAnsi="Arial" w:fareast="Arial" w:cs="Arial"/>
          <w:noProof w:val="on"/>
          <w:color w:val="000000"/>
          <w:sz w:val="14"/>
          <w:szCs w:val="14"/>
        </w:rPr>
        <w:pict>
          <v:shape xmlns:v="urn:schemas-microsoft-com:vml" id="_x00004744" style="position:absolute;margin-left:491.25pt;margin-top:331.8pt;z-index:-16758236;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745" o:title=""/>
          </v:shape>
        </w:pict>
      </w:r>
      <w:r>
        <w:rPr>
          <w:rFonts w:ascii="Arial" w:hAnsi="Arial" w:fareast="Arial" w:cs="Arial"/>
          <w:noProof w:val="on"/>
          <w:color w:val="000000"/>
          <w:sz w:val="14"/>
          <w:szCs w:val="14"/>
        </w:rPr>
        <w:pict>
          <v:shape xmlns:v="urn:schemas-microsoft-com:vml" id="_x00004745" style="position:absolute;margin-left:440.6pt;margin-top:331.8pt;z-index:-1675823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46" o:title=""/>
          </v:shape>
        </w:pict>
      </w:r>
      <w:r>
        <w:rPr>
          <w:rFonts w:ascii="Arial" w:hAnsi="Arial" w:fareast="Arial" w:cs="Arial"/>
          <w:noProof w:val="on"/>
          <w:color w:val="000000"/>
          <w:sz w:val="14"/>
          <w:szCs w:val="14"/>
        </w:rPr>
        <w:pict>
          <v:shape xmlns:v="urn:schemas-microsoft-com:vml" id="_x00004746" style="position:absolute;margin-left:392.9pt;margin-top:331.8pt;z-index:-1675822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747" o:title=""/>
          </v:shape>
        </w:pict>
      </w:r>
      <w:r>
        <w:rPr>
          <w:rFonts w:ascii="Arial" w:hAnsi="Arial" w:fareast="Arial" w:cs="Arial"/>
          <w:noProof w:val="on"/>
          <w:color w:val="000000"/>
          <w:sz w:val="14"/>
          <w:szCs w:val="14"/>
        </w:rPr>
        <w:pict>
          <v:shape xmlns:v="urn:schemas-microsoft-com:vml" id="_x00004747" style="position:absolute;margin-left:342.25pt;margin-top:331.8pt;z-index:-167582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48" o:title=""/>
          </v:shape>
        </w:pict>
      </w:r>
      <w:r>
        <w:rPr>
          <w:rFonts w:ascii="Arial" w:hAnsi="Arial" w:fareast="Arial" w:cs="Arial"/>
          <w:noProof w:val="on"/>
          <w:color w:val="000000"/>
          <w:sz w:val="14"/>
          <w:szCs w:val="14"/>
        </w:rPr>
        <w:pict>
          <v:shape xmlns:v="urn:schemas-microsoft-com:vml" id="_x00004748" style="position:absolute;margin-left:334.8pt;margin-top:331.8pt;z-index:-1675822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749" o:title=""/>
          </v:shape>
        </w:pict>
      </w:r>
      <w:r>
        <w:rPr>
          <w:rFonts w:ascii="Arial" w:hAnsi="Arial" w:fareast="Arial" w:cs="Arial"/>
          <w:noProof w:val="on"/>
          <w:color w:val="000000"/>
          <w:sz w:val="14"/>
          <w:szCs w:val="14"/>
        </w:rPr>
        <w:pict>
          <v:shape xmlns:v="urn:schemas-microsoft-com:vml" id="_x00004749" style="position:absolute;margin-left:284.15pt;margin-top:331.8pt;z-index:-167582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50" o:title=""/>
          </v:shape>
        </w:pict>
      </w:r>
      <w:r>
        <w:rPr>
          <w:rFonts w:ascii="Arial" w:hAnsi="Arial" w:fareast="Arial" w:cs="Arial"/>
          <w:noProof w:val="on"/>
          <w:color w:val="000000"/>
          <w:sz w:val="14"/>
          <w:szCs w:val="14"/>
        </w:rPr>
        <w:pict>
          <v:shape xmlns:v="urn:schemas-microsoft-com:vml" id="_x00004750" style="position:absolute;margin-left:233.5pt;margin-top:331.8pt;z-index:-167582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51" o:title=""/>
          </v:shape>
        </w:pict>
      </w:r>
      <w:r>
        <w:rPr>
          <w:rFonts w:ascii="Arial" w:hAnsi="Arial" w:fareast="Arial" w:cs="Arial"/>
          <w:noProof w:val="on"/>
          <w:color w:val="000000"/>
          <w:sz w:val="14"/>
          <w:szCs w:val="14"/>
        </w:rPr>
        <w:pict>
          <v:shape xmlns:v="urn:schemas-microsoft-com:vml" id="_x00004751" style="position:absolute;margin-left:185.05pt;margin-top:331.8pt;z-index:-1675820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752" o:title=""/>
          </v:shape>
        </w:pict>
      </w:r>
      <w:r>
        <w:rPr>
          <w:rFonts w:ascii="Arial" w:hAnsi="Arial" w:fareast="Arial" w:cs="Arial"/>
          <w:noProof w:val="on"/>
          <w:color w:val="000000"/>
          <w:sz w:val="14"/>
          <w:szCs w:val="14"/>
        </w:rPr>
        <w:pict>
          <v:shape xmlns:v="urn:schemas-microsoft-com:vml" id="_x00004752" style="position:absolute;margin-left:129.2pt;margin-top:331.8pt;z-index:-1675820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4753" o:title=""/>
          </v:shape>
        </w:pict>
      </w:r>
      <w:r>
        <w:rPr>
          <w:rFonts w:ascii="Arial" w:hAnsi="Arial" w:fareast="Arial" w:cs="Arial"/>
          <w:noProof w:val="on"/>
          <w:color w:val="000000"/>
          <w:sz w:val="14"/>
          <w:szCs w:val="14"/>
        </w:rPr>
        <w:pict>
          <v:shape xmlns:v="urn:schemas-microsoft-com:vml" id="_x00004753" style="position:absolute;margin-left:80.75pt;margin-top:331.8pt;z-index:-16758200;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4754" o:title=""/>
          </v:shape>
        </w:pict>
      </w:r>
      <w:r>
        <w:rPr>
          <w:rFonts w:ascii="Arial" w:hAnsi="Arial" w:fareast="Arial" w:cs="Arial"/>
          <w:noProof w:val="on"/>
          <w:color w:val="000000"/>
          <w:sz w:val="14"/>
          <w:szCs w:val="14"/>
        </w:rPr>
        <w:pict>
          <v:shape xmlns:v="urn:schemas-microsoft-com:vml" id="_x00004754" style="position:absolute;margin-left:12.95pt;margin-top:383.2pt;z-index:-16758196;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4755" o:title=""/>
          </v:shape>
        </w:pict>
      </w:r>
      <w:r>
        <w:rPr>
          <w:rFonts w:ascii="Arial" w:hAnsi="Arial" w:fareast="Arial" w:cs="Arial"/>
          <w:noProof w:val="on"/>
          <w:color w:val="000000"/>
          <w:sz w:val="14"/>
          <w:szCs w:val="14"/>
        </w:rPr>
        <w:pict>
          <v:shape xmlns:v="urn:schemas-microsoft-com:vml" id="_x00004755" style="position:absolute;margin-left:12.95pt;margin-top:310.9pt;z-index:-16758192;width:2.75pt;height:75pt;mso-position-horizontal:absolute;mso-position-horizontal-relative:page;mso-position-vertical:absolute;mso-position-vertical-relative:page" type="#_x0000_t75">
            <v:imageData xmlns:o="urn:schemas-microsoft-com:office:office" xmlns:r="http://schemas.openxmlformats.org/officeDocument/2006/relationships" r:id="rId4756" o:title=""/>
          </v:shape>
        </w:pict>
      </w:r>
      <w:r>
        <w:rPr>
          <w:rFonts w:ascii="Arial" w:hAnsi="Arial" w:fareast="Arial" w:cs="Arial"/>
          <w:noProof w:val="on"/>
          <w:color w:val="000000"/>
          <w:sz w:val="14"/>
          <w:szCs w:val="14"/>
        </w:rPr>
        <w:pict>
          <v:shape xmlns:v="urn:schemas-microsoft-com:vml" id="_x00004756" style="position:absolute;margin-left:440.6pt;margin-top:278.15pt;z-index:-167581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57" o:title=""/>
          </v:shape>
        </w:pict>
      </w:r>
      <w:r>
        <w:rPr>
          <w:rFonts w:ascii="Arial" w:hAnsi="Arial" w:fareast="Arial" w:cs="Arial"/>
          <w:noProof w:val="on"/>
          <w:color w:val="000000"/>
          <w:sz w:val="14"/>
          <w:szCs w:val="14"/>
        </w:rPr>
        <w:pict>
          <v:shape xmlns:v="urn:schemas-microsoft-com:vml" id="_x00004757" style="position:absolute;margin-left:392.9pt;margin-top:278.15pt;z-index:-1675818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758" o:title=""/>
          </v:shape>
        </w:pict>
      </w:r>
      <w:r>
        <w:rPr>
          <w:rFonts w:ascii="Arial" w:hAnsi="Arial" w:fareast="Arial" w:cs="Arial"/>
          <w:noProof w:val="on"/>
          <w:color w:val="000000"/>
          <w:sz w:val="14"/>
          <w:szCs w:val="14"/>
        </w:rPr>
        <w:pict>
          <v:shape xmlns:v="urn:schemas-microsoft-com:vml" id="_x00004758" style="position:absolute;margin-left:284.15pt;margin-top:278.15pt;z-index:-167581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59" o:title=""/>
          </v:shape>
        </w:pict>
      </w:r>
      <w:r>
        <w:rPr>
          <w:rFonts w:ascii="Arial" w:hAnsi="Arial" w:fareast="Arial" w:cs="Arial"/>
          <w:noProof w:val="on"/>
          <w:color w:val="000000"/>
          <w:sz w:val="14"/>
          <w:szCs w:val="14"/>
        </w:rPr>
        <w:pict>
          <v:shape xmlns:v="urn:schemas-microsoft-com:vml" id="_x00004759" style="position:absolute;margin-left:233.5pt;margin-top:278.15pt;z-index:-1675817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60" o:title=""/>
          </v:shape>
        </w:pict>
      </w:r>
      <w:r>
        <w:rPr>
          <w:rFonts w:ascii="Arial" w:hAnsi="Arial" w:fareast="Arial" w:cs="Arial"/>
          <w:noProof w:val="on"/>
          <w:color w:val="000000"/>
          <w:sz w:val="14"/>
          <w:szCs w:val="14"/>
        </w:rPr>
        <w:pict>
          <v:shape xmlns:v="urn:schemas-microsoft-com:vml" id="_x00004760" style="position:absolute;margin-left:342.25pt;margin-top:278.15pt;z-index:-16758172;width:151pt;height:2.75pt;mso-position-horizontal:absolute;mso-position-horizontal-relative:page;mso-position-vertical:absolute;mso-position-vertical-relative:page" type="#_x0000_t75">
            <v:imageData xmlns:o="urn:schemas-microsoft-com:office:office" xmlns:r="http://schemas.openxmlformats.org/officeDocument/2006/relationships" r:id="rId4761" o:title=""/>
          </v:shape>
        </w:pict>
      </w:r>
      <w:r>
        <w:rPr>
          <w:rFonts w:ascii="Arial" w:hAnsi="Arial" w:fareast="Arial" w:cs="Arial"/>
          <w:noProof w:val="on"/>
          <w:color w:val="000000"/>
          <w:sz w:val="14"/>
          <w:szCs w:val="14"/>
        </w:rPr>
        <w:pict>
          <v:shape xmlns:v="urn:schemas-microsoft-com:vml" id="_x00004761" style="position:absolute;margin-left:185.05pt;margin-top:278.15pt;z-index:-16758168;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4762" o:title=""/>
          </v:shape>
        </w:pict>
      </w:r>
    </w:p>
    <w:p>
      <w:pPr>
        <w:pStyle w:val="Normal"/>
        <w:framePr w:w="404" w:hAnchor="page" w:vAnchor="page" w:x="299" w:y="1006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72</w:t>
      </w:r>
    </w:p>
    <w:p>
      <w:pPr>
        <w:pStyle w:val="Normal"/>
        <w:framePr w:w="1283" w:hAnchor="page" w:vAnchor="page" w:x="895" w:y="1006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06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6633" w:hAnchor="page" w:vAnchor="page" w:x="279" w:y="90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awards and are payable only if and when the RSUs and PSUs vest.</w:t>
      </w:r>
    </w:p>
    <w:p>
      <w:pPr>
        <w:pStyle w:val="Normal"/>
        <w:framePr w:w="13649" w:hAnchor="page" w:vAnchor="page" w:x="279" w:y="89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2024 Executive Compensation in Detail</w:t>
      </w:r>
      <w:r>
        <w:rPr>
          <w:rFonts w:ascii="YKEJXJ+ArialMT" w:hAnsi="YKEJXJ+ArialMT" w:fareast="YKEJXJ+ArialMT" w:cs="YKEJXJ+ArialMT"/>
          <w:color w:val="525659"/>
          <w:w w:val="100"/>
          <w:sz w:val="18"/>
          <w:szCs w:val="18"/>
        </w:rPr>
        <w:t xml:space="preserve"> — </w:t>
      </w:r>
      <w:r>
        <w:rPr>
          <w:rFonts w:ascii="XQVGHW+Arial-ItalicMT" w:hAnsi="XQVGHW+Arial-ItalicMT" w:fareast="XQVGHW+Arial-ItalicMT" w:cs="XQVGHW+Arial-ItalicMT"/>
          <w:color w:val="525659"/>
          <w:w w:val="100"/>
          <w:sz w:val="18"/>
          <w:szCs w:val="18"/>
        </w:rPr>
        <w:t>Long-Term Equity Incentives</w:t>
      </w:r>
      <w:r>
        <w:rPr>
          <w:rFonts w:ascii="YKEJXJ+ArialMT" w:hAnsi="YKEJXJ+ArialMT" w:fareast="YKEJXJ+ArialMT" w:cs="YKEJXJ+ArialMT"/>
          <w:color w:val="525659"/>
          <w:w w:val="100"/>
          <w:sz w:val="18"/>
          <w:szCs w:val="18"/>
        </w:rPr>
        <w:t>.” Dividend equivalents, where allowed, are accrued on RSU and PSU</w:t>
      </w:r>
    </w:p>
    <w:p>
      <w:pPr>
        <w:pStyle w:val="Normal"/>
        <w:framePr w:w="14122" w:hAnchor="page" w:vAnchor="page" w:x="279" w:y="87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potential award amounts for PSUs, please see the descriptions set out in the section entitled “</w:t>
      </w:r>
      <w:r>
        <w:rPr>
          <w:rFonts w:ascii="XQVGHW+Arial-ItalicMT" w:hAnsi="XQVGHW+Arial-ItalicMT" w:fareast="XQVGHW+Arial-ItalicMT" w:cs="XQVGHW+Arial-ItalicMT"/>
          <w:color w:val="525659"/>
          <w:w w:val="100"/>
          <w:sz w:val="18"/>
          <w:szCs w:val="18"/>
        </w:rPr>
        <w:t xml:space="preserve">Executive Compensation Discussion and Analysis </w:t>
      </w:r>
      <w:r>
        <w:rPr>
          <w:rFonts w:ascii="YKEJXJ+ArialMT" w:hAnsi="YKEJXJ+ArialMT" w:fareast="YKEJXJ+ArialMT" w:cs="YKEJXJ+ArialMT"/>
          <w:color w:val="525659"/>
          <w:w w:val="100"/>
          <w:sz w:val="18"/>
          <w:szCs w:val="18"/>
        </w:rPr>
        <w:t>—</w:t>
      </w:r>
    </w:p>
    <w:p>
      <w:pPr>
        <w:pStyle w:val="Normal"/>
        <w:framePr w:w="13465" w:hAnchor="page" w:vAnchor="page" w:x="279" w:y="85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a description of the material terms of the RSU awards, including the vesting schedules and a description of the performance targets and</w:t>
      </w:r>
    </w:p>
    <w:p>
      <w:pPr>
        <w:pStyle w:val="Normal"/>
        <w:framePr w:w="11359" w:hAnchor="page" w:vAnchor="page" w:x="547" w:y="829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such award was determined utilizing a Monte Carlo simulation, which includes assumptions as disclosed in Note 18 in our Annual Report on Form 10-K.</w:t>
      </w:r>
    </w:p>
    <w:p>
      <w:pPr>
        <w:pStyle w:val="Normal"/>
        <w:framePr w:w="13810" w:hAnchor="page" w:vAnchor="page" w:x="279" w:y="81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 Grant date fair values were determined in accordance with FASB ASC Topic 718. With respect to PSUs subject to market-based (TSR) vesting conditions, the grant date fair value of</w:t>
      </w:r>
    </w:p>
    <w:p>
      <w:pPr>
        <w:pStyle w:val="Normal"/>
        <w:framePr w:w="2579" w:hAnchor="page" w:vAnchor="page" w:x="547" w:y="79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PSUs are rounded down by one.</w:t>
      </w:r>
    </w:p>
    <w:p>
      <w:pPr>
        <w:pStyle w:val="Normal"/>
        <w:framePr w:w="13830" w:hAnchor="page" w:vAnchor="page" w:x="279" w:y="774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Target PSUs are awarded and then divided 50% for TSR and 50% for ROIC. If the gross target of PSUs awarded is an odd number, the TSR PSUs are rounded up by one and ROIC</w:t>
      </w:r>
    </w:p>
    <w:p>
      <w:pPr>
        <w:pStyle w:val="Normal"/>
        <w:framePr w:w="10947" w:hAnchor="page" w:vAnchor="page" w:x="279" w:y="75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“Threshold” represents the number of shares deliverable on achievement of the applicable threshold performance goal under each PSU grant.</w:t>
      </w:r>
    </w:p>
    <w:p>
      <w:pPr>
        <w:pStyle w:val="Normal"/>
        <w:framePr w:w="12106" w:hAnchor="page" w:vAnchor="page" w:x="279" w:y="72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Each target award as a percentage of base salary: Mr. Pferdehirt – 135%; Mr. Melin – 100%; Mr. Rounce – 100%; Mr. Landes – 100%; and Mr. Conti – 100%.</w:t>
      </w:r>
    </w:p>
    <w:p>
      <w:pPr>
        <w:pStyle w:val="Normal"/>
        <w:framePr w:w="1578" w:hAnchor="page" w:vAnchor="page" w:x="547" w:y="706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February 20, 2027.</w:t>
      </w:r>
    </w:p>
    <w:p>
      <w:pPr>
        <w:pStyle w:val="Normal"/>
        <w:framePr w:w="12963" w:hAnchor="page" w:vAnchor="page" w:x="547" w:y="689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annual RSU awards vest one-third on February 20, 2025, February 20, 2026, and February 20, 2027. The “PSU-TSR” and “PSU-ROIC” awards vest (to the extent earned) on</w:t>
      </w:r>
    </w:p>
    <w:p>
      <w:pPr>
        <w:pStyle w:val="Normal"/>
        <w:framePr w:w="13763" w:hAnchor="page" w:vAnchor="page" w:x="279" w:y="67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RSU awards are time-based RSU awards, “PSU-TSR” and “PSU-ROIC” awards are performance-based RSU awards based on relative TSR and ROIC performance measures. The</w:t>
      </w:r>
    </w:p>
    <w:p>
      <w:pPr>
        <w:pStyle w:val="Normal"/>
        <w:framePr w:w="1054" w:hAnchor="page" w:vAnchor="page" w:x="1740" w:y="624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PSU-ROIC</w:t>
      </w:r>
    </w:p>
    <w:p>
      <w:pPr>
        <w:pStyle w:val="Normal"/>
        <w:framePr w:w="910" w:hAnchor="page" w:vAnchor="page" w:x="2846" w:y="624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32" w:hAnchor="page" w:vAnchor="page" w:x="7447" w:y="624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5,990 </w:t>
      </w:r>
    </w:p>
    <w:p>
      <w:pPr>
        <w:pStyle w:val="Normal"/>
        <w:framePr w:w="725" w:hAnchor="page" w:vAnchor="page" w:x="8334" w:y="624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11,980 </w:t>
      </w:r>
    </w:p>
    <w:p>
      <w:pPr>
        <w:pStyle w:val="Normal"/>
        <w:framePr w:w="725" w:hAnchor="page" w:vAnchor="page" w:x="9337" w:y="624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23,960 </w:t>
      </w:r>
    </w:p>
    <w:p>
      <w:pPr>
        <w:pStyle w:val="Normal"/>
        <w:framePr w:w="817" w:hAnchor="page" w:vAnchor="page" w:x="11241" w:y="624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236,246 </w:t>
      </w:r>
    </w:p>
    <w:p>
      <w:pPr>
        <w:pStyle w:val="Normal"/>
        <w:framePr w:w="965" w:hAnchor="page" w:vAnchor="page" w:x="1777" w:y="590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PSU-TSR</w:t>
      </w:r>
    </w:p>
    <w:p>
      <w:pPr>
        <w:pStyle w:val="Normal"/>
        <w:framePr w:w="910" w:hAnchor="page" w:vAnchor="page" w:x="2846"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632" w:hAnchor="page" w:vAnchor="page" w:x="7447"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5,990 </w:t>
      </w:r>
    </w:p>
    <w:p>
      <w:pPr>
        <w:pStyle w:val="Normal"/>
        <w:framePr w:w="725" w:hAnchor="page" w:vAnchor="page" w:x="8334"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11,980 </w:t>
      </w:r>
    </w:p>
    <w:p>
      <w:pPr>
        <w:pStyle w:val="Normal"/>
        <w:framePr w:w="725" w:hAnchor="page" w:vAnchor="page" w:x="9337"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23,960 </w:t>
      </w:r>
    </w:p>
    <w:p>
      <w:pPr>
        <w:pStyle w:val="Normal"/>
        <w:framePr w:w="817" w:hAnchor="page" w:vAnchor="page" w:x="11241"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348,019 </w:t>
      </w:r>
    </w:p>
    <w:p>
      <w:pPr>
        <w:pStyle w:val="Normal"/>
        <w:framePr w:w="558" w:hAnchor="page" w:vAnchor="page" w:x="1947" w:y="55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RSU</w:t>
      </w:r>
    </w:p>
    <w:p>
      <w:pPr>
        <w:pStyle w:val="Normal"/>
        <w:framePr w:w="910" w:hAnchor="page" w:vAnchor="page" w:x="2846" w:y="555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725" w:hAnchor="page" w:vAnchor="page" w:x="10275" w:y="555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10,268 </w:t>
      </w:r>
    </w:p>
    <w:p>
      <w:pPr>
        <w:pStyle w:val="Normal"/>
        <w:framePr w:w="817" w:hAnchor="page" w:vAnchor="page" w:x="11241" w:y="555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202,485 </w:t>
      </w:r>
    </w:p>
    <w:p>
      <w:pPr>
        <w:pStyle w:val="Normal"/>
        <w:framePr w:w="637" w:hAnchor="page" w:vAnchor="page" w:x="371" w:y="528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Conti</w:t>
      </w:r>
    </w:p>
    <w:p>
      <w:pPr>
        <w:pStyle w:val="Normal"/>
        <w:framePr w:w="896" w:hAnchor="page" w:vAnchor="page" w:x="1806" w:y="526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Incentive</w:t>
      </w:r>
    </w:p>
    <w:p>
      <w:pPr>
        <w:pStyle w:val="Normal"/>
        <w:framePr w:w="539" w:hAnchor="page" w:vAnchor="page" w:x="3000"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817" w:hAnchor="page" w:vAnchor="page" w:x="5102"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450,000 </w:t>
      </w:r>
    </w:p>
    <w:p>
      <w:pPr>
        <w:pStyle w:val="Normal"/>
        <w:framePr w:w="817" w:hAnchor="page" w:vAnchor="page" w:x="6116"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900,000 </w:t>
      </w:r>
    </w:p>
    <w:p>
      <w:pPr>
        <w:pStyle w:val="Normal"/>
        <w:framePr w:w="785" w:hAnchor="page" w:vAnchor="page" w:x="371" w:y="509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Thierry</w:t>
      </w:r>
    </w:p>
    <w:p>
      <w:pPr>
        <w:pStyle w:val="Normal"/>
        <w:framePr w:w="737" w:hAnchor="page" w:vAnchor="page" w:x="1873" w:y="508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Annual</w:t>
      </w:r>
    </w:p>
    <w:p>
      <w:pPr>
        <w:pStyle w:val="Normal"/>
        <w:framePr w:w="1054" w:hAnchor="page" w:vAnchor="page" w:x="1740" w:y="47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PSU-ROIC</w:t>
      </w:r>
    </w:p>
    <w:p>
      <w:pPr>
        <w:pStyle w:val="Normal"/>
        <w:framePr w:w="910" w:hAnchor="page" w:vAnchor="page" w:x="2846" w:y="47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725" w:hAnchor="page" w:vAnchor="page" w:x="7370" w:y="47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14,642 </w:t>
      </w:r>
    </w:p>
    <w:p>
      <w:pPr>
        <w:pStyle w:val="Normal"/>
        <w:framePr w:w="725" w:hAnchor="page" w:vAnchor="page" w:x="8324" w:y="47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29,284 </w:t>
      </w:r>
    </w:p>
    <w:p>
      <w:pPr>
        <w:pStyle w:val="Normal"/>
        <w:framePr w:w="725" w:hAnchor="page" w:vAnchor="page" w:x="9337" w:y="47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58,568 </w:t>
      </w:r>
    </w:p>
    <w:p>
      <w:pPr>
        <w:pStyle w:val="Normal"/>
        <w:framePr w:w="817" w:hAnchor="page" w:vAnchor="page" w:x="11241" w:y="47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577,480 </w:t>
      </w:r>
    </w:p>
    <w:p>
      <w:pPr>
        <w:pStyle w:val="Normal"/>
        <w:framePr w:w="965" w:hAnchor="page" w:vAnchor="page" w:x="1777" w:y="444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PSU-TSR</w:t>
      </w:r>
    </w:p>
    <w:p>
      <w:pPr>
        <w:pStyle w:val="Normal"/>
        <w:framePr w:w="910" w:hAnchor="page" w:vAnchor="page" w:x="2846" w:y="44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725" w:hAnchor="page" w:vAnchor="page" w:x="7370" w:y="44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14,643 </w:t>
      </w:r>
    </w:p>
    <w:p>
      <w:pPr>
        <w:pStyle w:val="Normal"/>
        <w:framePr w:w="725" w:hAnchor="page" w:vAnchor="page" w:x="8324" w:y="44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29,285 </w:t>
      </w:r>
    </w:p>
    <w:p>
      <w:pPr>
        <w:pStyle w:val="Normal"/>
        <w:framePr w:w="725" w:hAnchor="page" w:vAnchor="page" w:x="9337" w:y="44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58,570 </w:t>
      </w:r>
    </w:p>
    <w:p>
      <w:pPr>
        <w:pStyle w:val="Normal"/>
        <w:framePr w:w="817" w:hAnchor="page" w:vAnchor="page" w:x="11241" w:y="44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850,729 </w:t>
      </w:r>
    </w:p>
    <w:p>
      <w:pPr>
        <w:pStyle w:val="Normal"/>
        <w:framePr w:w="558" w:hAnchor="page" w:vAnchor="page" w:x="1947" w:y="410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RSU</w:t>
      </w:r>
    </w:p>
    <w:p>
      <w:pPr>
        <w:pStyle w:val="Normal"/>
        <w:framePr w:w="910" w:hAnchor="page" w:vAnchor="page" w:x="2846" w:y="409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2/20/2024</w:t>
      </w:r>
    </w:p>
    <w:p>
      <w:pPr>
        <w:pStyle w:val="Normal"/>
        <w:framePr w:w="725" w:hAnchor="page" w:vAnchor="page" w:x="10275" w:y="409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25,101 </w:t>
      </w:r>
    </w:p>
    <w:p>
      <w:pPr>
        <w:pStyle w:val="Normal"/>
        <w:framePr w:w="817" w:hAnchor="page" w:vAnchor="page" w:x="11241" w:y="409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494,992 </w:t>
      </w:r>
    </w:p>
    <w:p>
      <w:pPr>
        <w:pStyle w:val="Normal"/>
        <w:framePr w:w="817" w:hAnchor="page" w:vAnchor="page" w:x="371" w:y="38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Landes</w:t>
      </w:r>
    </w:p>
    <w:p>
      <w:pPr>
        <w:pStyle w:val="Normal"/>
        <w:framePr w:w="896" w:hAnchor="page" w:vAnchor="page" w:x="1806" w:y="380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Incentive</w:t>
      </w:r>
    </w:p>
    <w:p>
      <w:pPr>
        <w:pStyle w:val="Normal"/>
        <w:framePr w:w="539" w:hAnchor="page" w:vAnchor="page" w:x="3000" w:y="37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w:t>
      </w:r>
    </w:p>
    <w:p>
      <w:pPr>
        <w:pStyle w:val="Normal"/>
        <w:framePr w:w="817" w:hAnchor="page" w:vAnchor="page" w:x="5102" w:y="37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550,000 </w:t>
      </w:r>
    </w:p>
    <w:p>
      <w:pPr>
        <w:pStyle w:val="Normal"/>
        <w:framePr w:w="956" w:hAnchor="page" w:vAnchor="page" w:x="6000" w:y="370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1,100,000 </w:t>
      </w:r>
    </w:p>
    <w:p>
      <w:pPr>
        <w:pStyle w:val="Normal"/>
        <w:framePr w:w="976" w:hAnchor="page" w:vAnchor="page" w:x="371" w:y="363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Jonathan</w:t>
      </w:r>
    </w:p>
    <w:p>
      <w:pPr>
        <w:pStyle w:val="Normal"/>
        <w:framePr w:w="737" w:hAnchor="page" w:vAnchor="page" w:x="1873" w:y="362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Annual</w:t>
      </w:r>
    </w:p>
    <w:p>
      <w:pPr>
        <w:pStyle w:val="Normal"/>
        <w:framePr w:w="613" w:hAnchor="page" w:vAnchor="page" w:x="356"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539" w:hAnchor="page" w:vAnchor="page" w:x="1929"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Type</w:t>
      </w:r>
    </w:p>
    <w:p>
      <w:pPr>
        <w:pStyle w:val="Normal"/>
        <w:framePr w:w="168" w:hAnchor="page" w:vAnchor="page" w:x="2230" w:y="3332"/>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520" w:hAnchor="page" w:vAnchor="page" w:x="3008"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Date</w:t>
      </w:r>
    </w:p>
    <w:p>
      <w:pPr>
        <w:pStyle w:val="Normal"/>
        <w:framePr w:w="372" w:hAnchor="page" w:vAnchor="page" w:x="4500"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5483"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6497"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7674"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8627"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9641"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0579" w:y="332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1622"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641" w:hAnchor="page" w:vAnchor="page" w:x="1909"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w:t>
      </w:r>
    </w:p>
    <w:p>
      <w:pPr>
        <w:pStyle w:val="Normal"/>
        <w:framePr w:w="585" w:hAnchor="page" w:vAnchor="page" w:x="2981"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w:t>
      </w:r>
    </w:p>
    <w:p>
      <w:pPr>
        <w:pStyle w:val="Normal"/>
        <w:framePr w:w="910" w:hAnchor="page" w:vAnchor="page" w:x="4052"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Threshold</w:t>
      </w:r>
    </w:p>
    <w:p>
      <w:pPr>
        <w:pStyle w:val="Normal"/>
        <w:framePr w:w="650" w:hAnchor="page" w:vAnchor="page" w:x="5217"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w:t>
      </w:r>
    </w:p>
    <w:p>
      <w:pPr>
        <w:pStyle w:val="Normal"/>
        <w:framePr w:w="168" w:hAnchor="page" w:vAnchor="page" w:x="5603" w:y="3168"/>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2</w:t>
      </w:r>
    </w:p>
    <w:p>
      <w:pPr>
        <w:pStyle w:val="Normal"/>
        <w:framePr w:w="891" w:hAnchor="page" w:vAnchor="page" w:x="6064"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Maximum</w:t>
      </w:r>
    </w:p>
    <w:p>
      <w:pPr>
        <w:pStyle w:val="Normal"/>
        <w:framePr w:w="910" w:hAnchor="page" w:vAnchor="page" w:x="7176"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Threshold</w:t>
      </w:r>
    </w:p>
    <w:p>
      <w:pPr>
        <w:pStyle w:val="Normal"/>
        <w:framePr w:w="168" w:hAnchor="page" w:vAnchor="page" w:x="7793" w:y="3168"/>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3</w:t>
      </w:r>
    </w:p>
    <w:p>
      <w:pPr>
        <w:pStyle w:val="Normal"/>
        <w:framePr w:w="650" w:hAnchor="page" w:vAnchor="page" w:x="8361"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Target</w:t>
      </w:r>
    </w:p>
    <w:p>
      <w:pPr>
        <w:pStyle w:val="Normal"/>
        <w:framePr w:w="168" w:hAnchor="page" w:vAnchor="page" w:x="8747" w:y="3168"/>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4</w:t>
      </w:r>
    </w:p>
    <w:p>
      <w:pPr>
        <w:pStyle w:val="Normal"/>
        <w:framePr w:w="891" w:hAnchor="page" w:vAnchor="page" w:x="9208"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Maximum</w:t>
      </w:r>
    </w:p>
    <w:p>
      <w:pPr>
        <w:pStyle w:val="Normal"/>
        <w:framePr w:w="743" w:hAnchor="page" w:vAnchor="page" w:x="10270" w:y="315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or Units</w:t>
      </w:r>
    </w:p>
    <w:p>
      <w:pPr>
        <w:pStyle w:val="Normal"/>
        <w:framePr w:w="724" w:hAnchor="page" w:vAnchor="page" w:x="11281"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w:t>
      </w:r>
    </w:p>
    <w:p>
      <w:pPr>
        <w:pStyle w:val="Normal"/>
        <w:framePr w:w="168" w:hAnchor="page" w:vAnchor="page" w:x="11742" w:y="3168"/>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5</w:t>
      </w:r>
    </w:p>
    <w:p>
      <w:pPr>
        <w:pStyle w:val="Normal"/>
        <w:framePr w:w="771" w:hAnchor="page" w:vAnchor="page" w:x="10247"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of Stock</w:t>
      </w:r>
    </w:p>
    <w:p>
      <w:pPr>
        <w:pStyle w:val="Normal"/>
        <w:framePr w:w="660" w:hAnchor="page" w:vAnchor="page" w:x="11383" w:y="3008"/>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Option</w:t>
      </w:r>
    </w:p>
    <w:p>
      <w:pPr>
        <w:pStyle w:val="Normal"/>
        <w:framePr w:w="882" w:hAnchor="page" w:vAnchor="page" w:x="10154" w:y="282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of Shares</w:t>
      </w:r>
    </w:p>
    <w:p>
      <w:pPr>
        <w:pStyle w:val="Normal"/>
        <w:framePr w:w="910" w:hAnchor="page" w:vAnchor="page" w:x="11174" w:y="284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 and</w:t>
      </w:r>
    </w:p>
    <w:p>
      <w:pPr>
        <w:pStyle w:val="Normal"/>
        <w:framePr w:w="761" w:hAnchor="page" w:vAnchor="page" w:x="10255" w:y="266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Number</w:t>
      </w:r>
    </w:p>
    <w:p>
      <w:pPr>
        <w:pStyle w:val="Normal"/>
        <w:framePr w:w="780" w:hAnchor="page" w:vAnchor="page" w:x="11292" w:y="266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Value of</w:t>
      </w:r>
    </w:p>
    <w:p>
      <w:pPr>
        <w:pStyle w:val="Normal"/>
        <w:framePr w:w="1104" w:hAnchor="page" w:vAnchor="page" w:x="4815" w:y="25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Plan Awards</w:t>
      </w:r>
    </w:p>
    <w:p>
      <w:pPr>
        <w:pStyle w:val="Normal"/>
        <w:framePr w:w="1104" w:hAnchor="page" w:vAnchor="page" w:x="7951" w:y="25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Plan Awards</w:t>
      </w:r>
    </w:p>
    <w:p>
      <w:pPr>
        <w:pStyle w:val="Normal"/>
        <w:framePr w:w="724" w:hAnchor="page" w:vAnchor="page" w:x="10288" w:y="248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w:t>
      </w:r>
    </w:p>
    <w:p>
      <w:pPr>
        <w:pStyle w:val="Normal"/>
        <w:framePr w:w="854" w:hAnchor="page" w:vAnchor="page" w:x="11220" w:y="250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Date Fair</w:t>
      </w:r>
    </w:p>
    <w:p>
      <w:pPr>
        <w:pStyle w:val="Normal"/>
        <w:framePr w:w="882" w:hAnchor="page" w:vAnchor="page" w:x="4906" w:y="23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xml:space="preserve">Incentive </w:t>
      </w:r>
    </w:p>
    <w:p>
      <w:pPr>
        <w:pStyle w:val="Normal"/>
        <w:framePr w:w="882" w:hAnchor="page" w:vAnchor="page" w:x="8043" w:y="23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xml:space="preserve">Incentive </w:t>
      </w:r>
    </w:p>
    <w:p>
      <w:pPr>
        <w:pStyle w:val="Normal"/>
        <w:framePr w:w="585" w:hAnchor="page" w:vAnchor="page" w:x="10401" w:y="232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w:t>
      </w:r>
    </w:p>
    <w:p>
      <w:pPr>
        <w:pStyle w:val="Normal"/>
        <w:framePr w:w="585" w:hAnchor="page" w:vAnchor="page" w:x="11444" w:y="233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w:t>
      </w:r>
    </w:p>
    <w:p>
      <w:pPr>
        <w:pStyle w:val="Normal"/>
        <w:framePr w:w="3580" w:hAnchor="page" w:vAnchor="page" w:x="3782" w:y="223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Estimated Possible Payouts under Non-Equity</w:t>
      </w:r>
    </w:p>
    <w:p>
      <w:pPr>
        <w:pStyle w:val="Normal"/>
        <w:framePr w:w="3219" w:hAnchor="page" w:vAnchor="page" w:x="7069" w:y="223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Estimated Possible Payouts under Equity</w:t>
      </w:r>
    </w:p>
    <w:p>
      <w:pPr>
        <w:pStyle w:val="Normal"/>
        <w:framePr w:w="817" w:hAnchor="page" w:vAnchor="page" w:x="10208" w:y="215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All Other</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1"/>
          <w:cols w:space="720" w:sep="off"/>
          <w:docGrid w:line-pitch="31680"/>
        </w:sectPr>
      </w:pPr>
      <w:r>
        <w:rPr>
          <w:rFonts w:ascii="Arial" w:hAnsi="Arial" w:fareast="Arial" w:cs="Arial"/>
          <w:noProof w:val="on"/>
          <w:color w:val="000000"/>
          <w:sz w:val="14"/>
          <w:szCs w:val="14"/>
        </w:rPr>
        <w:pict>
          <v:shape xmlns:v="urn:schemas-microsoft-com:vml" id="_x00004762" style="position:absolute;margin-left:7pt;margin-top:1pt;z-index:-167581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763" o:title=""/>
          </v:shape>
        </w:pict>
      </w:r>
      <w:r>
        <w:rPr>
          <w:rFonts w:ascii="Arial" w:hAnsi="Arial" w:fareast="Arial" w:cs="Arial"/>
          <w:noProof w:val="on"/>
          <w:color w:val="000000"/>
          <w:sz w:val="14"/>
          <w:szCs w:val="14"/>
        </w:rPr>
        <w:pict>
          <v:shape xmlns:v="urn:schemas-microsoft-com:vml" id="_x00004763" style="position:absolute;margin-left:12.95pt;margin-top:523.25pt;z-index:-167581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764" o:title=""/>
          </v:shape>
        </w:pict>
      </w:r>
      <w:r>
        <w:rPr>
          <w:rFonts w:ascii="Arial" w:hAnsi="Arial" w:fareast="Arial" w:cs="Arial"/>
          <w:noProof w:val="on"/>
          <w:color w:val="000000"/>
          <w:sz w:val="14"/>
          <w:szCs w:val="14"/>
        </w:rPr>
        <w:pict>
          <v:shape xmlns:v="urn:schemas-microsoft-com:vml" id="_x00004764" style="position:absolute;margin-left:12.95pt;margin-top:524pt;z-index:-167581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765" o:title=""/>
          </v:shape>
        </w:pict>
      </w:r>
      <w:r>
        <w:rPr>
          <w:rFonts w:ascii="Arial" w:hAnsi="Arial" w:fareast="Arial" w:cs="Arial"/>
          <w:noProof w:val="on"/>
          <w:color w:val="000000"/>
          <w:sz w:val="14"/>
          <w:szCs w:val="14"/>
        </w:rPr>
        <w:pict>
          <v:shape xmlns:v="urn:schemas-microsoft-com:vml" id="_x00004765" style="position:absolute;margin-left:596.3pt;margin-top:523.25pt;z-index:-167581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766" o:title=""/>
          </v:shape>
        </w:pict>
      </w:r>
      <w:r>
        <w:rPr>
          <w:rFonts w:ascii="Arial" w:hAnsi="Arial" w:fareast="Arial" w:cs="Arial"/>
          <w:noProof w:val="on"/>
          <w:color w:val="000000"/>
          <w:sz w:val="14"/>
          <w:szCs w:val="14"/>
        </w:rPr>
        <w:pict>
          <v:shape xmlns:v="urn:schemas-microsoft-com:vml" id="_x00004766" style="position:absolute;margin-left:12.95pt;margin-top:523.25pt;z-index:-167581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767" o:title=""/>
          </v:shape>
        </w:pict>
      </w:r>
      <w:r>
        <w:rPr>
          <w:rFonts w:ascii="Arial" w:hAnsi="Arial" w:fareast="Arial" w:cs="Arial"/>
          <w:noProof w:val="on"/>
          <w:color w:val="000000"/>
          <w:sz w:val="14"/>
          <w:szCs w:val="14"/>
        </w:rPr>
        <w:pict>
          <v:shape xmlns:v="urn:schemas-microsoft-com:vml" id="_x00004767" style="position:absolute;margin-left:12.95pt;margin-top:100.85pt;z-index:-16758144;width:69.05pt;height:46.7pt;mso-position-horizontal:absolute;mso-position-horizontal-relative:page;mso-position-vertical:absolute;mso-position-vertical-relative:page" type="#_x0000_t75">
            <v:imageData xmlns:o="urn:schemas-microsoft-com:office:office" xmlns:r="http://schemas.openxmlformats.org/officeDocument/2006/relationships" r:id="rId4768" o:title=""/>
          </v:shape>
        </w:pict>
      </w:r>
      <w:r>
        <w:rPr>
          <w:rFonts w:ascii="Arial" w:hAnsi="Arial" w:fareast="Arial" w:cs="Arial"/>
          <w:noProof w:val="on"/>
          <w:color w:val="000000"/>
          <w:sz w:val="14"/>
          <w:szCs w:val="14"/>
        </w:rPr>
        <w:pict>
          <v:shape xmlns:v="urn:schemas-microsoft-com:vml" id="_x00004768" style="position:absolute;margin-left:80pt;margin-top:100.85pt;z-index:-16758140;width:50.45pt;height:46.7pt;mso-position-horizontal:absolute;mso-position-horizontal-relative:page;mso-position-vertical:absolute;mso-position-vertical-relative:page" type="#_x0000_t75">
            <v:imageData xmlns:o="urn:schemas-microsoft-com:office:office" xmlns:r="http://schemas.openxmlformats.org/officeDocument/2006/relationships" r:id="rId4769" o:title=""/>
          </v:shape>
        </w:pict>
      </w:r>
      <w:r>
        <w:rPr>
          <w:rFonts w:ascii="Arial" w:hAnsi="Arial" w:fareast="Arial" w:cs="Arial"/>
          <w:noProof w:val="on"/>
          <w:color w:val="000000"/>
          <w:sz w:val="14"/>
          <w:szCs w:val="14"/>
        </w:rPr>
        <w:pict>
          <v:shape xmlns:v="urn:schemas-microsoft-com:vml" id="_x00004769" style="position:absolute;margin-left:128.45pt;margin-top:100.85pt;z-index:-16758136;width:58.6pt;height:46.7pt;mso-position-horizontal:absolute;mso-position-horizontal-relative:page;mso-position-vertical:absolute;mso-position-vertical-relative:page" type="#_x0000_t75">
            <v:imageData xmlns:o="urn:schemas-microsoft-com:office:office" xmlns:r="http://schemas.openxmlformats.org/officeDocument/2006/relationships" r:id="rId4770" o:title=""/>
          </v:shape>
        </w:pict>
      </w:r>
      <w:r>
        <w:rPr>
          <w:rFonts w:ascii="Arial" w:hAnsi="Arial" w:fareast="Arial" w:cs="Arial"/>
          <w:noProof w:val="on"/>
          <w:color w:val="000000"/>
          <w:sz w:val="14"/>
          <w:szCs w:val="14"/>
        </w:rPr>
        <w:pict>
          <v:shape xmlns:v="urn:schemas-microsoft-com:vml" id="_x00004770" style="position:absolute;margin-left:185.05pt;margin-top:100.85pt;z-index:-16758132;width:150.25pt;height:46.7pt;mso-position-horizontal:absolute;mso-position-horizontal-relative:page;mso-position-vertical:absolute;mso-position-vertical-relative:page" type="#_x0000_t75">
            <v:imageData xmlns:o="urn:schemas-microsoft-com:office:office" xmlns:r="http://schemas.openxmlformats.org/officeDocument/2006/relationships" r:id="rId4771" o:title=""/>
          </v:shape>
        </w:pict>
      </w:r>
      <w:r>
        <w:rPr>
          <w:rFonts w:ascii="Arial" w:hAnsi="Arial" w:fareast="Arial" w:cs="Arial"/>
          <w:noProof w:val="on"/>
          <w:color w:val="000000"/>
          <w:sz w:val="14"/>
          <w:szCs w:val="14"/>
        </w:rPr>
        <w:pict>
          <v:shape xmlns:v="urn:schemas-microsoft-com:vml" id="_x00004771" style="position:absolute;margin-left:333.3pt;margin-top:100.85pt;z-index:-16758128;width:10.2pt;height:46.7pt;mso-position-horizontal:absolute;mso-position-horizontal-relative:page;mso-position-vertical:absolute;mso-position-vertical-relative:page" type="#_x0000_t75">
            <v:imageData xmlns:o="urn:schemas-microsoft-com:office:office" xmlns:r="http://schemas.openxmlformats.org/officeDocument/2006/relationships" r:id="rId4772" o:title=""/>
          </v:shape>
        </w:pict>
      </w:r>
      <w:r>
        <w:rPr>
          <w:rFonts w:ascii="Arial" w:hAnsi="Arial" w:fareast="Arial" w:cs="Arial"/>
          <w:noProof w:val="on"/>
          <w:color w:val="000000"/>
          <w:sz w:val="14"/>
          <w:szCs w:val="14"/>
        </w:rPr>
        <w:pict>
          <v:shape xmlns:v="urn:schemas-microsoft-com:vml" id="_x00004772" style="position:absolute;margin-left:341.5pt;margin-top:100.85pt;z-index:-16758124;width:151pt;height:46.7pt;mso-position-horizontal:absolute;mso-position-horizontal-relative:page;mso-position-vertical:absolute;mso-position-vertical-relative:page" type="#_x0000_t75">
            <v:imageData xmlns:o="urn:schemas-microsoft-com:office:office" xmlns:r="http://schemas.openxmlformats.org/officeDocument/2006/relationships" r:id="rId4773" o:title=""/>
          </v:shape>
        </w:pict>
      </w:r>
      <w:r>
        <w:rPr>
          <w:rFonts w:ascii="Arial" w:hAnsi="Arial" w:fareast="Arial" w:cs="Arial"/>
          <w:noProof w:val="on"/>
          <w:color w:val="000000"/>
          <w:sz w:val="14"/>
          <w:szCs w:val="14"/>
        </w:rPr>
        <w:pict>
          <v:shape xmlns:v="urn:schemas-microsoft-com:vml" id="_x00004773" style="position:absolute;margin-left:490.5pt;margin-top:100.85pt;z-index:-16758120;width:48.95pt;height:76.5pt;mso-position-horizontal:absolute;mso-position-horizontal-relative:page;mso-position-vertical:absolute;mso-position-vertical-relative:page" type="#_x0000_t75">
            <v:imageData xmlns:o="urn:schemas-microsoft-com:office:office" xmlns:r="http://schemas.openxmlformats.org/officeDocument/2006/relationships" r:id="rId4774" o:title=""/>
          </v:shape>
        </w:pict>
      </w:r>
      <w:r>
        <w:rPr>
          <w:rFonts w:ascii="Arial" w:hAnsi="Arial" w:fareast="Arial" w:cs="Arial"/>
          <w:noProof w:val="on"/>
          <w:color w:val="000000"/>
          <w:sz w:val="14"/>
          <w:szCs w:val="14"/>
        </w:rPr>
        <w:pict>
          <v:shape xmlns:v="urn:schemas-microsoft-com:vml" id="_x00004774" style="position:absolute;margin-left:537.45pt;margin-top:100.85pt;z-index:-16758116;width:54.15pt;height:76.5pt;mso-position-horizontal:absolute;mso-position-horizontal-relative:page;mso-position-vertical:absolute;mso-position-vertical-relative:page" type="#_x0000_t75">
            <v:imageData xmlns:o="urn:schemas-microsoft-com:office:office" xmlns:r="http://schemas.openxmlformats.org/officeDocument/2006/relationships" r:id="rId4775" o:title=""/>
          </v:shape>
        </w:pict>
      </w:r>
      <w:r>
        <w:rPr>
          <w:rFonts w:ascii="Arial" w:hAnsi="Arial" w:fareast="Arial" w:cs="Arial"/>
          <w:noProof w:val="on"/>
          <w:color w:val="000000"/>
          <w:sz w:val="14"/>
          <w:szCs w:val="14"/>
        </w:rPr>
        <w:pict>
          <v:shape xmlns:v="urn:schemas-microsoft-com:vml" id="_x00004775" style="position:absolute;margin-left:589.6pt;margin-top:100.85pt;z-index:-16758112;width:9.45pt;height:46.7pt;mso-position-horizontal:absolute;mso-position-horizontal-relative:page;mso-position-vertical:absolute;mso-position-vertical-relative:page" type="#_x0000_t75">
            <v:imageData xmlns:o="urn:schemas-microsoft-com:office:office" xmlns:r="http://schemas.openxmlformats.org/officeDocument/2006/relationships" r:id="rId4776" o:title=""/>
          </v:shape>
        </w:pict>
      </w:r>
      <w:r>
        <w:rPr>
          <w:rFonts w:ascii="Arial" w:hAnsi="Arial" w:fareast="Arial" w:cs="Arial"/>
          <w:noProof w:val="on"/>
          <w:color w:val="000000"/>
          <w:sz w:val="14"/>
          <w:szCs w:val="14"/>
        </w:rPr>
        <w:pict>
          <v:shape xmlns:v="urn:schemas-microsoft-com:vml" id="_x00004776" style="position:absolute;margin-left:12.95pt;margin-top:145.55pt;z-index:-16758108;width:69.05pt;height:31.8pt;mso-position-horizontal:absolute;mso-position-horizontal-relative:page;mso-position-vertical:absolute;mso-position-vertical-relative:page" type="#_x0000_t75">
            <v:imageData xmlns:o="urn:schemas-microsoft-com:office:office" xmlns:r="http://schemas.openxmlformats.org/officeDocument/2006/relationships" r:id="rId4777" o:title=""/>
          </v:shape>
        </w:pict>
      </w:r>
      <w:r>
        <w:rPr>
          <w:rFonts w:ascii="Arial" w:hAnsi="Arial" w:fareast="Arial" w:cs="Arial"/>
          <w:noProof w:val="on"/>
          <w:color w:val="000000"/>
          <w:sz w:val="14"/>
          <w:szCs w:val="14"/>
        </w:rPr>
        <w:pict>
          <v:shape xmlns:v="urn:schemas-microsoft-com:vml" id="_x00004777" style="position:absolute;margin-left:80pt;margin-top:145.55pt;z-index:-16758104;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778" o:title=""/>
          </v:shape>
        </w:pict>
      </w:r>
      <w:r>
        <w:rPr>
          <w:rFonts w:ascii="Arial" w:hAnsi="Arial" w:fareast="Arial" w:cs="Arial"/>
          <w:noProof w:val="on"/>
          <w:color w:val="000000"/>
          <w:sz w:val="14"/>
          <w:szCs w:val="14"/>
        </w:rPr>
        <w:pict>
          <v:shape xmlns:v="urn:schemas-microsoft-com:vml" id="_x00004778" style="position:absolute;margin-left:128.45pt;margin-top:145.55pt;z-index:-16758100;width:58.6pt;height:31.8pt;mso-position-horizontal:absolute;mso-position-horizontal-relative:page;mso-position-vertical:absolute;mso-position-vertical-relative:page" type="#_x0000_t75">
            <v:imageData xmlns:o="urn:schemas-microsoft-com:office:office" xmlns:r="http://schemas.openxmlformats.org/officeDocument/2006/relationships" r:id="rId4779" o:title=""/>
          </v:shape>
        </w:pict>
      </w:r>
      <w:r>
        <w:rPr>
          <w:rFonts w:ascii="Arial" w:hAnsi="Arial" w:fareast="Arial" w:cs="Arial"/>
          <w:noProof w:val="on"/>
          <w:color w:val="000000"/>
          <w:sz w:val="14"/>
          <w:szCs w:val="14"/>
        </w:rPr>
        <w:pict>
          <v:shape xmlns:v="urn:schemas-microsoft-com:vml" id="_x00004779" style="position:absolute;margin-left:185.05pt;margin-top:145.55pt;z-index:-16758096;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780" o:title=""/>
          </v:shape>
        </w:pict>
      </w:r>
      <w:r>
        <w:rPr>
          <w:rFonts w:ascii="Arial" w:hAnsi="Arial" w:fareast="Arial" w:cs="Arial"/>
          <w:noProof w:val="on"/>
          <w:color w:val="000000"/>
          <w:sz w:val="14"/>
          <w:szCs w:val="14"/>
        </w:rPr>
        <w:pict>
          <v:shape xmlns:v="urn:schemas-microsoft-com:vml" id="_x00004780" style="position:absolute;margin-left:233.5pt;margin-top:145.55pt;z-index:-16758092;width:51.15pt;height:31.8pt;mso-position-horizontal:absolute;mso-position-horizontal-relative:page;mso-position-vertical:absolute;mso-position-vertical-relative:page" type="#_x0000_t75">
            <v:imageData xmlns:o="urn:schemas-microsoft-com:office:office" xmlns:r="http://schemas.openxmlformats.org/officeDocument/2006/relationships" r:id="rId4781" o:title=""/>
          </v:shape>
        </w:pict>
      </w:r>
      <w:r>
        <w:rPr>
          <w:rFonts w:ascii="Arial" w:hAnsi="Arial" w:fareast="Arial" w:cs="Arial"/>
          <w:noProof w:val="on"/>
          <w:color w:val="000000"/>
          <w:sz w:val="14"/>
          <w:szCs w:val="14"/>
        </w:rPr>
        <w:pict>
          <v:shape xmlns:v="urn:schemas-microsoft-com:vml" id="_x00004781" style="position:absolute;margin-left:282.65pt;margin-top:145.55pt;z-index:-16758088;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782" o:title=""/>
          </v:shape>
        </w:pict>
      </w:r>
      <w:r>
        <w:rPr>
          <w:rFonts w:ascii="Arial" w:hAnsi="Arial" w:fareast="Arial" w:cs="Arial"/>
          <w:noProof w:val="on"/>
          <w:color w:val="000000"/>
          <w:sz w:val="14"/>
          <w:szCs w:val="14"/>
        </w:rPr>
        <w:pict>
          <v:shape xmlns:v="urn:schemas-microsoft-com:vml" id="_x00004782" style="position:absolute;margin-left:333.3pt;margin-top:145.55pt;z-index:-16758084;width:10.2pt;height:31.8pt;mso-position-horizontal:absolute;mso-position-horizontal-relative:page;mso-position-vertical:absolute;mso-position-vertical-relative:page" type="#_x0000_t75">
            <v:imageData xmlns:o="urn:schemas-microsoft-com:office:office" xmlns:r="http://schemas.openxmlformats.org/officeDocument/2006/relationships" r:id="rId4783" o:title=""/>
          </v:shape>
        </w:pict>
      </w:r>
      <w:r>
        <w:rPr>
          <w:rFonts w:ascii="Arial" w:hAnsi="Arial" w:fareast="Arial" w:cs="Arial"/>
          <w:noProof w:val="on"/>
          <w:color w:val="000000"/>
          <w:sz w:val="14"/>
          <w:szCs w:val="14"/>
        </w:rPr>
        <w:pict>
          <v:shape xmlns:v="urn:schemas-microsoft-com:vml" id="_x00004783" style="position:absolute;margin-left:341.5pt;margin-top:145.55pt;z-index:-16758080;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784" o:title=""/>
          </v:shape>
        </w:pict>
      </w:r>
      <w:r>
        <w:rPr>
          <w:rFonts w:ascii="Arial" w:hAnsi="Arial" w:fareast="Arial" w:cs="Arial"/>
          <w:noProof w:val="on"/>
          <w:color w:val="000000"/>
          <w:sz w:val="14"/>
          <w:szCs w:val="14"/>
        </w:rPr>
        <w:pict>
          <v:shape xmlns:v="urn:schemas-microsoft-com:vml" id="_x00004784" style="position:absolute;margin-left:392.15pt;margin-top:145.55pt;z-index:-16758076;width:49.7pt;height:31.8pt;mso-position-horizontal:absolute;mso-position-horizontal-relative:page;mso-position-vertical:absolute;mso-position-vertical-relative:page" type="#_x0000_t75">
            <v:imageData xmlns:o="urn:schemas-microsoft-com:office:office" xmlns:r="http://schemas.openxmlformats.org/officeDocument/2006/relationships" r:id="rId4785" o:title=""/>
          </v:shape>
        </w:pict>
      </w:r>
      <w:r>
        <w:rPr>
          <w:rFonts w:ascii="Arial" w:hAnsi="Arial" w:fareast="Arial" w:cs="Arial"/>
          <w:noProof w:val="on"/>
          <w:color w:val="000000"/>
          <w:sz w:val="14"/>
          <w:szCs w:val="14"/>
        </w:rPr>
        <w:pict>
          <v:shape xmlns:v="urn:schemas-microsoft-com:vml" id="_x00004785" style="position:absolute;margin-left:439.85pt;margin-top:145.55pt;z-index:-16758072;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786" o:title=""/>
          </v:shape>
        </w:pict>
      </w:r>
      <w:r>
        <w:rPr>
          <w:rFonts w:ascii="Arial" w:hAnsi="Arial" w:fareast="Arial" w:cs="Arial"/>
          <w:noProof w:val="on"/>
          <w:color w:val="000000"/>
          <w:sz w:val="14"/>
          <w:szCs w:val="14"/>
        </w:rPr>
        <w:pict>
          <v:shape xmlns:v="urn:schemas-microsoft-com:vml" id="_x00004786" style="position:absolute;margin-left:589.6pt;margin-top:145.55pt;z-index:-16758068;width:9.45pt;height:31.8pt;mso-position-horizontal:absolute;mso-position-horizontal-relative:page;mso-position-vertical:absolute;mso-position-vertical-relative:page" type="#_x0000_t75">
            <v:imageData xmlns:o="urn:schemas-microsoft-com:office:office" xmlns:r="http://schemas.openxmlformats.org/officeDocument/2006/relationships" r:id="rId4787" o:title=""/>
          </v:shape>
        </w:pict>
      </w:r>
      <w:r>
        <w:rPr>
          <w:rFonts w:ascii="Arial" w:hAnsi="Arial" w:fareast="Arial" w:cs="Arial"/>
          <w:noProof w:val="on"/>
          <w:color w:val="000000"/>
          <w:sz w:val="14"/>
          <w:szCs w:val="14"/>
        </w:rPr>
        <w:pict>
          <v:shape xmlns:v="urn:schemas-microsoft-com:vml" id="_x00004787" style="position:absolute;margin-left:12.95pt;margin-top:175.35pt;z-index:-16758064;width:69.05pt;height:5pt;mso-position-horizontal:absolute;mso-position-horizontal-relative:page;mso-position-vertical:absolute;mso-position-vertical-relative:page" type="#_x0000_t75">
            <v:imageData xmlns:o="urn:schemas-microsoft-com:office:office" xmlns:r="http://schemas.openxmlformats.org/officeDocument/2006/relationships" r:id="rId4788" o:title=""/>
          </v:shape>
        </w:pict>
      </w:r>
      <w:r>
        <w:rPr>
          <w:rFonts w:ascii="Arial" w:hAnsi="Arial" w:fareast="Arial" w:cs="Arial"/>
          <w:noProof w:val="on"/>
          <w:color w:val="000000"/>
          <w:sz w:val="14"/>
          <w:szCs w:val="14"/>
        </w:rPr>
        <w:pict>
          <v:shape xmlns:v="urn:schemas-microsoft-com:vml" id="_x00004788" style="position:absolute;margin-left:80pt;margin-top:175.35pt;z-index:-16758060;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789" o:title=""/>
          </v:shape>
        </w:pict>
      </w:r>
      <w:r>
        <w:rPr>
          <w:rFonts w:ascii="Arial" w:hAnsi="Arial" w:fareast="Arial" w:cs="Arial"/>
          <w:noProof w:val="on"/>
          <w:color w:val="000000"/>
          <w:sz w:val="14"/>
          <w:szCs w:val="14"/>
        </w:rPr>
        <w:pict>
          <v:shape xmlns:v="urn:schemas-microsoft-com:vml" id="_x00004789" style="position:absolute;margin-left:128.45pt;margin-top:175.35pt;z-index:-16758056;width:58.6pt;height:5pt;mso-position-horizontal:absolute;mso-position-horizontal-relative:page;mso-position-vertical:absolute;mso-position-vertical-relative:page" type="#_x0000_t75">
            <v:imageData xmlns:o="urn:schemas-microsoft-com:office:office" xmlns:r="http://schemas.openxmlformats.org/officeDocument/2006/relationships" r:id="rId4790" o:title=""/>
          </v:shape>
        </w:pict>
      </w:r>
      <w:r>
        <w:rPr>
          <w:rFonts w:ascii="Arial" w:hAnsi="Arial" w:fareast="Arial" w:cs="Arial"/>
          <w:noProof w:val="on"/>
          <w:color w:val="000000"/>
          <w:sz w:val="14"/>
          <w:szCs w:val="14"/>
        </w:rPr>
        <w:pict>
          <v:shape xmlns:v="urn:schemas-microsoft-com:vml" id="_x00004790" style="position:absolute;margin-left:185.05pt;margin-top:175.35pt;z-index:-16758052;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791" o:title=""/>
          </v:shape>
        </w:pict>
      </w:r>
      <w:r>
        <w:rPr>
          <w:rFonts w:ascii="Arial" w:hAnsi="Arial" w:fareast="Arial" w:cs="Arial"/>
          <w:noProof w:val="on"/>
          <w:color w:val="000000"/>
          <w:sz w:val="14"/>
          <w:szCs w:val="14"/>
        </w:rPr>
        <w:pict>
          <v:shape xmlns:v="urn:schemas-microsoft-com:vml" id="_x00004791" style="position:absolute;margin-left:233.5pt;margin-top:175.35pt;z-index:-16758048;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4792" o:title=""/>
          </v:shape>
        </w:pict>
      </w:r>
      <w:r>
        <w:rPr>
          <w:rFonts w:ascii="Arial" w:hAnsi="Arial" w:fareast="Arial" w:cs="Arial"/>
          <w:noProof w:val="on"/>
          <w:color w:val="000000"/>
          <w:sz w:val="14"/>
          <w:szCs w:val="14"/>
        </w:rPr>
        <w:pict>
          <v:shape xmlns:v="urn:schemas-microsoft-com:vml" id="_x00004792" style="position:absolute;margin-left:282.65pt;margin-top:175.35pt;z-index:-16758044;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793" o:title=""/>
          </v:shape>
        </w:pict>
      </w:r>
      <w:r>
        <w:rPr>
          <w:rFonts w:ascii="Arial" w:hAnsi="Arial" w:fareast="Arial" w:cs="Arial"/>
          <w:noProof w:val="on"/>
          <w:color w:val="000000"/>
          <w:sz w:val="14"/>
          <w:szCs w:val="14"/>
        </w:rPr>
        <w:pict>
          <v:shape xmlns:v="urn:schemas-microsoft-com:vml" id="_x00004793" style="position:absolute;margin-left:333.3pt;margin-top:175.35pt;z-index:-1675804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4794" o:title=""/>
          </v:shape>
        </w:pict>
      </w:r>
      <w:r>
        <w:rPr>
          <w:rFonts w:ascii="Arial" w:hAnsi="Arial" w:fareast="Arial" w:cs="Arial"/>
          <w:noProof w:val="on"/>
          <w:color w:val="000000"/>
          <w:sz w:val="14"/>
          <w:szCs w:val="14"/>
        </w:rPr>
        <w:pict>
          <v:shape xmlns:v="urn:schemas-microsoft-com:vml" id="_x00004794" style="position:absolute;margin-left:341.5pt;margin-top:175.35pt;z-index:-16758036;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795" o:title=""/>
          </v:shape>
        </w:pict>
      </w:r>
      <w:r>
        <w:rPr>
          <w:rFonts w:ascii="Arial" w:hAnsi="Arial" w:fareast="Arial" w:cs="Arial"/>
          <w:noProof w:val="on"/>
          <w:color w:val="000000"/>
          <w:sz w:val="14"/>
          <w:szCs w:val="14"/>
        </w:rPr>
        <w:pict>
          <v:shape xmlns:v="urn:schemas-microsoft-com:vml" id="_x00004795" style="position:absolute;margin-left:392.15pt;margin-top:175.35pt;z-index:-16758032;width:49.7pt;height:5pt;mso-position-horizontal:absolute;mso-position-horizontal-relative:page;mso-position-vertical:absolute;mso-position-vertical-relative:page" type="#_x0000_t75">
            <v:imageData xmlns:o="urn:schemas-microsoft-com:office:office" xmlns:r="http://schemas.openxmlformats.org/officeDocument/2006/relationships" r:id="rId4796" o:title=""/>
          </v:shape>
        </w:pict>
      </w:r>
      <w:r>
        <w:rPr>
          <w:rFonts w:ascii="Arial" w:hAnsi="Arial" w:fareast="Arial" w:cs="Arial"/>
          <w:noProof w:val="on"/>
          <w:color w:val="000000"/>
          <w:sz w:val="14"/>
          <w:szCs w:val="14"/>
        </w:rPr>
        <w:pict>
          <v:shape xmlns:v="urn:schemas-microsoft-com:vml" id="_x00004796" style="position:absolute;margin-left:439.85pt;margin-top:175.35pt;z-index:-16758028;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797" o:title=""/>
          </v:shape>
        </w:pict>
      </w:r>
      <w:r>
        <w:rPr>
          <w:rFonts w:ascii="Arial" w:hAnsi="Arial" w:fareast="Arial" w:cs="Arial"/>
          <w:noProof w:val="on"/>
          <w:color w:val="000000"/>
          <w:sz w:val="14"/>
          <w:szCs w:val="14"/>
        </w:rPr>
        <w:pict>
          <v:shape xmlns:v="urn:schemas-microsoft-com:vml" id="_x00004797" style="position:absolute;margin-left:490.5pt;margin-top:175.35pt;z-index:-16758024;width:48.95pt;height:5pt;mso-position-horizontal:absolute;mso-position-horizontal-relative:page;mso-position-vertical:absolute;mso-position-vertical-relative:page" type="#_x0000_t75">
            <v:imageData xmlns:o="urn:schemas-microsoft-com:office:office" xmlns:r="http://schemas.openxmlformats.org/officeDocument/2006/relationships" r:id="rId4798" o:title=""/>
          </v:shape>
        </w:pict>
      </w:r>
      <w:r>
        <w:rPr>
          <w:rFonts w:ascii="Arial" w:hAnsi="Arial" w:fareast="Arial" w:cs="Arial"/>
          <w:noProof w:val="on"/>
          <w:color w:val="000000"/>
          <w:sz w:val="14"/>
          <w:szCs w:val="14"/>
        </w:rPr>
        <w:pict>
          <v:shape xmlns:v="urn:schemas-microsoft-com:vml" id="_x00004798" style="position:absolute;margin-left:537.45pt;margin-top:175.35pt;z-index:-16758020;width:54.15pt;height:5pt;mso-position-horizontal:absolute;mso-position-horizontal-relative:page;mso-position-vertical:absolute;mso-position-vertical-relative:page" type="#_x0000_t75">
            <v:imageData xmlns:o="urn:schemas-microsoft-com:office:office" xmlns:r="http://schemas.openxmlformats.org/officeDocument/2006/relationships" r:id="rId4799" o:title=""/>
          </v:shape>
        </w:pict>
      </w:r>
      <w:r>
        <w:rPr>
          <w:rFonts w:ascii="Arial" w:hAnsi="Arial" w:fareast="Arial" w:cs="Arial"/>
          <w:noProof w:val="on"/>
          <w:color w:val="000000"/>
          <w:sz w:val="14"/>
          <w:szCs w:val="14"/>
        </w:rPr>
        <w:pict>
          <v:shape xmlns:v="urn:schemas-microsoft-com:vml" id="_x00004799" style="position:absolute;margin-left:589.6pt;margin-top:175.35pt;z-index:-1675801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4800" o:title=""/>
          </v:shape>
        </w:pict>
      </w:r>
      <w:r>
        <w:rPr>
          <w:rFonts w:ascii="Arial" w:hAnsi="Arial" w:fareast="Arial" w:cs="Arial"/>
          <w:noProof w:val="on"/>
          <w:color w:val="000000"/>
          <w:sz w:val="14"/>
          <w:szCs w:val="14"/>
        </w:rPr>
        <w:pict>
          <v:shape xmlns:v="urn:schemas-microsoft-com:vml" id="_x00004800" style="position:absolute;margin-left:12.95pt;margin-top:250.55pt;z-index:-16758012;width:69.05pt;height:75pt;mso-position-horizontal:absolute;mso-position-horizontal-relative:page;mso-position-vertical:absolute;mso-position-vertical-relative:page" type="#_x0000_t75">
            <v:imageData xmlns:o="urn:schemas-microsoft-com:office:office" xmlns:r="http://schemas.openxmlformats.org/officeDocument/2006/relationships" r:id="rId4801" o:title=""/>
          </v:shape>
        </w:pict>
      </w:r>
      <w:r>
        <w:rPr>
          <w:rFonts w:ascii="Arial" w:hAnsi="Arial" w:fareast="Arial" w:cs="Arial"/>
          <w:noProof w:val="on"/>
          <w:color w:val="000000"/>
          <w:sz w:val="14"/>
          <w:szCs w:val="14"/>
        </w:rPr>
        <w:pict>
          <v:shape xmlns:v="urn:schemas-microsoft-com:vml" id="_x00004801" style="position:absolute;margin-left:80pt;margin-top:250.55pt;z-index:-16758008;width:50.45pt;height:23.6pt;mso-position-horizontal:absolute;mso-position-horizontal-relative:page;mso-position-vertical:absolute;mso-position-vertical-relative:page" type="#_x0000_t75">
            <v:imageData xmlns:o="urn:schemas-microsoft-com:office:office" xmlns:r="http://schemas.openxmlformats.org/officeDocument/2006/relationships" r:id="rId4802" o:title=""/>
          </v:shape>
        </w:pict>
      </w:r>
      <w:r>
        <w:rPr>
          <w:rFonts w:ascii="Arial" w:hAnsi="Arial" w:fareast="Arial" w:cs="Arial"/>
          <w:noProof w:val="on"/>
          <w:color w:val="000000"/>
          <w:sz w:val="14"/>
          <w:szCs w:val="14"/>
        </w:rPr>
        <w:pict>
          <v:shape xmlns:v="urn:schemas-microsoft-com:vml" id="_x00004802" style="position:absolute;margin-left:128.45pt;margin-top:250.55pt;z-index:-16758004;width:58.6pt;height:23.6pt;mso-position-horizontal:absolute;mso-position-horizontal-relative:page;mso-position-vertical:absolute;mso-position-vertical-relative:page" type="#_x0000_t75">
            <v:imageData xmlns:o="urn:schemas-microsoft-com:office:office" xmlns:r="http://schemas.openxmlformats.org/officeDocument/2006/relationships" r:id="rId4803" o:title=""/>
          </v:shape>
        </w:pict>
      </w:r>
      <w:r>
        <w:rPr>
          <w:rFonts w:ascii="Arial" w:hAnsi="Arial" w:fareast="Arial" w:cs="Arial"/>
          <w:noProof w:val="on"/>
          <w:color w:val="000000"/>
          <w:sz w:val="14"/>
          <w:szCs w:val="14"/>
        </w:rPr>
        <w:pict>
          <v:shape xmlns:v="urn:schemas-microsoft-com:vml" id="_x00004803" style="position:absolute;margin-left:185.05pt;margin-top:250.55pt;z-index:-16758000;width:50.45pt;height:23.6pt;mso-position-horizontal:absolute;mso-position-horizontal-relative:page;mso-position-vertical:absolute;mso-position-vertical-relative:page" type="#_x0000_t75">
            <v:imageData xmlns:o="urn:schemas-microsoft-com:office:office" xmlns:r="http://schemas.openxmlformats.org/officeDocument/2006/relationships" r:id="rId4804" o:title=""/>
          </v:shape>
        </w:pict>
      </w:r>
      <w:r>
        <w:rPr>
          <w:rFonts w:ascii="Arial" w:hAnsi="Arial" w:fareast="Arial" w:cs="Arial"/>
          <w:noProof w:val="on"/>
          <w:color w:val="000000"/>
          <w:sz w:val="14"/>
          <w:szCs w:val="14"/>
        </w:rPr>
        <w:pict>
          <v:shape xmlns:v="urn:schemas-microsoft-com:vml" id="_x00004804" style="position:absolute;margin-left:233.5pt;margin-top:250.55pt;z-index:-16757996;width:49.7pt;height:23.6pt;mso-position-horizontal:absolute;mso-position-horizontal-relative:page;mso-position-vertical:absolute;mso-position-vertical-relative:page" type="#_x0000_t75">
            <v:imageData xmlns:o="urn:schemas-microsoft-com:office:office" xmlns:r="http://schemas.openxmlformats.org/officeDocument/2006/relationships" r:id="rId4805" o:title=""/>
          </v:shape>
        </w:pict>
      </w:r>
      <w:r>
        <w:rPr>
          <w:rFonts w:ascii="Arial" w:hAnsi="Arial" w:fareast="Arial" w:cs="Arial"/>
          <w:noProof w:val="on"/>
          <w:color w:val="000000"/>
          <w:sz w:val="14"/>
          <w:szCs w:val="14"/>
        </w:rPr>
        <w:pict>
          <v:shape xmlns:v="urn:schemas-microsoft-com:vml" id="_x00004805" style="position:absolute;margin-left:281.15pt;margin-top:250.55pt;z-index:-16757992;width:3.5pt;height:23.6pt;mso-position-horizontal:absolute;mso-position-horizontal-relative:page;mso-position-vertical:absolute;mso-position-vertical-relative:page" type="#_x0000_t75">
            <v:imageData xmlns:o="urn:schemas-microsoft-com:office:office" xmlns:r="http://schemas.openxmlformats.org/officeDocument/2006/relationships" r:id="rId4806" o:title=""/>
          </v:shape>
        </w:pict>
      </w:r>
      <w:r>
        <w:rPr>
          <w:rFonts w:ascii="Arial" w:hAnsi="Arial" w:fareast="Arial" w:cs="Arial"/>
          <w:noProof w:val="on"/>
          <w:color w:val="000000"/>
          <w:sz w:val="14"/>
          <w:szCs w:val="14"/>
        </w:rPr>
        <w:pict>
          <v:shape xmlns:v="urn:schemas-microsoft-com:vml" id="_x00004806" style="position:absolute;margin-left:282.65pt;margin-top:250.55pt;z-index:-16757988;width:51.15pt;height:23.6pt;mso-position-horizontal:absolute;mso-position-horizontal-relative:page;mso-position-vertical:absolute;mso-position-vertical-relative:page" type="#_x0000_t75">
            <v:imageData xmlns:o="urn:schemas-microsoft-com:office:office" xmlns:r="http://schemas.openxmlformats.org/officeDocument/2006/relationships" r:id="rId4807" o:title=""/>
          </v:shape>
        </w:pict>
      </w:r>
      <w:r>
        <w:rPr>
          <w:rFonts w:ascii="Arial" w:hAnsi="Arial" w:fareast="Arial" w:cs="Arial"/>
          <w:noProof w:val="on"/>
          <w:color w:val="000000"/>
          <w:sz w:val="14"/>
          <w:szCs w:val="14"/>
        </w:rPr>
        <w:pict>
          <v:shape xmlns:v="urn:schemas-microsoft-com:vml" id="_x00004807" style="position:absolute;margin-left:331.8pt;margin-top:250.55pt;z-index:-16757984;width:3.5pt;height:23.6pt;mso-position-horizontal:absolute;mso-position-horizontal-relative:page;mso-position-vertical:absolute;mso-position-vertical-relative:page" type="#_x0000_t75">
            <v:imageData xmlns:o="urn:schemas-microsoft-com:office:office" xmlns:r="http://schemas.openxmlformats.org/officeDocument/2006/relationships" r:id="rId4808" o:title=""/>
          </v:shape>
        </w:pict>
      </w:r>
      <w:r>
        <w:rPr>
          <w:rFonts w:ascii="Arial" w:hAnsi="Arial" w:fareast="Arial" w:cs="Arial"/>
          <w:noProof w:val="on"/>
          <w:color w:val="000000"/>
          <w:sz w:val="14"/>
          <w:szCs w:val="14"/>
        </w:rPr>
        <w:pict>
          <v:shape xmlns:v="urn:schemas-microsoft-com:vml" id="_x00004808" style="position:absolute;margin-left:333.3pt;margin-top:250.55pt;z-index:-16757980;width:10.2pt;height:23.6pt;mso-position-horizontal:absolute;mso-position-horizontal-relative:page;mso-position-vertical:absolute;mso-position-vertical-relative:page" type="#_x0000_t75">
            <v:imageData xmlns:o="urn:schemas-microsoft-com:office:office" xmlns:r="http://schemas.openxmlformats.org/officeDocument/2006/relationships" r:id="rId4809" o:title=""/>
          </v:shape>
        </w:pict>
      </w:r>
      <w:r>
        <w:rPr>
          <w:rFonts w:ascii="Arial" w:hAnsi="Arial" w:fareast="Arial" w:cs="Arial"/>
          <w:noProof w:val="on"/>
          <w:color w:val="000000"/>
          <w:sz w:val="14"/>
          <w:szCs w:val="14"/>
        </w:rPr>
        <w:pict>
          <v:shape xmlns:v="urn:schemas-microsoft-com:vml" id="_x00004809" style="position:absolute;margin-left:341.5pt;margin-top:250.55pt;z-index:-16757976;width:52.65pt;height:23.6pt;mso-position-horizontal:absolute;mso-position-horizontal-relative:page;mso-position-vertical:absolute;mso-position-vertical-relative:page" type="#_x0000_t75">
            <v:imageData xmlns:o="urn:schemas-microsoft-com:office:office" xmlns:r="http://schemas.openxmlformats.org/officeDocument/2006/relationships" r:id="rId4810" o:title=""/>
          </v:shape>
        </w:pict>
      </w:r>
      <w:r>
        <w:rPr>
          <w:rFonts w:ascii="Arial" w:hAnsi="Arial" w:fareast="Arial" w:cs="Arial"/>
          <w:noProof w:val="on"/>
          <w:color w:val="000000"/>
          <w:sz w:val="14"/>
          <w:szCs w:val="14"/>
        </w:rPr>
        <w:pict>
          <v:shape xmlns:v="urn:schemas-microsoft-com:vml" id="_x00004810" style="position:absolute;margin-left:392.15pt;margin-top:250.55pt;z-index:-16757972;width:49.7pt;height:23.6pt;mso-position-horizontal:absolute;mso-position-horizontal-relative:page;mso-position-vertical:absolute;mso-position-vertical-relative:page" type="#_x0000_t75">
            <v:imageData xmlns:o="urn:schemas-microsoft-com:office:office" xmlns:r="http://schemas.openxmlformats.org/officeDocument/2006/relationships" r:id="rId4811" o:title=""/>
          </v:shape>
        </w:pict>
      </w:r>
      <w:r>
        <w:rPr>
          <w:rFonts w:ascii="Arial" w:hAnsi="Arial" w:fareast="Arial" w:cs="Arial"/>
          <w:noProof w:val="on"/>
          <w:color w:val="000000"/>
          <w:sz w:val="14"/>
          <w:szCs w:val="14"/>
        </w:rPr>
        <w:pict>
          <v:shape xmlns:v="urn:schemas-microsoft-com:vml" id="_x00004811" style="position:absolute;margin-left:439.85pt;margin-top:250.55pt;z-index:-16757968;width:52.65pt;height:23.6pt;mso-position-horizontal:absolute;mso-position-horizontal-relative:page;mso-position-vertical:absolute;mso-position-vertical-relative:page" type="#_x0000_t75">
            <v:imageData xmlns:o="urn:schemas-microsoft-com:office:office" xmlns:r="http://schemas.openxmlformats.org/officeDocument/2006/relationships" r:id="rId4812" o:title=""/>
          </v:shape>
        </w:pict>
      </w:r>
      <w:r>
        <w:rPr>
          <w:rFonts w:ascii="Arial" w:hAnsi="Arial" w:fareast="Arial" w:cs="Arial"/>
          <w:noProof w:val="on"/>
          <w:color w:val="000000"/>
          <w:sz w:val="14"/>
          <w:szCs w:val="14"/>
        </w:rPr>
        <w:pict>
          <v:shape xmlns:v="urn:schemas-microsoft-com:vml" id="_x00004812" style="position:absolute;margin-left:490.5pt;margin-top:250.55pt;z-index:-16757964;width:48.95pt;height:23.6pt;mso-position-horizontal:absolute;mso-position-horizontal-relative:page;mso-position-vertical:absolute;mso-position-vertical-relative:page" type="#_x0000_t75">
            <v:imageData xmlns:o="urn:schemas-microsoft-com:office:office" xmlns:r="http://schemas.openxmlformats.org/officeDocument/2006/relationships" r:id="rId4813" o:title=""/>
          </v:shape>
        </w:pict>
      </w:r>
      <w:r>
        <w:rPr>
          <w:rFonts w:ascii="Arial" w:hAnsi="Arial" w:fareast="Arial" w:cs="Arial"/>
          <w:noProof w:val="on"/>
          <w:color w:val="000000"/>
          <w:sz w:val="14"/>
          <w:szCs w:val="14"/>
        </w:rPr>
        <w:pict>
          <v:shape xmlns:v="urn:schemas-microsoft-com:vml" id="_x00004813" style="position:absolute;margin-left:537.45pt;margin-top:250.55pt;z-index:-16757960;width:54.15pt;height:23.6pt;mso-position-horizontal:absolute;mso-position-horizontal-relative:page;mso-position-vertical:absolute;mso-position-vertical-relative:page" type="#_x0000_t75">
            <v:imageData xmlns:o="urn:schemas-microsoft-com:office:office" xmlns:r="http://schemas.openxmlformats.org/officeDocument/2006/relationships" r:id="rId4814" o:title=""/>
          </v:shape>
        </w:pict>
      </w:r>
      <w:r>
        <w:rPr>
          <w:rFonts w:ascii="Arial" w:hAnsi="Arial" w:fareast="Arial" w:cs="Arial"/>
          <w:noProof w:val="on"/>
          <w:color w:val="000000"/>
          <w:sz w:val="14"/>
          <w:szCs w:val="14"/>
        </w:rPr>
        <w:pict>
          <v:shape xmlns:v="urn:schemas-microsoft-com:vml" id="_x00004814" style="position:absolute;margin-left:589.6pt;margin-top:250.55pt;z-index:-16757956;width:9.45pt;height:23.6pt;mso-position-horizontal:absolute;mso-position-horizontal-relative:page;mso-position-vertical:absolute;mso-position-vertical-relative:page" type="#_x0000_t75">
            <v:imageData xmlns:o="urn:schemas-microsoft-com:office:office" xmlns:r="http://schemas.openxmlformats.org/officeDocument/2006/relationships" r:id="rId4815" o:title=""/>
          </v:shape>
        </w:pict>
      </w:r>
      <w:r>
        <w:rPr>
          <w:rFonts w:ascii="Arial" w:hAnsi="Arial" w:fareast="Arial" w:cs="Arial"/>
          <w:noProof w:val="on"/>
          <w:color w:val="000000"/>
          <w:sz w:val="14"/>
          <w:szCs w:val="14"/>
        </w:rPr>
        <w:pict>
          <v:shape xmlns:v="urn:schemas-microsoft-com:vml" id="_x00004815" style="position:absolute;margin-left:80pt;margin-top:272.2pt;z-index:-16757952;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816" o:title=""/>
          </v:shape>
        </w:pict>
      </w:r>
      <w:r>
        <w:rPr>
          <w:rFonts w:ascii="Arial" w:hAnsi="Arial" w:fareast="Arial" w:cs="Arial"/>
          <w:noProof w:val="on"/>
          <w:color w:val="000000"/>
          <w:sz w:val="14"/>
          <w:szCs w:val="14"/>
        </w:rPr>
        <w:pict>
          <v:shape xmlns:v="urn:schemas-microsoft-com:vml" id="_x00004816" style="position:absolute;margin-left:128.45pt;margin-top:272.2pt;z-index:-16757948;width:58.6pt;height:19.15pt;mso-position-horizontal:absolute;mso-position-horizontal-relative:page;mso-position-vertical:absolute;mso-position-vertical-relative:page" type="#_x0000_t75">
            <v:imageData xmlns:o="urn:schemas-microsoft-com:office:office" xmlns:r="http://schemas.openxmlformats.org/officeDocument/2006/relationships" r:id="rId4817" o:title=""/>
          </v:shape>
        </w:pict>
      </w:r>
      <w:r>
        <w:rPr>
          <w:rFonts w:ascii="Arial" w:hAnsi="Arial" w:fareast="Arial" w:cs="Arial"/>
          <w:noProof w:val="on"/>
          <w:color w:val="000000"/>
          <w:sz w:val="14"/>
          <w:szCs w:val="14"/>
        </w:rPr>
        <w:pict>
          <v:shape xmlns:v="urn:schemas-microsoft-com:vml" id="_x00004817" style="position:absolute;margin-left:185.05pt;margin-top:272.2pt;z-index:-16757944;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818" o:title=""/>
          </v:shape>
        </w:pict>
      </w:r>
      <w:r>
        <w:rPr>
          <w:rFonts w:ascii="Arial" w:hAnsi="Arial" w:fareast="Arial" w:cs="Arial"/>
          <w:noProof w:val="on"/>
          <w:color w:val="000000"/>
          <w:sz w:val="14"/>
          <w:szCs w:val="14"/>
        </w:rPr>
        <w:pict>
          <v:shape xmlns:v="urn:schemas-microsoft-com:vml" id="_x00004818" style="position:absolute;margin-left:233.5pt;margin-top:272.2pt;z-index:-16757940;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19" o:title=""/>
          </v:shape>
        </w:pict>
      </w:r>
      <w:r>
        <w:rPr>
          <w:rFonts w:ascii="Arial" w:hAnsi="Arial" w:fareast="Arial" w:cs="Arial"/>
          <w:noProof w:val="on"/>
          <w:color w:val="000000"/>
          <w:sz w:val="14"/>
          <w:szCs w:val="14"/>
        </w:rPr>
        <w:pict>
          <v:shape xmlns:v="urn:schemas-microsoft-com:vml" id="_x00004819" style="position:absolute;margin-left:282.65pt;margin-top:272.2pt;z-index:-1675793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20" o:title=""/>
          </v:shape>
        </w:pict>
      </w:r>
      <w:r>
        <w:rPr>
          <w:rFonts w:ascii="Arial" w:hAnsi="Arial" w:fareast="Arial" w:cs="Arial"/>
          <w:noProof w:val="on"/>
          <w:color w:val="000000"/>
          <w:sz w:val="14"/>
          <w:szCs w:val="14"/>
        </w:rPr>
        <w:pict>
          <v:shape xmlns:v="urn:schemas-microsoft-com:vml" id="_x00004820" style="position:absolute;margin-left:333.3pt;margin-top:272.2pt;z-index:-16757932;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4821" o:title=""/>
          </v:shape>
        </w:pict>
      </w:r>
      <w:r>
        <w:rPr>
          <w:rFonts w:ascii="Arial" w:hAnsi="Arial" w:fareast="Arial" w:cs="Arial"/>
          <w:noProof w:val="on"/>
          <w:color w:val="000000"/>
          <w:sz w:val="14"/>
          <w:szCs w:val="14"/>
        </w:rPr>
        <w:pict>
          <v:shape xmlns:v="urn:schemas-microsoft-com:vml" id="_x00004821" style="position:absolute;margin-left:341.5pt;margin-top:272.2pt;z-index:-1675792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22" o:title=""/>
          </v:shape>
        </w:pict>
      </w:r>
      <w:r>
        <w:rPr>
          <w:rFonts w:ascii="Arial" w:hAnsi="Arial" w:fareast="Arial" w:cs="Arial"/>
          <w:noProof w:val="on"/>
          <w:color w:val="000000"/>
          <w:sz w:val="14"/>
          <w:szCs w:val="14"/>
        </w:rPr>
        <w:pict>
          <v:shape xmlns:v="urn:schemas-microsoft-com:vml" id="_x00004822" style="position:absolute;margin-left:392.15pt;margin-top:272.2pt;z-index:-16757924;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4823" o:title=""/>
          </v:shape>
        </w:pict>
      </w:r>
      <w:r>
        <w:rPr>
          <w:rFonts w:ascii="Arial" w:hAnsi="Arial" w:fareast="Arial" w:cs="Arial"/>
          <w:noProof w:val="on"/>
          <w:color w:val="000000"/>
          <w:sz w:val="14"/>
          <w:szCs w:val="14"/>
        </w:rPr>
        <w:pict>
          <v:shape xmlns:v="urn:schemas-microsoft-com:vml" id="_x00004823" style="position:absolute;margin-left:439.85pt;margin-top:272.2pt;z-index:-1675792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24" o:title=""/>
          </v:shape>
        </w:pict>
      </w:r>
      <w:r>
        <w:rPr>
          <w:rFonts w:ascii="Arial" w:hAnsi="Arial" w:fareast="Arial" w:cs="Arial"/>
          <w:noProof w:val="on"/>
          <w:color w:val="000000"/>
          <w:sz w:val="14"/>
          <w:szCs w:val="14"/>
        </w:rPr>
        <w:pict>
          <v:shape xmlns:v="urn:schemas-microsoft-com:vml" id="_x00004824" style="position:absolute;margin-left:490.5pt;margin-top:272.2pt;z-index:-16757916;width:47.45pt;height:19.15pt;mso-position-horizontal:absolute;mso-position-horizontal-relative:page;mso-position-vertical:absolute;mso-position-vertical-relative:page" type="#_x0000_t75">
            <v:imageData xmlns:o="urn:schemas-microsoft-com:office:office" xmlns:r="http://schemas.openxmlformats.org/officeDocument/2006/relationships" r:id="rId4825" o:title=""/>
          </v:shape>
        </w:pict>
      </w:r>
      <w:r>
        <w:rPr>
          <w:rFonts w:ascii="Arial" w:hAnsi="Arial" w:fareast="Arial" w:cs="Arial"/>
          <w:noProof w:val="on"/>
          <w:color w:val="000000"/>
          <w:sz w:val="14"/>
          <w:szCs w:val="14"/>
        </w:rPr>
        <w:pict>
          <v:shape xmlns:v="urn:schemas-microsoft-com:vml" id="_x00004825" style="position:absolute;margin-left:535.95pt;margin-top:272.2pt;z-index:-1675791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26" o:title=""/>
          </v:shape>
        </w:pict>
      </w:r>
      <w:r>
        <w:rPr>
          <w:rFonts w:ascii="Arial" w:hAnsi="Arial" w:fareast="Arial" w:cs="Arial"/>
          <w:noProof w:val="on"/>
          <w:color w:val="000000"/>
          <w:sz w:val="14"/>
          <w:szCs w:val="14"/>
        </w:rPr>
        <w:pict>
          <v:shape xmlns:v="urn:schemas-microsoft-com:vml" id="_x00004826" style="position:absolute;margin-left:537.45pt;margin-top:272.2pt;z-index:-1675790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27" o:title=""/>
          </v:shape>
        </w:pict>
      </w:r>
      <w:r>
        <w:rPr>
          <w:rFonts w:ascii="Arial" w:hAnsi="Arial" w:fareast="Arial" w:cs="Arial"/>
          <w:noProof w:val="on"/>
          <w:color w:val="000000"/>
          <w:sz w:val="14"/>
          <w:szCs w:val="14"/>
        </w:rPr>
        <w:pict>
          <v:shape xmlns:v="urn:schemas-microsoft-com:vml" id="_x00004827" style="position:absolute;margin-left:588.1pt;margin-top:272.2pt;z-index:-1675790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28" o:title=""/>
          </v:shape>
        </w:pict>
      </w:r>
      <w:r>
        <w:rPr>
          <w:rFonts w:ascii="Arial" w:hAnsi="Arial" w:fareast="Arial" w:cs="Arial"/>
          <w:noProof w:val="on"/>
          <w:color w:val="000000"/>
          <w:sz w:val="14"/>
          <w:szCs w:val="14"/>
        </w:rPr>
        <w:pict>
          <v:shape xmlns:v="urn:schemas-microsoft-com:vml" id="_x00004828" style="position:absolute;margin-left:589.6pt;margin-top:272.2pt;z-index:-16757900;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829" o:title=""/>
          </v:shape>
        </w:pict>
      </w:r>
      <w:r>
        <w:rPr>
          <w:rFonts w:ascii="Arial" w:hAnsi="Arial" w:fareast="Arial" w:cs="Arial"/>
          <w:noProof w:val="on"/>
          <w:color w:val="000000"/>
          <w:sz w:val="14"/>
          <w:szCs w:val="14"/>
        </w:rPr>
        <w:pict>
          <v:shape xmlns:v="urn:schemas-microsoft-com:vml" id="_x00004829" style="position:absolute;margin-left:80pt;margin-top:289.3pt;z-index:-16757896;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830" o:title=""/>
          </v:shape>
        </w:pict>
      </w:r>
      <w:r>
        <w:rPr>
          <w:rFonts w:ascii="Arial" w:hAnsi="Arial" w:fareast="Arial" w:cs="Arial"/>
          <w:noProof w:val="on"/>
          <w:color w:val="000000"/>
          <w:sz w:val="14"/>
          <w:szCs w:val="14"/>
        </w:rPr>
        <w:pict>
          <v:shape xmlns:v="urn:schemas-microsoft-com:vml" id="_x00004830" style="position:absolute;margin-left:128.45pt;margin-top:289.3pt;z-index:-16757892;width:58.6pt;height:19.15pt;mso-position-horizontal:absolute;mso-position-horizontal-relative:page;mso-position-vertical:absolute;mso-position-vertical-relative:page" type="#_x0000_t75">
            <v:imageData xmlns:o="urn:schemas-microsoft-com:office:office" xmlns:r="http://schemas.openxmlformats.org/officeDocument/2006/relationships" r:id="rId4831" o:title=""/>
          </v:shape>
        </w:pict>
      </w:r>
      <w:r>
        <w:rPr>
          <w:rFonts w:ascii="Arial" w:hAnsi="Arial" w:fareast="Arial" w:cs="Arial"/>
          <w:noProof w:val="on"/>
          <w:color w:val="000000"/>
          <w:sz w:val="14"/>
          <w:szCs w:val="14"/>
        </w:rPr>
        <w:pict>
          <v:shape xmlns:v="urn:schemas-microsoft-com:vml" id="_x00004831" style="position:absolute;margin-left:185.05pt;margin-top:289.3pt;z-index:-16757888;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832" o:title=""/>
          </v:shape>
        </w:pict>
      </w:r>
      <w:r>
        <w:rPr>
          <w:rFonts w:ascii="Arial" w:hAnsi="Arial" w:fareast="Arial" w:cs="Arial"/>
          <w:noProof w:val="on"/>
          <w:color w:val="000000"/>
          <w:sz w:val="14"/>
          <w:szCs w:val="14"/>
        </w:rPr>
        <w:pict>
          <v:shape xmlns:v="urn:schemas-microsoft-com:vml" id="_x00004832" style="position:absolute;margin-left:233.5pt;margin-top:289.3pt;z-index:-16757884;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33" o:title=""/>
          </v:shape>
        </w:pict>
      </w:r>
      <w:r>
        <w:rPr>
          <w:rFonts w:ascii="Arial" w:hAnsi="Arial" w:fareast="Arial" w:cs="Arial"/>
          <w:noProof w:val="on"/>
          <w:color w:val="000000"/>
          <w:sz w:val="14"/>
          <w:szCs w:val="14"/>
        </w:rPr>
        <w:pict>
          <v:shape xmlns:v="urn:schemas-microsoft-com:vml" id="_x00004833" style="position:absolute;margin-left:282.65pt;margin-top:289.3pt;z-index:-1675788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34" o:title=""/>
          </v:shape>
        </w:pict>
      </w:r>
      <w:r>
        <w:rPr>
          <w:rFonts w:ascii="Arial" w:hAnsi="Arial" w:fareast="Arial" w:cs="Arial"/>
          <w:noProof w:val="on"/>
          <w:color w:val="000000"/>
          <w:sz w:val="14"/>
          <w:szCs w:val="14"/>
        </w:rPr>
        <w:pict>
          <v:shape xmlns:v="urn:schemas-microsoft-com:vml" id="_x00004834" style="position:absolute;margin-left:333.3pt;margin-top:289.3pt;z-index:-16757876;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4835" o:title=""/>
          </v:shape>
        </w:pict>
      </w:r>
      <w:r>
        <w:rPr>
          <w:rFonts w:ascii="Arial" w:hAnsi="Arial" w:fareast="Arial" w:cs="Arial"/>
          <w:noProof w:val="on"/>
          <w:color w:val="000000"/>
          <w:sz w:val="14"/>
          <w:szCs w:val="14"/>
        </w:rPr>
        <w:pict>
          <v:shape xmlns:v="urn:schemas-microsoft-com:vml" id="_x00004835" style="position:absolute;margin-left:341.5pt;margin-top:289.3pt;z-index:-16757872;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36" o:title=""/>
          </v:shape>
        </w:pict>
      </w:r>
      <w:r>
        <w:rPr>
          <w:rFonts w:ascii="Arial" w:hAnsi="Arial" w:fareast="Arial" w:cs="Arial"/>
          <w:noProof w:val="on"/>
          <w:color w:val="000000"/>
          <w:sz w:val="14"/>
          <w:szCs w:val="14"/>
        </w:rPr>
        <w:pict>
          <v:shape xmlns:v="urn:schemas-microsoft-com:vml" id="_x00004836" style="position:absolute;margin-left:390.7pt;margin-top:289.3pt;z-index:-1675786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37" o:title=""/>
          </v:shape>
        </w:pict>
      </w:r>
      <w:r>
        <w:rPr>
          <w:rFonts w:ascii="Arial" w:hAnsi="Arial" w:fareast="Arial" w:cs="Arial"/>
          <w:noProof w:val="on"/>
          <w:color w:val="000000"/>
          <w:sz w:val="14"/>
          <w:szCs w:val="14"/>
        </w:rPr>
        <w:pict>
          <v:shape xmlns:v="urn:schemas-microsoft-com:vml" id="_x00004837" style="position:absolute;margin-left:392.15pt;margin-top:289.3pt;z-index:-16757864;width:48.2pt;height:19.15pt;mso-position-horizontal:absolute;mso-position-horizontal-relative:page;mso-position-vertical:absolute;mso-position-vertical-relative:page" type="#_x0000_t75">
            <v:imageData xmlns:o="urn:schemas-microsoft-com:office:office" xmlns:r="http://schemas.openxmlformats.org/officeDocument/2006/relationships" r:id="rId4838" o:title=""/>
          </v:shape>
        </w:pict>
      </w:r>
      <w:r>
        <w:rPr>
          <w:rFonts w:ascii="Arial" w:hAnsi="Arial" w:fareast="Arial" w:cs="Arial"/>
          <w:noProof w:val="on"/>
          <w:color w:val="000000"/>
          <w:sz w:val="14"/>
          <w:szCs w:val="14"/>
        </w:rPr>
        <w:pict>
          <v:shape xmlns:v="urn:schemas-microsoft-com:vml" id="_x00004838" style="position:absolute;margin-left:438.35pt;margin-top:289.3pt;z-index:-1675786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39" o:title=""/>
          </v:shape>
        </w:pict>
      </w:r>
      <w:r>
        <w:rPr>
          <w:rFonts w:ascii="Arial" w:hAnsi="Arial" w:fareast="Arial" w:cs="Arial"/>
          <w:noProof w:val="on"/>
          <w:color w:val="000000"/>
          <w:sz w:val="14"/>
          <w:szCs w:val="14"/>
        </w:rPr>
        <w:pict>
          <v:shape xmlns:v="urn:schemas-microsoft-com:vml" id="_x00004839" style="position:absolute;margin-left:439.85pt;margin-top:289.3pt;z-index:-16757856;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40" o:title=""/>
          </v:shape>
        </w:pict>
      </w:r>
      <w:r>
        <w:rPr>
          <w:rFonts w:ascii="Arial" w:hAnsi="Arial" w:fareast="Arial" w:cs="Arial"/>
          <w:noProof w:val="on"/>
          <w:color w:val="000000"/>
          <w:sz w:val="14"/>
          <w:szCs w:val="14"/>
        </w:rPr>
        <w:pict>
          <v:shape xmlns:v="urn:schemas-microsoft-com:vml" id="_x00004840" style="position:absolute;margin-left:489pt;margin-top:289.3pt;z-index:-1675785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41" o:title=""/>
          </v:shape>
        </w:pict>
      </w:r>
      <w:r>
        <w:rPr>
          <w:rFonts w:ascii="Arial" w:hAnsi="Arial" w:fareast="Arial" w:cs="Arial"/>
          <w:noProof w:val="on"/>
          <w:color w:val="000000"/>
          <w:sz w:val="14"/>
          <w:szCs w:val="14"/>
        </w:rPr>
        <w:pict>
          <v:shape xmlns:v="urn:schemas-microsoft-com:vml" id="_x00004841" style="position:absolute;margin-left:490.5pt;margin-top:289.3pt;z-index:-16757848;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842" o:title=""/>
          </v:shape>
        </w:pict>
      </w:r>
      <w:r>
        <w:rPr>
          <w:rFonts w:ascii="Arial" w:hAnsi="Arial" w:fareast="Arial" w:cs="Arial"/>
          <w:noProof w:val="on"/>
          <w:color w:val="000000"/>
          <w:sz w:val="14"/>
          <w:szCs w:val="14"/>
        </w:rPr>
        <w:pict>
          <v:shape xmlns:v="urn:schemas-microsoft-com:vml" id="_x00004842" style="position:absolute;margin-left:537.45pt;margin-top:289.3pt;z-index:-1675784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43" o:title=""/>
          </v:shape>
        </w:pict>
      </w:r>
      <w:r>
        <w:rPr>
          <w:rFonts w:ascii="Arial" w:hAnsi="Arial" w:fareast="Arial" w:cs="Arial"/>
          <w:noProof w:val="on"/>
          <w:color w:val="000000"/>
          <w:sz w:val="14"/>
          <w:szCs w:val="14"/>
        </w:rPr>
        <w:pict>
          <v:shape xmlns:v="urn:schemas-microsoft-com:vml" id="_x00004843" style="position:absolute;margin-left:588.1pt;margin-top:289.3pt;z-index:-1675784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44" o:title=""/>
          </v:shape>
        </w:pict>
      </w:r>
      <w:r>
        <w:rPr>
          <w:rFonts w:ascii="Arial" w:hAnsi="Arial" w:fareast="Arial" w:cs="Arial"/>
          <w:noProof w:val="on"/>
          <w:color w:val="000000"/>
          <w:sz w:val="14"/>
          <w:szCs w:val="14"/>
        </w:rPr>
        <w:pict>
          <v:shape xmlns:v="urn:schemas-microsoft-com:vml" id="_x00004844" style="position:absolute;margin-left:589.6pt;margin-top:289.3pt;z-index:-16757836;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845" o:title=""/>
          </v:shape>
        </w:pict>
      </w:r>
      <w:r>
        <w:rPr>
          <w:rFonts w:ascii="Arial" w:hAnsi="Arial" w:fareast="Arial" w:cs="Arial"/>
          <w:noProof w:val="on"/>
          <w:color w:val="000000"/>
          <w:sz w:val="14"/>
          <w:szCs w:val="14"/>
        </w:rPr>
        <w:pict>
          <v:shape xmlns:v="urn:schemas-microsoft-com:vml" id="_x00004845" style="position:absolute;margin-left:80pt;margin-top:306.45pt;z-index:-16757832;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846" o:title=""/>
          </v:shape>
        </w:pict>
      </w:r>
      <w:r>
        <w:rPr>
          <w:rFonts w:ascii="Arial" w:hAnsi="Arial" w:fareast="Arial" w:cs="Arial"/>
          <w:noProof w:val="on"/>
          <w:color w:val="000000"/>
          <w:sz w:val="14"/>
          <w:szCs w:val="14"/>
        </w:rPr>
        <w:pict>
          <v:shape xmlns:v="urn:schemas-microsoft-com:vml" id="_x00004846" style="position:absolute;margin-left:128.45pt;margin-top:306.45pt;z-index:-16757828;width:58.6pt;height:19.15pt;mso-position-horizontal:absolute;mso-position-horizontal-relative:page;mso-position-vertical:absolute;mso-position-vertical-relative:page" type="#_x0000_t75">
            <v:imageData xmlns:o="urn:schemas-microsoft-com:office:office" xmlns:r="http://schemas.openxmlformats.org/officeDocument/2006/relationships" r:id="rId4847" o:title=""/>
          </v:shape>
        </w:pict>
      </w:r>
      <w:r>
        <w:rPr>
          <w:rFonts w:ascii="Arial" w:hAnsi="Arial" w:fareast="Arial" w:cs="Arial"/>
          <w:noProof w:val="on"/>
          <w:color w:val="000000"/>
          <w:sz w:val="14"/>
          <w:szCs w:val="14"/>
        </w:rPr>
        <w:pict>
          <v:shape xmlns:v="urn:schemas-microsoft-com:vml" id="_x00004847" style="position:absolute;margin-left:185.05pt;margin-top:306.45pt;z-index:-16757824;width:50.45pt;height:19.15pt;mso-position-horizontal:absolute;mso-position-horizontal-relative:page;mso-position-vertical:absolute;mso-position-vertical-relative:page" type="#_x0000_t75">
            <v:imageData xmlns:o="urn:schemas-microsoft-com:office:office" xmlns:r="http://schemas.openxmlformats.org/officeDocument/2006/relationships" r:id="rId4848" o:title=""/>
          </v:shape>
        </w:pict>
      </w:r>
      <w:r>
        <w:rPr>
          <w:rFonts w:ascii="Arial" w:hAnsi="Arial" w:fareast="Arial" w:cs="Arial"/>
          <w:noProof w:val="on"/>
          <w:color w:val="000000"/>
          <w:sz w:val="14"/>
          <w:szCs w:val="14"/>
        </w:rPr>
        <w:pict>
          <v:shape xmlns:v="urn:schemas-microsoft-com:vml" id="_x00004848" style="position:absolute;margin-left:233.5pt;margin-top:306.45pt;z-index:-16757820;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49" o:title=""/>
          </v:shape>
        </w:pict>
      </w:r>
      <w:r>
        <w:rPr>
          <w:rFonts w:ascii="Arial" w:hAnsi="Arial" w:fareast="Arial" w:cs="Arial"/>
          <w:noProof w:val="on"/>
          <w:color w:val="000000"/>
          <w:sz w:val="14"/>
          <w:szCs w:val="14"/>
        </w:rPr>
        <w:pict>
          <v:shape xmlns:v="urn:schemas-microsoft-com:vml" id="_x00004849" style="position:absolute;margin-left:282.65pt;margin-top:306.45pt;z-index:-1675781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50" o:title=""/>
          </v:shape>
        </w:pict>
      </w:r>
      <w:r>
        <w:rPr>
          <w:rFonts w:ascii="Arial" w:hAnsi="Arial" w:fareast="Arial" w:cs="Arial"/>
          <w:noProof w:val="on"/>
          <w:color w:val="000000"/>
          <w:sz w:val="14"/>
          <w:szCs w:val="14"/>
        </w:rPr>
        <w:pict>
          <v:shape xmlns:v="urn:schemas-microsoft-com:vml" id="_x00004850" style="position:absolute;margin-left:333.3pt;margin-top:306.45pt;z-index:-16757812;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4851" o:title=""/>
          </v:shape>
        </w:pict>
      </w:r>
      <w:r>
        <w:rPr>
          <w:rFonts w:ascii="Arial" w:hAnsi="Arial" w:fareast="Arial" w:cs="Arial"/>
          <w:noProof w:val="on"/>
          <w:color w:val="000000"/>
          <w:sz w:val="14"/>
          <w:szCs w:val="14"/>
        </w:rPr>
        <w:pict>
          <v:shape xmlns:v="urn:schemas-microsoft-com:vml" id="_x00004851" style="position:absolute;margin-left:341.5pt;margin-top:306.45pt;z-index:-16757808;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52" o:title=""/>
          </v:shape>
        </w:pict>
      </w:r>
      <w:r>
        <w:rPr>
          <w:rFonts w:ascii="Arial" w:hAnsi="Arial" w:fareast="Arial" w:cs="Arial"/>
          <w:noProof w:val="on"/>
          <w:color w:val="000000"/>
          <w:sz w:val="14"/>
          <w:szCs w:val="14"/>
        </w:rPr>
        <w:pict>
          <v:shape xmlns:v="urn:schemas-microsoft-com:vml" id="_x00004852" style="position:absolute;margin-left:390.7pt;margin-top:306.45pt;z-index:-1675780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53" o:title=""/>
          </v:shape>
        </w:pict>
      </w:r>
      <w:r>
        <w:rPr>
          <w:rFonts w:ascii="Arial" w:hAnsi="Arial" w:fareast="Arial" w:cs="Arial"/>
          <w:noProof w:val="on"/>
          <w:color w:val="000000"/>
          <w:sz w:val="14"/>
          <w:szCs w:val="14"/>
        </w:rPr>
        <w:pict>
          <v:shape xmlns:v="urn:schemas-microsoft-com:vml" id="_x00004853" style="position:absolute;margin-left:392.15pt;margin-top:306.45pt;z-index:-16757800;width:48.2pt;height:19.15pt;mso-position-horizontal:absolute;mso-position-horizontal-relative:page;mso-position-vertical:absolute;mso-position-vertical-relative:page" type="#_x0000_t75">
            <v:imageData xmlns:o="urn:schemas-microsoft-com:office:office" xmlns:r="http://schemas.openxmlformats.org/officeDocument/2006/relationships" r:id="rId4854" o:title=""/>
          </v:shape>
        </w:pict>
      </w:r>
      <w:r>
        <w:rPr>
          <w:rFonts w:ascii="Arial" w:hAnsi="Arial" w:fareast="Arial" w:cs="Arial"/>
          <w:noProof w:val="on"/>
          <w:color w:val="000000"/>
          <w:sz w:val="14"/>
          <w:szCs w:val="14"/>
        </w:rPr>
        <w:pict>
          <v:shape xmlns:v="urn:schemas-microsoft-com:vml" id="_x00004854" style="position:absolute;margin-left:438.35pt;margin-top:306.45pt;z-index:-1675779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55" o:title=""/>
          </v:shape>
        </w:pict>
      </w:r>
      <w:r>
        <w:rPr>
          <w:rFonts w:ascii="Arial" w:hAnsi="Arial" w:fareast="Arial" w:cs="Arial"/>
          <w:noProof w:val="on"/>
          <w:color w:val="000000"/>
          <w:sz w:val="14"/>
          <w:szCs w:val="14"/>
        </w:rPr>
        <w:pict>
          <v:shape xmlns:v="urn:schemas-microsoft-com:vml" id="_x00004855" style="position:absolute;margin-left:439.85pt;margin-top:306.45pt;z-index:-16757792;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4856" o:title=""/>
          </v:shape>
        </w:pict>
      </w:r>
      <w:r>
        <w:rPr>
          <w:rFonts w:ascii="Arial" w:hAnsi="Arial" w:fareast="Arial" w:cs="Arial"/>
          <w:noProof w:val="on"/>
          <w:color w:val="000000"/>
          <w:sz w:val="14"/>
          <w:szCs w:val="14"/>
        </w:rPr>
        <w:pict>
          <v:shape xmlns:v="urn:schemas-microsoft-com:vml" id="_x00004856" style="position:absolute;margin-left:489pt;margin-top:306.45pt;z-index:-1675778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57" o:title=""/>
          </v:shape>
        </w:pict>
      </w:r>
      <w:r>
        <w:rPr>
          <w:rFonts w:ascii="Arial" w:hAnsi="Arial" w:fareast="Arial" w:cs="Arial"/>
          <w:noProof w:val="on"/>
          <w:color w:val="000000"/>
          <w:sz w:val="14"/>
          <w:szCs w:val="14"/>
        </w:rPr>
        <w:pict>
          <v:shape xmlns:v="urn:schemas-microsoft-com:vml" id="_x00004857" style="position:absolute;margin-left:490.5pt;margin-top:306.45pt;z-index:-16757784;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4858" o:title=""/>
          </v:shape>
        </w:pict>
      </w:r>
      <w:r>
        <w:rPr>
          <w:rFonts w:ascii="Arial" w:hAnsi="Arial" w:fareast="Arial" w:cs="Arial"/>
          <w:noProof w:val="on"/>
          <w:color w:val="000000"/>
          <w:sz w:val="14"/>
          <w:szCs w:val="14"/>
        </w:rPr>
        <w:pict>
          <v:shape xmlns:v="urn:schemas-microsoft-com:vml" id="_x00004858" style="position:absolute;margin-left:537.45pt;margin-top:306.45pt;z-index:-1675778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4859" o:title=""/>
          </v:shape>
        </w:pict>
      </w:r>
      <w:r>
        <w:rPr>
          <w:rFonts w:ascii="Arial" w:hAnsi="Arial" w:fareast="Arial" w:cs="Arial"/>
          <w:noProof w:val="on"/>
          <w:color w:val="000000"/>
          <w:sz w:val="14"/>
          <w:szCs w:val="14"/>
        </w:rPr>
        <w:pict>
          <v:shape xmlns:v="urn:schemas-microsoft-com:vml" id="_x00004859" style="position:absolute;margin-left:588.1pt;margin-top:306.45pt;z-index:-1675777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4860" o:title=""/>
          </v:shape>
        </w:pict>
      </w:r>
      <w:r>
        <w:rPr>
          <w:rFonts w:ascii="Arial" w:hAnsi="Arial" w:fareast="Arial" w:cs="Arial"/>
          <w:noProof w:val="on"/>
          <w:color w:val="000000"/>
          <w:sz w:val="14"/>
          <w:szCs w:val="14"/>
        </w:rPr>
        <w:pict>
          <v:shape xmlns:v="urn:schemas-microsoft-com:vml" id="_x00004860" style="position:absolute;margin-left:589.6pt;margin-top:306.45pt;z-index:-16757772;width:9.45pt;height:19.15pt;mso-position-horizontal:absolute;mso-position-horizontal-relative:page;mso-position-vertical:absolute;mso-position-vertical-relative:page" type="#_x0000_t75">
            <v:imageData xmlns:o="urn:schemas-microsoft-com:office:office" xmlns:r="http://schemas.openxmlformats.org/officeDocument/2006/relationships" r:id="rId4861" o:title=""/>
          </v:shape>
        </w:pict>
      </w:r>
      <w:r>
        <w:rPr>
          <w:rFonts w:ascii="Arial" w:hAnsi="Arial" w:fareast="Arial" w:cs="Arial"/>
          <w:noProof w:val="on"/>
          <w:color w:val="000000"/>
          <w:sz w:val="14"/>
          <w:szCs w:val="14"/>
        </w:rPr>
        <w:pict>
          <v:shape xmlns:v="urn:schemas-microsoft-com:vml" id="_x00004861" style="position:absolute;margin-left:589.6pt;margin-top:323.6pt;z-index:-167577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62" o:title=""/>
          </v:shape>
        </w:pict>
      </w:r>
      <w:r>
        <w:rPr>
          <w:rFonts w:ascii="Arial" w:hAnsi="Arial" w:fareast="Arial" w:cs="Arial"/>
          <w:noProof w:val="on"/>
          <w:color w:val="000000"/>
          <w:sz w:val="14"/>
          <w:szCs w:val="14"/>
        </w:rPr>
        <w:pict>
          <v:shape xmlns:v="urn:schemas-microsoft-com:vml" id="_x00004862" style="position:absolute;margin-left:597.05pt;margin-top:306.45pt;z-index:-16757764;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863" o:title=""/>
          </v:shape>
        </w:pict>
      </w:r>
      <w:r>
        <w:rPr>
          <w:rFonts w:ascii="Arial" w:hAnsi="Arial" w:fareast="Arial" w:cs="Arial"/>
          <w:noProof w:val="on"/>
          <w:color w:val="000000"/>
          <w:sz w:val="14"/>
          <w:szCs w:val="14"/>
        </w:rPr>
        <w:pict>
          <v:shape xmlns:v="urn:schemas-microsoft-com:vml" id="_x00004863" style="position:absolute;margin-left:588.1pt;margin-top:323.6pt;z-index:-167577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4" o:title=""/>
          </v:shape>
        </w:pict>
      </w:r>
      <w:r>
        <w:rPr>
          <w:rFonts w:ascii="Arial" w:hAnsi="Arial" w:fareast="Arial" w:cs="Arial"/>
          <w:noProof w:val="on"/>
          <w:color w:val="000000"/>
          <w:sz w:val="14"/>
          <w:szCs w:val="14"/>
        </w:rPr>
        <w:pict>
          <v:shape xmlns:v="urn:schemas-microsoft-com:vml" id="_x00004864" style="position:absolute;margin-left:537.45pt;margin-top:323.6pt;z-index:-167577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65" o:title=""/>
          </v:shape>
        </w:pict>
      </w:r>
      <w:r>
        <w:rPr>
          <w:rFonts w:ascii="Arial" w:hAnsi="Arial" w:fareast="Arial" w:cs="Arial"/>
          <w:noProof w:val="on"/>
          <w:color w:val="000000"/>
          <w:sz w:val="14"/>
          <w:szCs w:val="14"/>
        </w:rPr>
        <w:pict>
          <v:shape xmlns:v="urn:schemas-microsoft-com:vml" id="_x00004865" style="position:absolute;margin-left:490.5pt;margin-top:323.6pt;z-index:-1675775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866" o:title=""/>
          </v:shape>
        </w:pict>
      </w:r>
      <w:r>
        <w:rPr>
          <w:rFonts w:ascii="Arial" w:hAnsi="Arial" w:fareast="Arial" w:cs="Arial"/>
          <w:noProof w:val="on"/>
          <w:color w:val="000000"/>
          <w:sz w:val="14"/>
          <w:szCs w:val="14"/>
        </w:rPr>
        <w:pict>
          <v:shape xmlns:v="urn:schemas-microsoft-com:vml" id="_x00004866" style="position:absolute;margin-left:489pt;margin-top:323.6pt;z-index:-167577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7" o:title=""/>
          </v:shape>
        </w:pict>
      </w:r>
      <w:r>
        <w:rPr>
          <w:rFonts w:ascii="Arial" w:hAnsi="Arial" w:fareast="Arial" w:cs="Arial"/>
          <w:noProof w:val="on"/>
          <w:color w:val="000000"/>
          <w:sz w:val="14"/>
          <w:szCs w:val="14"/>
        </w:rPr>
        <w:pict>
          <v:shape xmlns:v="urn:schemas-microsoft-com:vml" id="_x00004867" style="position:absolute;margin-left:439.85pt;margin-top:323.6pt;z-index:-167577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68" o:title=""/>
          </v:shape>
        </w:pict>
      </w:r>
      <w:r>
        <w:rPr>
          <w:rFonts w:ascii="Arial" w:hAnsi="Arial" w:fareast="Arial" w:cs="Arial"/>
          <w:noProof w:val="on"/>
          <w:color w:val="000000"/>
          <w:sz w:val="14"/>
          <w:szCs w:val="14"/>
        </w:rPr>
        <w:pict>
          <v:shape xmlns:v="urn:schemas-microsoft-com:vml" id="_x00004868" style="position:absolute;margin-left:438.35pt;margin-top:323.6pt;z-index:-167577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9" o:title=""/>
          </v:shape>
        </w:pict>
      </w:r>
      <w:r>
        <w:rPr>
          <w:rFonts w:ascii="Arial" w:hAnsi="Arial" w:fareast="Arial" w:cs="Arial"/>
          <w:noProof w:val="on"/>
          <w:color w:val="000000"/>
          <w:sz w:val="14"/>
          <w:szCs w:val="14"/>
        </w:rPr>
        <w:pict>
          <v:shape xmlns:v="urn:schemas-microsoft-com:vml" id="_x00004869" style="position:absolute;margin-left:392.15pt;margin-top:323.6pt;z-index:-1675773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870" o:title=""/>
          </v:shape>
        </w:pict>
      </w:r>
      <w:r>
        <w:rPr>
          <w:rFonts w:ascii="Arial" w:hAnsi="Arial" w:fareast="Arial" w:cs="Arial"/>
          <w:noProof w:val="on"/>
          <w:color w:val="000000"/>
          <w:sz w:val="14"/>
          <w:szCs w:val="14"/>
        </w:rPr>
        <w:pict>
          <v:shape xmlns:v="urn:schemas-microsoft-com:vml" id="_x00004870" style="position:absolute;margin-left:390.7pt;margin-top:323.6pt;z-index:-167577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71" o:title=""/>
          </v:shape>
        </w:pict>
      </w:r>
      <w:r>
        <w:rPr>
          <w:rFonts w:ascii="Arial" w:hAnsi="Arial" w:fareast="Arial" w:cs="Arial"/>
          <w:noProof w:val="on"/>
          <w:color w:val="000000"/>
          <w:sz w:val="14"/>
          <w:szCs w:val="14"/>
        </w:rPr>
        <w:pict>
          <v:shape xmlns:v="urn:schemas-microsoft-com:vml" id="_x00004871" style="position:absolute;margin-left:341.5pt;margin-top:323.6pt;z-index:-167577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72" o:title=""/>
          </v:shape>
        </w:pict>
      </w:r>
      <w:r>
        <w:rPr>
          <w:rFonts w:ascii="Arial" w:hAnsi="Arial" w:fareast="Arial" w:cs="Arial"/>
          <w:noProof w:val="on"/>
          <w:color w:val="000000"/>
          <w:sz w:val="14"/>
          <w:szCs w:val="14"/>
        </w:rPr>
        <w:pict>
          <v:shape xmlns:v="urn:schemas-microsoft-com:vml" id="_x00004872" style="position:absolute;margin-left:333.3pt;margin-top:323.6pt;z-index:-167577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73" o:title=""/>
          </v:shape>
        </w:pict>
      </w:r>
      <w:r>
        <w:rPr>
          <w:rFonts w:ascii="Arial" w:hAnsi="Arial" w:fareast="Arial" w:cs="Arial"/>
          <w:noProof w:val="on"/>
          <w:color w:val="000000"/>
          <w:sz w:val="14"/>
          <w:szCs w:val="14"/>
        </w:rPr>
        <w:pict>
          <v:shape xmlns:v="urn:schemas-microsoft-com:vml" id="_x00004873" style="position:absolute;margin-left:282.65pt;margin-top:323.6pt;z-index:-167577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74" o:title=""/>
          </v:shape>
        </w:pict>
      </w:r>
      <w:r>
        <w:rPr>
          <w:rFonts w:ascii="Arial" w:hAnsi="Arial" w:fareast="Arial" w:cs="Arial"/>
          <w:noProof w:val="on"/>
          <w:color w:val="000000"/>
          <w:sz w:val="14"/>
          <w:szCs w:val="14"/>
        </w:rPr>
        <w:pict>
          <v:shape xmlns:v="urn:schemas-microsoft-com:vml" id="_x00004874" style="position:absolute;margin-left:233.5pt;margin-top:323.6pt;z-index:-1675771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75" o:title=""/>
          </v:shape>
        </w:pict>
      </w:r>
      <w:r>
        <w:rPr>
          <w:rFonts w:ascii="Arial" w:hAnsi="Arial" w:fareast="Arial" w:cs="Arial"/>
          <w:noProof w:val="on"/>
          <w:color w:val="000000"/>
          <w:sz w:val="14"/>
          <w:szCs w:val="14"/>
        </w:rPr>
        <w:pict>
          <v:shape xmlns:v="urn:schemas-microsoft-com:vml" id="_x00004875" style="position:absolute;margin-left:185.05pt;margin-top:323.6pt;z-index:-1675771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76" o:title=""/>
          </v:shape>
        </w:pict>
      </w:r>
      <w:r>
        <w:rPr>
          <w:rFonts w:ascii="Arial" w:hAnsi="Arial" w:fareast="Arial" w:cs="Arial"/>
          <w:noProof w:val="on"/>
          <w:color w:val="000000"/>
          <w:sz w:val="14"/>
          <w:szCs w:val="14"/>
        </w:rPr>
        <w:pict>
          <v:shape xmlns:v="urn:schemas-microsoft-com:vml" id="_x00004876" style="position:absolute;margin-left:128.45pt;margin-top:323.6pt;z-index:-1675770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77" o:title=""/>
          </v:shape>
        </w:pict>
      </w:r>
      <w:r>
        <w:rPr>
          <w:rFonts w:ascii="Arial" w:hAnsi="Arial" w:fareast="Arial" w:cs="Arial"/>
          <w:noProof w:val="on"/>
          <w:color w:val="000000"/>
          <w:sz w:val="14"/>
          <w:szCs w:val="14"/>
        </w:rPr>
        <w:pict>
          <v:shape xmlns:v="urn:schemas-microsoft-com:vml" id="_x00004877" style="position:absolute;margin-left:80pt;margin-top:323.6pt;z-index:-1675770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78" o:title=""/>
          </v:shape>
        </w:pict>
      </w:r>
      <w:r>
        <w:rPr>
          <w:rFonts w:ascii="Arial" w:hAnsi="Arial" w:fareast="Arial" w:cs="Arial"/>
          <w:noProof w:val="on"/>
          <w:color w:val="000000"/>
          <w:sz w:val="14"/>
          <w:szCs w:val="14"/>
        </w:rPr>
        <w:pict>
          <v:shape xmlns:v="urn:schemas-microsoft-com:vml" id="_x00004878" style="position:absolute;margin-left:589.6pt;margin-top:306.45pt;z-index:-167577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79" o:title=""/>
          </v:shape>
        </w:pict>
      </w:r>
      <w:r>
        <w:rPr>
          <w:rFonts w:ascii="Arial" w:hAnsi="Arial" w:fareast="Arial" w:cs="Arial"/>
          <w:noProof w:val="on"/>
          <w:color w:val="000000"/>
          <w:sz w:val="14"/>
          <w:szCs w:val="14"/>
        </w:rPr>
        <w:pict>
          <v:shape xmlns:v="urn:schemas-microsoft-com:vml" id="_x00004879" style="position:absolute;margin-left:597.05pt;margin-top:289.3pt;z-index:-16757696;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880" o:title=""/>
          </v:shape>
        </w:pict>
      </w:r>
      <w:r>
        <w:rPr>
          <w:rFonts w:ascii="Arial" w:hAnsi="Arial" w:fareast="Arial" w:cs="Arial"/>
          <w:noProof w:val="on"/>
          <w:color w:val="000000"/>
          <w:sz w:val="14"/>
          <w:szCs w:val="14"/>
        </w:rPr>
        <w:pict>
          <v:shape xmlns:v="urn:schemas-microsoft-com:vml" id="_x00004880" style="position:absolute;margin-left:588.1pt;margin-top:306.45pt;z-index:-167576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1" o:title=""/>
          </v:shape>
        </w:pict>
      </w:r>
      <w:r>
        <w:rPr>
          <w:rFonts w:ascii="Arial" w:hAnsi="Arial" w:fareast="Arial" w:cs="Arial"/>
          <w:noProof w:val="on"/>
          <w:color w:val="000000"/>
          <w:sz w:val="14"/>
          <w:szCs w:val="14"/>
        </w:rPr>
        <w:pict>
          <v:shape xmlns:v="urn:schemas-microsoft-com:vml" id="_x00004881" style="position:absolute;margin-left:537.45pt;margin-top:306.45pt;z-index:-167576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82" o:title=""/>
          </v:shape>
        </w:pict>
      </w:r>
      <w:r>
        <w:rPr>
          <w:rFonts w:ascii="Arial" w:hAnsi="Arial" w:fareast="Arial" w:cs="Arial"/>
          <w:noProof w:val="on"/>
          <w:color w:val="000000"/>
          <w:sz w:val="14"/>
          <w:szCs w:val="14"/>
        </w:rPr>
        <w:pict>
          <v:shape xmlns:v="urn:schemas-microsoft-com:vml" id="_x00004882" style="position:absolute;margin-left:490.5pt;margin-top:289.3pt;z-index:-1675768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883" o:title=""/>
          </v:shape>
        </w:pict>
      </w:r>
      <w:r>
        <w:rPr>
          <w:rFonts w:ascii="Arial" w:hAnsi="Arial" w:fareast="Arial" w:cs="Arial"/>
          <w:noProof w:val="on"/>
          <w:color w:val="000000"/>
          <w:sz w:val="14"/>
          <w:szCs w:val="14"/>
        </w:rPr>
        <w:pict>
          <v:shape xmlns:v="urn:schemas-microsoft-com:vml" id="_x00004883" style="position:absolute;margin-left:490.5pt;margin-top:306.45pt;z-index:-1675768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884" o:title=""/>
          </v:shape>
        </w:pict>
      </w:r>
      <w:r>
        <w:rPr>
          <w:rFonts w:ascii="Arial" w:hAnsi="Arial" w:fareast="Arial" w:cs="Arial"/>
          <w:noProof w:val="on"/>
          <w:color w:val="000000"/>
          <w:sz w:val="14"/>
          <w:szCs w:val="14"/>
        </w:rPr>
        <w:pict>
          <v:shape xmlns:v="urn:schemas-microsoft-com:vml" id="_x00004884" style="position:absolute;margin-left:489pt;margin-top:289.3pt;z-index:-167576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5" o:title=""/>
          </v:shape>
        </w:pict>
      </w:r>
      <w:r>
        <w:rPr>
          <w:rFonts w:ascii="Arial" w:hAnsi="Arial" w:fareast="Arial" w:cs="Arial"/>
          <w:noProof w:val="on"/>
          <w:color w:val="000000"/>
          <w:sz w:val="14"/>
          <w:szCs w:val="14"/>
        </w:rPr>
        <w:pict>
          <v:shape xmlns:v="urn:schemas-microsoft-com:vml" id="_x00004885" style="position:absolute;margin-left:489pt;margin-top:306.45pt;z-index:-167576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6" o:title=""/>
          </v:shape>
        </w:pict>
      </w:r>
      <w:r>
        <w:rPr>
          <w:rFonts w:ascii="Arial" w:hAnsi="Arial" w:fareast="Arial" w:cs="Arial"/>
          <w:noProof w:val="on"/>
          <w:color w:val="000000"/>
          <w:sz w:val="14"/>
          <w:szCs w:val="14"/>
        </w:rPr>
        <w:pict>
          <v:shape xmlns:v="urn:schemas-microsoft-com:vml" id="_x00004886" style="position:absolute;margin-left:439.85pt;margin-top:306.45pt;z-index:-167576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87" o:title=""/>
          </v:shape>
        </w:pict>
      </w:r>
      <w:r>
        <w:rPr>
          <w:rFonts w:ascii="Arial" w:hAnsi="Arial" w:fareast="Arial" w:cs="Arial"/>
          <w:noProof w:val="on"/>
          <w:color w:val="000000"/>
          <w:sz w:val="14"/>
          <w:szCs w:val="14"/>
        </w:rPr>
        <w:pict>
          <v:shape xmlns:v="urn:schemas-microsoft-com:vml" id="_x00004887" style="position:absolute;margin-left:438.35pt;margin-top:289.3pt;z-index:-167576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8" o:title=""/>
          </v:shape>
        </w:pict>
      </w:r>
      <w:r>
        <w:rPr>
          <w:rFonts w:ascii="Arial" w:hAnsi="Arial" w:fareast="Arial" w:cs="Arial"/>
          <w:noProof w:val="on"/>
          <w:color w:val="000000"/>
          <w:sz w:val="14"/>
          <w:szCs w:val="14"/>
        </w:rPr>
        <w:pict>
          <v:shape xmlns:v="urn:schemas-microsoft-com:vml" id="_x00004888" style="position:absolute;margin-left:438.35pt;margin-top:306.45pt;z-index:-167576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9" o:title=""/>
          </v:shape>
        </w:pict>
      </w:r>
      <w:r>
        <w:rPr>
          <w:rFonts w:ascii="Arial" w:hAnsi="Arial" w:fareast="Arial" w:cs="Arial"/>
          <w:noProof w:val="on"/>
          <w:color w:val="000000"/>
          <w:sz w:val="14"/>
          <w:szCs w:val="14"/>
        </w:rPr>
        <w:pict>
          <v:shape xmlns:v="urn:schemas-microsoft-com:vml" id="_x00004889" style="position:absolute;margin-left:392.15pt;margin-top:306.45pt;z-index:-1675765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890" o:title=""/>
          </v:shape>
        </w:pict>
      </w:r>
      <w:r>
        <w:rPr>
          <w:rFonts w:ascii="Arial" w:hAnsi="Arial" w:fareast="Arial" w:cs="Arial"/>
          <w:noProof w:val="on"/>
          <w:color w:val="000000"/>
          <w:sz w:val="14"/>
          <w:szCs w:val="14"/>
        </w:rPr>
        <w:pict>
          <v:shape xmlns:v="urn:schemas-microsoft-com:vml" id="_x00004890" style="position:absolute;margin-left:390.7pt;margin-top:289.3pt;z-index:-167576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91" o:title=""/>
          </v:shape>
        </w:pict>
      </w:r>
      <w:r>
        <w:rPr>
          <w:rFonts w:ascii="Arial" w:hAnsi="Arial" w:fareast="Arial" w:cs="Arial"/>
          <w:noProof w:val="on"/>
          <w:color w:val="000000"/>
          <w:sz w:val="14"/>
          <w:szCs w:val="14"/>
        </w:rPr>
        <w:pict>
          <v:shape xmlns:v="urn:schemas-microsoft-com:vml" id="_x00004891" style="position:absolute;margin-left:390.7pt;margin-top:306.45pt;z-index:-167576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92" o:title=""/>
          </v:shape>
        </w:pict>
      </w:r>
      <w:r>
        <w:rPr>
          <w:rFonts w:ascii="Arial" w:hAnsi="Arial" w:fareast="Arial" w:cs="Arial"/>
          <w:noProof w:val="on"/>
          <w:color w:val="000000"/>
          <w:sz w:val="14"/>
          <w:szCs w:val="14"/>
        </w:rPr>
        <w:pict>
          <v:shape xmlns:v="urn:schemas-microsoft-com:vml" id="_x00004892" style="position:absolute;margin-left:341.5pt;margin-top:306.45pt;z-index:-167576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93" o:title=""/>
          </v:shape>
        </w:pict>
      </w:r>
      <w:r>
        <w:rPr>
          <w:rFonts w:ascii="Arial" w:hAnsi="Arial" w:fareast="Arial" w:cs="Arial"/>
          <w:noProof w:val="on"/>
          <w:color w:val="000000"/>
          <w:sz w:val="14"/>
          <w:szCs w:val="14"/>
        </w:rPr>
        <w:pict>
          <v:shape xmlns:v="urn:schemas-microsoft-com:vml" id="_x00004893" style="position:absolute;margin-left:333.3pt;margin-top:306.45pt;z-index:-167576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94" o:title=""/>
          </v:shape>
        </w:pict>
      </w:r>
      <w:r>
        <w:rPr>
          <w:rFonts w:ascii="Arial" w:hAnsi="Arial" w:fareast="Arial" w:cs="Arial"/>
          <w:noProof w:val="on"/>
          <w:color w:val="000000"/>
          <w:sz w:val="14"/>
          <w:szCs w:val="14"/>
        </w:rPr>
        <w:pict>
          <v:shape xmlns:v="urn:schemas-microsoft-com:vml" id="_x00004894" style="position:absolute;margin-left:282.65pt;margin-top:306.45pt;z-index:-167576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95" o:title=""/>
          </v:shape>
        </w:pict>
      </w:r>
      <w:r>
        <w:rPr>
          <w:rFonts w:ascii="Arial" w:hAnsi="Arial" w:fareast="Arial" w:cs="Arial"/>
          <w:noProof w:val="on"/>
          <w:color w:val="000000"/>
          <w:sz w:val="14"/>
          <w:szCs w:val="14"/>
        </w:rPr>
        <w:pict>
          <v:shape xmlns:v="urn:schemas-microsoft-com:vml" id="_x00004895" style="position:absolute;margin-left:233.5pt;margin-top:306.45pt;z-index:-167576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96" o:title=""/>
          </v:shape>
        </w:pict>
      </w:r>
      <w:r>
        <w:rPr>
          <w:rFonts w:ascii="Arial" w:hAnsi="Arial" w:fareast="Arial" w:cs="Arial"/>
          <w:noProof w:val="on"/>
          <w:color w:val="000000"/>
          <w:sz w:val="14"/>
          <w:szCs w:val="14"/>
        </w:rPr>
        <w:pict>
          <v:shape xmlns:v="urn:schemas-microsoft-com:vml" id="_x00004896" style="position:absolute;margin-left:185.05pt;margin-top:306.45pt;z-index:-1675762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97" o:title=""/>
          </v:shape>
        </w:pict>
      </w:r>
      <w:r>
        <w:rPr>
          <w:rFonts w:ascii="Arial" w:hAnsi="Arial" w:fareast="Arial" w:cs="Arial"/>
          <w:noProof w:val="on"/>
          <w:color w:val="000000"/>
          <w:sz w:val="14"/>
          <w:szCs w:val="14"/>
        </w:rPr>
        <w:pict>
          <v:shape xmlns:v="urn:schemas-microsoft-com:vml" id="_x00004897" style="position:absolute;margin-left:128.45pt;margin-top:306.45pt;z-index:-1675762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98" o:title=""/>
          </v:shape>
        </w:pict>
      </w:r>
      <w:r>
        <w:rPr>
          <w:rFonts w:ascii="Arial" w:hAnsi="Arial" w:fareast="Arial" w:cs="Arial"/>
          <w:noProof w:val="on"/>
          <w:color w:val="000000"/>
          <w:sz w:val="14"/>
          <w:szCs w:val="14"/>
        </w:rPr>
        <w:pict>
          <v:shape xmlns:v="urn:schemas-microsoft-com:vml" id="_x00004898" style="position:absolute;margin-left:80pt;margin-top:306.45pt;z-index:-1675762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99" o:title=""/>
          </v:shape>
        </w:pict>
      </w:r>
      <w:r>
        <w:rPr>
          <w:rFonts w:ascii="Arial" w:hAnsi="Arial" w:fareast="Arial" w:cs="Arial"/>
          <w:noProof w:val="on"/>
          <w:color w:val="000000"/>
          <w:sz w:val="14"/>
          <w:szCs w:val="14"/>
        </w:rPr>
        <w:pict>
          <v:shape xmlns:v="urn:schemas-microsoft-com:vml" id="_x00004899" style="position:absolute;margin-left:589.6pt;margin-top:289.3pt;z-index:-167576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00" o:title=""/>
          </v:shape>
        </w:pict>
      </w:r>
      <w:r>
        <w:rPr>
          <w:rFonts w:ascii="Arial" w:hAnsi="Arial" w:fareast="Arial" w:cs="Arial"/>
          <w:noProof w:val="on"/>
          <w:color w:val="000000"/>
          <w:sz w:val="14"/>
          <w:szCs w:val="14"/>
        </w:rPr>
        <w:pict>
          <v:shape xmlns:v="urn:schemas-microsoft-com:vml" id="_x00004900" style="position:absolute;margin-left:597.05pt;margin-top:272.2pt;z-index:-16757612;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901" o:title=""/>
          </v:shape>
        </w:pict>
      </w:r>
      <w:r>
        <w:rPr>
          <w:rFonts w:ascii="Arial" w:hAnsi="Arial" w:fareast="Arial" w:cs="Arial"/>
          <w:noProof w:val="on"/>
          <w:color w:val="000000"/>
          <w:sz w:val="14"/>
          <w:szCs w:val="14"/>
        </w:rPr>
        <w:pict>
          <v:shape xmlns:v="urn:schemas-microsoft-com:vml" id="_x00004901" style="position:absolute;margin-left:588.1pt;margin-top:272.2pt;z-index:-167576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02" o:title=""/>
          </v:shape>
        </w:pict>
      </w:r>
      <w:r>
        <w:rPr>
          <w:rFonts w:ascii="Arial" w:hAnsi="Arial" w:fareast="Arial" w:cs="Arial"/>
          <w:noProof w:val="on"/>
          <w:color w:val="000000"/>
          <w:sz w:val="14"/>
          <w:szCs w:val="14"/>
        </w:rPr>
        <w:pict>
          <v:shape xmlns:v="urn:schemas-microsoft-com:vml" id="_x00004902" style="position:absolute;margin-left:588.1pt;margin-top:289.3pt;z-index:-167576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03" o:title=""/>
          </v:shape>
        </w:pict>
      </w:r>
      <w:r>
        <w:rPr>
          <w:rFonts w:ascii="Arial" w:hAnsi="Arial" w:fareast="Arial" w:cs="Arial"/>
          <w:noProof w:val="on"/>
          <w:color w:val="000000"/>
          <w:sz w:val="14"/>
          <w:szCs w:val="14"/>
        </w:rPr>
        <w:pict>
          <v:shape xmlns:v="urn:schemas-microsoft-com:vml" id="_x00004903" style="position:absolute;margin-left:537.45pt;margin-top:289.3pt;z-index:-167576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04" o:title=""/>
          </v:shape>
        </w:pict>
      </w:r>
      <w:r>
        <w:rPr>
          <w:rFonts w:ascii="Arial" w:hAnsi="Arial" w:fareast="Arial" w:cs="Arial"/>
          <w:noProof w:val="on"/>
          <w:color w:val="000000"/>
          <w:sz w:val="14"/>
          <w:szCs w:val="14"/>
        </w:rPr>
        <w:pict>
          <v:shape xmlns:v="urn:schemas-microsoft-com:vml" id="_x00004904" style="position:absolute;margin-left:535.95pt;margin-top:272.2pt;z-index:-167575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05" o:title=""/>
          </v:shape>
        </w:pict>
      </w:r>
      <w:r>
        <w:rPr>
          <w:rFonts w:ascii="Arial" w:hAnsi="Arial" w:fareast="Arial" w:cs="Arial"/>
          <w:noProof w:val="on"/>
          <w:color w:val="000000"/>
          <w:sz w:val="14"/>
          <w:szCs w:val="14"/>
        </w:rPr>
        <w:pict>
          <v:shape xmlns:v="urn:schemas-microsoft-com:vml" id="_x00004905" style="position:absolute;margin-left:535.95pt;margin-top:289.3pt;z-index:-167575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06" o:title=""/>
          </v:shape>
        </w:pict>
      </w:r>
      <w:r>
        <w:rPr>
          <w:rFonts w:ascii="Arial" w:hAnsi="Arial" w:fareast="Arial" w:cs="Arial"/>
          <w:noProof w:val="on"/>
          <w:color w:val="000000"/>
          <w:sz w:val="14"/>
          <w:szCs w:val="14"/>
        </w:rPr>
        <w:pict>
          <v:shape xmlns:v="urn:schemas-microsoft-com:vml" id="_x00004906" style="position:absolute;margin-left:490.5pt;margin-top:289.3pt;z-index:-16757588;width:47.45pt;height:2.75pt;mso-position-horizontal:absolute;mso-position-horizontal-relative:page;mso-position-vertical:absolute;mso-position-vertical-relative:page" type="#_x0000_t75">
            <v:imageData xmlns:o="urn:schemas-microsoft-com:office:office" xmlns:r="http://schemas.openxmlformats.org/officeDocument/2006/relationships" r:id="rId4907" o:title=""/>
          </v:shape>
        </w:pict>
      </w:r>
      <w:r>
        <w:rPr>
          <w:rFonts w:ascii="Arial" w:hAnsi="Arial" w:fareast="Arial" w:cs="Arial"/>
          <w:noProof w:val="on"/>
          <w:color w:val="000000"/>
          <w:sz w:val="14"/>
          <w:szCs w:val="14"/>
        </w:rPr>
        <w:pict>
          <v:shape xmlns:v="urn:schemas-microsoft-com:vml" id="_x00004907" style="position:absolute;margin-left:439.85pt;margin-top:289.3pt;z-index:-1675758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08" o:title=""/>
          </v:shape>
        </w:pict>
      </w:r>
      <w:r>
        <w:rPr>
          <w:rFonts w:ascii="Arial" w:hAnsi="Arial" w:fareast="Arial" w:cs="Arial"/>
          <w:noProof w:val="on"/>
          <w:color w:val="000000"/>
          <w:sz w:val="14"/>
          <w:szCs w:val="14"/>
        </w:rPr>
        <w:pict>
          <v:shape xmlns:v="urn:schemas-microsoft-com:vml" id="_x00004908" style="position:absolute;margin-left:392.15pt;margin-top:289.3pt;z-index:-167575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09" o:title=""/>
          </v:shape>
        </w:pict>
      </w:r>
      <w:r>
        <w:rPr>
          <w:rFonts w:ascii="Arial" w:hAnsi="Arial" w:fareast="Arial" w:cs="Arial"/>
          <w:noProof w:val="on"/>
          <w:color w:val="000000"/>
          <w:sz w:val="14"/>
          <w:szCs w:val="14"/>
        </w:rPr>
        <w:pict>
          <v:shape xmlns:v="urn:schemas-microsoft-com:vml" id="_x00004909" style="position:absolute;margin-left:341.5pt;margin-top:289.3pt;z-index:-1675757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10" o:title=""/>
          </v:shape>
        </w:pict>
      </w:r>
      <w:r>
        <w:rPr>
          <w:rFonts w:ascii="Arial" w:hAnsi="Arial" w:fareast="Arial" w:cs="Arial"/>
          <w:noProof w:val="on"/>
          <w:color w:val="000000"/>
          <w:sz w:val="14"/>
          <w:szCs w:val="14"/>
        </w:rPr>
        <w:pict>
          <v:shape xmlns:v="urn:schemas-microsoft-com:vml" id="_x00004910" style="position:absolute;margin-left:333.3pt;margin-top:289.3pt;z-index:-167575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11" o:title=""/>
          </v:shape>
        </w:pict>
      </w:r>
      <w:r>
        <w:rPr>
          <w:rFonts w:ascii="Arial" w:hAnsi="Arial" w:fareast="Arial" w:cs="Arial"/>
          <w:noProof w:val="on"/>
          <w:color w:val="000000"/>
          <w:sz w:val="14"/>
          <w:szCs w:val="14"/>
        </w:rPr>
        <w:pict>
          <v:shape xmlns:v="urn:schemas-microsoft-com:vml" id="_x00004911" style="position:absolute;margin-left:282.65pt;margin-top:272.2pt;z-index:-167575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12" o:title=""/>
          </v:shape>
        </w:pict>
      </w:r>
      <w:r>
        <w:rPr>
          <w:rFonts w:ascii="Arial" w:hAnsi="Arial" w:fareast="Arial" w:cs="Arial"/>
          <w:noProof w:val="on"/>
          <w:color w:val="000000"/>
          <w:sz w:val="14"/>
          <w:szCs w:val="14"/>
        </w:rPr>
        <w:pict>
          <v:shape xmlns:v="urn:schemas-microsoft-com:vml" id="_x00004912" style="position:absolute;margin-left:282.65pt;margin-top:289.3pt;z-index:-167575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13" o:title=""/>
          </v:shape>
        </w:pict>
      </w:r>
      <w:r>
        <w:rPr>
          <w:rFonts w:ascii="Arial" w:hAnsi="Arial" w:fareast="Arial" w:cs="Arial"/>
          <w:noProof w:val="on"/>
          <w:color w:val="000000"/>
          <w:sz w:val="14"/>
          <w:szCs w:val="14"/>
        </w:rPr>
        <w:pict>
          <v:shape xmlns:v="urn:schemas-microsoft-com:vml" id="_x00004913" style="position:absolute;margin-left:233.5pt;margin-top:272.2pt;z-index:-1675756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14" o:title=""/>
          </v:shape>
        </w:pict>
      </w:r>
      <w:r>
        <w:rPr>
          <w:rFonts w:ascii="Arial" w:hAnsi="Arial" w:fareast="Arial" w:cs="Arial"/>
          <w:noProof w:val="on"/>
          <w:color w:val="000000"/>
          <w:sz w:val="14"/>
          <w:szCs w:val="14"/>
        </w:rPr>
        <w:pict>
          <v:shape xmlns:v="urn:schemas-microsoft-com:vml" id="_x00004914" style="position:absolute;margin-left:233.5pt;margin-top:289.3pt;z-index:-1675755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15" o:title=""/>
          </v:shape>
        </w:pict>
      </w:r>
      <w:r>
        <w:rPr>
          <w:rFonts w:ascii="Arial" w:hAnsi="Arial" w:fareast="Arial" w:cs="Arial"/>
          <w:noProof w:val="on"/>
          <w:color w:val="000000"/>
          <w:sz w:val="14"/>
          <w:szCs w:val="14"/>
        </w:rPr>
        <w:pict>
          <v:shape xmlns:v="urn:schemas-microsoft-com:vml" id="_x00004915" style="position:absolute;margin-left:185.05pt;margin-top:289.3pt;z-index:-1675755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16" o:title=""/>
          </v:shape>
        </w:pict>
      </w:r>
      <w:r>
        <w:rPr>
          <w:rFonts w:ascii="Arial" w:hAnsi="Arial" w:fareast="Arial" w:cs="Arial"/>
          <w:noProof w:val="on"/>
          <w:color w:val="000000"/>
          <w:sz w:val="14"/>
          <w:szCs w:val="14"/>
        </w:rPr>
        <w:pict>
          <v:shape xmlns:v="urn:schemas-microsoft-com:vml" id="_x00004916" style="position:absolute;margin-left:128.45pt;margin-top:289.3pt;z-index:-1675754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17" o:title=""/>
          </v:shape>
        </w:pict>
      </w:r>
      <w:r>
        <w:rPr>
          <w:rFonts w:ascii="Arial" w:hAnsi="Arial" w:fareast="Arial" w:cs="Arial"/>
          <w:noProof w:val="on"/>
          <w:color w:val="000000"/>
          <w:sz w:val="14"/>
          <w:szCs w:val="14"/>
        </w:rPr>
        <w:pict>
          <v:shape xmlns:v="urn:schemas-microsoft-com:vml" id="_x00004917" style="position:absolute;margin-left:80pt;margin-top:289.3pt;z-index:-1675754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18" o:title=""/>
          </v:shape>
        </w:pict>
      </w:r>
      <w:r>
        <w:rPr>
          <w:rFonts w:ascii="Arial" w:hAnsi="Arial" w:fareast="Arial" w:cs="Arial"/>
          <w:noProof w:val="on"/>
          <w:color w:val="000000"/>
          <w:sz w:val="14"/>
          <w:szCs w:val="14"/>
        </w:rPr>
        <w:pict>
          <v:shape xmlns:v="urn:schemas-microsoft-com:vml" id="_x00004918" style="position:absolute;margin-left:589.6pt;margin-top:272.2pt;z-index:-167575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19" o:title=""/>
          </v:shape>
        </w:pict>
      </w:r>
      <w:r>
        <w:rPr>
          <w:rFonts w:ascii="Arial" w:hAnsi="Arial" w:fareast="Arial" w:cs="Arial"/>
          <w:noProof w:val="on"/>
          <w:color w:val="000000"/>
          <w:sz w:val="14"/>
          <w:szCs w:val="14"/>
        </w:rPr>
        <w:pict>
          <v:shape xmlns:v="urn:schemas-microsoft-com:vml" id="_x00004919" style="position:absolute;margin-left:597.05pt;margin-top:250.6pt;z-index:-16757536;width:2.75pt;height:24.35pt;mso-position-horizontal:absolute;mso-position-horizontal-relative:page;mso-position-vertical:absolute;mso-position-vertical-relative:page" type="#_x0000_t75">
            <v:imageData xmlns:o="urn:schemas-microsoft-com:office:office" xmlns:r="http://schemas.openxmlformats.org/officeDocument/2006/relationships" r:id="rId4920" o:title=""/>
          </v:shape>
        </w:pict>
      </w:r>
      <w:r>
        <w:rPr>
          <w:rFonts w:ascii="Arial" w:hAnsi="Arial" w:fareast="Arial" w:cs="Arial"/>
          <w:noProof w:val="on"/>
          <w:color w:val="000000"/>
          <w:sz w:val="14"/>
          <w:szCs w:val="14"/>
        </w:rPr>
        <w:pict>
          <v:shape xmlns:v="urn:schemas-microsoft-com:vml" id="_x00004920" style="position:absolute;margin-left:537.45pt;margin-top:250.6pt;z-index:-167575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921" o:title=""/>
          </v:shape>
        </w:pict>
      </w:r>
      <w:r>
        <w:rPr>
          <w:rFonts w:ascii="Arial" w:hAnsi="Arial" w:fareast="Arial" w:cs="Arial"/>
          <w:noProof w:val="on"/>
          <w:color w:val="000000"/>
          <w:sz w:val="14"/>
          <w:szCs w:val="14"/>
        </w:rPr>
        <w:pict>
          <v:shape xmlns:v="urn:schemas-microsoft-com:vml" id="_x00004921" style="position:absolute;margin-left:537.45pt;margin-top:272.2pt;z-index:-1675752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922" o:title=""/>
          </v:shape>
        </w:pict>
      </w:r>
      <w:r>
        <w:rPr>
          <w:rFonts w:ascii="Arial" w:hAnsi="Arial" w:fareast="Arial" w:cs="Arial"/>
          <w:noProof w:val="on"/>
          <w:color w:val="000000"/>
          <w:sz w:val="14"/>
          <w:szCs w:val="14"/>
        </w:rPr>
        <w:pict>
          <v:shape xmlns:v="urn:schemas-microsoft-com:vml" id="_x00004922" style="position:absolute;margin-left:490.5pt;margin-top:272.2pt;z-index:-1675752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923" o:title=""/>
          </v:shape>
        </w:pict>
      </w:r>
      <w:r>
        <w:rPr>
          <w:rFonts w:ascii="Arial" w:hAnsi="Arial" w:fareast="Arial" w:cs="Arial"/>
          <w:noProof w:val="on"/>
          <w:color w:val="000000"/>
          <w:sz w:val="14"/>
          <w:szCs w:val="14"/>
        </w:rPr>
        <w:pict>
          <v:shape xmlns:v="urn:schemas-microsoft-com:vml" id="_x00004923" style="position:absolute;margin-left:439.85pt;margin-top:250.6pt;z-index:-167575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24" o:title=""/>
          </v:shape>
        </w:pict>
      </w:r>
      <w:r>
        <w:rPr>
          <w:rFonts w:ascii="Arial" w:hAnsi="Arial" w:fareast="Arial" w:cs="Arial"/>
          <w:noProof w:val="on"/>
          <w:color w:val="000000"/>
          <w:sz w:val="14"/>
          <w:szCs w:val="14"/>
        </w:rPr>
        <w:pict>
          <v:shape xmlns:v="urn:schemas-microsoft-com:vml" id="_x00004924" style="position:absolute;margin-left:439.85pt;margin-top:272.2pt;z-index:-167575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25" o:title=""/>
          </v:shape>
        </w:pict>
      </w:r>
      <w:r>
        <w:rPr>
          <w:rFonts w:ascii="Arial" w:hAnsi="Arial" w:fareast="Arial" w:cs="Arial"/>
          <w:noProof w:val="on"/>
          <w:color w:val="000000"/>
          <w:sz w:val="14"/>
          <w:szCs w:val="14"/>
        </w:rPr>
        <w:pict>
          <v:shape xmlns:v="urn:schemas-microsoft-com:vml" id="_x00004925" style="position:absolute;margin-left:392.15pt;margin-top:250.6pt;z-index:-167575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26" o:title=""/>
          </v:shape>
        </w:pict>
      </w:r>
      <w:r>
        <w:rPr>
          <w:rFonts w:ascii="Arial" w:hAnsi="Arial" w:fareast="Arial" w:cs="Arial"/>
          <w:noProof w:val="on"/>
          <w:color w:val="000000"/>
          <w:sz w:val="14"/>
          <w:szCs w:val="14"/>
        </w:rPr>
        <w:pict>
          <v:shape xmlns:v="urn:schemas-microsoft-com:vml" id="_x00004926" style="position:absolute;margin-left:392.15pt;margin-top:272.2pt;z-index:-1675750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27" o:title=""/>
          </v:shape>
        </w:pict>
      </w:r>
      <w:r>
        <w:rPr>
          <w:rFonts w:ascii="Arial" w:hAnsi="Arial" w:fareast="Arial" w:cs="Arial"/>
          <w:noProof w:val="on"/>
          <w:color w:val="000000"/>
          <w:sz w:val="14"/>
          <w:szCs w:val="14"/>
        </w:rPr>
        <w:pict>
          <v:shape xmlns:v="urn:schemas-microsoft-com:vml" id="_x00004927" style="position:absolute;margin-left:341.5pt;margin-top:250.6pt;z-index:-167575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28" o:title=""/>
          </v:shape>
        </w:pict>
      </w:r>
      <w:r>
        <w:rPr>
          <w:rFonts w:ascii="Arial" w:hAnsi="Arial" w:fareast="Arial" w:cs="Arial"/>
          <w:noProof w:val="on"/>
          <w:color w:val="000000"/>
          <w:sz w:val="14"/>
          <w:szCs w:val="14"/>
        </w:rPr>
        <w:pict>
          <v:shape xmlns:v="urn:schemas-microsoft-com:vml" id="_x00004928" style="position:absolute;margin-left:341.5pt;margin-top:272.2pt;z-index:-167575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29" o:title=""/>
          </v:shape>
        </w:pict>
      </w:r>
      <w:r>
        <w:rPr>
          <w:rFonts w:ascii="Arial" w:hAnsi="Arial" w:fareast="Arial" w:cs="Arial"/>
          <w:noProof w:val="on"/>
          <w:color w:val="000000"/>
          <w:sz w:val="14"/>
          <w:szCs w:val="14"/>
        </w:rPr>
        <w:pict>
          <v:shape xmlns:v="urn:schemas-microsoft-com:vml" id="_x00004929" style="position:absolute;margin-left:333.3pt;margin-top:272.2pt;z-index:-167574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30" o:title=""/>
          </v:shape>
        </w:pict>
      </w:r>
      <w:r>
        <w:rPr>
          <w:rFonts w:ascii="Arial" w:hAnsi="Arial" w:fareast="Arial" w:cs="Arial"/>
          <w:noProof w:val="on"/>
          <w:color w:val="000000"/>
          <w:sz w:val="14"/>
          <w:szCs w:val="14"/>
        </w:rPr>
        <w:pict>
          <v:shape xmlns:v="urn:schemas-microsoft-com:vml" id="_x00004930" style="position:absolute;margin-left:331.8pt;margin-top:250.6pt;z-index:-167574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31" o:title=""/>
          </v:shape>
        </w:pict>
      </w:r>
      <w:r>
        <w:rPr>
          <w:rFonts w:ascii="Arial" w:hAnsi="Arial" w:fareast="Arial" w:cs="Arial"/>
          <w:noProof w:val="on"/>
          <w:color w:val="000000"/>
          <w:sz w:val="14"/>
          <w:szCs w:val="14"/>
        </w:rPr>
        <w:pict>
          <v:shape xmlns:v="urn:schemas-microsoft-com:vml" id="_x00004931" style="position:absolute;margin-left:331.8pt;margin-top:272.2pt;z-index:-167574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32" o:title=""/>
          </v:shape>
        </w:pict>
      </w:r>
      <w:r>
        <w:rPr>
          <w:rFonts w:ascii="Arial" w:hAnsi="Arial" w:fareast="Arial" w:cs="Arial"/>
          <w:noProof w:val="on"/>
          <w:color w:val="000000"/>
          <w:sz w:val="14"/>
          <w:szCs w:val="14"/>
        </w:rPr>
        <w:pict>
          <v:shape xmlns:v="urn:schemas-microsoft-com:vml" id="_x00004932" style="position:absolute;margin-left:282.65pt;margin-top:272.2pt;z-index:-167574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33" o:title=""/>
          </v:shape>
        </w:pict>
      </w:r>
      <w:r>
        <w:rPr>
          <w:rFonts w:ascii="Arial" w:hAnsi="Arial" w:fareast="Arial" w:cs="Arial"/>
          <w:noProof w:val="on"/>
          <w:color w:val="000000"/>
          <w:sz w:val="14"/>
          <w:szCs w:val="14"/>
        </w:rPr>
        <w:pict>
          <v:shape xmlns:v="urn:schemas-microsoft-com:vml" id="_x00004933" style="position:absolute;margin-left:281.15pt;margin-top:250.6pt;z-index:-167574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34" o:title=""/>
          </v:shape>
        </w:pict>
      </w:r>
      <w:r>
        <w:rPr>
          <w:rFonts w:ascii="Arial" w:hAnsi="Arial" w:fareast="Arial" w:cs="Arial"/>
          <w:noProof w:val="on"/>
          <w:color w:val="000000"/>
          <w:sz w:val="14"/>
          <w:szCs w:val="14"/>
        </w:rPr>
        <w:pict>
          <v:shape xmlns:v="urn:schemas-microsoft-com:vml" id="_x00004934" style="position:absolute;margin-left:281.15pt;margin-top:272.2pt;z-index:-167574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35" o:title=""/>
          </v:shape>
        </w:pict>
      </w:r>
      <w:r>
        <w:rPr>
          <w:rFonts w:ascii="Arial" w:hAnsi="Arial" w:fareast="Arial" w:cs="Arial"/>
          <w:noProof w:val="on"/>
          <w:color w:val="000000"/>
          <w:sz w:val="14"/>
          <w:szCs w:val="14"/>
        </w:rPr>
        <w:pict>
          <v:shape xmlns:v="urn:schemas-microsoft-com:vml" id="_x00004935" style="position:absolute;margin-left:233.5pt;margin-top:272.2pt;z-index:-1675747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36" o:title=""/>
          </v:shape>
        </w:pict>
      </w:r>
      <w:r>
        <w:rPr>
          <w:rFonts w:ascii="Arial" w:hAnsi="Arial" w:fareast="Arial" w:cs="Arial"/>
          <w:noProof w:val="on"/>
          <w:color w:val="000000"/>
          <w:sz w:val="14"/>
          <w:szCs w:val="14"/>
        </w:rPr>
        <w:pict>
          <v:shape xmlns:v="urn:schemas-microsoft-com:vml" id="_x00004936" style="position:absolute;margin-left:185.05pt;margin-top:272.2pt;z-index:-1675746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37" o:title=""/>
          </v:shape>
        </w:pict>
      </w:r>
      <w:r>
        <w:rPr>
          <w:rFonts w:ascii="Arial" w:hAnsi="Arial" w:fareast="Arial" w:cs="Arial"/>
          <w:noProof w:val="on"/>
          <w:color w:val="000000"/>
          <w:sz w:val="14"/>
          <w:szCs w:val="14"/>
        </w:rPr>
        <w:pict>
          <v:shape xmlns:v="urn:schemas-microsoft-com:vml" id="_x00004937" style="position:absolute;margin-left:128.45pt;margin-top:272.2pt;z-index:-1675746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38" o:title=""/>
          </v:shape>
        </w:pict>
      </w:r>
      <w:r>
        <w:rPr>
          <w:rFonts w:ascii="Arial" w:hAnsi="Arial" w:fareast="Arial" w:cs="Arial"/>
          <w:noProof w:val="on"/>
          <w:color w:val="000000"/>
          <w:sz w:val="14"/>
          <w:szCs w:val="14"/>
        </w:rPr>
        <w:pict>
          <v:shape xmlns:v="urn:schemas-microsoft-com:vml" id="_x00004938" style="position:absolute;margin-left:80pt;margin-top:272.2pt;z-index:-1675746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39" o:title=""/>
          </v:shape>
        </w:pict>
      </w:r>
      <w:r>
        <w:rPr>
          <w:rFonts w:ascii="Arial" w:hAnsi="Arial" w:fareast="Arial" w:cs="Arial"/>
          <w:noProof w:val="on"/>
          <w:color w:val="000000"/>
          <w:sz w:val="14"/>
          <w:szCs w:val="14"/>
        </w:rPr>
        <w:pict>
          <v:shape xmlns:v="urn:schemas-microsoft-com:vml" id="_x00004939" style="position:absolute;margin-left:12.95pt;margin-top:323.6pt;z-index:-16757456;width:69.05pt;height:2.75pt;mso-position-horizontal:absolute;mso-position-horizontal-relative:page;mso-position-vertical:absolute;mso-position-vertical-relative:page" type="#_x0000_t75">
            <v:imageData xmlns:o="urn:schemas-microsoft-com:office:office" xmlns:r="http://schemas.openxmlformats.org/officeDocument/2006/relationships" r:id="rId4940" o:title=""/>
          </v:shape>
        </w:pict>
      </w:r>
      <w:r>
        <w:rPr>
          <w:rFonts w:ascii="Arial" w:hAnsi="Arial" w:fareast="Arial" w:cs="Arial"/>
          <w:noProof w:val="on"/>
          <w:color w:val="000000"/>
          <w:sz w:val="14"/>
          <w:szCs w:val="14"/>
        </w:rPr>
        <w:pict>
          <v:shape xmlns:v="urn:schemas-microsoft-com:vml" id="_x00004940" style="position:absolute;margin-left:12.95pt;margin-top:250.55pt;z-index:-16757452;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4941" o:title=""/>
          </v:shape>
        </w:pict>
      </w:r>
      <w:r>
        <w:rPr>
          <w:rFonts w:ascii="Arial" w:hAnsi="Arial" w:fareast="Arial" w:cs="Arial"/>
          <w:noProof w:val="on"/>
          <w:color w:val="000000"/>
          <w:sz w:val="14"/>
          <w:szCs w:val="14"/>
        </w:rPr>
        <w:pict>
          <v:shape xmlns:v="urn:schemas-microsoft-com:vml" id="_x00004941" style="position:absolute;margin-left:589.6pt;margin-top:250.6pt;z-index:-167574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42" o:title=""/>
          </v:shape>
        </w:pict>
      </w:r>
      <w:r>
        <w:rPr>
          <w:rFonts w:ascii="Arial" w:hAnsi="Arial" w:fareast="Arial" w:cs="Arial"/>
          <w:noProof w:val="on"/>
          <w:color w:val="000000"/>
          <w:sz w:val="14"/>
          <w:szCs w:val="14"/>
        </w:rPr>
        <w:pict>
          <v:shape xmlns:v="urn:schemas-microsoft-com:vml" id="_x00004942" style="position:absolute;margin-left:597.05pt;margin-top:233.45pt;z-index:-16757444;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943" o:title=""/>
          </v:shape>
        </w:pict>
      </w:r>
      <w:r>
        <w:rPr>
          <w:rFonts w:ascii="Arial" w:hAnsi="Arial" w:fareast="Arial" w:cs="Arial"/>
          <w:noProof w:val="on"/>
          <w:color w:val="000000"/>
          <w:sz w:val="14"/>
          <w:szCs w:val="14"/>
        </w:rPr>
        <w:pict>
          <v:shape xmlns:v="urn:schemas-microsoft-com:vml" id="_x00004943" style="position:absolute;margin-left:588.1pt;margin-top:250.6pt;z-index:-167574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44" o:title=""/>
          </v:shape>
        </w:pict>
      </w:r>
      <w:r>
        <w:rPr>
          <w:rFonts w:ascii="Arial" w:hAnsi="Arial" w:fareast="Arial" w:cs="Arial"/>
          <w:noProof w:val="on"/>
          <w:color w:val="000000"/>
          <w:sz w:val="14"/>
          <w:szCs w:val="14"/>
        </w:rPr>
        <w:pict>
          <v:shape xmlns:v="urn:schemas-microsoft-com:vml" id="_x00004944" style="position:absolute;margin-left:537.45pt;margin-top:250.6pt;z-index:-167574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45" o:title=""/>
          </v:shape>
        </w:pict>
      </w:r>
      <w:r>
        <w:rPr>
          <w:rFonts w:ascii="Arial" w:hAnsi="Arial" w:fareast="Arial" w:cs="Arial"/>
          <w:noProof w:val="on"/>
          <w:color w:val="000000"/>
          <w:sz w:val="14"/>
          <w:szCs w:val="14"/>
        </w:rPr>
        <w:pict>
          <v:shape xmlns:v="urn:schemas-microsoft-com:vml" id="_x00004945" style="position:absolute;margin-left:490.5pt;margin-top:250.6pt;z-index:-1675743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946" o:title=""/>
          </v:shape>
        </w:pict>
      </w:r>
      <w:r>
        <w:rPr>
          <w:rFonts w:ascii="Arial" w:hAnsi="Arial" w:fareast="Arial" w:cs="Arial"/>
          <w:noProof w:val="on"/>
          <w:color w:val="000000"/>
          <w:sz w:val="14"/>
          <w:szCs w:val="14"/>
        </w:rPr>
        <w:pict>
          <v:shape xmlns:v="urn:schemas-microsoft-com:vml" id="_x00004946" style="position:absolute;margin-left:489pt;margin-top:250.6pt;z-index:-167574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47" o:title=""/>
          </v:shape>
        </w:pict>
      </w:r>
      <w:r>
        <w:rPr>
          <w:rFonts w:ascii="Arial" w:hAnsi="Arial" w:fareast="Arial" w:cs="Arial"/>
          <w:noProof w:val="on"/>
          <w:color w:val="000000"/>
          <w:sz w:val="14"/>
          <w:szCs w:val="14"/>
        </w:rPr>
        <w:pict>
          <v:shape xmlns:v="urn:schemas-microsoft-com:vml" id="_x00004947" style="position:absolute;margin-left:439.85pt;margin-top:250.6pt;z-index:-167574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48" o:title=""/>
          </v:shape>
        </w:pict>
      </w:r>
      <w:r>
        <w:rPr>
          <w:rFonts w:ascii="Arial" w:hAnsi="Arial" w:fareast="Arial" w:cs="Arial"/>
          <w:noProof w:val="on"/>
          <w:color w:val="000000"/>
          <w:sz w:val="14"/>
          <w:szCs w:val="14"/>
        </w:rPr>
        <w:pict>
          <v:shape xmlns:v="urn:schemas-microsoft-com:vml" id="_x00004948" style="position:absolute;margin-left:438.35pt;margin-top:250.6pt;z-index:-167574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49" o:title=""/>
          </v:shape>
        </w:pict>
      </w:r>
      <w:r>
        <w:rPr>
          <w:rFonts w:ascii="Arial" w:hAnsi="Arial" w:fareast="Arial" w:cs="Arial"/>
          <w:noProof w:val="on"/>
          <w:color w:val="000000"/>
          <w:sz w:val="14"/>
          <w:szCs w:val="14"/>
        </w:rPr>
        <w:pict>
          <v:shape xmlns:v="urn:schemas-microsoft-com:vml" id="_x00004949" style="position:absolute;margin-left:392.15pt;margin-top:250.6pt;z-index:-1675741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950" o:title=""/>
          </v:shape>
        </w:pict>
      </w:r>
      <w:r>
        <w:rPr>
          <w:rFonts w:ascii="Arial" w:hAnsi="Arial" w:fareast="Arial" w:cs="Arial"/>
          <w:noProof w:val="on"/>
          <w:color w:val="000000"/>
          <w:sz w:val="14"/>
          <w:szCs w:val="14"/>
        </w:rPr>
        <w:pict>
          <v:shape xmlns:v="urn:schemas-microsoft-com:vml" id="_x00004950" style="position:absolute;margin-left:390.7pt;margin-top:250.6pt;z-index:-167574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51" o:title=""/>
          </v:shape>
        </w:pict>
      </w:r>
      <w:r>
        <w:rPr>
          <w:rFonts w:ascii="Arial" w:hAnsi="Arial" w:fareast="Arial" w:cs="Arial"/>
          <w:noProof w:val="on"/>
          <w:color w:val="000000"/>
          <w:sz w:val="14"/>
          <w:szCs w:val="14"/>
        </w:rPr>
        <w:pict>
          <v:shape xmlns:v="urn:schemas-microsoft-com:vml" id="_x00004951" style="position:absolute;margin-left:341.5pt;margin-top:250.6pt;z-index:-167574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52" o:title=""/>
          </v:shape>
        </w:pict>
      </w:r>
      <w:r>
        <w:rPr>
          <w:rFonts w:ascii="Arial" w:hAnsi="Arial" w:fareast="Arial" w:cs="Arial"/>
          <w:noProof w:val="on"/>
          <w:color w:val="000000"/>
          <w:sz w:val="14"/>
          <w:szCs w:val="14"/>
        </w:rPr>
        <w:pict>
          <v:shape xmlns:v="urn:schemas-microsoft-com:vml" id="_x00004952" style="position:absolute;margin-left:333.3pt;margin-top:250.6pt;z-index:-167574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53" o:title=""/>
          </v:shape>
        </w:pict>
      </w:r>
      <w:r>
        <w:rPr>
          <w:rFonts w:ascii="Arial" w:hAnsi="Arial" w:fareast="Arial" w:cs="Arial"/>
          <w:noProof w:val="on"/>
          <w:color w:val="000000"/>
          <w:sz w:val="14"/>
          <w:szCs w:val="14"/>
        </w:rPr>
        <w:pict>
          <v:shape xmlns:v="urn:schemas-microsoft-com:vml" id="_x00004953" style="position:absolute;margin-left:282.65pt;margin-top:250.6pt;z-index:-167574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54" o:title=""/>
          </v:shape>
        </w:pict>
      </w:r>
      <w:r>
        <w:rPr>
          <w:rFonts w:ascii="Arial" w:hAnsi="Arial" w:fareast="Arial" w:cs="Arial"/>
          <w:noProof w:val="on"/>
          <w:color w:val="000000"/>
          <w:sz w:val="14"/>
          <w:szCs w:val="14"/>
        </w:rPr>
        <w:pict>
          <v:shape xmlns:v="urn:schemas-microsoft-com:vml" id="_x00004954" style="position:absolute;margin-left:233.5pt;margin-top:250.6pt;z-index:-167573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55" o:title=""/>
          </v:shape>
        </w:pict>
      </w:r>
      <w:r>
        <w:rPr>
          <w:rFonts w:ascii="Arial" w:hAnsi="Arial" w:fareast="Arial" w:cs="Arial"/>
          <w:noProof w:val="on"/>
          <w:color w:val="000000"/>
          <w:sz w:val="14"/>
          <w:szCs w:val="14"/>
        </w:rPr>
        <w:pict>
          <v:shape xmlns:v="urn:schemas-microsoft-com:vml" id="_x00004955" style="position:absolute;margin-left:185.05pt;margin-top:250.6pt;z-index:-1675739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56" o:title=""/>
          </v:shape>
        </w:pict>
      </w:r>
      <w:r>
        <w:rPr>
          <w:rFonts w:ascii="Arial" w:hAnsi="Arial" w:fareast="Arial" w:cs="Arial"/>
          <w:noProof w:val="on"/>
          <w:color w:val="000000"/>
          <w:sz w:val="14"/>
          <w:szCs w:val="14"/>
        </w:rPr>
        <w:pict>
          <v:shape xmlns:v="urn:schemas-microsoft-com:vml" id="_x00004956" style="position:absolute;margin-left:128.45pt;margin-top:250.6pt;z-index:-1675738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57" o:title=""/>
          </v:shape>
        </w:pict>
      </w:r>
      <w:r>
        <w:rPr>
          <w:rFonts w:ascii="Arial" w:hAnsi="Arial" w:fareast="Arial" w:cs="Arial"/>
          <w:noProof w:val="on"/>
          <w:color w:val="000000"/>
          <w:sz w:val="14"/>
          <w:szCs w:val="14"/>
        </w:rPr>
        <w:pict>
          <v:shape xmlns:v="urn:schemas-microsoft-com:vml" id="_x00004957" style="position:absolute;margin-left:80pt;margin-top:250.6pt;z-index:-1675738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58" o:title=""/>
          </v:shape>
        </w:pict>
      </w:r>
      <w:r>
        <w:rPr>
          <w:rFonts w:ascii="Arial" w:hAnsi="Arial" w:fareast="Arial" w:cs="Arial"/>
          <w:noProof w:val="on"/>
          <w:color w:val="000000"/>
          <w:sz w:val="14"/>
          <w:szCs w:val="14"/>
        </w:rPr>
        <w:pict>
          <v:shape xmlns:v="urn:schemas-microsoft-com:vml" id="_x00004958" style="position:absolute;margin-left:589.6pt;margin-top:233.45pt;z-index:-167573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59" o:title=""/>
          </v:shape>
        </w:pict>
      </w:r>
      <w:r>
        <w:rPr>
          <w:rFonts w:ascii="Arial" w:hAnsi="Arial" w:fareast="Arial" w:cs="Arial"/>
          <w:noProof w:val="on"/>
          <w:color w:val="000000"/>
          <w:sz w:val="14"/>
          <w:szCs w:val="14"/>
        </w:rPr>
        <w:pict>
          <v:shape xmlns:v="urn:schemas-microsoft-com:vml" id="_x00004959" style="position:absolute;margin-left:597.05pt;margin-top:216.3pt;z-index:-16757376;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960" o:title=""/>
          </v:shape>
        </w:pict>
      </w:r>
      <w:r>
        <w:rPr>
          <w:rFonts w:ascii="Arial" w:hAnsi="Arial" w:fareast="Arial" w:cs="Arial"/>
          <w:noProof w:val="on"/>
          <w:color w:val="000000"/>
          <w:sz w:val="14"/>
          <w:szCs w:val="14"/>
        </w:rPr>
        <w:pict>
          <v:shape xmlns:v="urn:schemas-microsoft-com:vml" id="_x00004960" style="position:absolute;margin-left:588.1pt;margin-top:233.45pt;z-index:-167573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1" o:title=""/>
          </v:shape>
        </w:pict>
      </w:r>
      <w:r>
        <w:rPr>
          <w:rFonts w:ascii="Arial" w:hAnsi="Arial" w:fareast="Arial" w:cs="Arial"/>
          <w:noProof w:val="on"/>
          <w:color w:val="000000"/>
          <w:sz w:val="14"/>
          <w:szCs w:val="14"/>
        </w:rPr>
        <w:pict>
          <v:shape xmlns:v="urn:schemas-microsoft-com:vml" id="_x00004961" style="position:absolute;margin-left:537.45pt;margin-top:233.45pt;z-index:-167573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62" o:title=""/>
          </v:shape>
        </w:pict>
      </w:r>
      <w:r>
        <w:rPr>
          <w:rFonts w:ascii="Arial" w:hAnsi="Arial" w:fareast="Arial" w:cs="Arial"/>
          <w:noProof w:val="on"/>
          <w:color w:val="000000"/>
          <w:sz w:val="14"/>
          <w:szCs w:val="14"/>
        </w:rPr>
        <w:pict>
          <v:shape xmlns:v="urn:schemas-microsoft-com:vml" id="_x00004962" style="position:absolute;margin-left:490.5pt;margin-top:216.3pt;z-index:-1675736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963" o:title=""/>
          </v:shape>
        </w:pict>
      </w:r>
      <w:r>
        <w:rPr>
          <w:rFonts w:ascii="Arial" w:hAnsi="Arial" w:fareast="Arial" w:cs="Arial"/>
          <w:noProof w:val="on"/>
          <w:color w:val="000000"/>
          <w:sz w:val="14"/>
          <w:szCs w:val="14"/>
        </w:rPr>
        <w:pict>
          <v:shape xmlns:v="urn:schemas-microsoft-com:vml" id="_x00004963" style="position:absolute;margin-left:490.5pt;margin-top:233.45pt;z-index:-1675736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4964" o:title=""/>
          </v:shape>
        </w:pict>
      </w:r>
      <w:r>
        <w:rPr>
          <w:rFonts w:ascii="Arial" w:hAnsi="Arial" w:fareast="Arial" w:cs="Arial"/>
          <w:noProof w:val="on"/>
          <w:color w:val="000000"/>
          <w:sz w:val="14"/>
          <w:szCs w:val="14"/>
        </w:rPr>
        <w:pict>
          <v:shape xmlns:v="urn:schemas-microsoft-com:vml" id="_x00004964" style="position:absolute;margin-left:489pt;margin-top:216.3pt;z-index:-167573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5" o:title=""/>
          </v:shape>
        </w:pict>
      </w:r>
      <w:r>
        <w:rPr>
          <w:rFonts w:ascii="Arial" w:hAnsi="Arial" w:fareast="Arial" w:cs="Arial"/>
          <w:noProof w:val="on"/>
          <w:color w:val="000000"/>
          <w:sz w:val="14"/>
          <w:szCs w:val="14"/>
        </w:rPr>
        <w:pict>
          <v:shape xmlns:v="urn:schemas-microsoft-com:vml" id="_x00004965" style="position:absolute;margin-left:489pt;margin-top:233.45pt;z-index:-167573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6" o:title=""/>
          </v:shape>
        </w:pict>
      </w:r>
      <w:r>
        <w:rPr>
          <w:rFonts w:ascii="Arial" w:hAnsi="Arial" w:fareast="Arial" w:cs="Arial"/>
          <w:noProof w:val="on"/>
          <w:color w:val="000000"/>
          <w:sz w:val="14"/>
          <w:szCs w:val="14"/>
        </w:rPr>
        <w:pict>
          <v:shape xmlns:v="urn:schemas-microsoft-com:vml" id="_x00004966" style="position:absolute;margin-left:439.85pt;margin-top:233.45pt;z-index:-167573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67" o:title=""/>
          </v:shape>
        </w:pict>
      </w:r>
      <w:r>
        <w:rPr>
          <w:rFonts w:ascii="Arial" w:hAnsi="Arial" w:fareast="Arial" w:cs="Arial"/>
          <w:noProof w:val="on"/>
          <w:color w:val="000000"/>
          <w:sz w:val="14"/>
          <w:szCs w:val="14"/>
        </w:rPr>
        <w:pict>
          <v:shape xmlns:v="urn:schemas-microsoft-com:vml" id="_x00004967" style="position:absolute;margin-left:438.35pt;margin-top:216.3pt;z-index:-167573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8" o:title=""/>
          </v:shape>
        </w:pict>
      </w:r>
      <w:r>
        <w:rPr>
          <w:rFonts w:ascii="Arial" w:hAnsi="Arial" w:fareast="Arial" w:cs="Arial"/>
          <w:noProof w:val="on"/>
          <w:color w:val="000000"/>
          <w:sz w:val="14"/>
          <w:szCs w:val="14"/>
        </w:rPr>
        <w:pict>
          <v:shape xmlns:v="urn:schemas-microsoft-com:vml" id="_x00004968" style="position:absolute;margin-left:438.35pt;margin-top:233.45pt;z-index:-16757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9" o:title=""/>
          </v:shape>
        </w:pict>
      </w:r>
      <w:r>
        <w:rPr>
          <w:rFonts w:ascii="Arial" w:hAnsi="Arial" w:fareast="Arial" w:cs="Arial"/>
          <w:noProof w:val="on"/>
          <w:color w:val="000000"/>
          <w:sz w:val="14"/>
          <w:szCs w:val="14"/>
        </w:rPr>
        <w:pict>
          <v:shape xmlns:v="urn:schemas-microsoft-com:vml" id="_x00004969" style="position:absolute;margin-left:392.15pt;margin-top:233.45pt;z-index:-1675733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970" o:title=""/>
          </v:shape>
        </w:pict>
      </w:r>
      <w:r>
        <w:rPr>
          <w:rFonts w:ascii="Arial" w:hAnsi="Arial" w:fareast="Arial" w:cs="Arial"/>
          <w:noProof w:val="on"/>
          <w:color w:val="000000"/>
          <w:sz w:val="14"/>
          <w:szCs w:val="14"/>
        </w:rPr>
        <w:pict>
          <v:shape xmlns:v="urn:schemas-microsoft-com:vml" id="_x00004970" style="position:absolute;margin-left:390.7pt;margin-top:216.3pt;z-index:-167573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71" o:title=""/>
          </v:shape>
        </w:pict>
      </w:r>
      <w:r>
        <w:rPr>
          <w:rFonts w:ascii="Arial" w:hAnsi="Arial" w:fareast="Arial" w:cs="Arial"/>
          <w:noProof w:val="on"/>
          <w:color w:val="000000"/>
          <w:sz w:val="14"/>
          <w:szCs w:val="14"/>
        </w:rPr>
        <w:pict>
          <v:shape xmlns:v="urn:schemas-microsoft-com:vml" id="_x00004971" style="position:absolute;margin-left:390.7pt;margin-top:233.45pt;z-index:-167573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72" o:title=""/>
          </v:shape>
        </w:pict>
      </w:r>
      <w:r>
        <w:rPr>
          <w:rFonts w:ascii="Arial" w:hAnsi="Arial" w:fareast="Arial" w:cs="Arial"/>
          <w:noProof w:val="on"/>
          <w:color w:val="000000"/>
          <w:sz w:val="14"/>
          <w:szCs w:val="14"/>
        </w:rPr>
        <w:pict>
          <v:shape xmlns:v="urn:schemas-microsoft-com:vml" id="_x00004972" style="position:absolute;margin-left:341.5pt;margin-top:233.45pt;z-index:-167573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73" o:title=""/>
          </v:shape>
        </w:pict>
      </w:r>
      <w:r>
        <w:rPr>
          <w:rFonts w:ascii="Arial" w:hAnsi="Arial" w:fareast="Arial" w:cs="Arial"/>
          <w:noProof w:val="on"/>
          <w:color w:val="000000"/>
          <w:sz w:val="14"/>
          <w:szCs w:val="14"/>
        </w:rPr>
        <w:pict>
          <v:shape xmlns:v="urn:schemas-microsoft-com:vml" id="_x00004973" style="position:absolute;margin-left:333.3pt;margin-top:233.45pt;z-index:-167573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74" o:title=""/>
          </v:shape>
        </w:pict>
      </w:r>
      <w:r>
        <w:rPr>
          <w:rFonts w:ascii="Arial" w:hAnsi="Arial" w:fareast="Arial" w:cs="Arial"/>
          <w:noProof w:val="on"/>
          <w:color w:val="000000"/>
          <w:sz w:val="14"/>
          <w:szCs w:val="14"/>
        </w:rPr>
        <w:pict>
          <v:shape xmlns:v="urn:schemas-microsoft-com:vml" id="_x00004974" style="position:absolute;margin-left:282.65pt;margin-top:233.45pt;z-index:-167573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75" o:title=""/>
          </v:shape>
        </w:pict>
      </w:r>
      <w:r>
        <w:rPr>
          <w:rFonts w:ascii="Arial" w:hAnsi="Arial" w:fareast="Arial" w:cs="Arial"/>
          <w:noProof w:val="on"/>
          <w:color w:val="000000"/>
          <w:sz w:val="14"/>
          <w:szCs w:val="14"/>
        </w:rPr>
        <w:pict>
          <v:shape xmlns:v="urn:schemas-microsoft-com:vml" id="_x00004975" style="position:absolute;margin-left:233.5pt;margin-top:233.45pt;z-index:-1675731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76" o:title=""/>
          </v:shape>
        </w:pict>
      </w:r>
      <w:r>
        <w:rPr>
          <w:rFonts w:ascii="Arial" w:hAnsi="Arial" w:fareast="Arial" w:cs="Arial"/>
          <w:noProof w:val="on"/>
          <w:color w:val="000000"/>
          <w:sz w:val="14"/>
          <w:szCs w:val="14"/>
        </w:rPr>
        <w:pict>
          <v:shape xmlns:v="urn:schemas-microsoft-com:vml" id="_x00004976" style="position:absolute;margin-left:185.05pt;margin-top:233.45pt;z-index:-1675730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77" o:title=""/>
          </v:shape>
        </w:pict>
      </w:r>
      <w:r>
        <w:rPr>
          <w:rFonts w:ascii="Arial" w:hAnsi="Arial" w:fareast="Arial" w:cs="Arial"/>
          <w:noProof w:val="on"/>
          <w:color w:val="000000"/>
          <w:sz w:val="14"/>
          <w:szCs w:val="14"/>
        </w:rPr>
        <w:pict>
          <v:shape xmlns:v="urn:schemas-microsoft-com:vml" id="_x00004977" style="position:absolute;margin-left:128.45pt;margin-top:233.45pt;z-index:-1675730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78" o:title=""/>
          </v:shape>
        </w:pict>
      </w:r>
      <w:r>
        <w:rPr>
          <w:rFonts w:ascii="Arial" w:hAnsi="Arial" w:fareast="Arial" w:cs="Arial"/>
          <w:noProof w:val="on"/>
          <w:color w:val="000000"/>
          <w:sz w:val="14"/>
          <w:szCs w:val="14"/>
        </w:rPr>
        <w:pict>
          <v:shape xmlns:v="urn:schemas-microsoft-com:vml" id="_x00004978" style="position:absolute;margin-left:80pt;margin-top:233.45pt;z-index:-1675730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79" o:title=""/>
          </v:shape>
        </w:pict>
      </w:r>
      <w:r>
        <w:rPr>
          <w:rFonts w:ascii="Arial" w:hAnsi="Arial" w:fareast="Arial" w:cs="Arial"/>
          <w:noProof w:val="on"/>
          <w:color w:val="000000"/>
          <w:sz w:val="14"/>
          <w:szCs w:val="14"/>
        </w:rPr>
        <w:pict>
          <v:shape xmlns:v="urn:schemas-microsoft-com:vml" id="_x00004979" style="position:absolute;margin-left:589.6pt;margin-top:216.3pt;z-index:-167572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80" o:title=""/>
          </v:shape>
        </w:pict>
      </w:r>
      <w:r>
        <w:rPr>
          <w:rFonts w:ascii="Arial" w:hAnsi="Arial" w:fareast="Arial" w:cs="Arial"/>
          <w:noProof w:val="on"/>
          <w:color w:val="000000"/>
          <w:sz w:val="14"/>
          <w:szCs w:val="14"/>
        </w:rPr>
        <w:pict>
          <v:shape xmlns:v="urn:schemas-microsoft-com:vml" id="_x00004980" style="position:absolute;margin-left:597.05pt;margin-top:199.15pt;z-index:-16757292;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4981" o:title=""/>
          </v:shape>
        </w:pict>
      </w:r>
      <w:r>
        <w:rPr>
          <w:rFonts w:ascii="Arial" w:hAnsi="Arial" w:fareast="Arial" w:cs="Arial"/>
          <w:noProof w:val="on"/>
          <w:color w:val="000000"/>
          <w:sz w:val="14"/>
          <w:szCs w:val="14"/>
        </w:rPr>
        <w:pict>
          <v:shape xmlns:v="urn:schemas-microsoft-com:vml" id="_x00004981" style="position:absolute;margin-left:588.1pt;margin-top:199.15pt;z-index:-167572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82" o:title=""/>
          </v:shape>
        </w:pict>
      </w:r>
      <w:r>
        <w:rPr>
          <w:rFonts w:ascii="Arial" w:hAnsi="Arial" w:fareast="Arial" w:cs="Arial"/>
          <w:noProof w:val="on"/>
          <w:color w:val="000000"/>
          <w:sz w:val="14"/>
          <w:szCs w:val="14"/>
        </w:rPr>
        <w:pict>
          <v:shape xmlns:v="urn:schemas-microsoft-com:vml" id="_x00004982" style="position:absolute;margin-left:588.1pt;margin-top:216.3pt;z-index:-167572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83" o:title=""/>
          </v:shape>
        </w:pict>
      </w:r>
      <w:r>
        <w:rPr>
          <w:rFonts w:ascii="Arial" w:hAnsi="Arial" w:fareast="Arial" w:cs="Arial"/>
          <w:noProof w:val="on"/>
          <w:color w:val="000000"/>
          <w:sz w:val="14"/>
          <w:szCs w:val="14"/>
        </w:rPr>
        <w:pict>
          <v:shape xmlns:v="urn:schemas-microsoft-com:vml" id="_x00004983" style="position:absolute;margin-left:537.45pt;margin-top:216.3pt;z-index:-167572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84" o:title=""/>
          </v:shape>
        </w:pict>
      </w:r>
      <w:r>
        <w:rPr>
          <w:rFonts w:ascii="Arial" w:hAnsi="Arial" w:fareast="Arial" w:cs="Arial"/>
          <w:noProof w:val="on"/>
          <w:color w:val="000000"/>
          <w:sz w:val="14"/>
          <w:szCs w:val="14"/>
        </w:rPr>
        <w:pict>
          <v:shape xmlns:v="urn:schemas-microsoft-com:vml" id="_x00004984" style="position:absolute;margin-left:535.95pt;margin-top:199.15pt;z-index:-167572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85" o:title=""/>
          </v:shape>
        </w:pict>
      </w:r>
      <w:r>
        <w:rPr>
          <w:rFonts w:ascii="Arial" w:hAnsi="Arial" w:fareast="Arial" w:cs="Arial"/>
          <w:noProof w:val="on"/>
          <w:color w:val="000000"/>
          <w:sz w:val="14"/>
          <w:szCs w:val="14"/>
        </w:rPr>
        <w:pict>
          <v:shape xmlns:v="urn:schemas-microsoft-com:vml" id="_x00004985" style="position:absolute;margin-left:535.95pt;margin-top:216.3pt;z-index:-167572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86" o:title=""/>
          </v:shape>
        </w:pict>
      </w:r>
      <w:r>
        <w:rPr>
          <w:rFonts w:ascii="Arial" w:hAnsi="Arial" w:fareast="Arial" w:cs="Arial"/>
          <w:noProof w:val="on"/>
          <w:color w:val="000000"/>
          <w:sz w:val="14"/>
          <w:szCs w:val="14"/>
        </w:rPr>
        <w:pict>
          <v:shape xmlns:v="urn:schemas-microsoft-com:vml" id="_x00004986" style="position:absolute;margin-left:490.5pt;margin-top:216.3pt;z-index:-16757268;width:47.45pt;height:2.75pt;mso-position-horizontal:absolute;mso-position-horizontal-relative:page;mso-position-vertical:absolute;mso-position-vertical-relative:page" type="#_x0000_t75">
            <v:imageData xmlns:o="urn:schemas-microsoft-com:office:office" xmlns:r="http://schemas.openxmlformats.org/officeDocument/2006/relationships" r:id="rId4987" o:title=""/>
          </v:shape>
        </w:pict>
      </w:r>
      <w:r>
        <w:rPr>
          <w:rFonts w:ascii="Arial" w:hAnsi="Arial" w:fareast="Arial" w:cs="Arial"/>
          <w:noProof w:val="on"/>
          <w:color w:val="000000"/>
          <w:sz w:val="14"/>
          <w:szCs w:val="14"/>
        </w:rPr>
        <w:pict>
          <v:shape xmlns:v="urn:schemas-microsoft-com:vml" id="_x00004987" style="position:absolute;margin-left:439.85pt;margin-top:216.3pt;z-index:-167572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88" o:title=""/>
          </v:shape>
        </w:pict>
      </w:r>
      <w:r>
        <w:rPr>
          <w:rFonts w:ascii="Arial" w:hAnsi="Arial" w:fareast="Arial" w:cs="Arial"/>
          <w:noProof w:val="on"/>
          <w:color w:val="000000"/>
          <w:sz w:val="14"/>
          <w:szCs w:val="14"/>
        </w:rPr>
        <w:pict>
          <v:shape xmlns:v="urn:schemas-microsoft-com:vml" id="_x00004988" style="position:absolute;margin-left:392.15pt;margin-top:216.3pt;z-index:-1675726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89" o:title=""/>
          </v:shape>
        </w:pict>
      </w:r>
      <w:r>
        <w:rPr>
          <w:rFonts w:ascii="Arial" w:hAnsi="Arial" w:fareast="Arial" w:cs="Arial"/>
          <w:noProof w:val="on"/>
          <w:color w:val="000000"/>
          <w:sz w:val="14"/>
          <w:szCs w:val="14"/>
        </w:rPr>
        <w:pict>
          <v:shape xmlns:v="urn:schemas-microsoft-com:vml" id="_x00004989" style="position:absolute;margin-left:341.5pt;margin-top:216.3pt;z-index:-167572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90" o:title=""/>
          </v:shape>
        </w:pict>
      </w:r>
      <w:r>
        <w:rPr>
          <w:rFonts w:ascii="Arial" w:hAnsi="Arial" w:fareast="Arial" w:cs="Arial"/>
          <w:noProof w:val="on"/>
          <w:color w:val="000000"/>
          <w:sz w:val="14"/>
          <w:szCs w:val="14"/>
        </w:rPr>
        <w:pict>
          <v:shape xmlns:v="urn:schemas-microsoft-com:vml" id="_x00004990" style="position:absolute;margin-left:333.3pt;margin-top:216.3pt;z-index:-167572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91" o:title=""/>
          </v:shape>
        </w:pict>
      </w:r>
      <w:r>
        <w:rPr>
          <w:rFonts w:ascii="Arial" w:hAnsi="Arial" w:fareast="Arial" w:cs="Arial"/>
          <w:noProof w:val="on"/>
          <w:color w:val="000000"/>
          <w:sz w:val="14"/>
          <w:szCs w:val="14"/>
        </w:rPr>
        <w:pict>
          <v:shape xmlns:v="urn:schemas-microsoft-com:vml" id="_x00004991" style="position:absolute;margin-left:282.65pt;margin-top:199.15pt;z-index:-167572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92" o:title=""/>
          </v:shape>
        </w:pict>
      </w:r>
      <w:r>
        <w:rPr>
          <w:rFonts w:ascii="Arial" w:hAnsi="Arial" w:fareast="Arial" w:cs="Arial"/>
          <w:noProof w:val="on"/>
          <w:color w:val="000000"/>
          <w:sz w:val="14"/>
          <w:szCs w:val="14"/>
        </w:rPr>
        <w:pict>
          <v:shape xmlns:v="urn:schemas-microsoft-com:vml" id="_x00004992" style="position:absolute;margin-left:282.65pt;margin-top:216.3pt;z-index:-167572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93" o:title=""/>
          </v:shape>
        </w:pict>
      </w:r>
      <w:r>
        <w:rPr>
          <w:rFonts w:ascii="Arial" w:hAnsi="Arial" w:fareast="Arial" w:cs="Arial"/>
          <w:noProof w:val="on"/>
          <w:color w:val="000000"/>
          <w:sz w:val="14"/>
          <w:szCs w:val="14"/>
        </w:rPr>
        <w:pict>
          <v:shape xmlns:v="urn:schemas-microsoft-com:vml" id="_x00004993" style="position:absolute;margin-left:233.5pt;margin-top:199.15pt;z-index:-167572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94" o:title=""/>
          </v:shape>
        </w:pict>
      </w:r>
      <w:r>
        <w:rPr>
          <w:rFonts w:ascii="Arial" w:hAnsi="Arial" w:fareast="Arial" w:cs="Arial"/>
          <w:noProof w:val="on"/>
          <w:color w:val="000000"/>
          <w:sz w:val="14"/>
          <w:szCs w:val="14"/>
        </w:rPr>
        <w:pict>
          <v:shape xmlns:v="urn:schemas-microsoft-com:vml" id="_x00004994" style="position:absolute;margin-left:233.5pt;margin-top:216.3pt;z-index:-1675723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95" o:title=""/>
          </v:shape>
        </w:pict>
      </w:r>
      <w:r>
        <w:rPr>
          <w:rFonts w:ascii="Arial" w:hAnsi="Arial" w:fareast="Arial" w:cs="Arial"/>
          <w:noProof w:val="on"/>
          <w:color w:val="000000"/>
          <w:sz w:val="14"/>
          <w:szCs w:val="14"/>
        </w:rPr>
        <w:pict>
          <v:shape xmlns:v="urn:schemas-microsoft-com:vml" id="_x00004995" style="position:absolute;margin-left:185.05pt;margin-top:216.3pt;z-index:-1675723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96" o:title=""/>
          </v:shape>
        </w:pict>
      </w:r>
      <w:r>
        <w:rPr>
          <w:rFonts w:ascii="Arial" w:hAnsi="Arial" w:fareast="Arial" w:cs="Arial"/>
          <w:noProof w:val="on"/>
          <w:color w:val="000000"/>
          <w:sz w:val="14"/>
          <w:szCs w:val="14"/>
        </w:rPr>
        <w:pict>
          <v:shape xmlns:v="urn:schemas-microsoft-com:vml" id="_x00004996" style="position:absolute;margin-left:128.45pt;margin-top:216.3pt;z-index:-1675722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97" o:title=""/>
          </v:shape>
        </w:pict>
      </w:r>
      <w:r>
        <w:rPr>
          <w:rFonts w:ascii="Arial" w:hAnsi="Arial" w:fareast="Arial" w:cs="Arial"/>
          <w:noProof w:val="on"/>
          <w:color w:val="000000"/>
          <w:sz w:val="14"/>
          <w:szCs w:val="14"/>
        </w:rPr>
        <w:pict>
          <v:shape xmlns:v="urn:schemas-microsoft-com:vml" id="_x00004997" style="position:absolute;margin-left:80pt;margin-top:216.3pt;z-index:-1675722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98" o:title=""/>
          </v:shape>
        </w:pict>
      </w:r>
      <w:r>
        <w:rPr>
          <w:rFonts w:ascii="Arial" w:hAnsi="Arial" w:fareast="Arial" w:cs="Arial"/>
          <w:noProof w:val="on"/>
          <w:color w:val="000000"/>
          <w:sz w:val="14"/>
          <w:szCs w:val="14"/>
        </w:rPr>
        <w:pict>
          <v:shape xmlns:v="urn:schemas-microsoft-com:vml" id="_x00004998" style="position:absolute;margin-left:589.6pt;margin-top:199.15pt;z-index:-167572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99" o:title=""/>
          </v:shape>
        </w:pict>
      </w:r>
      <w:r>
        <w:rPr>
          <w:rFonts w:ascii="Arial" w:hAnsi="Arial" w:fareast="Arial" w:cs="Arial"/>
          <w:noProof w:val="on"/>
          <w:color w:val="000000"/>
          <w:sz w:val="14"/>
          <w:szCs w:val="14"/>
        </w:rPr>
        <w:pict>
          <v:shape xmlns:v="urn:schemas-microsoft-com:vml" id="_x00004999" style="position:absolute;margin-left:597.05pt;margin-top:178.3pt;z-index:-16757216;width:2.75pt;height:23.6pt;mso-position-horizontal:absolute;mso-position-horizontal-relative:page;mso-position-vertical:absolute;mso-position-vertical-relative:page" type="#_x0000_t75">
            <v:imageData xmlns:o="urn:schemas-microsoft-com:office:office" xmlns:r="http://schemas.openxmlformats.org/officeDocument/2006/relationships" r:id="rId5000" o:title=""/>
          </v:shape>
        </w:pict>
      </w:r>
      <w:r>
        <w:rPr>
          <w:rFonts w:ascii="Arial" w:hAnsi="Arial" w:fareast="Arial" w:cs="Arial"/>
          <w:noProof w:val="on"/>
          <w:color w:val="000000"/>
          <w:sz w:val="14"/>
          <w:szCs w:val="14"/>
        </w:rPr>
        <w:pict>
          <v:shape xmlns:v="urn:schemas-microsoft-com:vml" id="_x00005000" style="position:absolute;margin-left:537.45pt;margin-top:199.15pt;z-index:-167572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001" o:title=""/>
          </v:shape>
        </w:pict>
      </w:r>
      <w:r>
        <w:rPr>
          <w:rFonts w:ascii="Arial" w:hAnsi="Arial" w:fareast="Arial" w:cs="Arial"/>
          <w:noProof w:val="on"/>
          <w:color w:val="000000"/>
          <w:sz w:val="14"/>
          <w:szCs w:val="14"/>
        </w:rPr>
        <w:pict>
          <v:shape xmlns:v="urn:schemas-microsoft-com:vml" id="_x00005001" style="position:absolute;margin-left:490.5pt;margin-top:199.15pt;z-index:-1675720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002" o:title=""/>
          </v:shape>
        </w:pict>
      </w:r>
      <w:r>
        <w:rPr>
          <w:rFonts w:ascii="Arial" w:hAnsi="Arial" w:fareast="Arial" w:cs="Arial"/>
          <w:noProof w:val="on"/>
          <w:color w:val="000000"/>
          <w:sz w:val="14"/>
          <w:szCs w:val="14"/>
        </w:rPr>
        <w:pict>
          <v:shape xmlns:v="urn:schemas-microsoft-com:vml" id="_x00005002" style="position:absolute;margin-left:439.85pt;margin-top:199.15pt;z-index:-167572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003" o:title=""/>
          </v:shape>
        </w:pict>
      </w:r>
      <w:r>
        <w:rPr>
          <w:rFonts w:ascii="Arial" w:hAnsi="Arial" w:fareast="Arial" w:cs="Arial"/>
          <w:noProof w:val="on"/>
          <w:color w:val="000000"/>
          <w:sz w:val="14"/>
          <w:szCs w:val="14"/>
        </w:rPr>
        <w:pict>
          <v:shape xmlns:v="urn:schemas-microsoft-com:vml" id="_x00005003" style="position:absolute;margin-left:392.15pt;margin-top:199.15pt;z-index:-1675720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004" o:title=""/>
          </v:shape>
        </w:pict>
      </w:r>
      <w:r>
        <w:rPr>
          <w:rFonts w:ascii="Arial" w:hAnsi="Arial" w:fareast="Arial" w:cs="Arial"/>
          <w:noProof w:val="on"/>
          <w:color w:val="000000"/>
          <w:sz w:val="14"/>
          <w:szCs w:val="14"/>
        </w:rPr>
        <w:pict>
          <v:shape xmlns:v="urn:schemas-microsoft-com:vml" id="_x00005004" style="position:absolute;margin-left:341.5pt;margin-top:199.15pt;z-index:-1675719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005" o:title=""/>
          </v:shape>
        </w:pict>
      </w:r>
      <w:r>
        <w:rPr>
          <w:rFonts w:ascii="Arial" w:hAnsi="Arial" w:fareast="Arial" w:cs="Arial"/>
          <w:noProof w:val="on"/>
          <w:color w:val="000000"/>
          <w:sz w:val="14"/>
          <w:szCs w:val="14"/>
        </w:rPr>
        <w:pict>
          <v:shape xmlns:v="urn:schemas-microsoft-com:vml" id="_x00005005" style="position:absolute;margin-left:333.3pt;margin-top:199.15pt;z-index:-167571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006" o:title=""/>
          </v:shape>
        </w:pict>
      </w:r>
      <w:r>
        <w:rPr>
          <w:rFonts w:ascii="Arial" w:hAnsi="Arial" w:fareast="Arial" w:cs="Arial"/>
          <w:noProof w:val="on"/>
          <w:color w:val="000000"/>
          <w:sz w:val="14"/>
          <w:szCs w:val="14"/>
        </w:rPr>
        <w:pict>
          <v:shape xmlns:v="urn:schemas-microsoft-com:vml" id="_x00005006" style="position:absolute;margin-left:331.8pt;margin-top:199.15pt;z-index:-167571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007" o:title=""/>
          </v:shape>
        </w:pict>
      </w:r>
      <w:r>
        <w:rPr>
          <w:rFonts w:ascii="Arial" w:hAnsi="Arial" w:fareast="Arial" w:cs="Arial"/>
          <w:noProof w:val="on"/>
          <w:color w:val="000000"/>
          <w:sz w:val="14"/>
          <w:szCs w:val="14"/>
        </w:rPr>
        <w:pict>
          <v:shape xmlns:v="urn:schemas-microsoft-com:vml" id="_x00005007" style="position:absolute;margin-left:282.65pt;margin-top:199.15pt;z-index:-167571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008" o:title=""/>
          </v:shape>
        </w:pict>
      </w:r>
      <w:r>
        <w:rPr>
          <w:rFonts w:ascii="Arial" w:hAnsi="Arial" w:fareast="Arial" w:cs="Arial"/>
          <w:noProof w:val="on"/>
          <w:color w:val="000000"/>
          <w:sz w:val="14"/>
          <w:szCs w:val="14"/>
        </w:rPr>
        <w:pict>
          <v:shape xmlns:v="urn:schemas-microsoft-com:vml" id="_x00005008" style="position:absolute;margin-left:281.15pt;margin-top:199.15pt;z-index:-167571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009" o:title=""/>
          </v:shape>
        </w:pict>
      </w:r>
      <w:r>
        <w:rPr>
          <w:rFonts w:ascii="Arial" w:hAnsi="Arial" w:fareast="Arial" w:cs="Arial"/>
          <w:noProof w:val="on"/>
          <w:color w:val="000000"/>
          <w:sz w:val="14"/>
          <w:szCs w:val="14"/>
        </w:rPr>
        <w:pict>
          <v:shape xmlns:v="urn:schemas-microsoft-com:vml" id="_x00005009" style="position:absolute;margin-left:233.5pt;margin-top:199.15pt;z-index:-167571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010" o:title=""/>
          </v:shape>
        </w:pict>
      </w:r>
      <w:r>
        <w:rPr>
          <w:rFonts w:ascii="Arial" w:hAnsi="Arial" w:fareast="Arial" w:cs="Arial"/>
          <w:noProof w:val="on"/>
          <w:color w:val="000000"/>
          <w:sz w:val="14"/>
          <w:szCs w:val="14"/>
        </w:rPr>
        <w:pict>
          <v:shape xmlns:v="urn:schemas-microsoft-com:vml" id="_x00005010" style="position:absolute;margin-left:185.05pt;margin-top:199.15pt;z-index:-1675717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5011" o:title=""/>
          </v:shape>
        </w:pict>
      </w:r>
      <w:r>
        <w:rPr>
          <w:rFonts w:ascii="Arial" w:hAnsi="Arial" w:fareast="Arial" w:cs="Arial"/>
          <w:noProof w:val="on"/>
          <w:color w:val="000000"/>
          <w:sz w:val="14"/>
          <w:szCs w:val="14"/>
        </w:rPr>
        <w:pict>
          <v:shape xmlns:v="urn:schemas-microsoft-com:vml" id="_x00005011" style="position:absolute;margin-left:128.45pt;margin-top:199.15pt;z-index:-1675716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012" o:title=""/>
          </v:shape>
        </w:pict>
      </w:r>
      <w:r>
        <w:rPr>
          <w:rFonts w:ascii="Arial" w:hAnsi="Arial" w:fareast="Arial" w:cs="Arial"/>
          <w:noProof w:val="on"/>
          <w:color w:val="000000"/>
          <w:sz w:val="14"/>
          <w:szCs w:val="14"/>
        </w:rPr>
        <w:pict>
          <v:shape xmlns:v="urn:schemas-microsoft-com:vml" id="_x00005012" style="position:absolute;margin-left:80pt;margin-top:199.15pt;z-index:-1675716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5013" o:title=""/>
          </v:shape>
        </w:pict>
      </w:r>
      <w:r>
        <w:rPr>
          <w:rFonts w:ascii="Arial" w:hAnsi="Arial" w:fareast="Arial" w:cs="Arial"/>
          <w:noProof w:val="on"/>
          <w:color w:val="000000"/>
          <w:sz w:val="14"/>
          <w:szCs w:val="14"/>
        </w:rPr>
        <w:pict>
          <v:shape xmlns:v="urn:schemas-microsoft-com:vml" id="_x00005013" style="position:absolute;margin-left:12.95pt;margin-top:250.6pt;z-index:-16757160;width:69.05pt;height:2.75pt;mso-position-horizontal:absolute;mso-position-horizontal-relative:page;mso-position-vertical:absolute;mso-position-vertical-relative:page" type="#_x0000_t75">
            <v:imageData xmlns:o="urn:schemas-microsoft-com:office:office" xmlns:r="http://schemas.openxmlformats.org/officeDocument/2006/relationships" r:id="rId5014" o:title=""/>
          </v:shape>
        </w:pict>
      </w:r>
      <w:r>
        <w:rPr>
          <w:rFonts w:ascii="Arial" w:hAnsi="Arial" w:fareast="Arial" w:cs="Arial"/>
          <w:noProof w:val="on"/>
          <w:color w:val="000000"/>
          <w:sz w:val="14"/>
          <w:szCs w:val="14"/>
        </w:rPr>
        <w:pict>
          <v:shape xmlns:v="urn:schemas-microsoft-com:vml" id="_x00005014" style="position:absolute;margin-left:12.95pt;margin-top:178.3pt;z-index:-16757156;width:2.75pt;height:75pt;mso-position-horizontal:absolute;mso-position-horizontal-relative:page;mso-position-vertical:absolute;mso-position-vertical-relative:page" type="#_x0000_t75">
            <v:imageData xmlns:o="urn:schemas-microsoft-com:office:office" xmlns:r="http://schemas.openxmlformats.org/officeDocument/2006/relationships" r:id="rId5015" o:title=""/>
          </v:shape>
        </w:pict>
      </w:r>
      <w:r>
        <w:rPr>
          <w:rFonts w:ascii="Arial" w:hAnsi="Arial" w:fareast="Arial" w:cs="Arial"/>
          <w:noProof w:val="on"/>
          <w:color w:val="000000"/>
          <w:sz w:val="14"/>
          <w:szCs w:val="14"/>
        </w:rPr>
        <w:pict>
          <v:shape xmlns:v="urn:schemas-microsoft-com:vml" id="_x00005015" style="position:absolute;margin-left:439.85pt;margin-top:145.55pt;z-index:-167571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016" o:title=""/>
          </v:shape>
        </w:pict>
      </w:r>
      <w:r>
        <w:rPr>
          <w:rFonts w:ascii="Arial" w:hAnsi="Arial" w:fareast="Arial" w:cs="Arial"/>
          <w:noProof w:val="on"/>
          <w:color w:val="000000"/>
          <w:sz w:val="14"/>
          <w:szCs w:val="14"/>
        </w:rPr>
        <w:pict>
          <v:shape xmlns:v="urn:schemas-microsoft-com:vml" id="_x00005016" style="position:absolute;margin-left:392.15pt;margin-top:145.55pt;z-index:-1675714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017" o:title=""/>
          </v:shape>
        </w:pict>
      </w:r>
      <w:r>
        <w:rPr>
          <w:rFonts w:ascii="Arial" w:hAnsi="Arial" w:fareast="Arial" w:cs="Arial"/>
          <w:noProof w:val="on"/>
          <w:color w:val="000000"/>
          <w:sz w:val="14"/>
          <w:szCs w:val="14"/>
        </w:rPr>
        <w:pict>
          <v:shape xmlns:v="urn:schemas-microsoft-com:vml" id="_x00005017" style="position:absolute;margin-left:282.65pt;margin-top:145.55pt;z-index:-167571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018" o:title=""/>
          </v:shape>
        </w:pict>
      </w:r>
      <w:r>
        <w:rPr>
          <w:rFonts w:ascii="Arial" w:hAnsi="Arial" w:fareast="Arial" w:cs="Arial"/>
          <w:noProof w:val="on"/>
          <w:color w:val="000000"/>
          <w:sz w:val="14"/>
          <w:szCs w:val="14"/>
        </w:rPr>
        <w:pict>
          <v:shape xmlns:v="urn:schemas-microsoft-com:vml" id="_x00005018" style="position:absolute;margin-left:233.5pt;margin-top:145.55pt;z-index:-167571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019" o:title=""/>
          </v:shape>
        </w:pict>
      </w:r>
      <w:r>
        <w:rPr>
          <w:rFonts w:ascii="Arial" w:hAnsi="Arial" w:fareast="Arial" w:cs="Arial"/>
          <w:noProof w:val="on"/>
          <w:color w:val="000000"/>
          <w:sz w:val="14"/>
          <w:szCs w:val="14"/>
        </w:rPr>
        <w:pict>
          <v:shape xmlns:v="urn:schemas-microsoft-com:vml" id="_x00005019" style="position:absolute;margin-left:341.5pt;margin-top:145.55pt;z-index:-16757136;width:151pt;height:2.75pt;mso-position-horizontal:absolute;mso-position-horizontal-relative:page;mso-position-vertical:absolute;mso-position-vertical-relative:page" type="#_x0000_t75">
            <v:imageData xmlns:o="urn:schemas-microsoft-com:office:office" xmlns:r="http://schemas.openxmlformats.org/officeDocument/2006/relationships" r:id="rId5020" o:title=""/>
          </v:shape>
        </w:pict>
      </w:r>
      <w:r>
        <w:rPr>
          <w:rFonts w:ascii="Arial" w:hAnsi="Arial" w:fareast="Arial" w:cs="Arial"/>
          <w:noProof w:val="on"/>
          <w:color w:val="000000"/>
          <w:sz w:val="14"/>
          <w:szCs w:val="14"/>
        </w:rPr>
        <w:pict>
          <v:shape xmlns:v="urn:schemas-microsoft-com:vml" id="_x00005020" style="position:absolute;margin-left:185.05pt;margin-top:145.55pt;z-index:-16757132;width:150.25pt;height:2.75pt;mso-position-horizontal:absolute;mso-position-horizontal-relative:page;mso-position-vertical:absolute;mso-position-vertical-relative:page" type="#_x0000_t75">
            <v:imageData xmlns:o="urn:schemas-microsoft-com:office:office" xmlns:r="http://schemas.openxmlformats.org/officeDocument/2006/relationships" r:id="rId5021" o:title=""/>
          </v:shape>
        </w:pict>
      </w:r>
    </w:p>
    <w:p>
      <w:pPr>
        <w:pStyle w:val="Normal"/>
        <w:framePr w:w="2078" w:hAnchor="page" w:vAnchor="page" w:x="299" w:y="1523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523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523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73</w:t>
      </w:r>
    </w:p>
    <w:p>
      <w:pPr>
        <w:pStyle w:val="Normal"/>
        <w:framePr w:w="13585" w:hAnchor="page" w:vAnchor="page" w:x="279" w:y="1424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 The market value of PSUs and RSUs that have not vested is calculated using the closing price of the Company’s Ordinary Shares on the NYSE of $28.94 on December 31, 2024.</w:t>
      </w:r>
    </w:p>
    <w:p>
      <w:pPr>
        <w:pStyle w:val="Normal"/>
        <w:framePr w:w="12959" w:hAnchor="page" w:vAnchor="page" w:x="279" w:y="1401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 Reflects February 20, 2024 grant of RSUs that will vest one-third on February 20, 2025, February 20, 2026, and February 20, 2027. PSUs will vest on February 20, 2027.</w:t>
      </w:r>
    </w:p>
    <w:p>
      <w:pPr>
        <w:pStyle w:val="Normal"/>
        <w:framePr w:w="1809" w:hAnchor="page" w:vAnchor="page" w:x="547" w:y="137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on February 21, 2026.</w:t>
      </w:r>
    </w:p>
    <w:p>
      <w:pPr>
        <w:pStyle w:val="Normal"/>
        <w:framePr w:w="14079" w:hAnchor="page" w:vAnchor="page" w:x="279" w:y="136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Reflects February 21, 2023 grant of RSUs, one-third vested on February 21, 2024. The remaining shares will vest one-third on February 21, 2025 and February 21, 2026. PSUs will vest</w:t>
      </w:r>
    </w:p>
    <w:p>
      <w:pPr>
        <w:pStyle w:val="Normal"/>
        <w:framePr w:w="6135" w:hAnchor="page" w:vAnchor="page" w:x="279" w:y="1339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Reflects May 1, 2022 grant of RSUs and PSUs that will vest on May 1, 2025.</w:t>
      </w:r>
    </w:p>
    <w:p>
      <w:pPr>
        <w:pStyle w:val="Normal"/>
        <w:framePr w:w="6339" w:hAnchor="page" w:vAnchor="page" w:x="279" w:y="1317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Reflects March 8, 2022 grant of RSUs and PSUs that vested on March 8, 2025.</w:t>
      </w:r>
    </w:p>
    <w:p>
      <w:pPr>
        <w:pStyle w:val="Normal"/>
        <w:framePr w:w="4595" w:hAnchor="page" w:vAnchor="page" w:x="279" w:y="1294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Mr. Pferdehirt’s grant of RSUs will vest on April 1, 2025.</w:t>
      </w:r>
    </w:p>
    <w:p>
      <w:pPr>
        <w:pStyle w:val="Normal"/>
        <w:framePr w:w="673" w:hAnchor="page" w:vAnchor="page" w:x="8104" w:y="1253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10,268 </w:t>
      </w:r>
    </w:p>
    <w:p>
      <w:pPr>
        <w:pStyle w:val="Normal"/>
        <w:framePr w:w="759" w:hAnchor="page" w:vAnchor="page" w:x="9179" w:y="1253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297,156 </w:t>
      </w:r>
    </w:p>
    <w:p>
      <w:pPr>
        <w:pStyle w:val="Normal"/>
        <w:framePr w:w="673" w:hAnchor="page" w:vAnchor="page" w:x="10324" w:y="1253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23,960 </w:t>
      </w:r>
    </w:p>
    <w:p>
      <w:pPr>
        <w:pStyle w:val="Normal"/>
        <w:framePr w:w="759" w:hAnchor="page" w:vAnchor="page" w:x="11325" w:y="1253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693,402 </w:t>
      </w:r>
    </w:p>
    <w:p>
      <w:pPr>
        <w:pStyle w:val="Normal"/>
        <w:framePr w:w="845" w:hAnchor="page" w:vAnchor="page" w:x="1742" w:y="1247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2/20/2024</w:t>
      </w:r>
    </w:p>
    <w:p>
      <w:pPr>
        <w:pStyle w:val="Normal"/>
        <w:framePr w:w="152" w:hAnchor="page" w:vAnchor="page" w:x="2316" w:y="12471"/>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5</w:t>
      </w:r>
    </w:p>
    <w:p>
      <w:pPr>
        <w:pStyle w:val="Normal"/>
        <w:framePr w:w="586" w:hAnchor="page" w:vAnchor="page" w:x="8175" w:y="121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8,070 </w:t>
      </w:r>
    </w:p>
    <w:p>
      <w:pPr>
        <w:pStyle w:val="Normal"/>
        <w:framePr w:w="759" w:hAnchor="page" w:vAnchor="page" w:x="9179" w:y="121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233,546 </w:t>
      </w:r>
    </w:p>
    <w:p>
      <w:pPr>
        <w:pStyle w:val="Normal"/>
        <w:framePr w:w="673" w:hAnchor="page" w:vAnchor="page" w:x="10324" w:y="121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28,104 </w:t>
      </w:r>
    </w:p>
    <w:p>
      <w:pPr>
        <w:pStyle w:val="Normal"/>
        <w:framePr w:w="759" w:hAnchor="page" w:vAnchor="page" w:x="11325" w:y="121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813,330 </w:t>
      </w:r>
    </w:p>
    <w:p>
      <w:pPr>
        <w:pStyle w:val="Normal"/>
        <w:framePr w:w="845" w:hAnchor="page" w:vAnchor="page" w:x="1742" w:y="1213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2/21/2023</w:t>
      </w:r>
    </w:p>
    <w:p>
      <w:pPr>
        <w:pStyle w:val="Normal"/>
        <w:framePr w:w="152" w:hAnchor="page" w:vAnchor="page" w:x="2316" w:y="12128"/>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4</w:t>
      </w:r>
    </w:p>
    <w:p>
      <w:pPr>
        <w:pStyle w:val="Normal"/>
        <w:framePr w:w="586" w:hAnchor="page" w:vAnchor="page" w:x="8175" w:y="118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8,670 </w:t>
      </w:r>
    </w:p>
    <w:p>
      <w:pPr>
        <w:pStyle w:val="Normal"/>
        <w:framePr w:w="759" w:hAnchor="page" w:vAnchor="page" w:x="9179" w:y="118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250,910 </w:t>
      </w:r>
    </w:p>
    <w:p>
      <w:pPr>
        <w:pStyle w:val="Normal"/>
        <w:framePr w:w="673" w:hAnchor="page" w:vAnchor="page" w:x="10324" w:y="118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20,231 </w:t>
      </w:r>
    </w:p>
    <w:p>
      <w:pPr>
        <w:pStyle w:val="Normal"/>
        <w:framePr w:w="759" w:hAnchor="page" w:vAnchor="page" w:x="11325" w:y="118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585,485 </w:t>
      </w:r>
    </w:p>
    <w:p>
      <w:pPr>
        <w:pStyle w:val="Normal"/>
        <w:framePr w:w="759" w:hAnchor="page" w:vAnchor="page" w:x="1778" w:y="1179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5/1/2022</w:t>
      </w:r>
    </w:p>
    <w:p>
      <w:pPr>
        <w:pStyle w:val="Normal"/>
        <w:framePr w:w="152" w:hAnchor="page" w:vAnchor="page" w:x="2280" w:y="11786"/>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3</w:t>
      </w:r>
    </w:p>
    <w:p>
      <w:pPr>
        <w:pStyle w:val="Normal"/>
        <w:framePr w:w="557" w:hAnchor="page" w:vAnchor="page" w:x="371" w:y="1160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Conti</w:t>
      </w:r>
    </w:p>
    <w:p>
      <w:pPr>
        <w:pStyle w:val="Normal"/>
        <w:framePr w:w="673" w:hAnchor="page" w:vAnchor="page" w:x="8104" w:y="1150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13,135 </w:t>
      </w:r>
    </w:p>
    <w:p>
      <w:pPr>
        <w:pStyle w:val="Normal"/>
        <w:framePr w:w="759" w:hAnchor="page" w:vAnchor="page" w:x="9179" w:y="1150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380,127 </w:t>
      </w:r>
    </w:p>
    <w:p>
      <w:pPr>
        <w:pStyle w:val="Normal"/>
        <w:framePr w:w="673" w:hAnchor="page" w:vAnchor="page" w:x="10324" w:y="1150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13,134 </w:t>
      </w:r>
    </w:p>
    <w:p>
      <w:pPr>
        <w:pStyle w:val="Normal"/>
        <w:framePr w:w="759" w:hAnchor="page" w:vAnchor="page" w:x="11325" w:y="1150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380,098 </w:t>
      </w:r>
    </w:p>
    <w:p>
      <w:pPr>
        <w:pStyle w:val="Normal"/>
        <w:framePr w:w="687" w:hAnchor="page" w:vAnchor="page" w:x="371" w:y="1144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Thierry</w:t>
      </w:r>
    </w:p>
    <w:p>
      <w:pPr>
        <w:pStyle w:val="Normal"/>
        <w:framePr w:w="759" w:hAnchor="page" w:vAnchor="page" w:x="1778" w:y="1145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3/8/2022</w:t>
      </w:r>
    </w:p>
    <w:p>
      <w:pPr>
        <w:pStyle w:val="Normal"/>
        <w:framePr w:w="152" w:hAnchor="page" w:vAnchor="page" w:x="2280" w:y="11443"/>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2</w:t>
      </w:r>
    </w:p>
    <w:p>
      <w:pPr>
        <w:pStyle w:val="Normal"/>
        <w:framePr w:w="673" w:hAnchor="page" w:vAnchor="page" w:x="8104" w:y="1116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25,101 </w:t>
      </w:r>
    </w:p>
    <w:p>
      <w:pPr>
        <w:pStyle w:val="Normal"/>
        <w:framePr w:w="759" w:hAnchor="page" w:vAnchor="page" w:x="9179" w:y="1116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726,423 </w:t>
      </w:r>
    </w:p>
    <w:p>
      <w:pPr>
        <w:pStyle w:val="Normal"/>
        <w:framePr w:w="673" w:hAnchor="page" w:vAnchor="page" w:x="10324" w:y="1116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58,569 </w:t>
      </w:r>
    </w:p>
    <w:p>
      <w:pPr>
        <w:pStyle w:val="Normal"/>
        <w:framePr w:w="888" w:hAnchor="page" w:vAnchor="page" w:x="11217" w:y="1116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1,694,987 </w:t>
      </w:r>
    </w:p>
    <w:p>
      <w:pPr>
        <w:pStyle w:val="Normal"/>
        <w:framePr w:w="845" w:hAnchor="page" w:vAnchor="page" w:x="1742" w:y="1110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2/20/2024</w:t>
      </w:r>
    </w:p>
    <w:p>
      <w:pPr>
        <w:pStyle w:val="Normal"/>
        <w:framePr w:w="152" w:hAnchor="page" w:vAnchor="page" w:x="2316" w:y="11100"/>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5</w:t>
      </w:r>
    </w:p>
    <w:p>
      <w:pPr>
        <w:pStyle w:val="Normal"/>
        <w:framePr w:w="673" w:hAnchor="page" w:vAnchor="page" w:x="8104" w:y="1082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19,727 </w:t>
      </w:r>
    </w:p>
    <w:p>
      <w:pPr>
        <w:pStyle w:val="Normal"/>
        <w:framePr w:w="759" w:hAnchor="page" w:vAnchor="page" w:x="9179" w:y="1082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570,899 </w:t>
      </w:r>
    </w:p>
    <w:p>
      <w:pPr>
        <w:pStyle w:val="Normal"/>
        <w:framePr w:w="673" w:hAnchor="page" w:vAnchor="page" w:x="10324" w:y="1082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68,700 </w:t>
      </w:r>
    </w:p>
    <w:p>
      <w:pPr>
        <w:pStyle w:val="Normal"/>
        <w:framePr w:w="888" w:hAnchor="page" w:vAnchor="page" w:x="11217" w:y="1082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1,988,178 </w:t>
      </w:r>
    </w:p>
    <w:p>
      <w:pPr>
        <w:pStyle w:val="Normal"/>
        <w:framePr w:w="845" w:hAnchor="page" w:vAnchor="page" w:x="1742" w:y="1076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2/21/2023</w:t>
      </w:r>
    </w:p>
    <w:p>
      <w:pPr>
        <w:pStyle w:val="Normal"/>
        <w:framePr w:w="152" w:hAnchor="page" w:vAnchor="page" w:x="2316" w:y="10757"/>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4</w:t>
      </w:r>
    </w:p>
    <w:p>
      <w:pPr>
        <w:pStyle w:val="Normal"/>
        <w:framePr w:w="673" w:hAnchor="page" w:vAnchor="page" w:x="8104" w:y="10481"/>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49,968 </w:t>
      </w:r>
    </w:p>
    <w:p>
      <w:pPr>
        <w:pStyle w:val="Normal"/>
        <w:framePr w:w="888" w:hAnchor="page" w:vAnchor="page" w:x="9072" w:y="10481"/>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1,446,074 </w:t>
      </w:r>
    </w:p>
    <w:p>
      <w:pPr>
        <w:pStyle w:val="Normal"/>
        <w:framePr w:w="759" w:hAnchor="page" w:vAnchor="page" w:x="10262" w:y="10481"/>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116,592 </w:t>
      </w:r>
    </w:p>
    <w:p>
      <w:pPr>
        <w:pStyle w:val="Normal"/>
        <w:framePr w:w="888" w:hAnchor="page" w:vAnchor="page" w:x="11217" w:y="10481"/>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3,374,172 </w:t>
      </w:r>
    </w:p>
    <w:p>
      <w:pPr>
        <w:pStyle w:val="Normal"/>
        <w:framePr w:w="759" w:hAnchor="page" w:vAnchor="page" w:x="1778" w:y="1042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3/8/2022</w:t>
      </w:r>
    </w:p>
    <w:p>
      <w:pPr>
        <w:pStyle w:val="Normal"/>
        <w:framePr w:w="152" w:hAnchor="page" w:vAnchor="page" w:x="2280" w:y="10415"/>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2</w:t>
      </w:r>
    </w:p>
    <w:p>
      <w:pPr>
        <w:pStyle w:val="Normal"/>
        <w:framePr w:w="845" w:hAnchor="page" w:vAnchor="page" w:x="1765" w:y="1018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6/14/2018</w:t>
      </w:r>
    </w:p>
    <w:p>
      <w:pPr>
        <w:pStyle w:val="Normal"/>
        <w:framePr w:w="586" w:hAnchor="page" w:vAnchor="page" w:x="3124" w:y="1018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7,317 </w:t>
      </w:r>
    </w:p>
    <w:p>
      <w:pPr>
        <w:pStyle w:val="Normal"/>
        <w:framePr w:w="1530" w:hAnchor="page" w:vAnchor="page" w:x="5985" w:y="1018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25.24     6/14/2028</w:t>
      </w:r>
    </w:p>
    <w:p>
      <w:pPr>
        <w:pStyle w:val="Normal"/>
        <w:framePr w:w="715" w:hAnchor="page" w:vAnchor="page" w:x="371" w:y="101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Landes</w:t>
      </w:r>
    </w:p>
    <w:p>
      <w:pPr>
        <w:pStyle w:val="Normal"/>
        <w:framePr w:w="854" w:hAnchor="page" w:vAnchor="page" w:x="371" w:y="99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Jonathan</w:t>
      </w:r>
    </w:p>
    <w:p>
      <w:pPr>
        <w:pStyle w:val="Normal"/>
        <w:framePr w:w="845" w:hAnchor="page" w:vAnchor="page" w:x="1765" w:y="994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6/26/2017</w:t>
      </w:r>
    </w:p>
    <w:p>
      <w:pPr>
        <w:pStyle w:val="Normal"/>
        <w:framePr w:w="673" w:hAnchor="page" w:vAnchor="page" w:x="3052" w:y="994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10,873 </w:t>
      </w:r>
    </w:p>
    <w:p>
      <w:pPr>
        <w:pStyle w:val="Normal"/>
        <w:framePr w:w="1530" w:hAnchor="page" w:vAnchor="page" w:x="5985" w:y="994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21.10     6/26/2027</w:t>
      </w:r>
    </w:p>
    <w:p>
      <w:pPr>
        <w:pStyle w:val="Normal"/>
        <w:framePr w:w="630" w:hAnchor="page" w:vAnchor="page" w:x="8149" w:y="966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30,806</w:t>
      </w:r>
    </w:p>
    <w:p>
      <w:pPr>
        <w:pStyle w:val="Normal"/>
        <w:framePr w:w="759" w:hAnchor="page" w:vAnchor="page" w:x="9179" w:y="966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891,526 </w:t>
      </w:r>
    </w:p>
    <w:p>
      <w:pPr>
        <w:pStyle w:val="Normal"/>
        <w:framePr w:w="630" w:hAnchor="page" w:vAnchor="page" w:x="10370" w:y="966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71,881</w:t>
      </w:r>
    </w:p>
    <w:p>
      <w:pPr>
        <w:pStyle w:val="Normal"/>
        <w:framePr w:w="845" w:hAnchor="page" w:vAnchor="page" w:x="11263" w:y="966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2,080,236</w:t>
      </w:r>
    </w:p>
    <w:p>
      <w:pPr>
        <w:pStyle w:val="Normal"/>
        <w:framePr w:w="845" w:hAnchor="page" w:vAnchor="page" w:x="1742" w:y="960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2/20/2024</w:t>
      </w:r>
    </w:p>
    <w:p>
      <w:pPr>
        <w:pStyle w:val="Normal"/>
        <w:framePr w:w="152" w:hAnchor="page" w:vAnchor="page" w:x="2316" w:y="9595"/>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5</w:t>
      </w:r>
    </w:p>
    <w:p>
      <w:pPr>
        <w:pStyle w:val="Normal"/>
        <w:framePr w:w="630" w:hAnchor="page" w:vAnchor="page" w:x="8159" w:y="931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27,116</w:t>
      </w:r>
    </w:p>
    <w:p>
      <w:pPr>
        <w:pStyle w:val="Normal"/>
        <w:framePr w:w="759" w:hAnchor="page" w:vAnchor="page" w:x="9179" w:y="931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784,737 </w:t>
      </w:r>
    </w:p>
    <w:p>
      <w:pPr>
        <w:pStyle w:val="Normal"/>
        <w:framePr w:w="630" w:hAnchor="page" w:vAnchor="page" w:x="10370" w:y="931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94,432</w:t>
      </w:r>
    </w:p>
    <w:p>
      <w:pPr>
        <w:pStyle w:val="Normal"/>
        <w:framePr w:w="845" w:hAnchor="page" w:vAnchor="page" w:x="11263" w:y="931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2,732,862</w:t>
      </w:r>
    </w:p>
    <w:p>
      <w:pPr>
        <w:pStyle w:val="Normal"/>
        <w:framePr w:w="845" w:hAnchor="page" w:vAnchor="page" w:x="1742" w:y="9259"/>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2/21/2023</w:t>
      </w:r>
    </w:p>
    <w:p>
      <w:pPr>
        <w:pStyle w:val="Normal"/>
        <w:framePr w:w="152" w:hAnchor="page" w:vAnchor="page" w:x="2316" w:y="9253"/>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4</w:t>
      </w:r>
    </w:p>
    <w:p>
      <w:pPr>
        <w:pStyle w:val="Normal"/>
        <w:framePr w:w="630" w:hAnchor="page" w:vAnchor="page" w:x="8149" w:y="897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68,527</w:t>
      </w:r>
    </w:p>
    <w:p>
      <w:pPr>
        <w:pStyle w:val="Normal"/>
        <w:framePr w:w="888" w:hAnchor="page" w:vAnchor="page" w:x="9072" w:y="897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1,983,171 </w:t>
      </w:r>
    </w:p>
    <w:p>
      <w:pPr>
        <w:pStyle w:val="Normal"/>
        <w:framePr w:w="716" w:hAnchor="page" w:vAnchor="page" w:x="10298" w:y="897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159,899</w:t>
      </w:r>
    </w:p>
    <w:p>
      <w:pPr>
        <w:pStyle w:val="Normal"/>
        <w:framePr w:w="845" w:hAnchor="page" w:vAnchor="page" w:x="11263" w:y="897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4,627,477</w:t>
      </w:r>
    </w:p>
    <w:p>
      <w:pPr>
        <w:pStyle w:val="Normal"/>
        <w:framePr w:w="759" w:hAnchor="page" w:vAnchor="page" w:x="1778" w:y="89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3/8/2022</w:t>
      </w:r>
    </w:p>
    <w:p>
      <w:pPr>
        <w:pStyle w:val="Normal"/>
        <w:framePr w:w="152" w:hAnchor="page" w:vAnchor="page" w:x="2280" w:y="8910"/>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2</w:t>
      </w:r>
    </w:p>
    <w:p>
      <w:pPr>
        <w:pStyle w:val="Normal"/>
        <w:framePr w:w="743" w:hAnchor="page" w:vAnchor="page" w:x="371" w:y="883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Rounce</w:t>
      </w:r>
    </w:p>
    <w:p>
      <w:pPr>
        <w:pStyle w:val="Normal"/>
        <w:framePr w:w="650" w:hAnchor="page" w:vAnchor="page" w:x="371" w:y="867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Justin </w:t>
      </w:r>
    </w:p>
    <w:p>
      <w:pPr>
        <w:pStyle w:val="Normal"/>
        <w:framePr w:w="759" w:hAnchor="page" w:vAnchor="page" w:x="1801" w:y="867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3/8/2019</w:t>
      </w:r>
    </w:p>
    <w:p>
      <w:pPr>
        <w:pStyle w:val="Normal"/>
        <w:framePr w:w="673" w:hAnchor="page" w:vAnchor="page" w:x="3053" w:y="867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81,286 </w:t>
      </w:r>
    </w:p>
    <w:p>
      <w:pPr>
        <w:pStyle w:val="Normal"/>
        <w:framePr w:w="1487" w:hAnchor="page" w:vAnchor="page" w:x="5985" w:y="867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16.47     3/8/2029</w:t>
      </w:r>
    </w:p>
    <w:p>
      <w:pPr>
        <w:pStyle w:val="Normal"/>
        <w:framePr w:w="673" w:hAnchor="page" w:vAnchor="page" w:x="8104" w:y="83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34,229 </w:t>
      </w:r>
    </w:p>
    <w:p>
      <w:pPr>
        <w:pStyle w:val="Normal"/>
        <w:framePr w:w="759" w:hAnchor="page" w:vAnchor="page" w:x="9179" w:y="83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990,587 </w:t>
      </w:r>
    </w:p>
    <w:p>
      <w:pPr>
        <w:pStyle w:val="Normal"/>
        <w:framePr w:w="673" w:hAnchor="page" w:vAnchor="page" w:x="10324" w:y="83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79,868 </w:t>
      </w:r>
    </w:p>
    <w:p>
      <w:pPr>
        <w:pStyle w:val="Normal"/>
        <w:framePr w:w="888" w:hAnchor="page" w:vAnchor="page" w:x="11227" w:y="839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2,311,380 </w:t>
      </w:r>
    </w:p>
    <w:p>
      <w:pPr>
        <w:pStyle w:val="Normal"/>
        <w:framePr w:w="845" w:hAnchor="page" w:vAnchor="page" w:x="1742" w:y="833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2/20/2024</w:t>
      </w:r>
    </w:p>
    <w:p>
      <w:pPr>
        <w:pStyle w:val="Normal"/>
        <w:framePr w:w="152" w:hAnchor="page" w:vAnchor="page" w:x="2316" w:y="8329"/>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5</w:t>
      </w:r>
    </w:p>
    <w:p>
      <w:pPr>
        <w:pStyle w:val="Normal"/>
        <w:framePr w:w="673" w:hAnchor="page" w:vAnchor="page" w:x="8104" w:y="80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30,128 </w:t>
      </w:r>
    </w:p>
    <w:p>
      <w:pPr>
        <w:pStyle w:val="Normal"/>
        <w:framePr w:w="759" w:hAnchor="page" w:vAnchor="page" w:x="9179" w:y="80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871,904 </w:t>
      </w:r>
    </w:p>
    <w:p>
      <w:pPr>
        <w:pStyle w:val="Normal"/>
        <w:framePr w:w="759" w:hAnchor="page" w:vAnchor="page" w:x="10252" w:y="80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104,925 </w:t>
      </w:r>
    </w:p>
    <w:p>
      <w:pPr>
        <w:pStyle w:val="Normal"/>
        <w:framePr w:w="888" w:hAnchor="page" w:vAnchor="page" w:x="11217" w:y="805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3,036,530 </w:t>
      </w:r>
    </w:p>
    <w:p>
      <w:pPr>
        <w:pStyle w:val="Normal"/>
        <w:framePr w:w="845" w:hAnchor="page" w:vAnchor="page" w:x="1742" w:y="79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2/21/2023</w:t>
      </w:r>
    </w:p>
    <w:p>
      <w:pPr>
        <w:pStyle w:val="Normal"/>
        <w:framePr w:w="152" w:hAnchor="page" w:vAnchor="page" w:x="2316" w:y="7986"/>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4</w:t>
      </w:r>
    </w:p>
    <w:p>
      <w:pPr>
        <w:pStyle w:val="Normal"/>
        <w:framePr w:w="673" w:hAnchor="page" w:vAnchor="page" w:x="8104" w:y="771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74,238 </w:t>
      </w:r>
    </w:p>
    <w:p>
      <w:pPr>
        <w:pStyle w:val="Normal"/>
        <w:framePr w:w="888" w:hAnchor="page" w:vAnchor="page" w:x="9072" w:y="771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2,148,448 </w:t>
      </w:r>
    </w:p>
    <w:p>
      <w:pPr>
        <w:pStyle w:val="Normal"/>
        <w:framePr w:w="759" w:hAnchor="page" w:vAnchor="page" w:x="10252" w:y="771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173,223 </w:t>
      </w:r>
    </w:p>
    <w:p>
      <w:pPr>
        <w:pStyle w:val="Normal"/>
        <w:framePr w:w="888" w:hAnchor="page" w:vAnchor="page" w:x="11217" w:y="771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5,013,074 </w:t>
      </w:r>
    </w:p>
    <w:p>
      <w:pPr>
        <w:pStyle w:val="Normal"/>
        <w:framePr w:w="759" w:hAnchor="page" w:vAnchor="page" w:x="1778" w:y="765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3/8/2022</w:t>
      </w:r>
    </w:p>
    <w:p>
      <w:pPr>
        <w:pStyle w:val="Normal"/>
        <w:framePr w:w="152" w:hAnchor="page" w:vAnchor="page" w:x="2280" w:y="7643"/>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2</w:t>
      </w:r>
    </w:p>
    <w:p>
      <w:pPr>
        <w:pStyle w:val="Normal"/>
        <w:framePr w:w="845" w:hAnchor="page" w:vAnchor="page" w:x="1765" w:y="741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6/14/2018</w:t>
      </w:r>
    </w:p>
    <w:p>
      <w:pPr>
        <w:pStyle w:val="Normal"/>
        <w:framePr w:w="543" w:hAnchor="page" w:vAnchor="page" w:x="3170" w:y="741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6,584</w:t>
      </w:r>
    </w:p>
    <w:p>
      <w:pPr>
        <w:pStyle w:val="Normal"/>
        <w:framePr w:w="1530" w:hAnchor="page" w:vAnchor="page" w:x="5985" w:y="741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25.24     6/14/2028</w:t>
      </w:r>
    </w:p>
    <w:p>
      <w:pPr>
        <w:pStyle w:val="Normal"/>
        <w:framePr w:w="808" w:hAnchor="page" w:vAnchor="page" w:x="371" w:y="716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Alf Melin</w:t>
      </w:r>
    </w:p>
    <w:p>
      <w:pPr>
        <w:pStyle w:val="Normal"/>
        <w:framePr w:w="845" w:hAnchor="page" w:vAnchor="page" w:x="1765" w:y="717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6/26/2017</w:t>
      </w:r>
    </w:p>
    <w:p>
      <w:pPr>
        <w:pStyle w:val="Normal"/>
        <w:framePr w:w="543" w:hAnchor="page" w:vAnchor="page" w:x="3170" w:y="717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7,176</w:t>
      </w:r>
    </w:p>
    <w:p>
      <w:pPr>
        <w:pStyle w:val="Normal"/>
        <w:framePr w:w="1530" w:hAnchor="page" w:vAnchor="page" w:x="5985" w:y="717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21.10     6/26/2027</w:t>
      </w:r>
    </w:p>
    <w:p>
      <w:pPr>
        <w:pStyle w:val="Normal"/>
        <w:framePr w:w="716" w:hAnchor="page" w:vAnchor="page" w:x="8078" w:y="689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158,675</w:t>
      </w:r>
    </w:p>
    <w:p>
      <w:pPr>
        <w:pStyle w:val="Normal"/>
        <w:framePr w:w="845" w:hAnchor="page" w:vAnchor="page" w:x="9117" w:y="689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4,592,055</w:t>
      </w:r>
    </w:p>
    <w:p>
      <w:pPr>
        <w:pStyle w:val="Normal"/>
        <w:framePr w:w="716" w:hAnchor="page" w:vAnchor="page" w:x="10298" w:y="689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370,243</w:t>
      </w:r>
    </w:p>
    <w:p>
      <w:pPr>
        <w:pStyle w:val="Normal"/>
        <w:framePr w:w="931" w:hAnchor="page" w:vAnchor="page" w:x="11191" w:y="689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10,714,832</w:t>
      </w:r>
    </w:p>
    <w:p>
      <w:pPr>
        <w:pStyle w:val="Normal"/>
        <w:framePr w:w="845" w:hAnchor="page" w:vAnchor="page" w:x="1742" w:y="6831"/>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2/20/2024</w:t>
      </w:r>
    </w:p>
    <w:p>
      <w:pPr>
        <w:pStyle w:val="Normal"/>
        <w:framePr w:w="152" w:hAnchor="page" w:vAnchor="page" w:x="2316" w:y="6824"/>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5</w:t>
      </w:r>
    </w:p>
    <w:p>
      <w:pPr>
        <w:pStyle w:val="Normal"/>
        <w:framePr w:w="716" w:hAnchor="page" w:vAnchor="page" w:x="8078" w:y="654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149,642</w:t>
      </w:r>
    </w:p>
    <w:p>
      <w:pPr>
        <w:pStyle w:val="Normal"/>
        <w:framePr w:w="845" w:hAnchor="page" w:vAnchor="page" w:x="9117" w:y="654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4,330,639</w:t>
      </w:r>
    </w:p>
    <w:p>
      <w:pPr>
        <w:pStyle w:val="Normal"/>
        <w:framePr w:w="716" w:hAnchor="page" w:vAnchor="page" w:x="10298" w:y="654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521,142</w:t>
      </w:r>
    </w:p>
    <w:p>
      <w:pPr>
        <w:pStyle w:val="Normal"/>
        <w:framePr w:w="931" w:hAnchor="page" w:vAnchor="page" w:x="11191" w:y="654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15,081,849</w:t>
      </w:r>
    </w:p>
    <w:p>
      <w:pPr>
        <w:pStyle w:val="Normal"/>
        <w:framePr w:w="845" w:hAnchor="page" w:vAnchor="page" w:x="1742" w:y="648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2/21/2023</w:t>
      </w:r>
    </w:p>
    <w:p>
      <w:pPr>
        <w:pStyle w:val="Normal"/>
        <w:framePr w:w="152" w:hAnchor="page" w:vAnchor="page" w:x="2316" w:y="6481"/>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4</w:t>
      </w:r>
    </w:p>
    <w:p>
      <w:pPr>
        <w:pStyle w:val="Normal"/>
        <w:framePr w:w="716" w:hAnchor="page" w:vAnchor="page" w:x="8078" w:y="620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369,289</w:t>
      </w:r>
    </w:p>
    <w:p>
      <w:pPr>
        <w:pStyle w:val="Normal"/>
        <w:framePr w:w="931" w:hAnchor="page" w:vAnchor="page" w:x="9046" w:y="620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10,687,224</w:t>
      </w:r>
    </w:p>
    <w:p>
      <w:pPr>
        <w:pStyle w:val="Normal"/>
        <w:framePr w:w="716" w:hAnchor="page" w:vAnchor="page" w:x="10298" w:y="620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861,675</w:t>
      </w:r>
    </w:p>
    <w:p>
      <w:pPr>
        <w:pStyle w:val="Normal"/>
        <w:framePr w:w="931" w:hAnchor="page" w:vAnchor="page" w:x="11191" w:y="620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24,936,875</w:t>
      </w:r>
    </w:p>
    <w:p>
      <w:pPr>
        <w:pStyle w:val="Normal"/>
        <w:framePr w:w="759" w:hAnchor="page" w:vAnchor="page" w:x="1778" w:y="6145"/>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3/8/2022</w:t>
      </w:r>
    </w:p>
    <w:p>
      <w:pPr>
        <w:pStyle w:val="Normal"/>
        <w:framePr w:w="152" w:hAnchor="page" w:vAnchor="page" w:x="2280" w:y="6138"/>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2</w:t>
      </w:r>
    </w:p>
    <w:p>
      <w:pPr>
        <w:pStyle w:val="Normal"/>
        <w:framePr w:w="716" w:hAnchor="page" w:vAnchor="page" w:x="8078" w:y="586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267,418</w:t>
      </w:r>
    </w:p>
    <w:p>
      <w:pPr>
        <w:pStyle w:val="Normal"/>
        <w:framePr w:w="845" w:hAnchor="page" w:vAnchor="page" w:x="9117" w:y="586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7,739,077</w:t>
      </w:r>
    </w:p>
    <w:p>
      <w:pPr>
        <w:pStyle w:val="Normal"/>
        <w:framePr w:w="759" w:hAnchor="page" w:vAnchor="page" w:x="1778" w:y="580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4/1/2021</w:t>
      </w:r>
    </w:p>
    <w:p>
      <w:pPr>
        <w:pStyle w:val="Normal"/>
        <w:framePr w:w="152" w:hAnchor="page" w:vAnchor="page" w:x="2280" w:y="5796"/>
        <w:widowControl w:val="off"/>
        <w:autoSpaceDE w:val="off"/>
        <w:autoSpaceDN w:val="off"/>
        <w:spacing w:before="0" w:after="0" w:line="87" w:lineRule="exact"/>
        <w:ind w:left="0" w:right="0" w:first-line="0"/>
        <w:jc w:val="left"/>
        <w:rPr>
          <w:rFonts w:ascii="YKEJXJ+ArialMT" w:hAnsi="YKEJXJ+ArialMT" w:fareast="YKEJXJ+ArialMT" w:cs="YKEJXJ+ArialMT"/>
          <w:color w:val="525659"/>
          <w:w w:val="100"/>
          <w:sz w:val="8"/>
          <w:szCs w:val="8"/>
        </w:rPr>
      </w:pPr>
      <w:r>
        <w:rPr>
          <w:rFonts w:ascii="YKEJXJ+ArialMT" w:hAnsi="YKEJXJ+ArialMT" w:fareast="YKEJXJ+ArialMT" w:cs="YKEJXJ+ArialMT"/>
          <w:color w:val="525659"/>
          <w:w w:val="100"/>
          <w:sz w:val="8"/>
          <w:szCs w:val="8"/>
        </w:rPr>
        <w:t>1</w:t>
      </w:r>
    </w:p>
    <w:p>
      <w:pPr>
        <w:pStyle w:val="Normal"/>
        <w:framePr w:w="759" w:hAnchor="page" w:vAnchor="page" w:x="1801" w:y="556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3/8/2019</w:t>
      </w:r>
    </w:p>
    <w:p>
      <w:pPr>
        <w:pStyle w:val="Normal"/>
        <w:framePr w:w="716" w:hAnchor="page" w:vAnchor="page" w:x="3027" w:y="556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438,045</w:t>
      </w:r>
    </w:p>
    <w:p>
      <w:pPr>
        <w:pStyle w:val="Normal"/>
        <w:framePr w:w="1487" w:hAnchor="page" w:vAnchor="page" w:x="5985" w:y="5564"/>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16.47     3/8/2029</w:t>
      </w:r>
    </w:p>
    <w:p>
      <w:pPr>
        <w:pStyle w:val="Normal"/>
        <w:framePr w:w="845" w:hAnchor="page" w:vAnchor="page" w:x="1765" w:y="532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2/26/2018</w:t>
      </w:r>
    </w:p>
    <w:p>
      <w:pPr>
        <w:pStyle w:val="Normal"/>
        <w:framePr w:w="716" w:hAnchor="page" w:vAnchor="page" w:x="3027" w:y="532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245,973</w:t>
      </w:r>
    </w:p>
    <w:p>
      <w:pPr>
        <w:pStyle w:val="Normal"/>
        <w:framePr w:w="1530" w:hAnchor="page" w:vAnchor="page" w:x="5985" w:y="5326"/>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23.78     2/26/2028</w:t>
      </w:r>
    </w:p>
    <w:p>
      <w:pPr>
        <w:pStyle w:val="Normal"/>
        <w:framePr w:w="1067" w:hAnchor="page" w:vAnchor="page" w:x="371" w:y="52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 Pferdehirt</w:t>
      </w:r>
    </w:p>
    <w:p>
      <w:pPr>
        <w:pStyle w:val="Normal"/>
        <w:framePr w:w="780" w:hAnchor="page" w:vAnchor="page" w:x="403" w:y="506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Douglas</w:t>
      </w:r>
    </w:p>
    <w:p>
      <w:pPr>
        <w:pStyle w:val="Normal"/>
        <w:framePr w:w="845" w:hAnchor="page" w:vAnchor="page" w:x="1765" w:y="508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6/20/2017</w:t>
      </w:r>
    </w:p>
    <w:p>
      <w:pPr>
        <w:pStyle w:val="Normal"/>
        <w:framePr w:w="716" w:hAnchor="page" w:vAnchor="page" w:x="3027" w:y="508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286,529</w:t>
      </w:r>
    </w:p>
    <w:p>
      <w:pPr>
        <w:pStyle w:val="Normal"/>
        <w:framePr w:w="1530" w:hAnchor="page" w:vAnchor="page" w:x="5985" w:y="508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20.89     6/20/2027</w:t>
      </w:r>
    </w:p>
    <w:p>
      <w:pPr>
        <w:pStyle w:val="Normal"/>
        <w:framePr w:w="526" w:hAnchor="page" w:vAnchor="page" w:x="356"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Name</w:t>
      </w:r>
    </w:p>
    <w:p>
      <w:pPr>
        <w:pStyle w:val="Normal"/>
        <w:framePr w:w="844" w:hAnchor="page" w:vAnchor="page" w:x="1761"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Grant Date</w:t>
      </w:r>
    </w:p>
    <w:p>
      <w:pPr>
        <w:pStyle w:val="Normal"/>
        <w:framePr w:w="319" w:hAnchor="page" w:vAnchor="page" w:x="3347" w:y="481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4435" w:y="481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5478"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6208" w:y="481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446" w:hAnchor="page" w:vAnchor="page" w:x="6717"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Date</w:t>
      </w:r>
    </w:p>
    <w:p>
      <w:pPr>
        <w:pStyle w:val="Normal"/>
        <w:framePr w:w="319" w:hAnchor="page" w:vAnchor="page" w:x="8398"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9546"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0618" w:y="47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1691" w:y="481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883" w:hAnchor="page" w:vAnchor="page" w:x="2877" w:y="46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Exercisable</w:t>
      </w:r>
    </w:p>
    <w:p>
      <w:pPr>
        <w:pStyle w:val="Normal"/>
        <w:framePr w:w="1050" w:hAnchor="page" w:vAnchor="page" w:x="3825" w:y="46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Unexercisable</w:t>
      </w:r>
    </w:p>
    <w:p>
      <w:pPr>
        <w:pStyle w:val="Normal"/>
        <w:framePr w:w="637" w:hAnchor="page" w:vAnchor="page" w:x="5213" w:y="46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Options</w:t>
      </w:r>
    </w:p>
    <w:p>
      <w:pPr>
        <w:pStyle w:val="Normal"/>
        <w:framePr w:w="470" w:hAnchor="page" w:vAnchor="page" w:x="6082" w:y="46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Price</w:t>
      </w:r>
    </w:p>
    <w:p>
      <w:pPr>
        <w:pStyle w:val="Normal"/>
        <w:framePr w:w="780" w:hAnchor="page" w:vAnchor="page" w:x="6578" w:y="46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Expiration</w:t>
      </w:r>
    </w:p>
    <w:p>
      <w:pPr>
        <w:pStyle w:val="Normal"/>
        <w:framePr w:w="589" w:hAnchor="page" w:vAnchor="page" w:x="8179" w:y="464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Vested</w:t>
      </w:r>
    </w:p>
    <w:p>
      <w:pPr>
        <w:pStyle w:val="Normal"/>
        <w:framePr w:w="589" w:hAnchor="page" w:vAnchor="page" w:x="9327" w:y="464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Vested</w:t>
      </w:r>
    </w:p>
    <w:p>
      <w:pPr>
        <w:pStyle w:val="Normal"/>
        <w:framePr w:w="589" w:hAnchor="page" w:vAnchor="page" w:x="10400" w:y="464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Vested</w:t>
      </w:r>
    </w:p>
    <w:p>
      <w:pPr>
        <w:pStyle w:val="Normal"/>
        <w:framePr w:w="589" w:hAnchor="page" w:vAnchor="page" w:x="11422" w:y="46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Vested</w:t>
      </w:r>
    </w:p>
    <w:p>
      <w:pPr>
        <w:pStyle w:val="Normal"/>
        <w:framePr w:w="168" w:hAnchor="page" w:vAnchor="page" w:x="11787" w:y="4643"/>
        <w:widowControl w:val="off"/>
        <w:autoSpaceDE w:val="off"/>
        <w:autoSpaceDN w:val="off"/>
        <w:spacing w:before="0" w:after="0" w:line="94" w:lineRule="exact"/>
        <w:ind w:left="0" w:right="0" w:first-line="0"/>
        <w:jc w:val="left"/>
        <w:rPr>
          <w:rFonts w:ascii="YKEJXJ+ArialMT" w:hAnsi="YKEJXJ+ArialMT" w:fareast="YKEJXJ+ArialMT" w:cs="YKEJXJ+ArialMT"/>
          <w:color w:val="525659"/>
          <w:w w:val="100"/>
          <w:sz w:val="9"/>
          <w:szCs w:val="9"/>
        </w:rPr>
      </w:pPr>
      <w:r>
        <w:rPr>
          <w:rFonts w:ascii="YKEJXJ+ArialMT" w:hAnsi="YKEJXJ+ArialMT" w:fareast="YKEJXJ+ArialMT" w:cs="YKEJXJ+ArialMT"/>
          <w:color w:val="525659"/>
          <w:w w:val="100"/>
          <w:sz w:val="9"/>
          <w:szCs w:val="9"/>
        </w:rPr>
        <w:t>6</w:t>
      </w:r>
    </w:p>
    <w:p>
      <w:pPr>
        <w:pStyle w:val="Normal"/>
        <w:framePr w:w="637" w:hAnchor="page" w:vAnchor="page" w:x="3082"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Options</w:t>
      </w:r>
    </w:p>
    <w:p>
      <w:pPr>
        <w:pStyle w:val="Normal"/>
        <w:framePr w:w="637" w:hAnchor="page" w:vAnchor="page" w:x="4170"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Options</w:t>
      </w:r>
    </w:p>
    <w:p>
      <w:pPr>
        <w:pStyle w:val="Normal"/>
        <w:framePr w:w="772" w:hAnchor="page" w:vAnchor="page" w:x="5100"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Unearned</w:t>
      </w:r>
    </w:p>
    <w:p>
      <w:pPr>
        <w:pStyle w:val="Normal"/>
        <w:framePr w:w="692" w:hAnchor="page" w:vAnchor="page" w:x="5896" w:y="452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Exercise</w:t>
      </w:r>
    </w:p>
    <w:p>
      <w:pPr>
        <w:pStyle w:val="Normal"/>
        <w:framePr w:w="565" w:hAnchor="page" w:vAnchor="page" w:x="6667"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Option</w:t>
      </w:r>
    </w:p>
    <w:p>
      <w:pPr>
        <w:pStyle w:val="Normal"/>
        <w:framePr w:w="1035" w:hAnchor="page" w:vAnchor="page" w:x="7802"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that have Not </w:t>
      </w:r>
    </w:p>
    <w:p>
      <w:pPr>
        <w:pStyle w:val="Normal"/>
        <w:framePr w:w="995" w:hAnchor="page" w:vAnchor="page" w:x="8982"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that have Not</w:t>
      </w:r>
    </w:p>
    <w:p>
      <w:pPr>
        <w:pStyle w:val="Normal"/>
        <w:framePr w:w="717" w:hAnchor="page" w:vAnchor="page" w:x="10287"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have Not</w:t>
      </w:r>
    </w:p>
    <w:p>
      <w:pPr>
        <w:pStyle w:val="Normal"/>
        <w:framePr w:w="717" w:hAnchor="page" w:vAnchor="page" w:x="11360" w:y="45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have Not</w:t>
      </w:r>
    </w:p>
    <w:p>
      <w:pPr>
        <w:pStyle w:val="Normal"/>
        <w:framePr w:w="939" w:hAnchor="page" w:vAnchor="page" w:x="2830" w:y="438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Unexercised</w:t>
      </w:r>
    </w:p>
    <w:p>
      <w:pPr>
        <w:pStyle w:val="Normal"/>
        <w:framePr w:w="939" w:hAnchor="page" w:vAnchor="page" w:x="3918" w:y="438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Unexercised</w:t>
      </w:r>
    </w:p>
    <w:p>
      <w:pPr>
        <w:pStyle w:val="Normal"/>
        <w:framePr w:w="939" w:hAnchor="page" w:vAnchor="page" w:x="4961" w:y="438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Unexercised</w:t>
      </w:r>
    </w:p>
    <w:p>
      <w:pPr>
        <w:pStyle w:val="Normal"/>
        <w:framePr w:w="565" w:hAnchor="page" w:vAnchor="page" w:x="6002" w:y="438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Option</w:t>
      </w:r>
    </w:p>
    <w:p>
      <w:pPr>
        <w:pStyle w:val="Normal"/>
        <w:framePr w:w="1026" w:hAnchor="page" w:vAnchor="page" w:x="7809" w:y="436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Units of Stock</w:t>
      </w:r>
    </w:p>
    <w:p>
      <w:pPr>
        <w:pStyle w:val="Normal"/>
        <w:framePr w:w="1026" w:hAnchor="page" w:vAnchor="page" w:x="8956" w:y="436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Units of Stock</w:t>
      </w:r>
    </w:p>
    <w:p>
      <w:pPr>
        <w:pStyle w:val="Normal"/>
        <w:framePr w:w="828" w:hAnchor="page" w:vAnchor="page" w:x="10194" w:y="436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Rights that</w:t>
      </w:r>
    </w:p>
    <w:p>
      <w:pPr>
        <w:pStyle w:val="Normal"/>
        <w:framePr w:w="828" w:hAnchor="page" w:vAnchor="page" w:x="11267" w:y="438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Rights that</w:t>
      </w:r>
    </w:p>
    <w:p>
      <w:pPr>
        <w:pStyle w:val="Normal"/>
        <w:framePr w:w="828" w:hAnchor="page" w:vAnchor="page" w:x="2923"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Underlying</w:t>
      </w:r>
    </w:p>
    <w:p>
      <w:pPr>
        <w:pStyle w:val="Normal"/>
        <w:framePr w:w="828" w:hAnchor="page" w:vAnchor="page" w:x="4011"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Underlying</w:t>
      </w:r>
    </w:p>
    <w:p>
      <w:pPr>
        <w:pStyle w:val="Normal"/>
        <w:framePr w:w="828" w:hAnchor="page" w:vAnchor="page" w:x="5054"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Underlying</w:t>
      </w:r>
    </w:p>
    <w:p>
      <w:pPr>
        <w:pStyle w:val="Normal"/>
        <w:framePr w:w="764" w:hAnchor="page" w:vAnchor="page" w:x="8027"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Shares or</w:t>
      </w:r>
    </w:p>
    <w:p>
      <w:pPr>
        <w:pStyle w:val="Normal"/>
        <w:framePr w:w="923" w:hAnchor="page" w:vAnchor="page" w:x="9042"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of Shares or</w:t>
      </w:r>
    </w:p>
    <w:p>
      <w:pPr>
        <w:pStyle w:val="Normal"/>
        <w:framePr w:w="669" w:hAnchor="page" w:vAnchor="page" w:x="10327"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or Other</w:t>
      </w:r>
    </w:p>
    <w:p>
      <w:pPr>
        <w:pStyle w:val="Normal"/>
        <w:framePr w:w="669" w:hAnchor="page" w:vAnchor="page" w:x="11399" w:y="423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or Other</w:t>
      </w:r>
    </w:p>
    <w:p>
      <w:pPr>
        <w:pStyle w:val="Normal"/>
        <w:framePr w:w="772" w:hAnchor="page" w:vAnchor="page" w:x="2969" w:y="409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Securities</w:t>
      </w:r>
    </w:p>
    <w:p>
      <w:pPr>
        <w:pStyle w:val="Normal"/>
        <w:framePr w:w="772" w:hAnchor="page" w:vAnchor="page" w:x="4057" w:y="409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Securities</w:t>
      </w:r>
    </w:p>
    <w:p>
      <w:pPr>
        <w:pStyle w:val="Normal"/>
        <w:framePr w:w="772" w:hAnchor="page" w:vAnchor="page" w:x="5100" w:y="408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Securities</w:t>
      </w:r>
    </w:p>
    <w:p>
      <w:pPr>
        <w:pStyle w:val="Normal"/>
        <w:framePr w:w="852" w:hAnchor="page" w:vAnchor="page" w:x="7954" w:y="408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Number of </w:t>
      </w:r>
    </w:p>
    <w:p>
      <w:pPr>
        <w:pStyle w:val="Normal"/>
        <w:framePr w:w="987" w:hAnchor="page" w:vAnchor="page" w:x="8998" w:y="408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Market Value</w:t>
      </w:r>
    </w:p>
    <w:p>
      <w:pPr>
        <w:pStyle w:val="Normal"/>
        <w:framePr w:w="1082" w:hAnchor="page" w:vAnchor="page" w:x="9982" w:y="408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Shares, Units, </w:t>
      </w:r>
    </w:p>
    <w:p>
      <w:pPr>
        <w:pStyle w:val="Normal"/>
        <w:framePr w:w="1042" w:hAnchor="page" w:vAnchor="page" w:x="11088" w:y="409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Shares, Units,</w:t>
      </w:r>
    </w:p>
    <w:p>
      <w:pPr>
        <w:pStyle w:val="Normal"/>
        <w:framePr w:w="852" w:hAnchor="page" w:vAnchor="page" w:x="2903" w:y="394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Number of </w:t>
      </w:r>
    </w:p>
    <w:p>
      <w:pPr>
        <w:pStyle w:val="Normal"/>
        <w:framePr w:w="852" w:hAnchor="page" w:vAnchor="page" w:x="3991" w:y="394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Number of </w:t>
      </w:r>
    </w:p>
    <w:p>
      <w:pPr>
        <w:pStyle w:val="Normal"/>
        <w:framePr w:w="852" w:hAnchor="page" w:vAnchor="page" w:x="5034" w:y="394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Number of </w:t>
      </w:r>
    </w:p>
    <w:p>
      <w:pPr>
        <w:pStyle w:val="Normal"/>
        <w:framePr w:w="772" w:hAnchor="page" w:vAnchor="page" w:x="10241" w:y="393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Unearned</w:t>
      </w:r>
    </w:p>
    <w:p>
      <w:pPr>
        <w:pStyle w:val="Normal"/>
        <w:framePr w:w="931" w:hAnchor="page" w:vAnchor="page" w:x="11181" w:y="394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of Unearned</w:t>
      </w:r>
    </w:p>
    <w:p>
      <w:pPr>
        <w:pStyle w:val="Normal"/>
        <w:framePr w:w="661" w:hAnchor="page" w:vAnchor="page" w:x="5195" w:y="379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Awards:</w:t>
      </w:r>
    </w:p>
    <w:p>
      <w:pPr>
        <w:pStyle w:val="Normal"/>
        <w:framePr w:w="852" w:hAnchor="page" w:vAnchor="page" w:x="10174" w:y="379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Number of </w:t>
      </w:r>
    </w:p>
    <w:p>
      <w:pPr>
        <w:pStyle w:val="Normal"/>
        <w:framePr w:w="995" w:hAnchor="page" w:vAnchor="page" w:x="11137" w:y="379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Payout Value</w:t>
      </w:r>
    </w:p>
    <w:p>
      <w:pPr>
        <w:pStyle w:val="Normal"/>
        <w:framePr w:w="875" w:hAnchor="page" w:vAnchor="page" w:x="5016" w:y="366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 Plan</w:t>
      </w:r>
    </w:p>
    <w:p>
      <w:pPr>
        <w:pStyle w:val="Normal"/>
        <w:framePr w:w="661" w:hAnchor="page" w:vAnchor="page" w:x="10336" w:y="365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Awards:</w:t>
      </w:r>
    </w:p>
    <w:p>
      <w:pPr>
        <w:pStyle w:val="Normal"/>
        <w:framePr w:w="748" w:hAnchor="page" w:vAnchor="page" w:x="11333" w:y="366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Market or</w:t>
      </w:r>
    </w:p>
    <w:p>
      <w:pPr>
        <w:pStyle w:val="Normal"/>
        <w:framePr w:w="717" w:hAnchor="page" w:vAnchor="page" w:x="5146" w:y="351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875" w:hAnchor="page" w:vAnchor="page" w:x="10156" w:y="351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 Plan</w:t>
      </w:r>
    </w:p>
    <w:p>
      <w:pPr>
        <w:pStyle w:val="Normal"/>
        <w:framePr w:w="661" w:hAnchor="page" w:vAnchor="page" w:x="11408" w:y="351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Awards:</w:t>
      </w:r>
    </w:p>
    <w:p>
      <w:pPr>
        <w:pStyle w:val="Normal"/>
        <w:framePr w:w="717" w:hAnchor="page" w:vAnchor="page" w:x="10287" w:y="336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875" w:hAnchor="page" w:vAnchor="page" w:x="11229" w:y="338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 Plan</w:t>
      </w:r>
    </w:p>
    <w:p>
      <w:pPr>
        <w:pStyle w:val="Normal"/>
        <w:framePr w:w="717" w:hAnchor="page" w:vAnchor="page" w:x="11360" w:y="323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1586" w:hAnchor="page" w:vAnchor="page" w:x="4350"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OPTION AWARDS</w:t>
      </w:r>
    </w:p>
    <w:p>
      <w:pPr>
        <w:pStyle w:val="Normal"/>
        <w:framePr w:w="1521" w:hAnchor="page" w:vAnchor="page" w:x="9109"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 AWARDS</w:t>
      </w:r>
    </w:p>
    <w:p>
      <w:pPr>
        <w:pStyle w:val="Normal"/>
        <w:framePr w:w="11414" w:hAnchor="page" w:vAnchor="page" w:x="279" w:y="25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Shown below is information for each of the NEOs with respect to outstanding equity awards as of December 31, 2024.</w:t>
      </w:r>
    </w:p>
    <w:p>
      <w:pPr>
        <w:pStyle w:val="Normal"/>
        <w:framePr w:w="10110" w:hAnchor="page" w:vAnchor="page" w:x="279" w:y="2048"/>
        <w:widowControl w:val="off"/>
        <w:autoSpaceDE w:val="off"/>
        <w:autoSpaceDN w:val="off"/>
        <w:spacing w:before="0" w:after="0" w:line="393" w:lineRule="exact"/>
        <w:ind w:left="0" w:right="0" w:first-line="0"/>
        <w:jc w:val="left"/>
        <w:rPr>
          <w:rFonts w:ascii="YKEJXJ+ArialMT" w:hAnsi="YKEJXJ+ArialMT" w:fareast="YKEJXJ+ArialMT" w:cs="YKEJXJ+ArialMT"/>
          <w:color w:val="502d6d"/>
          <w:w w:val="100"/>
          <w:sz w:val="38"/>
          <w:szCs w:val="38"/>
        </w:rPr>
      </w:pPr>
      <w:r>
        <w:rPr>
          <w:rFonts w:ascii="YKEJXJ+ArialMT" w:hAnsi="YKEJXJ+ArialMT" w:fareast="YKEJXJ+ArialMT" w:cs="YKEJXJ+ArialMT"/>
          <w:color w:val="502d6d"/>
          <w:w w:val="100"/>
          <w:sz w:val="38"/>
          <w:szCs w:val="38"/>
        </w:rPr>
        <w:t>Outstanding Equity Awards at Fiscal Year-End Table</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2"/>
          <w:cols w:space="720" w:sep="off"/>
          <w:docGrid w:line-pitch="31680"/>
        </w:sectPr>
      </w:pPr>
      <w:r>
        <w:rPr>
          <w:rFonts w:ascii="Arial" w:hAnsi="Arial" w:fareast="Arial" w:cs="Arial"/>
          <w:noProof w:val="on"/>
          <w:color w:val="000000"/>
          <w:sz w:val="14"/>
          <w:szCs w:val="14"/>
        </w:rPr>
        <w:pict>
          <v:shape xmlns:v="urn:schemas-microsoft-com:vml" id="_x00005021" style="position:absolute;margin-left:7pt;margin-top:1pt;z-index:-167571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022" o:title=""/>
          </v:shape>
        </w:pict>
      </w:r>
      <w:r>
        <w:rPr>
          <w:rFonts w:ascii="Arial" w:hAnsi="Arial" w:fareast="Arial" w:cs="Arial"/>
          <w:noProof w:val="on"/>
          <w:color w:val="000000"/>
          <w:sz w:val="14"/>
          <w:szCs w:val="14"/>
        </w:rPr>
        <w:pict>
          <v:shape xmlns:v="urn:schemas-microsoft-com:vml" id="_x00005022" style="position:absolute;margin-left:12.95pt;margin-top:781.75pt;z-index:-167571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023" o:title=""/>
          </v:shape>
        </w:pict>
      </w:r>
      <w:r>
        <w:rPr>
          <w:rFonts w:ascii="Arial" w:hAnsi="Arial" w:fareast="Arial" w:cs="Arial"/>
          <w:noProof w:val="on"/>
          <w:color w:val="000000"/>
          <w:sz w:val="14"/>
          <w:szCs w:val="14"/>
        </w:rPr>
        <w:pict>
          <v:shape xmlns:v="urn:schemas-microsoft-com:vml" id="_x00005023" style="position:absolute;margin-left:12.95pt;margin-top:782.5pt;z-index:-167571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024" o:title=""/>
          </v:shape>
        </w:pict>
      </w:r>
      <w:r>
        <w:rPr>
          <w:rFonts w:ascii="Arial" w:hAnsi="Arial" w:fareast="Arial" w:cs="Arial"/>
          <w:noProof w:val="on"/>
          <w:color w:val="000000"/>
          <w:sz w:val="14"/>
          <w:szCs w:val="14"/>
        </w:rPr>
        <w:pict>
          <v:shape xmlns:v="urn:schemas-microsoft-com:vml" id="_x00005024" style="position:absolute;margin-left:596.3pt;margin-top:781.75pt;z-index:-167571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025" o:title=""/>
          </v:shape>
        </w:pict>
      </w:r>
      <w:r>
        <w:rPr>
          <w:rFonts w:ascii="Arial" w:hAnsi="Arial" w:fareast="Arial" w:cs="Arial"/>
          <w:noProof w:val="on"/>
          <w:color w:val="000000"/>
          <w:sz w:val="14"/>
          <w:szCs w:val="14"/>
        </w:rPr>
        <w:pict>
          <v:shape xmlns:v="urn:schemas-microsoft-com:vml" id="_x00005025" style="position:absolute;margin-left:12.95pt;margin-top:781.75pt;z-index:-167571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026" o:title=""/>
          </v:shape>
        </w:pict>
      </w:r>
      <w:r>
        <w:rPr>
          <w:rFonts w:ascii="Arial" w:hAnsi="Arial" w:fareast="Arial" w:cs="Arial"/>
          <w:noProof w:val="on"/>
          <w:color w:val="000000"/>
          <w:sz w:val="14"/>
          <w:szCs w:val="14"/>
        </w:rPr>
        <w:pict>
          <v:shape xmlns:v="urn:schemas-microsoft-com:vml" id="_x00005026" style="position:absolute;margin-left:12.95pt;margin-top:147pt;z-index:-16757108;width:65.3pt;height:13.15pt;mso-position-horizontal:absolute;mso-position-horizontal-relative:page;mso-position-vertical:absolute;mso-position-vertical-relative:page" type="#_x0000_t75">
            <v:imageData xmlns:o="urn:schemas-microsoft-com:office:office" xmlns:r="http://schemas.openxmlformats.org/officeDocument/2006/relationships" r:id="rId5027" o:title=""/>
          </v:shape>
        </w:pict>
      </w:r>
      <w:r>
        <w:rPr>
          <w:rFonts w:ascii="Arial" w:hAnsi="Arial" w:fareast="Arial" w:cs="Arial"/>
          <w:noProof w:val="on"/>
          <w:color w:val="000000"/>
          <w:sz w:val="14"/>
          <w:szCs w:val="14"/>
        </w:rPr>
        <w:pict>
          <v:shape xmlns:v="urn:schemas-microsoft-com:vml" id="_x00005027" style="position:absolute;margin-left:76.3pt;margin-top:147pt;z-index:-16757104;width:52.65pt;height:13.15pt;mso-position-horizontal:absolute;mso-position-horizontal-relative:page;mso-position-vertical:absolute;mso-position-vertical-relative:page" type="#_x0000_t75">
            <v:imageData xmlns:o="urn:schemas-microsoft-com:office:office" xmlns:r="http://schemas.openxmlformats.org/officeDocument/2006/relationships" r:id="rId5028" o:title=""/>
          </v:shape>
        </w:pict>
      </w:r>
      <w:r>
        <w:rPr>
          <w:rFonts w:ascii="Arial" w:hAnsi="Arial" w:fareast="Arial" w:cs="Arial"/>
          <w:noProof w:val="on"/>
          <w:color w:val="000000"/>
          <w:sz w:val="14"/>
          <w:szCs w:val="14"/>
        </w:rPr>
        <w:pict>
          <v:shape xmlns:v="urn:schemas-microsoft-com:vml" id="_x00005028" style="position:absolute;margin-left:126.95pt;margin-top:147pt;z-index:-16757100;width:239.65pt;height:13.15pt;mso-position-horizontal:absolute;mso-position-horizontal-relative:page;mso-position-vertical:absolute;mso-position-vertical-relative:page" type="#_x0000_t75">
            <v:imageData xmlns:o="urn:schemas-microsoft-com:office:office" xmlns:r="http://schemas.openxmlformats.org/officeDocument/2006/relationships" r:id="rId5029" o:title=""/>
          </v:shape>
        </w:pict>
      </w:r>
      <w:r>
        <w:rPr>
          <w:rFonts w:ascii="Arial" w:hAnsi="Arial" w:fareast="Arial" w:cs="Arial"/>
          <w:noProof w:val="on"/>
          <w:color w:val="000000"/>
          <w:sz w:val="14"/>
          <w:szCs w:val="14"/>
        </w:rPr>
        <w:pict>
          <v:shape xmlns:v="urn:schemas-microsoft-com:vml" id="_x00005029" style="position:absolute;margin-left:364.6pt;margin-top:147pt;z-index:-16757096;width:10.2pt;height:13.15pt;mso-position-horizontal:absolute;mso-position-horizontal-relative:page;mso-position-vertical:absolute;mso-position-vertical-relative:page" type="#_x0000_t75">
            <v:imageData xmlns:o="urn:schemas-microsoft-com:office:office" xmlns:r="http://schemas.openxmlformats.org/officeDocument/2006/relationships" r:id="rId5030" o:title=""/>
          </v:shape>
        </w:pict>
      </w:r>
      <w:r>
        <w:rPr>
          <w:rFonts w:ascii="Arial" w:hAnsi="Arial" w:fareast="Arial" w:cs="Arial"/>
          <w:noProof w:val="on"/>
          <w:color w:val="000000"/>
          <w:sz w:val="14"/>
          <w:szCs w:val="14"/>
        </w:rPr>
        <w:pict>
          <v:shape xmlns:v="urn:schemas-microsoft-com:vml" id="_x00005030" style="position:absolute;margin-left:372.8pt;margin-top:147pt;z-index:-16757092;width:221.05pt;height:13.15pt;mso-position-horizontal:absolute;mso-position-horizontal-relative:page;mso-position-vertical:absolute;mso-position-vertical-relative:page" type="#_x0000_t75">
            <v:imageData xmlns:o="urn:schemas-microsoft-com:office:office" xmlns:r="http://schemas.openxmlformats.org/officeDocument/2006/relationships" r:id="rId5031" o:title=""/>
          </v:shape>
        </w:pict>
      </w:r>
      <w:r>
        <w:rPr>
          <w:rFonts w:ascii="Arial" w:hAnsi="Arial" w:fareast="Arial" w:cs="Arial"/>
          <w:noProof w:val="on"/>
          <w:color w:val="000000"/>
          <w:sz w:val="14"/>
          <w:szCs w:val="14"/>
        </w:rPr>
        <w:pict>
          <v:shape xmlns:v="urn:schemas-microsoft-com:vml" id="_x00005031" style="position:absolute;margin-left:591.85pt;margin-top:147pt;z-index:-16757088;width:7.2pt;height:13.15pt;mso-position-horizontal:absolute;mso-position-horizontal-relative:page;mso-position-vertical:absolute;mso-position-vertical-relative:page" type="#_x0000_t75">
            <v:imageData xmlns:o="urn:schemas-microsoft-com:office:office" xmlns:r="http://schemas.openxmlformats.org/officeDocument/2006/relationships" r:id="rId5032" o:title=""/>
          </v:shape>
        </w:pict>
      </w:r>
      <w:r>
        <w:rPr>
          <w:rFonts w:ascii="Arial" w:hAnsi="Arial" w:fareast="Arial" w:cs="Arial"/>
          <w:noProof w:val="on"/>
          <w:color w:val="000000"/>
          <w:sz w:val="14"/>
          <w:szCs w:val="14"/>
        </w:rPr>
        <w:pict>
          <v:shape xmlns:v="urn:schemas-microsoft-com:vml" id="_x00005032" style="position:absolute;margin-left:12.95pt;margin-top:158.2pt;z-index:-16757084;width:65.3pt;height:91.4pt;mso-position-horizontal:absolute;mso-position-horizontal-relative:page;mso-position-vertical:absolute;mso-position-vertical-relative:page" type="#_x0000_t75">
            <v:imageData xmlns:o="urn:schemas-microsoft-com:office:office" xmlns:r="http://schemas.openxmlformats.org/officeDocument/2006/relationships" r:id="rId5033" o:title=""/>
          </v:shape>
        </w:pict>
      </w:r>
      <w:r>
        <w:rPr>
          <w:rFonts w:ascii="Arial" w:hAnsi="Arial" w:fareast="Arial" w:cs="Arial"/>
          <w:noProof w:val="on"/>
          <w:color w:val="000000"/>
          <w:sz w:val="14"/>
          <w:szCs w:val="14"/>
        </w:rPr>
        <w:pict>
          <v:shape xmlns:v="urn:schemas-microsoft-com:vml" id="_x00005033" style="position:absolute;margin-left:76.3pt;margin-top:158.2pt;z-index:-16757080;width:52.65pt;height:91.4pt;mso-position-horizontal:absolute;mso-position-horizontal-relative:page;mso-position-vertical:absolute;mso-position-vertical-relative:page" type="#_x0000_t75">
            <v:imageData xmlns:o="urn:schemas-microsoft-com:office:office" xmlns:r="http://schemas.openxmlformats.org/officeDocument/2006/relationships" r:id="rId5034" o:title=""/>
          </v:shape>
        </w:pict>
      </w:r>
      <w:r>
        <w:rPr>
          <w:rFonts w:ascii="Arial" w:hAnsi="Arial" w:fareast="Arial" w:cs="Arial"/>
          <w:noProof w:val="on"/>
          <w:color w:val="000000"/>
          <w:sz w:val="14"/>
          <w:szCs w:val="14"/>
        </w:rPr>
        <w:pict>
          <v:shape xmlns:v="urn:schemas-microsoft-com:vml" id="_x00005034" style="position:absolute;margin-left:126.95pt;margin-top:158.2pt;z-index:-16757076;width:49.7pt;height:91.4pt;mso-position-horizontal:absolute;mso-position-horizontal-relative:page;mso-position-vertical:absolute;mso-position-vertical-relative:page" type="#_x0000_t75">
            <v:imageData xmlns:o="urn:schemas-microsoft-com:office:office" xmlns:r="http://schemas.openxmlformats.org/officeDocument/2006/relationships" r:id="rId5035" o:title=""/>
          </v:shape>
        </w:pict>
      </w:r>
      <w:r>
        <w:rPr>
          <w:rFonts w:ascii="Arial" w:hAnsi="Arial" w:fareast="Arial" w:cs="Arial"/>
          <w:noProof w:val="on"/>
          <w:color w:val="000000"/>
          <w:sz w:val="14"/>
          <w:szCs w:val="14"/>
        </w:rPr>
        <w:pict>
          <v:shape xmlns:v="urn:schemas-microsoft-com:vml" id="_x00005035" style="position:absolute;margin-left:174.6pt;margin-top:158.2pt;z-index:-16757072;width:56.4pt;height:91.4pt;mso-position-horizontal:absolute;mso-position-horizontal-relative:page;mso-position-vertical:absolute;mso-position-vertical-relative:page" type="#_x0000_t75">
            <v:imageData xmlns:o="urn:schemas-microsoft-com:office:office" xmlns:r="http://schemas.openxmlformats.org/officeDocument/2006/relationships" r:id="rId5036" o:title=""/>
          </v:shape>
        </w:pict>
      </w:r>
      <w:r>
        <w:rPr>
          <w:rFonts w:ascii="Arial" w:hAnsi="Arial" w:fareast="Arial" w:cs="Arial"/>
          <w:noProof w:val="on"/>
          <w:color w:val="000000"/>
          <w:sz w:val="14"/>
          <w:szCs w:val="14"/>
        </w:rPr>
        <w:pict>
          <v:shape xmlns:v="urn:schemas-microsoft-com:vml" id="_x00005036" style="position:absolute;margin-left:229pt;margin-top:158.2pt;z-index:-16757068;width:54.15pt;height:91.4pt;mso-position-horizontal:absolute;mso-position-horizontal-relative:page;mso-position-vertical:absolute;mso-position-vertical-relative:page" type="#_x0000_t75">
            <v:imageData xmlns:o="urn:schemas-microsoft-com:office:office" xmlns:r="http://schemas.openxmlformats.org/officeDocument/2006/relationships" r:id="rId5037" o:title=""/>
          </v:shape>
        </w:pict>
      </w:r>
      <w:r>
        <w:rPr>
          <w:rFonts w:ascii="Arial" w:hAnsi="Arial" w:fareast="Arial" w:cs="Arial"/>
          <w:noProof w:val="on"/>
          <w:color w:val="000000"/>
          <w:sz w:val="14"/>
          <w:szCs w:val="14"/>
        </w:rPr>
        <w:pict>
          <v:shape xmlns:v="urn:schemas-microsoft-com:vml" id="_x00005037" style="position:absolute;margin-left:281.15pt;margin-top:158.2pt;z-index:-16757064;width:38.5pt;height:91.4pt;mso-position-horizontal:absolute;mso-position-horizontal-relative:page;mso-position-vertical:absolute;mso-position-vertical-relative:page" type="#_x0000_t75">
            <v:imageData xmlns:o="urn:schemas-microsoft-com:office:office" xmlns:r="http://schemas.openxmlformats.org/officeDocument/2006/relationships" r:id="rId5038" o:title=""/>
          </v:shape>
        </w:pict>
      </w:r>
      <w:r>
        <w:rPr>
          <w:rFonts w:ascii="Arial" w:hAnsi="Arial" w:fareast="Arial" w:cs="Arial"/>
          <w:noProof w:val="on"/>
          <w:color w:val="000000"/>
          <w:sz w:val="14"/>
          <w:szCs w:val="14"/>
        </w:rPr>
        <w:pict>
          <v:shape xmlns:v="urn:schemas-microsoft-com:vml" id="_x00005038" style="position:absolute;margin-left:317.65pt;margin-top:158.2pt;z-index:-16757060;width:48.95pt;height:91.4pt;mso-position-horizontal:absolute;mso-position-horizontal-relative:page;mso-position-vertical:absolute;mso-position-vertical-relative:page" type="#_x0000_t75">
            <v:imageData xmlns:o="urn:schemas-microsoft-com:office:office" xmlns:r="http://schemas.openxmlformats.org/officeDocument/2006/relationships" r:id="rId5039" o:title=""/>
          </v:shape>
        </w:pict>
      </w:r>
      <w:r>
        <w:rPr>
          <w:rFonts w:ascii="Arial" w:hAnsi="Arial" w:fareast="Arial" w:cs="Arial"/>
          <w:noProof w:val="on"/>
          <w:color w:val="000000"/>
          <w:sz w:val="14"/>
          <w:szCs w:val="14"/>
        </w:rPr>
        <w:pict>
          <v:shape xmlns:v="urn:schemas-microsoft-com:vml" id="_x00005039" style="position:absolute;margin-left:364.6pt;margin-top:158.2pt;z-index:-16757056;width:10.2pt;height:91.4pt;mso-position-horizontal:absolute;mso-position-horizontal-relative:page;mso-position-vertical:absolute;mso-position-vertical-relative:page" type="#_x0000_t75">
            <v:imageData xmlns:o="urn:schemas-microsoft-com:office:office" xmlns:r="http://schemas.openxmlformats.org/officeDocument/2006/relationships" r:id="rId5040" o:title=""/>
          </v:shape>
        </w:pict>
      </w:r>
      <w:r>
        <w:rPr>
          <w:rFonts w:ascii="Arial" w:hAnsi="Arial" w:fareast="Arial" w:cs="Arial"/>
          <w:noProof w:val="on"/>
          <w:color w:val="000000"/>
          <w:sz w:val="14"/>
          <w:szCs w:val="14"/>
        </w:rPr>
        <w:pict>
          <v:shape xmlns:v="urn:schemas-microsoft-com:vml" id="_x00005040" style="position:absolute;margin-left:372.8pt;margin-top:158.2pt;z-index:-16757052;width:56.4pt;height:91.4pt;mso-position-horizontal:absolute;mso-position-horizontal-relative:page;mso-position-vertical:absolute;mso-position-vertical-relative:page" type="#_x0000_t75">
            <v:imageData xmlns:o="urn:schemas-microsoft-com:office:office" xmlns:r="http://schemas.openxmlformats.org/officeDocument/2006/relationships" r:id="rId5041" o:title=""/>
          </v:shape>
        </w:pict>
      </w:r>
      <w:r>
        <w:rPr>
          <w:rFonts w:ascii="Arial" w:hAnsi="Arial" w:fareast="Arial" w:cs="Arial"/>
          <w:noProof w:val="on"/>
          <w:color w:val="000000"/>
          <w:sz w:val="14"/>
          <w:szCs w:val="14"/>
        </w:rPr>
        <w:pict>
          <v:shape xmlns:v="urn:schemas-microsoft-com:vml" id="_x00005041" style="position:absolute;margin-left:427.2pt;margin-top:158.2pt;z-index:-16757048;width:59.35pt;height:91.4pt;mso-position-horizontal:absolute;mso-position-horizontal-relative:page;mso-position-vertical:absolute;mso-position-vertical-relative:page" type="#_x0000_t75">
            <v:imageData xmlns:o="urn:schemas-microsoft-com:office:office" xmlns:r="http://schemas.openxmlformats.org/officeDocument/2006/relationships" r:id="rId5042" o:title=""/>
          </v:shape>
        </w:pict>
      </w:r>
      <w:r>
        <w:rPr>
          <w:rFonts w:ascii="Arial" w:hAnsi="Arial" w:fareast="Arial" w:cs="Arial"/>
          <w:noProof w:val="on"/>
          <w:color w:val="000000"/>
          <w:sz w:val="14"/>
          <w:szCs w:val="14"/>
        </w:rPr>
        <w:pict>
          <v:shape xmlns:v="urn:schemas-microsoft-com:vml" id="_x00005042" style="position:absolute;margin-left:484.55pt;margin-top:158.2pt;z-index:-16757044;width:55.65pt;height:91.4pt;mso-position-horizontal:absolute;mso-position-horizontal-relative:page;mso-position-vertical:absolute;mso-position-vertical-relative:page" type="#_x0000_t75">
            <v:imageData xmlns:o="urn:schemas-microsoft-com:office:office" xmlns:r="http://schemas.openxmlformats.org/officeDocument/2006/relationships" r:id="rId5043" o:title=""/>
          </v:shape>
        </w:pict>
      </w:r>
      <w:r>
        <w:rPr>
          <w:rFonts w:ascii="Arial" w:hAnsi="Arial" w:fareast="Arial" w:cs="Arial"/>
          <w:noProof w:val="on"/>
          <w:color w:val="000000"/>
          <w:sz w:val="14"/>
          <w:szCs w:val="14"/>
        </w:rPr>
        <w:pict>
          <v:shape xmlns:v="urn:schemas-microsoft-com:vml" id="_x00005043" style="position:absolute;margin-left:538.2pt;margin-top:158.2pt;z-index:-16757040;width:55.65pt;height:91.4pt;mso-position-horizontal:absolute;mso-position-horizontal-relative:page;mso-position-vertical:absolute;mso-position-vertical-relative:page" type="#_x0000_t75">
            <v:imageData xmlns:o="urn:schemas-microsoft-com:office:office" xmlns:r="http://schemas.openxmlformats.org/officeDocument/2006/relationships" r:id="rId5044" o:title=""/>
          </v:shape>
        </w:pict>
      </w:r>
      <w:r>
        <w:rPr>
          <w:rFonts w:ascii="Arial" w:hAnsi="Arial" w:fareast="Arial" w:cs="Arial"/>
          <w:noProof w:val="on"/>
          <w:color w:val="000000"/>
          <w:sz w:val="14"/>
          <w:szCs w:val="14"/>
        </w:rPr>
        <w:pict>
          <v:shape xmlns:v="urn:schemas-microsoft-com:vml" id="_x00005044" style="position:absolute;margin-left:591.85pt;margin-top:158.2pt;z-index:-16757036;width:7.2pt;height:91.4pt;mso-position-horizontal:absolute;mso-position-horizontal-relative:page;mso-position-vertical:absolute;mso-position-vertical-relative:page" type="#_x0000_t75">
            <v:imageData xmlns:o="urn:schemas-microsoft-com:office:office" xmlns:r="http://schemas.openxmlformats.org/officeDocument/2006/relationships" r:id="rId5045" o:title=""/>
          </v:shape>
        </w:pict>
      </w:r>
      <w:r>
        <w:rPr>
          <w:rFonts w:ascii="Arial" w:hAnsi="Arial" w:fareast="Arial" w:cs="Arial"/>
          <w:noProof w:val="on"/>
          <w:color w:val="000000"/>
          <w:sz w:val="14"/>
          <w:szCs w:val="14"/>
        </w:rPr>
        <w:pict>
          <v:shape xmlns:v="urn:schemas-microsoft-com:vml" id="_x00005045" style="position:absolute;margin-left:12.95pt;margin-top:247.6pt;z-index:-16757032;width:65.3pt;height:5pt;mso-position-horizontal:absolute;mso-position-horizontal-relative:page;mso-position-vertical:absolute;mso-position-vertical-relative:page" type="#_x0000_t75">
            <v:imageData xmlns:o="urn:schemas-microsoft-com:office:office" xmlns:r="http://schemas.openxmlformats.org/officeDocument/2006/relationships" r:id="rId5046" o:title=""/>
          </v:shape>
        </w:pict>
      </w:r>
      <w:r>
        <w:rPr>
          <w:rFonts w:ascii="Arial" w:hAnsi="Arial" w:fareast="Arial" w:cs="Arial"/>
          <w:noProof w:val="on"/>
          <w:color w:val="000000"/>
          <w:sz w:val="14"/>
          <w:szCs w:val="14"/>
        </w:rPr>
        <w:pict>
          <v:shape xmlns:v="urn:schemas-microsoft-com:vml" id="_x00005046" style="position:absolute;margin-left:76.3pt;margin-top:247.6pt;z-index:-16757028;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5047" o:title=""/>
          </v:shape>
        </w:pict>
      </w:r>
      <w:r>
        <w:rPr>
          <w:rFonts w:ascii="Arial" w:hAnsi="Arial" w:fareast="Arial" w:cs="Arial"/>
          <w:noProof w:val="on"/>
          <w:color w:val="000000"/>
          <w:sz w:val="14"/>
          <w:szCs w:val="14"/>
        </w:rPr>
        <w:pict>
          <v:shape xmlns:v="urn:schemas-microsoft-com:vml" id="_x00005047" style="position:absolute;margin-left:126.95pt;margin-top:247.6pt;z-index:-16757024;width:49.7pt;height:5pt;mso-position-horizontal:absolute;mso-position-horizontal-relative:page;mso-position-vertical:absolute;mso-position-vertical-relative:page" type="#_x0000_t75">
            <v:imageData xmlns:o="urn:schemas-microsoft-com:office:office" xmlns:r="http://schemas.openxmlformats.org/officeDocument/2006/relationships" r:id="rId5048" o:title=""/>
          </v:shape>
        </w:pict>
      </w:r>
      <w:r>
        <w:rPr>
          <w:rFonts w:ascii="Arial" w:hAnsi="Arial" w:fareast="Arial" w:cs="Arial"/>
          <w:noProof w:val="on"/>
          <w:color w:val="000000"/>
          <w:sz w:val="14"/>
          <w:szCs w:val="14"/>
        </w:rPr>
        <w:pict>
          <v:shape xmlns:v="urn:schemas-microsoft-com:vml" id="_x00005048" style="position:absolute;margin-left:174.6pt;margin-top:247.6pt;z-index:-16757020;width:56.4pt;height:5pt;mso-position-horizontal:absolute;mso-position-horizontal-relative:page;mso-position-vertical:absolute;mso-position-vertical-relative:page" type="#_x0000_t75">
            <v:imageData xmlns:o="urn:schemas-microsoft-com:office:office" xmlns:r="http://schemas.openxmlformats.org/officeDocument/2006/relationships" r:id="rId5049" o:title=""/>
          </v:shape>
        </w:pict>
      </w:r>
      <w:r>
        <w:rPr>
          <w:rFonts w:ascii="Arial" w:hAnsi="Arial" w:fareast="Arial" w:cs="Arial"/>
          <w:noProof w:val="on"/>
          <w:color w:val="000000"/>
          <w:sz w:val="14"/>
          <w:szCs w:val="14"/>
        </w:rPr>
        <w:pict>
          <v:shape xmlns:v="urn:schemas-microsoft-com:vml" id="_x00005049" style="position:absolute;margin-left:229pt;margin-top:247.6pt;z-index:-16757016;width:54.15pt;height:5pt;mso-position-horizontal:absolute;mso-position-horizontal-relative:page;mso-position-vertical:absolute;mso-position-vertical-relative:page" type="#_x0000_t75">
            <v:imageData xmlns:o="urn:schemas-microsoft-com:office:office" xmlns:r="http://schemas.openxmlformats.org/officeDocument/2006/relationships" r:id="rId5050" o:title=""/>
          </v:shape>
        </w:pict>
      </w:r>
      <w:r>
        <w:rPr>
          <w:rFonts w:ascii="Arial" w:hAnsi="Arial" w:fareast="Arial" w:cs="Arial"/>
          <w:noProof w:val="on"/>
          <w:color w:val="000000"/>
          <w:sz w:val="14"/>
          <w:szCs w:val="14"/>
        </w:rPr>
        <w:pict>
          <v:shape xmlns:v="urn:schemas-microsoft-com:vml" id="_x00005050" style="position:absolute;margin-left:281.15pt;margin-top:247.6pt;z-index:-16757012;width:38.5pt;height:5pt;mso-position-horizontal:absolute;mso-position-horizontal-relative:page;mso-position-vertical:absolute;mso-position-vertical-relative:page" type="#_x0000_t75">
            <v:imageData xmlns:o="urn:schemas-microsoft-com:office:office" xmlns:r="http://schemas.openxmlformats.org/officeDocument/2006/relationships" r:id="rId5051" o:title=""/>
          </v:shape>
        </w:pict>
      </w:r>
      <w:r>
        <w:rPr>
          <w:rFonts w:ascii="Arial" w:hAnsi="Arial" w:fareast="Arial" w:cs="Arial"/>
          <w:noProof w:val="on"/>
          <w:color w:val="000000"/>
          <w:sz w:val="14"/>
          <w:szCs w:val="14"/>
        </w:rPr>
        <w:pict>
          <v:shape xmlns:v="urn:schemas-microsoft-com:vml" id="_x00005051" style="position:absolute;margin-left:317.65pt;margin-top:247.6pt;z-index:-16757008;width:48.95pt;height:5pt;mso-position-horizontal:absolute;mso-position-horizontal-relative:page;mso-position-vertical:absolute;mso-position-vertical-relative:page" type="#_x0000_t75">
            <v:imageData xmlns:o="urn:schemas-microsoft-com:office:office" xmlns:r="http://schemas.openxmlformats.org/officeDocument/2006/relationships" r:id="rId5052" o:title=""/>
          </v:shape>
        </w:pict>
      </w:r>
      <w:r>
        <w:rPr>
          <w:rFonts w:ascii="Arial" w:hAnsi="Arial" w:fareast="Arial" w:cs="Arial"/>
          <w:noProof w:val="on"/>
          <w:color w:val="000000"/>
          <w:sz w:val="14"/>
          <w:szCs w:val="14"/>
        </w:rPr>
        <w:pict>
          <v:shape xmlns:v="urn:schemas-microsoft-com:vml" id="_x00005052" style="position:absolute;margin-left:364.6pt;margin-top:247.6pt;z-index:-16757004;width:10.2pt;height:5pt;mso-position-horizontal:absolute;mso-position-horizontal-relative:page;mso-position-vertical:absolute;mso-position-vertical-relative:page" type="#_x0000_t75">
            <v:imageData xmlns:o="urn:schemas-microsoft-com:office:office" xmlns:r="http://schemas.openxmlformats.org/officeDocument/2006/relationships" r:id="rId5053" o:title=""/>
          </v:shape>
        </w:pict>
      </w:r>
      <w:r>
        <w:rPr>
          <w:rFonts w:ascii="Arial" w:hAnsi="Arial" w:fareast="Arial" w:cs="Arial"/>
          <w:noProof w:val="on"/>
          <w:color w:val="000000"/>
          <w:sz w:val="14"/>
          <w:szCs w:val="14"/>
        </w:rPr>
        <w:pict>
          <v:shape xmlns:v="urn:schemas-microsoft-com:vml" id="_x00005053" style="position:absolute;margin-left:372.8pt;margin-top:247.6pt;z-index:-16757000;width:56.4pt;height:5pt;mso-position-horizontal:absolute;mso-position-horizontal-relative:page;mso-position-vertical:absolute;mso-position-vertical-relative:page" type="#_x0000_t75">
            <v:imageData xmlns:o="urn:schemas-microsoft-com:office:office" xmlns:r="http://schemas.openxmlformats.org/officeDocument/2006/relationships" r:id="rId5054" o:title=""/>
          </v:shape>
        </w:pict>
      </w:r>
      <w:r>
        <w:rPr>
          <w:rFonts w:ascii="Arial" w:hAnsi="Arial" w:fareast="Arial" w:cs="Arial"/>
          <w:noProof w:val="on"/>
          <w:color w:val="000000"/>
          <w:sz w:val="14"/>
          <w:szCs w:val="14"/>
        </w:rPr>
        <w:pict>
          <v:shape xmlns:v="urn:schemas-microsoft-com:vml" id="_x00005054" style="position:absolute;margin-left:427.2pt;margin-top:247.6pt;z-index:-16756996;width:59.35pt;height:5pt;mso-position-horizontal:absolute;mso-position-horizontal-relative:page;mso-position-vertical:absolute;mso-position-vertical-relative:page" type="#_x0000_t75">
            <v:imageData xmlns:o="urn:schemas-microsoft-com:office:office" xmlns:r="http://schemas.openxmlformats.org/officeDocument/2006/relationships" r:id="rId5055" o:title=""/>
          </v:shape>
        </w:pict>
      </w:r>
      <w:r>
        <w:rPr>
          <w:rFonts w:ascii="Arial" w:hAnsi="Arial" w:fareast="Arial" w:cs="Arial"/>
          <w:noProof w:val="on"/>
          <w:color w:val="000000"/>
          <w:sz w:val="14"/>
          <w:szCs w:val="14"/>
        </w:rPr>
        <w:pict>
          <v:shape xmlns:v="urn:schemas-microsoft-com:vml" id="_x00005055" style="position:absolute;margin-left:484.55pt;margin-top:247.6pt;z-index:-16756992;width:55.65pt;height:5pt;mso-position-horizontal:absolute;mso-position-horizontal-relative:page;mso-position-vertical:absolute;mso-position-vertical-relative:page" type="#_x0000_t75">
            <v:imageData xmlns:o="urn:schemas-microsoft-com:office:office" xmlns:r="http://schemas.openxmlformats.org/officeDocument/2006/relationships" r:id="rId5056" o:title=""/>
          </v:shape>
        </w:pict>
      </w:r>
      <w:r>
        <w:rPr>
          <w:rFonts w:ascii="Arial" w:hAnsi="Arial" w:fareast="Arial" w:cs="Arial"/>
          <w:noProof w:val="on"/>
          <w:color w:val="000000"/>
          <w:sz w:val="14"/>
          <w:szCs w:val="14"/>
        </w:rPr>
        <w:pict>
          <v:shape xmlns:v="urn:schemas-microsoft-com:vml" id="_x00005056" style="position:absolute;margin-left:538.2pt;margin-top:247.6pt;z-index:-16756988;width:55.65pt;height:5pt;mso-position-horizontal:absolute;mso-position-horizontal-relative:page;mso-position-vertical:absolute;mso-position-vertical-relative:page" type="#_x0000_t75">
            <v:imageData xmlns:o="urn:schemas-microsoft-com:office:office" xmlns:r="http://schemas.openxmlformats.org/officeDocument/2006/relationships" r:id="rId5057" o:title=""/>
          </v:shape>
        </w:pict>
      </w:r>
      <w:r>
        <w:rPr>
          <w:rFonts w:ascii="Arial" w:hAnsi="Arial" w:fareast="Arial" w:cs="Arial"/>
          <w:noProof w:val="on"/>
          <w:color w:val="000000"/>
          <w:sz w:val="14"/>
          <w:szCs w:val="14"/>
        </w:rPr>
        <w:pict>
          <v:shape xmlns:v="urn:schemas-microsoft-com:vml" id="_x00005057" style="position:absolute;margin-left:591.85pt;margin-top:247.6pt;z-index:-16756984;width:7.2pt;height:5pt;mso-position-horizontal:absolute;mso-position-horizontal-relative:page;mso-position-vertical:absolute;mso-position-vertical-relative:page" type="#_x0000_t75">
            <v:imageData xmlns:o="urn:schemas-microsoft-com:office:office" xmlns:r="http://schemas.openxmlformats.org/officeDocument/2006/relationships" r:id="rId5058" o:title=""/>
          </v:shape>
        </w:pict>
      </w:r>
      <w:r>
        <w:rPr>
          <w:rFonts w:ascii="Arial" w:hAnsi="Arial" w:fareast="Arial" w:cs="Arial"/>
          <w:noProof w:val="on"/>
          <w:color w:val="000000"/>
          <w:sz w:val="14"/>
          <w:szCs w:val="14"/>
        </w:rPr>
        <w:pict>
          <v:shape xmlns:v="urn:schemas-microsoft-com:vml" id="_x00005058" style="position:absolute;margin-left:12.95pt;margin-top:250.6pt;z-index:-16756980;width:65.3pt;height:106.3pt;mso-position-horizontal:absolute;mso-position-horizontal-relative:page;mso-position-vertical:absolute;mso-position-vertical-relative:page" type="#_x0000_t75">
            <v:imageData xmlns:o="urn:schemas-microsoft-com:office:office" xmlns:r="http://schemas.openxmlformats.org/officeDocument/2006/relationships" r:id="rId5059" o:title=""/>
          </v:shape>
        </w:pict>
      </w:r>
      <w:r>
        <w:rPr>
          <w:rFonts w:ascii="Arial" w:hAnsi="Arial" w:fareast="Arial" w:cs="Arial"/>
          <w:noProof w:val="on"/>
          <w:color w:val="000000"/>
          <w:sz w:val="14"/>
          <w:szCs w:val="14"/>
        </w:rPr>
        <w:pict>
          <v:shape xmlns:v="urn:schemas-microsoft-com:vml" id="_x00005059" style="position:absolute;margin-left:76.3pt;margin-top:250.6pt;z-index:-16756976;width:52.65pt;height:13.9pt;mso-position-horizontal:absolute;mso-position-horizontal-relative:page;mso-position-vertical:absolute;mso-position-vertical-relative:page" type="#_x0000_t75">
            <v:imageData xmlns:o="urn:schemas-microsoft-com:office:office" xmlns:r="http://schemas.openxmlformats.org/officeDocument/2006/relationships" r:id="rId5060" o:title=""/>
          </v:shape>
        </w:pict>
      </w:r>
      <w:r>
        <w:rPr>
          <w:rFonts w:ascii="Arial" w:hAnsi="Arial" w:fareast="Arial" w:cs="Arial"/>
          <w:noProof w:val="on"/>
          <w:color w:val="000000"/>
          <w:sz w:val="14"/>
          <w:szCs w:val="14"/>
        </w:rPr>
        <w:pict>
          <v:shape xmlns:v="urn:schemas-microsoft-com:vml" id="_x00005060" style="position:absolute;margin-left:126.95pt;margin-top:250.6pt;z-index:-16756972;width:49.7pt;height:13.9pt;mso-position-horizontal:absolute;mso-position-horizontal-relative:page;mso-position-vertical:absolute;mso-position-vertical-relative:page" type="#_x0000_t75">
            <v:imageData xmlns:o="urn:schemas-microsoft-com:office:office" xmlns:r="http://schemas.openxmlformats.org/officeDocument/2006/relationships" r:id="rId5061" o:title=""/>
          </v:shape>
        </w:pict>
      </w:r>
      <w:r>
        <w:rPr>
          <w:rFonts w:ascii="Arial" w:hAnsi="Arial" w:fareast="Arial" w:cs="Arial"/>
          <w:noProof w:val="on"/>
          <w:color w:val="000000"/>
          <w:sz w:val="14"/>
          <w:szCs w:val="14"/>
        </w:rPr>
        <w:pict>
          <v:shape xmlns:v="urn:schemas-microsoft-com:vml" id="_x00005061" style="position:absolute;margin-left:174.6pt;margin-top:250.6pt;z-index:-16756968;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062" o:title=""/>
          </v:shape>
        </w:pict>
      </w:r>
      <w:r>
        <w:rPr>
          <w:rFonts w:ascii="Arial" w:hAnsi="Arial" w:fareast="Arial" w:cs="Arial"/>
          <w:noProof w:val="on"/>
          <w:color w:val="000000"/>
          <w:sz w:val="14"/>
          <w:szCs w:val="14"/>
        </w:rPr>
        <w:pict>
          <v:shape xmlns:v="urn:schemas-microsoft-com:vml" id="_x00005062" style="position:absolute;margin-left:229pt;margin-top:250.6pt;z-index:-16756964;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5063" o:title=""/>
          </v:shape>
        </w:pict>
      </w:r>
      <w:r>
        <w:rPr>
          <w:rFonts w:ascii="Arial" w:hAnsi="Arial" w:fareast="Arial" w:cs="Arial"/>
          <w:noProof w:val="on"/>
          <w:color w:val="000000"/>
          <w:sz w:val="14"/>
          <w:szCs w:val="14"/>
        </w:rPr>
        <w:pict>
          <v:shape xmlns:v="urn:schemas-microsoft-com:vml" id="_x00005063" style="position:absolute;margin-left:281.15pt;margin-top:250.6pt;z-index:-16756960;width:37pt;height:13.9pt;mso-position-horizontal:absolute;mso-position-horizontal-relative:page;mso-position-vertical:absolute;mso-position-vertical-relative:page" type="#_x0000_t75">
            <v:imageData xmlns:o="urn:schemas-microsoft-com:office:office" xmlns:r="http://schemas.openxmlformats.org/officeDocument/2006/relationships" r:id="rId5064" o:title=""/>
          </v:shape>
        </w:pict>
      </w:r>
      <w:r>
        <w:rPr>
          <w:rFonts w:ascii="Arial" w:hAnsi="Arial" w:fareast="Arial" w:cs="Arial"/>
          <w:noProof w:val="on"/>
          <w:color w:val="000000"/>
          <w:sz w:val="14"/>
          <w:szCs w:val="14"/>
        </w:rPr>
        <w:pict>
          <v:shape xmlns:v="urn:schemas-microsoft-com:vml" id="_x00005064" style="position:absolute;margin-left:316.2pt;margin-top:250.6pt;z-index:-1675695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065" o:title=""/>
          </v:shape>
        </w:pict>
      </w:r>
      <w:r>
        <w:rPr>
          <w:rFonts w:ascii="Arial" w:hAnsi="Arial" w:fareast="Arial" w:cs="Arial"/>
          <w:noProof w:val="on"/>
          <w:color w:val="000000"/>
          <w:sz w:val="14"/>
          <w:szCs w:val="14"/>
        </w:rPr>
        <w:pict>
          <v:shape xmlns:v="urn:schemas-microsoft-com:vml" id="_x00005065" style="position:absolute;margin-left:317.65pt;margin-top:250.6pt;z-index:-16756952;width:48.95pt;height:13.9pt;mso-position-horizontal:absolute;mso-position-horizontal-relative:page;mso-position-vertical:absolute;mso-position-vertical-relative:page" type="#_x0000_t75">
            <v:imageData xmlns:o="urn:schemas-microsoft-com:office:office" xmlns:r="http://schemas.openxmlformats.org/officeDocument/2006/relationships" r:id="rId5066" o:title=""/>
          </v:shape>
        </w:pict>
      </w:r>
      <w:r>
        <w:rPr>
          <w:rFonts w:ascii="Arial" w:hAnsi="Arial" w:fareast="Arial" w:cs="Arial"/>
          <w:noProof w:val="on"/>
          <w:color w:val="000000"/>
          <w:sz w:val="14"/>
          <w:szCs w:val="14"/>
        </w:rPr>
        <w:pict>
          <v:shape xmlns:v="urn:schemas-microsoft-com:vml" id="_x00005066" style="position:absolute;margin-left:364.6pt;margin-top:250.6pt;z-index:-16756948;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5067" o:title=""/>
          </v:shape>
        </w:pict>
      </w:r>
      <w:r>
        <w:rPr>
          <w:rFonts w:ascii="Arial" w:hAnsi="Arial" w:fareast="Arial" w:cs="Arial"/>
          <w:noProof w:val="on"/>
          <w:color w:val="000000"/>
          <w:sz w:val="14"/>
          <w:szCs w:val="14"/>
        </w:rPr>
        <w:pict>
          <v:shape xmlns:v="urn:schemas-microsoft-com:vml" id="_x00005067" style="position:absolute;margin-left:372.8pt;margin-top:250.6pt;z-index:-16756944;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068" o:title=""/>
          </v:shape>
        </w:pict>
      </w:r>
      <w:r>
        <w:rPr>
          <w:rFonts w:ascii="Arial" w:hAnsi="Arial" w:fareast="Arial" w:cs="Arial"/>
          <w:noProof w:val="on"/>
          <w:color w:val="000000"/>
          <w:sz w:val="14"/>
          <w:szCs w:val="14"/>
        </w:rPr>
        <w:pict>
          <v:shape xmlns:v="urn:schemas-microsoft-com:vml" id="_x00005068" style="position:absolute;margin-left:427.2pt;margin-top:250.6pt;z-index:-16756940;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5069" o:title=""/>
          </v:shape>
        </w:pict>
      </w:r>
      <w:r>
        <w:rPr>
          <w:rFonts w:ascii="Arial" w:hAnsi="Arial" w:fareast="Arial" w:cs="Arial"/>
          <w:noProof w:val="on"/>
          <w:color w:val="000000"/>
          <w:sz w:val="14"/>
          <w:szCs w:val="14"/>
        </w:rPr>
        <w:pict>
          <v:shape xmlns:v="urn:schemas-microsoft-com:vml" id="_x00005069" style="position:absolute;margin-left:484.55pt;margin-top:250.6pt;z-index:-16756936;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070" o:title=""/>
          </v:shape>
        </w:pict>
      </w:r>
      <w:r>
        <w:rPr>
          <w:rFonts w:ascii="Arial" w:hAnsi="Arial" w:fareast="Arial" w:cs="Arial"/>
          <w:noProof w:val="on"/>
          <w:color w:val="000000"/>
          <w:sz w:val="14"/>
          <w:szCs w:val="14"/>
        </w:rPr>
        <w:pict>
          <v:shape xmlns:v="urn:schemas-microsoft-com:vml" id="_x00005070" style="position:absolute;margin-left:538.2pt;margin-top:250.6pt;z-index:-16756932;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071" o:title=""/>
          </v:shape>
        </w:pict>
      </w:r>
      <w:r>
        <w:rPr>
          <w:rFonts w:ascii="Arial" w:hAnsi="Arial" w:fareast="Arial" w:cs="Arial"/>
          <w:noProof w:val="on"/>
          <w:color w:val="000000"/>
          <w:sz w:val="14"/>
          <w:szCs w:val="14"/>
        </w:rPr>
        <w:pict>
          <v:shape xmlns:v="urn:schemas-microsoft-com:vml" id="_x00005071" style="position:absolute;margin-left:591.85pt;margin-top:250.6pt;z-index:-16756928;width:7.2pt;height:13.9pt;mso-position-horizontal:absolute;mso-position-horizontal-relative:page;mso-position-vertical:absolute;mso-position-vertical-relative:page" type="#_x0000_t75">
            <v:imageData xmlns:o="urn:schemas-microsoft-com:office:office" xmlns:r="http://schemas.openxmlformats.org/officeDocument/2006/relationships" r:id="rId5072" o:title=""/>
          </v:shape>
        </w:pict>
      </w:r>
      <w:r>
        <w:rPr>
          <w:rFonts w:ascii="Arial" w:hAnsi="Arial" w:fareast="Arial" w:cs="Arial"/>
          <w:noProof w:val="on"/>
          <w:color w:val="000000"/>
          <w:sz w:val="14"/>
          <w:szCs w:val="14"/>
        </w:rPr>
        <w:pict>
          <v:shape xmlns:v="urn:schemas-microsoft-com:vml" id="_x00005072" style="position:absolute;margin-left:76.3pt;margin-top:262.5pt;z-index:-16756924;width:52.65pt;height:13.9pt;mso-position-horizontal:absolute;mso-position-horizontal-relative:page;mso-position-vertical:absolute;mso-position-vertical-relative:page" type="#_x0000_t75">
            <v:imageData xmlns:o="urn:schemas-microsoft-com:office:office" xmlns:r="http://schemas.openxmlformats.org/officeDocument/2006/relationships" r:id="rId5073" o:title=""/>
          </v:shape>
        </w:pict>
      </w:r>
      <w:r>
        <w:rPr>
          <w:rFonts w:ascii="Arial" w:hAnsi="Arial" w:fareast="Arial" w:cs="Arial"/>
          <w:noProof w:val="on"/>
          <w:color w:val="000000"/>
          <w:sz w:val="14"/>
          <w:szCs w:val="14"/>
        </w:rPr>
        <w:pict>
          <v:shape xmlns:v="urn:schemas-microsoft-com:vml" id="_x00005073" style="position:absolute;margin-left:126.95pt;margin-top:262.5pt;z-index:-16756920;width:49.7pt;height:13.9pt;mso-position-horizontal:absolute;mso-position-horizontal-relative:page;mso-position-vertical:absolute;mso-position-vertical-relative:page" type="#_x0000_t75">
            <v:imageData xmlns:o="urn:schemas-microsoft-com:office:office" xmlns:r="http://schemas.openxmlformats.org/officeDocument/2006/relationships" r:id="rId5074" o:title=""/>
          </v:shape>
        </w:pict>
      </w:r>
      <w:r>
        <w:rPr>
          <w:rFonts w:ascii="Arial" w:hAnsi="Arial" w:fareast="Arial" w:cs="Arial"/>
          <w:noProof w:val="on"/>
          <w:color w:val="000000"/>
          <w:sz w:val="14"/>
          <w:szCs w:val="14"/>
        </w:rPr>
        <w:pict>
          <v:shape xmlns:v="urn:schemas-microsoft-com:vml" id="_x00005074" style="position:absolute;margin-left:174.6pt;margin-top:262.5pt;z-index:-16756916;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075" o:title=""/>
          </v:shape>
        </w:pict>
      </w:r>
      <w:r>
        <w:rPr>
          <w:rFonts w:ascii="Arial" w:hAnsi="Arial" w:fareast="Arial" w:cs="Arial"/>
          <w:noProof w:val="on"/>
          <w:color w:val="000000"/>
          <w:sz w:val="14"/>
          <w:szCs w:val="14"/>
        </w:rPr>
        <w:pict>
          <v:shape xmlns:v="urn:schemas-microsoft-com:vml" id="_x00005075" style="position:absolute;margin-left:229pt;margin-top:262.5pt;z-index:-16756912;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5076" o:title=""/>
          </v:shape>
        </w:pict>
      </w:r>
      <w:r>
        <w:rPr>
          <w:rFonts w:ascii="Arial" w:hAnsi="Arial" w:fareast="Arial" w:cs="Arial"/>
          <w:noProof w:val="on"/>
          <w:color w:val="000000"/>
          <w:sz w:val="14"/>
          <w:szCs w:val="14"/>
        </w:rPr>
        <w:pict>
          <v:shape xmlns:v="urn:schemas-microsoft-com:vml" id="_x00005076" style="position:absolute;margin-left:281.15pt;margin-top:262.5pt;z-index:-16756908;width:37pt;height:13.9pt;mso-position-horizontal:absolute;mso-position-horizontal-relative:page;mso-position-vertical:absolute;mso-position-vertical-relative:page" type="#_x0000_t75">
            <v:imageData xmlns:o="urn:schemas-microsoft-com:office:office" xmlns:r="http://schemas.openxmlformats.org/officeDocument/2006/relationships" r:id="rId5077" o:title=""/>
          </v:shape>
        </w:pict>
      </w:r>
      <w:r>
        <w:rPr>
          <w:rFonts w:ascii="Arial" w:hAnsi="Arial" w:fareast="Arial" w:cs="Arial"/>
          <w:noProof w:val="on"/>
          <w:color w:val="000000"/>
          <w:sz w:val="14"/>
          <w:szCs w:val="14"/>
        </w:rPr>
        <w:pict>
          <v:shape xmlns:v="urn:schemas-microsoft-com:vml" id="_x00005077" style="position:absolute;margin-left:316.2pt;margin-top:262.5pt;z-index:-1675690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078" o:title=""/>
          </v:shape>
        </w:pict>
      </w:r>
      <w:r>
        <w:rPr>
          <w:rFonts w:ascii="Arial" w:hAnsi="Arial" w:fareast="Arial" w:cs="Arial"/>
          <w:noProof w:val="on"/>
          <w:color w:val="000000"/>
          <w:sz w:val="14"/>
          <w:szCs w:val="14"/>
        </w:rPr>
        <w:pict>
          <v:shape xmlns:v="urn:schemas-microsoft-com:vml" id="_x00005078" style="position:absolute;margin-left:317.65pt;margin-top:262.5pt;z-index:-16756900;width:48.95pt;height:13.9pt;mso-position-horizontal:absolute;mso-position-horizontal-relative:page;mso-position-vertical:absolute;mso-position-vertical-relative:page" type="#_x0000_t75">
            <v:imageData xmlns:o="urn:schemas-microsoft-com:office:office" xmlns:r="http://schemas.openxmlformats.org/officeDocument/2006/relationships" r:id="rId5079" o:title=""/>
          </v:shape>
        </w:pict>
      </w:r>
      <w:r>
        <w:rPr>
          <w:rFonts w:ascii="Arial" w:hAnsi="Arial" w:fareast="Arial" w:cs="Arial"/>
          <w:noProof w:val="on"/>
          <w:color w:val="000000"/>
          <w:sz w:val="14"/>
          <w:szCs w:val="14"/>
        </w:rPr>
        <w:pict>
          <v:shape xmlns:v="urn:schemas-microsoft-com:vml" id="_x00005079" style="position:absolute;margin-left:364.6pt;margin-top:262.5pt;z-index:-16756896;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5080" o:title=""/>
          </v:shape>
        </w:pict>
      </w:r>
      <w:r>
        <w:rPr>
          <w:rFonts w:ascii="Arial" w:hAnsi="Arial" w:fareast="Arial" w:cs="Arial"/>
          <w:noProof w:val="on"/>
          <w:color w:val="000000"/>
          <w:sz w:val="14"/>
          <w:szCs w:val="14"/>
        </w:rPr>
        <w:pict>
          <v:shape xmlns:v="urn:schemas-microsoft-com:vml" id="_x00005080" style="position:absolute;margin-left:372.8pt;margin-top:262.5pt;z-index:-16756892;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081" o:title=""/>
          </v:shape>
        </w:pict>
      </w:r>
      <w:r>
        <w:rPr>
          <w:rFonts w:ascii="Arial" w:hAnsi="Arial" w:fareast="Arial" w:cs="Arial"/>
          <w:noProof w:val="on"/>
          <w:color w:val="000000"/>
          <w:sz w:val="14"/>
          <w:szCs w:val="14"/>
        </w:rPr>
        <w:pict>
          <v:shape xmlns:v="urn:schemas-microsoft-com:vml" id="_x00005081" style="position:absolute;margin-left:427.2pt;margin-top:262.5pt;z-index:-16756888;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5082" o:title=""/>
          </v:shape>
        </w:pict>
      </w:r>
      <w:r>
        <w:rPr>
          <w:rFonts w:ascii="Arial" w:hAnsi="Arial" w:fareast="Arial" w:cs="Arial"/>
          <w:noProof w:val="on"/>
          <w:color w:val="000000"/>
          <w:sz w:val="14"/>
          <w:szCs w:val="14"/>
        </w:rPr>
        <w:pict>
          <v:shape xmlns:v="urn:schemas-microsoft-com:vml" id="_x00005082" style="position:absolute;margin-left:484.55pt;margin-top:262.5pt;z-index:-16756884;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083" o:title=""/>
          </v:shape>
        </w:pict>
      </w:r>
      <w:r>
        <w:rPr>
          <w:rFonts w:ascii="Arial" w:hAnsi="Arial" w:fareast="Arial" w:cs="Arial"/>
          <w:noProof w:val="on"/>
          <w:color w:val="000000"/>
          <w:sz w:val="14"/>
          <w:szCs w:val="14"/>
        </w:rPr>
        <w:pict>
          <v:shape xmlns:v="urn:schemas-microsoft-com:vml" id="_x00005083" style="position:absolute;margin-left:538.2pt;margin-top:262.5pt;z-index:-16756880;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084" o:title=""/>
          </v:shape>
        </w:pict>
      </w:r>
      <w:r>
        <w:rPr>
          <w:rFonts w:ascii="Arial" w:hAnsi="Arial" w:fareast="Arial" w:cs="Arial"/>
          <w:noProof w:val="on"/>
          <w:color w:val="000000"/>
          <w:sz w:val="14"/>
          <w:szCs w:val="14"/>
        </w:rPr>
        <w:pict>
          <v:shape xmlns:v="urn:schemas-microsoft-com:vml" id="_x00005084" style="position:absolute;margin-left:591.85pt;margin-top:262.5pt;z-index:-16756876;width:7.2pt;height:13.9pt;mso-position-horizontal:absolute;mso-position-horizontal-relative:page;mso-position-vertical:absolute;mso-position-vertical-relative:page" type="#_x0000_t75">
            <v:imageData xmlns:o="urn:schemas-microsoft-com:office:office" xmlns:r="http://schemas.openxmlformats.org/officeDocument/2006/relationships" r:id="rId5085" o:title=""/>
          </v:shape>
        </w:pict>
      </w:r>
      <w:r>
        <w:rPr>
          <w:rFonts w:ascii="Arial" w:hAnsi="Arial" w:fareast="Arial" w:cs="Arial"/>
          <w:noProof w:val="on"/>
          <w:color w:val="000000"/>
          <w:sz w:val="14"/>
          <w:szCs w:val="14"/>
        </w:rPr>
        <w:pict>
          <v:shape xmlns:v="urn:schemas-microsoft-com:vml" id="_x00005085" style="position:absolute;margin-left:76.3pt;margin-top:274.4pt;z-index:-16756872;width:52.65pt;height:13.9pt;mso-position-horizontal:absolute;mso-position-horizontal-relative:page;mso-position-vertical:absolute;mso-position-vertical-relative:page" type="#_x0000_t75">
            <v:imageData xmlns:o="urn:schemas-microsoft-com:office:office" xmlns:r="http://schemas.openxmlformats.org/officeDocument/2006/relationships" r:id="rId5086" o:title=""/>
          </v:shape>
        </w:pict>
      </w:r>
      <w:r>
        <w:rPr>
          <w:rFonts w:ascii="Arial" w:hAnsi="Arial" w:fareast="Arial" w:cs="Arial"/>
          <w:noProof w:val="on"/>
          <w:color w:val="000000"/>
          <w:sz w:val="14"/>
          <w:szCs w:val="14"/>
        </w:rPr>
        <w:pict>
          <v:shape xmlns:v="urn:schemas-microsoft-com:vml" id="_x00005086" style="position:absolute;margin-left:126.95pt;margin-top:274.4pt;z-index:-16756868;width:49.7pt;height:13.9pt;mso-position-horizontal:absolute;mso-position-horizontal-relative:page;mso-position-vertical:absolute;mso-position-vertical-relative:page" type="#_x0000_t75">
            <v:imageData xmlns:o="urn:schemas-microsoft-com:office:office" xmlns:r="http://schemas.openxmlformats.org/officeDocument/2006/relationships" r:id="rId5087" o:title=""/>
          </v:shape>
        </w:pict>
      </w:r>
      <w:r>
        <w:rPr>
          <w:rFonts w:ascii="Arial" w:hAnsi="Arial" w:fareast="Arial" w:cs="Arial"/>
          <w:noProof w:val="on"/>
          <w:color w:val="000000"/>
          <w:sz w:val="14"/>
          <w:szCs w:val="14"/>
        </w:rPr>
        <w:pict>
          <v:shape xmlns:v="urn:schemas-microsoft-com:vml" id="_x00005087" style="position:absolute;margin-left:174.6pt;margin-top:274.4pt;z-index:-16756864;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088" o:title=""/>
          </v:shape>
        </w:pict>
      </w:r>
      <w:r>
        <w:rPr>
          <w:rFonts w:ascii="Arial" w:hAnsi="Arial" w:fareast="Arial" w:cs="Arial"/>
          <w:noProof w:val="on"/>
          <w:color w:val="000000"/>
          <w:sz w:val="14"/>
          <w:szCs w:val="14"/>
        </w:rPr>
        <w:pict>
          <v:shape xmlns:v="urn:schemas-microsoft-com:vml" id="_x00005088" style="position:absolute;margin-left:229pt;margin-top:274.4pt;z-index:-16756860;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5089" o:title=""/>
          </v:shape>
        </w:pict>
      </w:r>
      <w:r>
        <w:rPr>
          <w:rFonts w:ascii="Arial" w:hAnsi="Arial" w:fareast="Arial" w:cs="Arial"/>
          <w:noProof w:val="on"/>
          <w:color w:val="000000"/>
          <w:sz w:val="14"/>
          <w:szCs w:val="14"/>
        </w:rPr>
        <w:pict>
          <v:shape xmlns:v="urn:schemas-microsoft-com:vml" id="_x00005089" style="position:absolute;margin-left:281.15pt;margin-top:274.4pt;z-index:-16756856;width:37pt;height:13.9pt;mso-position-horizontal:absolute;mso-position-horizontal-relative:page;mso-position-vertical:absolute;mso-position-vertical-relative:page" type="#_x0000_t75">
            <v:imageData xmlns:o="urn:schemas-microsoft-com:office:office" xmlns:r="http://schemas.openxmlformats.org/officeDocument/2006/relationships" r:id="rId5090" o:title=""/>
          </v:shape>
        </w:pict>
      </w:r>
      <w:r>
        <w:rPr>
          <w:rFonts w:ascii="Arial" w:hAnsi="Arial" w:fareast="Arial" w:cs="Arial"/>
          <w:noProof w:val="on"/>
          <w:color w:val="000000"/>
          <w:sz w:val="14"/>
          <w:szCs w:val="14"/>
        </w:rPr>
        <w:pict>
          <v:shape xmlns:v="urn:schemas-microsoft-com:vml" id="_x00005090" style="position:absolute;margin-left:316.2pt;margin-top:274.4pt;z-index:-1675685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091" o:title=""/>
          </v:shape>
        </w:pict>
      </w:r>
      <w:r>
        <w:rPr>
          <w:rFonts w:ascii="Arial" w:hAnsi="Arial" w:fareast="Arial" w:cs="Arial"/>
          <w:noProof w:val="on"/>
          <w:color w:val="000000"/>
          <w:sz w:val="14"/>
          <w:szCs w:val="14"/>
        </w:rPr>
        <w:pict>
          <v:shape xmlns:v="urn:schemas-microsoft-com:vml" id="_x00005091" style="position:absolute;margin-left:317.65pt;margin-top:274.4pt;z-index:-16756848;width:48.95pt;height:13.9pt;mso-position-horizontal:absolute;mso-position-horizontal-relative:page;mso-position-vertical:absolute;mso-position-vertical-relative:page" type="#_x0000_t75">
            <v:imageData xmlns:o="urn:schemas-microsoft-com:office:office" xmlns:r="http://schemas.openxmlformats.org/officeDocument/2006/relationships" r:id="rId5092" o:title=""/>
          </v:shape>
        </w:pict>
      </w:r>
      <w:r>
        <w:rPr>
          <w:rFonts w:ascii="Arial" w:hAnsi="Arial" w:fareast="Arial" w:cs="Arial"/>
          <w:noProof w:val="on"/>
          <w:color w:val="000000"/>
          <w:sz w:val="14"/>
          <w:szCs w:val="14"/>
        </w:rPr>
        <w:pict>
          <v:shape xmlns:v="urn:schemas-microsoft-com:vml" id="_x00005092" style="position:absolute;margin-left:364.6pt;margin-top:274.4pt;z-index:-16756844;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5093" o:title=""/>
          </v:shape>
        </w:pict>
      </w:r>
      <w:r>
        <w:rPr>
          <w:rFonts w:ascii="Arial" w:hAnsi="Arial" w:fareast="Arial" w:cs="Arial"/>
          <w:noProof w:val="on"/>
          <w:color w:val="000000"/>
          <w:sz w:val="14"/>
          <w:szCs w:val="14"/>
        </w:rPr>
        <w:pict>
          <v:shape xmlns:v="urn:schemas-microsoft-com:vml" id="_x00005093" style="position:absolute;margin-left:372.8pt;margin-top:274.4pt;z-index:-16756840;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094" o:title=""/>
          </v:shape>
        </w:pict>
      </w:r>
      <w:r>
        <w:rPr>
          <w:rFonts w:ascii="Arial" w:hAnsi="Arial" w:fareast="Arial" w:cs="Arial"/>
          <w:noProof w:val="on"/>
          <w:color w:val="000000"/>
          <w:sz w:val="14"/>
          <w:szCs w:val="14"/>
        </w:rPr>
        <w:pict>
          <v:shape xmlns:v="urn:schemas-microsoft-com:vml" id="_x00005094" style="position:absolute;margin-left:427.2pt;margin-top:274.4pt;z-index:-16756836;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5095" o:title=""/>
          </v:shape>
        </w:pict>
      </w:r>
      <w:r>
        <w:rPr>
          <w:rFonts w:ascii="Arial" w:hAnsi="Arial" w:fareast="Arial" w:cs="Arial"/>
          <w:noProof w:val="on"/>
          <w:color w:val="000000"/>
          <w:sz w:val="14"/>
          <w:szCs w:val="14"/>
        </w:rPr>
        <w:pict>
          <v:shape xmlns:v="urn:schemas-microsoft-com:vml" id="_x00005095" style="position:absolute;margin-left:484.55pt;margin-top:274.4pt;z-index:-16756832;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096" o:title=""/>
          </v:shape>
        </w:pict>
      </w:r>
      <w:r>
        <w:rPr>
          <w:rFonts w:ascii="Arial" w:hAnsi="Arial" w:fareast="Arial" w:cs="Arial"/>
          <w:noProof w:val="on"/>
          <w:color w:val="000000"/>
          <w:sz w:val="14"/>
          <w:szCs w:val="14"/>
        </w:rPr>
        <w:pict>
          <v:shape xmlns:v="urn:schemas-microsoft-com:vml" id="_x00005096" style="position:absolute;margin-left:538.2pt;margin-top:274.4pt;z-index:-16756828;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097" o:title=""/>
          </v:shape>
        </w:pict>
      </w:r>
      <w:r>
        <w:rPr>
          <w:rFonts w:ascii="Arial" w:hAnsi="Arial" w:fareast="Arial" w:cs="Arial"/>
          <w:noProof w:val="on"/>
          <w:color w:val="000000"/>
          <w:sz w:val="14"/>
          <w:szCs w:val="14"/>
        </w:rPr>
        <w:pict>
          <v:shape xmlns:v="urn:schemas-microsoft-com:vml" id="_x00005097" style="position:absolute;margin-left:591.85pt;margin-top:274.4pt;z-index:-16756824;width:7.2pt;height:13.9pt;mso-position-horizontal:absolute;mso-position-horizontal-relative:page;mso-position-vertical:absolute;mso-position-vertical-relative:page" type="#_x0000_t75">
            <v:imageData xmlns:o="urn:schemas-microsoft-com:office:office" xmlns:r="http://schemas.openxmlformats.org/officeDocument/2006/relationships" r:id="rId5098" o:title=""/>
          </v:shape>
        </w:pict>
      </w:r>
      <w:r>
        <w:rPr>
          <w:rFonts w:ascii="Arial" w:hAnsi="Arial" w:fareast="Arial" w:cs="Arial"/>
          <w:noProof w:val="on"/>
          <w:color w:val="000000"/>
          <w:sz w:val="14"/>
          <w:szCs w:val="14"/>
        </w:rPr>
        <w:pict>
          <v:shape xmlns:v="urn:schemas-microsoft-com:vml" id="_x00005098" style="position:absolute;margin-left:76.3pt;margin-top:286.35pt;z-index:-1675682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099" o:title=""/>
          </v:shape>
        </w:pict>
      </w:r>
      <w:r>
        <w:rPr>
          <w:rFonts w:ascii="Arial" w:hAnsi="Arial" w:fareast="Arial" w:cs="Arial"/>
          <w:noProof w:val="on"/>
          <w:color w:val="000000"/>
          <w:sz w:val="14"/>
          <w:szCs w:val="14"/>
        </w:rPr>
        <w:pict>
          <v:shape xmlns:v="urn:schemas-microsoft-com:vml" id="_x00005099" style="position:absolute;margin-left:126.95pt;margin-top:286.35pt;z-index:-16756816;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00" o:title=""/>
          </v:shape>
        </w:pict>
      </w:r>
      <w:r>
        <w:rPr>
          <w:rFonts w:ascii="Arial" w:hAnsi="Arial" w:fareast="Arial" w:cs="Arial"/>
          <w:noProof w:val="on"/>
          <w:color w:val="000000"/>
          <w:sz w:val="14"/>
          <w:szCs w:val="14"/>
        </w:rPr>
        <w:pict>
          <v:shape xmlns:v="urn:schemas-microsoft-com:vml" id="_x00005100" style="position:absolute;margin-left:174.6pt;margin-top:286.35pt;z-index:-16756812;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01" o:title=""/>
          </v:shape>
        </w:pict>
      </w:r>
      <w:r>
        <w:rPr>
          <w:rFonts w:ascii="Arial" w:hAnsi="Arial" w:fareast="Arial" w:cs="Arial"/>
          <w:noProof w:val="on"/>
          <w:color w:val="000000"/>
          <w:sz w:val="14"/>
          <w:szCs w:val="14"/>
        </w:rPr>
        <w:pict>
          <v:shape xmlns:v="urn:schemas-microsoft-com:vml" id="_x00005101" style="position:absolute;margin-left:229pt;margin-top:286.35pt;z-index:-16756808;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02" o:title=""/>
          </v:shape>
        </w:pict>
      </w:r>
      <w:r>
        <w:rPr>
          <w:rFonts w:ascii="Arial" w:hAnsi="Arial" w:fareast="Arial" w:cs="Arial"/>
          <w:noProof w:val="on"/>
          <w:color w:val="000000"/>
          <w:sz w:val="14"/>
          <w:szCs w:val="14"/>
        </w:rPr>
        <w:pict>
          <v:shape xmlns:v="urn:schemas-microsoft-com:vml" id="_x00005102" style="position:absolute;margin-left:281.15pt;margin-top:286.35pt;z-index:-16756804;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03" o:title=""/>
          </v:shape>
        </w:pict>
      </w:r>
      <w:r>
        <w:rPr>
          <w:rFonts w:ascii="Arial" w:hAnsi="Arial" w:fareast="Arial" w:cs="Arial"/>
          <w:noProof w:val="on"/>
          <w:color w:val="000000"/>
          <w:sz w:val="14"/>
          <w:szCs w:val="14"/>
        </w:rPr>
        <w:pict>
          <v:shape xmlns:v="urn:schemas-microsoft-com:vml" id="_x00005103" style="position:absolute;margin-left:317.65pt;margin-top:286.35pt;z-index:-16756800;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04" o:title=""/>
          </v:shape>
        </w:pict>
      </w:r>
      <w:r>
        <w:rPr>
          <w:rFonts w:ascii="Arial" w:hAnsi="Arial" w:fareast="Arial" w:cs="Arial"/>
          <w:noProof w:val="on"/>
          <w:color w:val="000000"/>
          <w:sz w:val="14"/>
          <w:szCs w:val="14"/>
        </w:rPr>
        <w:pict>
          <v:shape xmlns:v="urn:schemas-microsoft-com:vml" id="_x00005104" style="position:absolute;margin-left:364.6pt;margin-top:286.35pt;z-index:-16756796;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05" o:title=""/>
          </v:shape>
        </w:pict>
      </w:r>
      <w:r>
        <w:rPr>
          <w:rFonts w:ascii="Arial" w:hAnsi="Arial" w:fareast="Arial" w:cs="Arial"/>
          <w:noProof w:val="on"/>
          <w:color w:val="000000"/>
          <w:sz w:val="14"/>
          <w:szCs w:val="14"/>
        </w:rPr>
        <w:pict>
          <v:shape xmlns:v="urn:schemas-microsoft-com:vml" id="_x00005105" style="position:absolute;margin-left:372.8pt;margin-top:286.35pt;z-index:-16756792;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06" o:title=""/>
          </v:shape>
        </w:pict>
      </w:r>
      <w:r>
        <w:rPr>
          <w:rFonts w:ascii="Arial" w:hAnsi="Arial" w:fareast="Arial" w:cs="Arial"/>
          <w:noProof w:val="on"/>
          <w:color w:val="000000"/>
          <w:sz w:val="14"/>
          <w:szCs w:val="14"/>
        </w:rPr>
        <w:pict>
          <v:shape xmlns:v="urn:schemas-microsoft-com:vml" id="_x00005106" style="position:absolute;margin-left:427.2pt;margin-top:286.35pt;z-index:-16756788;width:59.35pt;height:19.15pt;mso-position-horizontal:absolute;mso-position-horizontal-relative:page;mso-position-vertical:absolute;mso-position-vertical-relative:page" type="#_x0000_t75">
            <v:imageData xmlns:o="urn:schemas-microsoft-com:office:office" xmlns:r="http://schemas.openxmlformats.org/officeDocument/2006/relationships" r:id="rId5107" o:title=""/>
          </v:shape>
        </w:pict>
      </w:r>
      <w:r>
        <w:rPr>
          <w:rFonts w:ascii="Arial" w:hAnsi="Arial" w:fareast="Arial" w:cs="Arial"/>
          <w:noProof w:val="on"/>
          <w:color w:val="000000"/>
          <w:sz w:val="14"/>
          <w:szCs w:val="14"/>
        </w:rPr>
        <w:pict>
          <v:shape xmlns:v="urn:schemas-microsoft-com:vml" id="_x00005107" style="position:absolute;margin-left:484.55pt;margin-top:286.35pt;z-index:-16756784;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08" o:title=""/>
          </v:shape>
        </w:pict>
      </w:r>
      <w:r>
        <w:rPr>
          <w:rFonts w:ascii="Arial" w:hAnsi="Arial" w:fareast="Arial" w:cs="Arial"/>
          <w:noProof w:val="on"/>
          <w:color w:val="000000"/>
          <w:sz w:val="14"/>
          <w:szCs w:val="14"/>
        </w:rPr>
        <w:pict>
          <v:shape xmlns:v="urn:schemas-microsoft-com:vml" id="_x00005108" style="position:absolute;margin-left:538.2pt;margin-top:286.35pt;z-index:-16756780;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09" o:title=""/>
          </v:shape>
        </w:pict>
      </w:r>
      <w:r>
        <w:rPr>
          <w:rFonts w:ascii="Arial" w:hAnsi="Arial" w:fareast="Arial" w:cs="Arial"/>
          <w:noProof w:val="on"/>
          <w:color w:val="000000"/>
          <w:sz w:val="14"/>
          <w:szCs w:val="14"/>
        </w:rPr>
        <w:pict>
          <v:shape xmlns:v="urn:schemas-microsoft-com:vml" id="_x00005109" style="position:absolute;margin-left:591.85pt;margin-top:286.35pt;z-index:-16756776;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110" o:title=""/>
          </v:shape>
        </w:pict>
      </w:r>
      <w:r>
        <w:rPr>
          <w:rFonts w:ascii="Arial" w:hAnsi="Arial" w:fareast="Arial" w:cs="Arial"/>
          <w:noProof w:val="on"/>
          <w:color w:val="000000"/>
          <w:sz w:val="14"/>
          <w:szCs w:val="14"/>
        </w:rPr>
        <w:pict>
          <v:shape xmlns:v="urn:schemas-microsoft-com:vml" id="_x00005110" style="position:absolute;margin-left:76.3pt;margin-top:303.45pt;z-index:-16756772;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111" o:title=""/>
          </v:shape>
        </w:pict>
      </w:r>
      <w:r>
        <w:rPr>
          <w:rFonts w:ascii="Arial" w:hAnsi="Arial" w:fareast="Arial" w:cs="Arial"/>
          <w:noProof w:val="on"/>
          <w:color w:val="000000"/>
          <w:sz w:val="14"/>
          <w:szCs w:val="14"/>
        </w:rPr>
        <w:pict>
          <v:shape xmlns:v="urn:schemas-microsoft-com:vml" id="_x00005111" style="position:absolute;margin-left:126.95pt;margin-top:303.45pt;z-index:-16756768;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12" o:title=""/>
          </v:shape>
        </w:pict>
      </w:r>
      <w:r>
        <w:rPr>
          <w:rFonts w:ascii="Arial" w:hAnsi="Arial" w:fareast="Arial" w:cs="Arial"/>
          <w:noProof w:val="on"/>
          <w:color w:val="000000"/>
          <w:sz w:val="14"/>
          <w:szCs w:val="14"/>
        </w:rPr>
        <w:pict>
          <v:shape xmlns:v="urn:schemas-microsoft-com:vml" id="_x00005112" style="position:absolute;margin-left:174.6pt;margin-top:303.45pt;z-index:-16756764;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13" o:title=""/>
          </v:shape>
        </w:pict>
      </w:r>
      <w:r>
        <w:rPr>
          <w:rFonts w:ascii="Arial" w:hAnsi="Arial" w:fareast="Arial" w:cs="Arial"/>
          <w:noProof w:val="on"/>
          <w:color w:val="000000"/>
          <w:sz w:val="14"/>
          <w:szCs w:val="14"/>
        </w:rPr>
        <w:pict>
          <v:shape xmlns:v="urn:schemas-microsoft-com:vml" id="_x00005113" style="position:absolute;margin-left:229pt;margin-top:303.45pt;z-index:-16756760;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14" o:title=""/>
          </v:shape>
        </w:pict>
      </w:r>
      <w:r>
        <w:rPr>
          <w:rFonts w:ascii="Arial" w:hAnsi="Arial" w:fareast="Arial" w:cs="Arial"/>
          <w:noProof w:val="on"/>
          <w:color w:val="000000"/>
          <w:sz w:val="14"/>
          <w:szCs w:val="14"/>
        </w:rPr>
        <w:pict>
          <v:shape xmlns:v="urn:schemas-microsoft-com:vml" id="_x00005114" style="position:absolute;margin-left:281.15pt;margin-top:303.45pt;z-index:-16756756;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15" o:title=""/>
          </v:shape>
        </w:pict>
      </w:r>
      <w:r>
        <w:rPr>
          <w:rFonts w:ascii="Arial" w:hAnsi="Arial" w:fareast="Arial" w:cs="Arial"/>
          <w:noProof w:val="on"/>
          <w:color w:val="000000"/>
          <w:sz w:val="14"/>
          <w:szCs w:val="14"/>
        </w:rPr>
        <w:pict>
          <v:shape xmlns:v="urn:schemas-microsoft-com:vml" id="_x00005115" style="position:absolute;margin-left:317.65pt;margin-top:303.45pt;z-index:-16756752;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16" o:title=""/>
          </v:shape>
        </w:pict>
      </w:r>
      <w:r>
        <w:rPr>
          <w:rFonts w:ascii="Arial" w:hAnsi="Arial" w:fareast="Arial" w:cs="Arial"/>
          <w:noProof w:val="on"/>
          <w:color w:val="000000"/>
          <w:sz w:val="14"/>
          <w:szCs w:val="14"/>
        </w:rPr>
        <w:pict>
          <v:shape xmlns:v="urn:schemas-microsoft-com:vml" id="_x00005116" style="position:absolute;margin-left:364.6pt;margin-top:303.45pt;z-index:-16756748;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17" o:title=""/>
          </v:shape>
        </w:pict>
      </w:r>
      <w:r>
        <w:rPr>
          <w:rFonts w:ascii="Arial" w:hAnsi="Arial" w:fareast="Arial" w:cs="Arial"/>
          <w:noProof w:val="on"/>
          <w:color w:val="000000"/>
          <w:sz w:val="14"/>
          <w:szCs w:val="14"/>
        </w:rPr>
        <w:pict>
          <v:shape xmlns:v="urn:schemas-microsoft-com:vml" id="_x00005117" style="position:absolute;margin-left:372.8pt;margin-top:303.45pt;z-index:-16756744;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18" o:title=""/>
          </v:shape>
        </w:pict>
      </w:r>
      <w:r>
        <w:rPr>
          <w:rFonts w:ascii="Arial" w:hAnsi="Arial" w:fareast="Arial" w:cs="Arial"/>
          <w:noProof w:val="on"/>
          <w:color w:val="000000"/>
          <w:sz w:val="14"/>
          <w:szCs w:val="14"/>
        </w:rPr>
        <w:pict>
          <v:shape xmlns:v="urn:schemas-microsoft-com:vml" id="_x00005118" style="position:absolute;margin-left:427.2pt;margin-top:303.45pt;z-index:-16756740;width:59.35pt;height:19.15pt;mso-position-horizontal:absolute;mso-position-horizontal-relative:page;mso-position-vertical:absolute;mso-position-vertical-relative:page" type="#_x0000_t75">
            <v:imageData xmlns:o="urn:schemas-microsoft-com:office:office" xmlns:r="http://schemas.openxmlformats.org/officeDocument/2006/relationships" r:id="rId5119" o:title=""/>
          </v:shape>
        </w:pict>
      </w:r>
      <w:r>
        <w:rPr>
          <w:rFonts w:ascii="Arial" w:hAnsi="Arial" w:fareast="Arial" w:cs="Arial"/>
          <w:noProof w:val="on"/>
          <w:color w:val="000000"/>
          <w:sz w:val="14"/>
          <w:szCs w:val="14"/>
        </w:rPr>
        <w:pict>
          <v:shape xmlns:v="urn:schemas-microsoft-com:vml" id="_x00005119" style="position:absolute;margin-left:484.55pt;margin-top:303.45pt;z-index:-16756736;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20" o:title=""/>
          </v:shape>
        </w:pict>
      </w:r>
      <w:r>
        <w:rPr>
          <w:rFonts w:ascii="Arial" w:hAnsi="Arial" w:fareast="Arial" w:cs="Arial"/>
          <w:noProof w:val="on"/>
          <w:color w:val="000000"/>
          <w:sz w:val="14"/>
          <w:szCs w:val="14"/>
        </w:rPr>
        <w:pict>
          <v:shape xmlns:v="urn:schemas-microsoft-com:vml" id="_x00005120" style="position:absolute;margin-left:538.2pt;margin-top:303.45pt;z-index:-16756732;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21" o:title=""/>
          </v:shape>
        </w:pict>
      </w:r>
      <w:r>
        <w:rPr>
          <w:rFonts w:ascii="Arial" w:hAnsi="Arial" w:fareast="Arial" w:cs="Arial"/>
          <w:noProof w:val="on"/>
          <w:color w:val="000000"/>
          <w:sz w:val="14"/>
          <w:szCs w:val="14"/>
        </w:rPr>
        <w:pict>
          <v:shape xmlns:v="urn:schemas-microsoft-com:vml" id="_x00005121" style="position:absolute;margin-left:591.85pt;margin-top:303.45pt;z-index:-16756728;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122" o:title=""/>
          </v:shape>
        </w:pict>
      </w:r>
      <w:r>
        <w:rPr>
          <w:rFonts w:ascii="Arial" w:hAnsi="Arial" w:fareast="Arial" w:cs="Arial"/>
          <w:noProof w:val="on"/>
          <w:color w:val="000000"/>
          <w:sz w:val="14"/>
          <w:szCs w:val="14"/>
        </w:rPr>
        <w:pict>
          <v:shape xmlns:v="urn:schemas-microsoft-com:vml" id="_x00005122" style="position:absolute;margin-left:76.3pt;margin-top:320.6pt;z-index:-1675672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123" o:title=""/>
          </v:shape>
        </w:pict>
      </w:r>
      <w:r>
        <w:rPr>
          <w:rFonts w:ascii="Arial" w:hAnsi="Arial" w:fareast="Arial" w:cs="Arial"/>
          <w:noProof w:val="on"/>
          <w:color w:val="000000"/>
          <w:sz w:val="14"/>
          <w:szCs w:val="14"/>
        </w:rPr>
        <w:pict>
          <v:shape xmlns:v="urn:schemas-microsoft-com:vml" id="_x00005123" style="position:absolute;margin-left:126.95pt;margin-top:320.6pt;z-index:-16756720;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24" o:title=""/>
          </v:shape>
        </w:pict>
      </w:r>
      <w:r>
        <w:rPr>
          <w:rFonts w:ascii="Arial" w:hAnsi="Arial" w:fareast="Arial" w:cs="Arial"/>
          <w:noProof w:val="on"/>
          <w:color w:val="000000"/>
          <w:sz w:val="14"/>
          <w:szCs w:val="14"/>
        </w:rPr>
        <w:pict>
          <v:shape xmlns:v="urn:schemas-microsoft-com:vml" id="_x00005124" style="position:absolute;margin-left:174.6pt;margin-top:320.6pt;z-index:-16756716;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25" o:title=""/>
          </v:shape>
        </w:pict>
      </w:r>
      <w:r>
        <w:rPr>
          <w:rFonts w:ascii="Arial" w:hAnsi="Arial" w:fareast="Arial" w:cs="Arial"/>
          <w:noProof w:val="on"/>
          <w:color w:val="000000"/>
          <w:sz w:val="14"/>
          <w:szCs w:val="14"/>
        </w:rPr>
        <w:pict>
          <v:shape xmlns:v="urn:schemas-microsoft-com:vml" id="_x00005125" style="position:absolute;margin-left:229pt;margin-top:320.6pt;z-index:-16756712;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26" o:title=""/>
          </v:shape>
        </w:pict>
      </w:r>
      <w:r>
        <w:rPr>
          <w:rFonts w:ascii="Arial" w:hAnsi="Arial" w:fareast="Arial" w:cs="Arial"/>
          <w:noProof w:val="on"/>
          <w:color w:val="000000"/>
          <w:sz w:val="14"/>
          <w:szCs w:val="14"/>
        </w:rPr>
        <w:pict>
          <v:shape xmlns:v="urn:schemas-microsoft-com:vml" id="_x00005126" style="position:absolute;margin-left:281.15pt;margin-top:320.6pt;z-index:-16756708;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27" o:title=""/>
          </v:shape>
        </w:pict>
      </w:r>
      <w:r>
        <w:rPr>
          <w:rFonts w:ascii="Arial" w:hAnsi="Arial" w:fareast="Arial" w:cs="Arial"/>
          <w:noProof w:val="on"/>
          <w:color w:val="000000"/>
          <w:sz w:val="14"/>
          <w:szCs w:val="14"/>
        </w:rPr>
        <w:pict>
          <v:shape xmlns:v="urn:schemas-microsoft-com:vml" id="_x00005127" style="position:absolute;margin-left:317.65pt;margin-top:320.6pt;z-index:-16756704;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28" o:title=""/>
          </v:shape>
        </w:pict>
      </w:r>
      <w:r>
        <w:rPr>
          <w:rFonts w:ascii="Arial" w:hAnsi="Arial" w:fareast="Arial" w:cs="Arial"/>
          <w:noProof w:val="on"/>
          <w:color w:val="000000"/>
          <w:sz w:val="14"/>
          <w:szCs w:val="14"/>
        </w:rPr>
        <w:pict>
          <v:shape xmlns:v="urn:schemas-microsoft-com:vml" id="_x00005128" style="position:absolute;margin-left:364.6pt;margin-top:320.6pt;z-index:-16756700;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29" o:title=""/>
          </v:shape>
        </w:pict>
      </w:r>
      <w:r>
        <w:rPr>
          <w:rFonts w:ascii="Arial" w:hAnsi="Arial" w:fareast="Arial" w:cs="Arial"/>
          <w:noProof w:val="on"/>
          <w:color w:val="000000"/>
          <w:sz w:val="14"/>
          <w:szCs w:val="14"/>
        </w:rPr>
        <w:pict>
          <v:shape xmlns:v="urn:schemas-microsoft-com:vml" id="_x00005129" style="position:absolute;margin-left:372.8pt;margin-top:320.6pt;z-index:-16756696;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30" o:title=""/>
          </v:shape>
        </w:pict>
      </w:r>
      <w:r>
        <w:rPr>
          <w:rFonts w:ascii="Arial" w:hAnsi="Arial" w:fareast="Arial" w:cs="Arial"/>
          <w:noProof w:val="on"/>
          <w:color w:val="000000"/>
          <w:sz w:val="14"/>
          <w:szCs w:val="14"/>
        </w:rPr>
        <w:pict>
          <v:shape xmlns:v="urn:schemas-microsoft-com:vml" id="_x00005130" style="position:absolute;margin-left:427.2pt;margin-top:320.6pt;z-index:-16756692;width:59.35pt;height:19.15pt;mso-position-horizontal:absolute;mso-position-horizontal-relative:page;mso-position-vertical:absolute;mso-position-vertical-relative:page" type="#_x0000_t75">
            <v:imageData xmlns:o="urn:schemas-microsoft-com:office:office" xmlns:r="http://schemas.openxmlformats.org/officeDocument/2006/relationships" r:id="rId5131" o:title=""/>
          </v:shape>
        </w:pict>
      </w:r>
      <w:r>
        <w:rPr>
          <w:rFonts w:ascii="Arial" w:hAnsi="Arial" w:fareast="Arial" w:cs="Arial"/>
          <w:noProof w:val="on"/>
          <w:color w:val="000000"/>
          <w:sz w:val="14"/>
          <w:szCs w:val="14"/>
        </w:rPr>
        <w:pict>
          <v:shape xmlns:v="urn:schemas-microsoft-com:vml" id="_x00005131" style="position:absolute;margin-left:484.55pt;margin-top:320.6pt;z-index:-16756688;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32" o:title=""/>
          </v:shape>
        </w:pict>
      </w:r>
      <w:r>
        <w:rPr>
          <w:rFonts w:ascii="Arial" w:hAnsi="Arial" w:fareast="Arial" w:cs="Arial"/>
          <w:noProof w:val="on"/>
          <w:color w:val="000000"/>
          <w:sz w:val="14"/>
          <w:szCs w:val="14"/>
        </w:rPr>
        <w:pict>
          <v:shape xmlns:v="urn:schemas-microsoft-com:vml" id="_x00005132" style="position:absolute;margin-left:538.2pt;margin-top:320.6pt;z-index:-16756684;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33" o:title=""/>
          </v:shape>
        </w:pict>
      </w:r>
      <w:r>
        <w:rPr>
          <w:rFonts w:ascii="Arial" w:hAnsi="Arial" w:fareast="Arial" w:cs="Arial"/>
          <w:noProof w:val="on"/>
          <w:color w:val="000000"/>
          <w:sz w:val="14"/>
          <w:szCs w:val="14"/>
        </w:rPr>
        <w:pict>
          <v:shape xmlns:v="urn:schemas-microsoft-com:vml" id="_x00005133" style="position:absolute;margin-left:591.85pt;margin-top:320.6pt;z-index:-16756680;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134" o:title=""/>
          </v:shape>
        </w:pict>
      </w:r>
      <w:r>
        <w:rPr>
          <w:rFonts w:ascii="Arial" w:hAnsi="Arial" w:fareast="Arial" w:cs="Arial"/>
          <w:noProof w:val="on"/>
          <w:color w:val="000000"/>
          <w:sz w:val="14"/>
          <w:szCs w:val="14"/>
        </w:rPr>
        <w:pict>
          <v:shape xmlns:v="urn:schemas-microsoft-com:vml" id="_x00005134" style="position:absolute;margin-left:76.3pt;margin-top:337.75pt;z-index:-1675667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135" o:title=""/>
          </v:shape>
        </w:pict>
      </w:r>
      <w:r>
        <w:rPr>
          <w:rFonts w:ascii="Arial" w:hAnsi="Arial" w:fareast="Arial" w:cs="Arial"/>
          <w:noProof w:val="on"/>
          <w:color w:val="000000"/>
          <w:sz w:val="14"/>
          <w:szCs w:val="14"/>
        </w:rPr>
        <w:pict>
          <v:shape xmlns:v="urn:schemas-microsoft-com:vml" id="_x00005135" style="position:absolute;margin-left:126.95pt;margin-top:337.75pt;z-index:-16756672;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36" o:title=""/>
          </v:shape>
        </w:pict>
      </w:r>
      <w:r>
        <w:rPr>
          <w:rFonts w:ascii="Arial" w:hAnsi="Arial" w:fareast="Arial" w:cs="Arial"/>
          <w:noProof w:val="on"/>
          <w:color w:val="000000"/>
          <w:sz w:val="14"/>
          <w:szCs w:val="14"/>
        </w:rPr>
        <w:pict>
          <v:shape xmlns:v="urn:schemas-microsoft-com:vml" id="_x00005136" style="position:absolute;margin-left:174.6pt;margin-top:337.75pt;z-index:-16756668;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37" o:title=""/>
          </v:shape>
        </w:pict>
      </w:r>
      <w:r>
        <w:rPr>
          <w:rFonts w:ascii="Arial" w:hAnsi="Arial" w:fareast="Arial" w:cs="Arial"/>
          <w:noProof w:val="on"/>
          <w:color w:val="000000"/>
          <w:sz w:val="14"/>
          <w:szCs w:val="14"/>
        </w:rPr>
        <w:pict>
          <v:shape xmlns:v="urn:schemas-microsoft-com:vml" id="_x00005137" style="position:absolute;margin-left:229pt;margin-top:337.75pt;z-index:-16756664;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38" o:title=""/>
          </v:shape>
        </w:pict>
      </w:r>
      <w:r>
        <w:rPr>
          <w:rFonts w:ascii="Arial" w:hAnsi="Arial" w:fareast="Arial" w:cs="Arial"/>
          <w:noProof w:val="on"/>
          <w:color w:val="000000"/>
          <w:sz w:val="14"/>
          <w:szCs w:val="14"/>
        </w:rPr>
        <w:pict>
          <v:shape xmlns:v="urn:schemas-microsoft-com:vml" id="_x00005138" style="position:absolute;margin-left:281.15pt;margin-top:337.75pt;z-index:-16756660;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39" o:title=""/>
          </v:shape>
        </w:pict>
      </w:r>
      <w:r>
        <w:rPr>
          <w:rFonts w:ascii="Arial" w:hAnsi="Arial" w:fareast="Arial" w:cs="Arial"/>
          <w:noProof w:val="on"/>
          <w:color w:val="000000"/>
          <w:sz w:val="14"/>
          <w:szCs w:val="14"/>
        </w:rPr>
        <w:pict>
          <v:shape xmlns:v="urn:schemas-microsoft-com:vml" id="_x00005139" style="position:absolute;margin-left:317.65pt;margin-top:337.75pt;z-index:-16756656;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40" o:title=""/>
          </v:shape>
        </w:pict>
      </w:r>
      <w:r>
        <w:rPr>
          <w:rFonts w:ascii="Arial" w:hAnsi="Arial" w:fareast="Arial" w:cs="Arial"/>
          <w:noProof w:val="on"/>
          <w:color w:val="000000"/>
          <w:sz w:val="14"/>
          <w:szCs w:val="14"/>
        </w:rPr>
        <w:pict>
          <v:shape xmlns:v="urn:schemas-microsoft-com:vml" id="_x00005140" style="position:absolute;margin-left:364.6pt;margin-top:337.75pt;z-index:-16756652;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41" o:title=""/>
          </v:shape>
        </w:pict>
      </w:r>
      <w:r>
        <w:rPr>
          <w:rFonts w:ascii="Arial" w:hAnsi="Arial" w:fareast="Arial" w:cs="Arial"/>
          <w:noProof w:val="on"/>
          <w:color w:val="000000"/>
          <w:sz w:val="14"/>
          <w:szCs w:val="14"/>
        </w:rPr>
        <w:pict>
          <v:shape xmlns:v="urn:schemas-microsoft-com:vml" id="_x00005141" style="position:absolute;margin-left:372.8pt;margin-top:337.75pt;z-index:-16756648;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42" o:title=""/>
          </v:shape>
        </w:pict>
      </w:r>
      <w:r>
        <w:rPr>
          <w:rFonts w:ascii="Arial" w:hAnsi="Arial" w:fareast="Arial" w:cs="Arial"/>
          <w:noProof w:val="on"/>
          <w:color w:val="000000"/>
          <w:sz w:val="14"/>
          <w:szCs w:val="14"/>
        </w:rPr>
        <w:pict>
          <v:shape xmlns:v="urn:schemas-microsoft-com:vml" id="_x00005142" style="position:absolute;margin-left:427.2pt;margin-top:337.75pt;z-index:-16756644;width:59.35pt;height:19.15pt;mso-position-horizontal:absolute;mso-position-horizontal-relative:page;mso-position-vertical:absolute;mso-position-vertical-relative:page" type="#_x0000_t75">
            <v:imageData xmlns:o="urn:schemas-microsoft-com:office:office" xmlns:r="http://schemas.openxmlformats.org/officeDocument/2006/relationships" r:id="rId5143" o:title=""/>
          </v:shape>
        </w:pict>
      </w:r>
      <w:r>
        <w:rPr>
          <w:rFonts w:ascii="Arial" w:hAnsi="Arial" w:fareast="Arial" w:cs="Arial"/>
          <w:noProof w:val="on"/>
          <w:color w:val="000000"/>
          <w:sz w:val="14"/>
          <w:szCs w:val="14"/>
        </w:rPr>
        <w:pict>
          <v:shape xmlns:v="urn:schemas-microsoft-com:vml" id="_x00005143" style="position:absolute;margin-left:484.55pt;margin-top:337.75pt;z-index:-16756640;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44" o:title=""/>
          </v:shape>
        </w:pict>
      </w:r>
      <w:r>
        <w:rPr>
          <w:rFonts w:ascii="Arial" w:hAnsi="Arial" w:fareast="Arial" w:cs="Arial"/>
          <w:noProof w:val="on"/>
          <w:color w:val="000000"/>
          <w:sz w:val="14"/>
          <w:szCs w:val="14"/>
        </w:rPr>
        <w:pict>
          <v:shape xmlns:v="urn:schemas-microsoft-com:vml" id="_x00005144" style="position:absolute;margin-left:538.2pt;margin-top:337.75pt;z-index:-16756636;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45" o:title=""/>
          </v:shape>
        </w:pict>
      </w:r>
      <w:r>
        <w:rPr>
          <w:rFonts w:ascii="Arial" w:hAnsi="Arial" w:fareast="Arial" w:cs="Arial"/>
          <w:noProof w:val="on"/>
          <w:color w:val="000000"/>
          <w:sz w:val="14"/>
          <w:szCs w:val="14"/>
        </w:rPr>
        <w:pict>
          <v:shape xmlns:v="urn:schemas-microsoft-com:vml" id="_x00005145" style="position:absolute;margin-left:591.85pt;margin-top:337.75pt;z-index:-16756632;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146" o:title=""/>
          </v:shape>
        </w:pict>
      </w:r>
      <w:r>
        <w:rPr>
          <w:rFonts w:ascii="Arial" w:hAnsi="Arial" w:fareast="Arial" w:cs="Arial"/>
          <w:noProof w:val="on"/>
          <w:color w:val="000000"/>
          <w:sz w:val="14"/>
          <w:szCs w:val="14"/>
        </w:rPr>
        <w:pict>
          <v:shape xmlns:v="urn:schemas-microsoft-com:vml" id="_x00005146" style="position:absolute;margin-left:12.95pt;margin-top:430.1pt;z-index:-16756628;width:65.3pt;height:65.35pt;mso-position-horizontal:absolute;mso-position-horizontal-relative:page;mso-position-vertical:absolute;mso-position-vertical-relative:page" type="#_x0000_t75">
            <v:imageData xmlns:o="urn:schemas-microsoft-com:office:office" xmlns:r="http://schemas.openxmlformats.org/officeDocument/2006/relationships" r:id="rId5147" o:title=""/>
          </v:shape>
        </w:pict>
      </w:r>
      <w:r>
        <w:rPr>
          <w:rFonts w:ascii="Arial" w:hAnsi="Arial" w:fareast="Arial" w:cs="Arial"/>
          <w:noProof w:val="on"/>
          <w:color w:val="000000"/>
          <w:sz w:val="14"/>
          <w:szCs w:val="14"/>
        </w:rPr>
        <w:pict>
          <v:shape xmlns:v="urn:schemas-microsoft-com:vml" id="_x00005147" style="position:absolute;margin-left:76.3pt;margin-top:430.1pt;z-index:-16756624;width:52.65pt;height:13.9pt;mso-position-horizontal:absolute;mso-position-horizontal-relative:page;mso-position-vertical:absolute;mso-position-vertical-relative:page" type="#_x0000_t75">
            <v:imageData xmlns:o="urn:schemas-microsoft-com:office:office" xmlns:r="http://schemas.openxmlformats.org/officeDocument/2006/relationships" r:id="rId5148" o:title=""/>
          </v:shape>
        </w:pict>
      </w:r>
      <w:r>
        <w:rPr>
          <w:rFonts w:ascii="Arial" w:hAnsi="Arial" w:fareast="Arial" w:cs="Arial"/>
          <w:noProof w:val="on"/>
          <w:color w:val="000000"/>
          <w:sz w:val="14"/>
          <w:szCs w:val="14"/>
        </w:rPr>
        <w:pict>
          <v:shape xmlns:v="urn:schemas-microsoft-com:vml" id="_x00005148" style="position:absolute;margin-left:126.95pt;margin-top:430.1pt;z-index:-16756620;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5149" o:title=""/>
          </v:shape>
        </w:pict>
      </w:r>
      <w:r>
        <w:rPr>
          <w:rFonts w:ascii="Arial" w:hAnsi="Arial" w:fareast="Arial" w:cs="Arial"/>
          <w:noProof w:val="on"/>
          <w:color w:val="000000"/>
          <w:sz w:val="14"/>
          <w:szCs w:val="14"/>
        </w:rPr>
        <w:pict>
          <v:shape xmlns:v="urn:schemas-microsoft-com:vml" id="_x00005149" style="position:absolute;margin-left:173.15pt;margin-top:430.1pt;z-index:-1675661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150" o:title=""/>
          </v:shape>
        </w:pict>
      </w:r>
      <w:r>
        <w:rPr>
          <w:rFonts w:ascii="Arial" w:hAnsi="Arial" w:fareast="Arial" w:cs="Arial"/>
          <w:noProof w:val="on"/>
          <w:color w:val="000000"/>
          <w:sz w:val="14"/>
          <w:szCs w:val="14"/>
        </w:rPr>
        <w:pict>
          <v:shape xmlns:v="urn:schemas-microsoft-com:vml" id="_x00005150" style="position:absolute;margin-left:174.6pt;margin-top:430.1pt;z-index:-16756612;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151" o:title=""/>
          </v:shape>
        </w:pict>
      </w:r>
      <w:r>
        <w:rPr>
          <w:rFonts w:ascii="Arial" w:hAnsi="Arial" w:fareast="Arial" w:cs="Arial"/>
          <w:noProof w:val="on"/>
          <w:color w:val="000000"/>
          <w:sz w:val="14"/>
          <w:szCs w:val="14"/>
        </w:rPr>
        <w:pict>
          <v:shape xmlns:v="urn:schemas-microsoft-com:vml" id="_x00005151" style="position:absolute;margin-left:229pt;margin-top:430.1pt;z-index:-16756608;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5152" o:title=""/>
          </v:shape>
        </w:pict>
      </w:r>
      <w:r>
        <w:rPr>
          <w:rFonts w:ascii="Arial" w:hAnsi="Arial" w:fareast="Arial" w:cs="Arial"/>
          <w:noProof w:val="on"/>
          <w:color w:val="000000"/>
          <w:sz w:val="14"/>
          <w:szCs w:val="14"/>
        </w:rPr>
        <w:pict>
          <v:shape xmlns:v="urn:schemas-microsoft-com:vml" id="_x00005152" style="position:absolute;margin-left:281.15pt;margin-top:430.1pt;z-index:-16756604;width:37pt;height:13.9pt;mso-position-horizontal:absolute;mso-position-horizontal-relative:page;mso-position-vertical:absolute;mso-position-vertical-relative:page" type="#_x0000_t75">
            <v:imageData xmlns:o="urn:schemas-microsoft-com:office:office" xmlns:r="http://schemas.openxmlformats.org/officeDocument/2006/relationships" r:id="rId5153" o:title=""/>
          </v:shape>
        </w:pict>
      </w:r>
      <w:r>
        <w:rPr>
          <w:rFonts w:ascii="Arial" w:hAnsi="Arial" w:fareast="Arial" w:cs="Arial"/>
          <w:noProof w:val="on"/>
          <w:color w:val="000000"/>
          <w:sz w:val="14"/>
          <w:szCs w:val="14"/>
        </w:rPr>
        <w:pict>
          <v:shape xmlns:v="urn:schemas-microsoft-com:vml" id="_x00005153" style="position:absolute;margin-left:316.2pt;margin-top:430.1pt;z-index:-1675660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154" o:title=""/>
          </v:shape>
        </w:pict>
      </w:r>
      <w:r>
        <w:rPr>
          <w:rFonts w:ascii="Arial" w:hAnsi="Arial" w:fareast="Arial" w:cs="Arial"/>
          <w:noProof w:val="on"/>
          <w:color w:val="000000"/>
          <w:sz w:val="14"/>
          <w:szCs w:val="14"/>
        </w:rPr>
        <w:pict>
          <v:shape xmlns:v="urn:schemas-microsoft-com:vml" id="_x00005154" style="position:absolute;margin-left:317.65pt;margin-top:430.1pt;z-index:-16756596;width:48.95pt;height:13.9pt;mso-position-horizontal:absolute;mso-position-horizontal-relative:page;mso-position-vertical:absolute;mso-position-vertical-relative:page" type="#_x0000_t75">
            <v:imageData xmlns:o="urn:schemas-microsoft-com:office:office" xmlns:r="http://schemas.openxmlformats.org/officeDocument/2006/relationships" r:id="rId5155" o:title=""/>
          </v:shape>
        </w:pict>
      </w:r>
      <w:r>
        <w:rPr>
          <w:rFonts w:ascii="Arial" w:hAnsi="Arial" w:fareast="Arial" w:cs="Arial"/>
          <w:noProof w:val="on"/>
          <w:color w:val="000000"/>
          <w:sz w:val="14"/>
          <w:szCs w:val="14"/>
        </w:rPr>
        <w:pict>
          <v:shape xmlns:v="urn:schemas-microsoft-com:vml" id="_x00005155" style="position:absolute;margin-left:364.6pt;margin-top:430.1pt;z-index:-1675659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5156" o:title=""/>
          </v:shape>
        </w:pict>
      </w:r>
      <w:r>
        <w:rPr>
          <w:rFonts w:ascii="Arial" w:hAnsi="Arial" w:fareast="Arial" w:cs="Arial"/>
          <w:noProof w:val="on"/>
          <w:color w:val="000000"/>
          <w:sz w:val="14"/>
          <w:szCs w:val="14"/>
        </w:rPr>
        <w:pict>
          <v:shape xmlns:v="urn:schemas-microsoft-com:vml" id="_x00005156" style="position:absolute;margin-left:372.8pt;margin-top:430.1pt;z-index:-16756588;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5157" o:title=""/>
          </v:shape>
        </w:pict>
      </w:r>
      <w:r>
        <w:rPr>
          <w:rFonts w:ascii="Arial" w:hAnsi="Arial" w:fareast="Arial" w:cs="Arial"/>
          <w:noProof w:val="on"/>
          <w:color w:val="000000"/>
          <w:sz w:val="14"/>
          <w:szCs w:val="14"/>
        </w:rPr>
        <w:pict>
          <v:shape xmlns:v="urn:schemas-microsoft-com:vml" id="_x00005157" style="position:absolute;margin-left:427.2pt;margin-top:430.1pt;z-index:-16756584;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5158" o:title=""/>
          </v:shape>
        </w:pict>
      </w:r>
      <w:r>
        <w:rPr>
          <w:rFonts w:ascii="Arial" w:hAnsi="Arial" w:fareast="Arial" w:cs="Arial"/>
          <w:noProof w:val="on"/>
          <w:color w:val="000000"/>
          <w:sz w:val="14"/>
          <w:szCs w:val="14"/>
        </w:rPr>
        <w:pict>
          <v:shape xmlns:v="urn:schemas-microsoft-com:vml" id="_x00005158" style="position:absolute;margin-left:484.55pt;margin-top:430.1pt;z-index:-16756580;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159" o:title=""/>
          </v:shape>
        </w:pict>
      </w:r>
      <w:r>
        <w:rPr>
          <w:rFonts w:ascii="Arial" w:hAnsi="Arial" w:fareast="Arial" w:cs="Arial"/>
          <w:noProof w:val="on"/>
          <w:color w:val="000000"/>
          <w:sz w:val="14"/>
          <w:szCs w:val="14"/>
        </w:rPr>
        <w:pict>
          <v:shape xmlns:v="urn:schemas-microsoft-com:vml" id="_x00005159" style="position:absolute;margin-left:538.2pt;margin-top:430.1pt;z-index:-16756576;width:55.65pt;height:13.9pt;mso-position-horizontal:absolute;mso-position-horizontal-relative:page;mso-position-vertical:absolute;mso-position-vertical-relative:page" type="#_x0000_t75">
            <v:imageData xmlns:o="urn:schemas-microsoft-com:office:office" xmlns:r="http://schemas.openxmlformats.org/officeDocument/2006/relationships" r:id="rId5160" o:title=""/>
          </v:shape>
        </w:pict>
      </w:r>
      <w:r>
        <w:rPr>
          <w:rFonts w:ascii="Arial" w:hAnsi="Arial" w:fareast="Arial" w:cs="Arial"/>
          <w:noProof w:val="on"/>
          <w:color w:val="000000"/>
          <w:sz w:val="14"/>
          <w:szCs w:val="14"/>
        </w:rPr>
        <w:pict>
          <v:shape xmlns:v="urn:schemas-microsoft-com:vml" id="_x00005160" style="position:absolute;margin-left:591.85pt;margin-top:430.1pt;z-index:-16756572;width:7.2pt;height:13.9pt;mso-position-horizontal:absolute;mso-position-horizontal-relative:page;mso-position-vertical:absolute;mso-position-vertical-relative:page" type="#_x0000_t75">
            <v:imageData xmlns:o="urn:schemas-microsoft-com:office:office" xmlns:r="http://schemas.openxmlformats.org/officeDocument/2006/relationships" r:id="rId5161" o:title=""/>
          </v:shape>
        </w:pict>
      </w:r>
      <w:r>
        <w:rPr>
          <w:rFonts w:ascii="Arial" w:hAnsi="Arial" w:fareast="Arial" w:cs="Arial"/>
          <w:noProof w:val="on"/>
          <w:color w:val="000000"/>
          <w:sz w:val="14"/>
          <w:szCs w:val="14"/>
        </w:rPr>
        <w:pict>
          <v:shape xmlns:v="urn:schemas-microsoft-com:vml" id="_x00005161" style="position:absolute;margin-left:76.3pt;margin-top:442.05pt;z-index:-1675656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162" o:title=""/>
          </v:shape>
        </w:pict>
      </w:r>
      <w:r>
        <w:rPr>
          <w:rFonts w:ascii="Arial" w:hAnsi="Arial" w:fareast="Arial" w:cs="Arial"/>
          <w:noProof w:val="on"/>
          <w:color w:val="000000"/>
          <w:sz w:val="14"/>
          <w:szCs w:val="14"/>
        </w:rPr>
        <w:pict>
          <v:shape xmlns:v="urn:schemas-microsoft-com:vml" id="_x00005162" style="position:absolute;margin-left:126.95pt;margin-top:442.05pt;z-index:-16756564;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63" o:title=""/>
          </v:shape>
        </w:pict>
      </w:r>
      <w:r>
        <w:rPr>
          <w:rFonts w:ascii="Arial" w:hAnsi="Arial" w:fareast="Arial" w:cs="Arial"/>
          <w:noProof w:val="on"/>
          <w:color w:val="000000"/>
          <w:sz w:val="14"/>
          <w:szCs w:val="14"/>
        </w:rPr>
        <w:pict>
          <v:shape xmlns:v="urn:schemas-microsoft-com:vml" id="_x00005163" style="position:absolute;margin-left:174.6pt;margin-top:442.05pt;z-index:-16756560;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64" o:title=""/>
          </v:shape>
        </w:pict>
      </w:r>
      <w:r>
        <w:rPr>
          <w:rFonts w:ascii="Arial" w:hAnsi="Arial" w:fareast="Arial" w:cs="Arial"/>
          <w:noProof w:val="on"/>
          <w:color w:val="000000"/>
          <w:sz w:val="14"/>
          <w:szCs w:val="14"/>
        </w:rPr>
        <w:pict>
          <v:shape xmlns:v="urn:schemas-microsoft-com:vml" id="_x00005164" style="position:absolute;margin-left:229pt;margin-top:442.05pt;z-index:-16756556;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65" o:title=""/>
          </v:shape>
        </w:pict>
      </w:r>
      <w:r>
        <w:rPr>
          <w:rFonts w:ascii="Arial" w:hAnsi="Arial" w:fareast="Arial" w:cs="Arial"/>
          <w:noProof w:val="on"/>
          <w:color w:val="000000"/>
          <w:sz w:val="14"/>
          <w:szCs w:val="14"/>
        </w:rPr>
        <w:pict>
          <v:shape xmlns:v="urn:schemas-microsoft-com:vml" id="_x00005165" style="position:absolute;margin-left:281.15pt;margin-top:442.05pt;z-index:-16756552;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66" o:title=""/>
          </v:shape>
        </w:pict>
      </w:r>
      <w:r>
        <w:rPr>
          <w:rFonts w:ascii="Arial" w:hAnsi="Arial" w:fareast="Arial" w:cs="Arial"/>
          <w:noProof w:val="on"/>
          <w:color w:val="000000"/>
          <w:sz w:val="14"/>
          <w:szCs w:val="14"/>
        </w:rPr>
        <w:pict>
          <v:shape xmlns:v="urn:schemas-microsoft-com:vml" id="_x00005166" style="position:absolute;margin-left:317.65pt;margin-top:442.05pt;z-index:-16756548;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67" o:title=""/>
          </v:shape>
        </w:pict>
      </w:r>
      <w:r>
        <w:rPr>
          <w:rFonts w:ascii="Arial" w:hAnsi="Arial" w:fareast="Arial" w:cs="Arial"/>
          <w:noProof w:val="on"/>
          <w:color w:val="000000"/>
          <w:sz w:val="14"/>
          <w:szCs w:val="14"/>
        </w:rPr>
        <w:pict>
          <v:shape xmlns:v="urn:schemas-microsoft-com:vml" id="_x00005167" style="position:absolute;margin-left:364.6pt;margin-top:442.05pt;z-index:-16756544;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68" o:title=""/>
          </v:shape>
        </w:pict>
      </w:r>
      <w:r>
        <w:rPr>
          <w:rFonts w:ascii="Arial" w:hAnsi="Arial" w:fareast="Arial" w:cs="Arial"/>
          <w:noProof w:val="on"/>
          <w:color w:val="000000"/>
          <w:sz w:val="14"/>
          <w:szCs w:val="14"/>
        </w:rPr>
        <w:pict>
          <v:shape xmlns:v="urn:schemas-microsoft-com:vml" id="_x00005168" style="position:absolute;margin-left:372.8pt;margin-top:442.05pt;z-index:-16756540;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69" o:title=""/>
          </v:shape>
        </w:pict>
      </w:r>
      <w:r>
        <w:rPr>
          <w:rFonts w:ascii="Arial" w:hAnsi="Arial" w:fareast="Arial" w:cs="Arial"/>
          <w:noProof w:val="on"/>
          <w:color w:val="000000"/>
          <w:sz w:val="14"/>
          <w:szCs w:val="14"/>
        </w:rPr>
        <w:pict>
          <v:shape xmlns:v="urn:schemas-microsoft-com:vml" id="_x00005169" style="position:absolute;margin-left:427.2pt;margin-top:442.05pt;z-index:-16756536;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170" o:title=""/>
          </v:shape>
        </w:pict>
      </w:r>
      <w:r>
        <w:rPr>
          <w:rFonts w:ascii="Arial" w:hAnsi="Arial" w:fareast="Arial" w:cs="Arial"/>
          <w:noProof w:val="on"/>
          <w:color w:val="000000"/>
          <w:sz w:val="14"/>
          <w:szCs w:val="14"/>
        </w:rPr>
        <w:pict>
          <v:shape xmlns:v="urn:schemas-microsoft-com:vml" id="_x00005170" style="position:absolute;margin-left:483.05pt;margin-top:442.05pt;z-index:-1675653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171" o:title=""/>
          </v:shape>
        </w:pict>
      </w:r>
      <w:r>
        <w:rPr>
          <w:rFonts w:ascii="Arial" w:hAnsi="Arial" w:fareast="Arial" w:cs="Arial"/>
          <w:noProof w:val="on"/>
          <w:color w:val="000000"/>
          <w:sz w:val="14"/>
          <w:szCs w:val="14"/>
        </w:rPr>
        <w:pict>
          <v:shape xmlns:v="urn:schemas-microsoft-com:vml" id="_x00005171" style="position:absolute;margin-left:484.55pt;margin-top:442.05pt;z-index:-16756528;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72" o:title=""/>
          </v:shape>
        </w:pict>
      </w:r>
      <w:r>
        <w:rPr>
          <w:rFonts w:ascii="Arial" w:hAnsi="Arial" w:fareast="Arial" w:cs="Arial"/>
          <w:noProof w:val="on"/>
          <w:color w:val="000000"/>
          <w:sz w:val="14"/>
          <w:szCs w:val="14"/>
        </w:rPr>
        <w:pict>
          <v:shape xmlns:v="urn:schemas-microsoft-com:vml" id="_x00005172" style="position:absolute;margin-left:538.2pt;margin-top:442.05pt;z-index:-16756524;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73" o:title=""/>
          </v:shape>
        </w:pict>
      </w:r>
      <w:r>
        <w:rPr>
          <w:rFonts w:ascii="Arial" w:hAnsi="Arial" w:fareast="Arial" w:cs="Arial"/>
          <w:noProof w:val="on"/>
          <w:color w:val="000000"/>
          <w:sz w:val="14"/>
          <w:szCs w:val="14"/>
        </w:rPr>
        <w:pict>
          <v:shape xmlns:v="urn:schemas-microsoft-com:vml" id="_x00005173" style="position:absolute;margin-left:591.85pt;margin-top:442.05pt;z-index:-16756520;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174" o:title=""/>
          </v:shape>
        </w:pict>
      </w:r>
      <w:r>
        <w:rPr>
          <w:rFonts w:ascii="Arial" w:hAnsi="Arial" w:fareast="Arial" w:cs="Arial"/>
          <w:noProof w:val="on"/>
          <w:color w:val="000000"/>
          <w:sz w:val="14"/>
          <w:szCs w:val="14"/>
        </w:rPr>
        <w:pict>
          <v:shape xmlns:v="urn:schemas-microsoft-com:vml" id="_x00005174" style="position:absolute;margin-left:76.3pt;margin-top:459.15pt;z-index:-1675651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175" o:title=""/>
          </v:shape>
        </w:pict>
      </w:r>
      <w:r>
        <w:rPr>
          <w:rFonts w:ascii="Arial" w:hAnsi="Arial" w:fareast="Arial" w:cs="Arial"/>
          <w:noProof w:val="on"/>
          <w:color w:val="000000"/>
          <w:sz w:val="14"/>
          <w:szCs w:val="14"/>
        </w:rPr>
        <w:pict>
          <v:shape xmlns:v="urn:schemas-microsoft-com:vml" id="_x00005175" style="position:absolute;margin-left:126.95pt;margin-top:459.15pt;z-index:-16756512;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76" o:title=""/>
          </v:shape>
        </w:pict>
      </w:r>
      <w:r>
        <w:rPr>
          <w:rFonts w:ascii="Arial" w:hAnsi="Arial" w:fareast="Arial" w:cs="Arial"/>
          <w:noProof w:val="on"/>
          <w:color w:val="000000"/>
          <w:sz w:val="14"/>
          <w:szCs w:val="14"/>
        </w:rPr>
        <w:pict>
          <v:shape xmlns:v="urn:schemas-microsoft-com:vml" id="_x00005176" style="position:absolute;margin-left:174.6pt;margin-top:459.15pt;z-index:-16756508;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77" o:title=""/>
          </v:shape>
        </w:pict>
      </w:r>
      <w:r>
        <w:rPr>
          <w:rFonts w:ascii="Arial" w:hAnsi="Arial" w:fareast="Arial" w:cs="Arial"/>
          <w:noProof w:val="on"/>
          <w:color w:val="000000"/>
          <w:sz w:val="14"/>
          <w:szCs w:val="14"/>
        </w:rPr>
        <w:pict>
          <v:shape xmlns:v="urn:schemas-microsoft-com:vml" id="_x00005177" style="position:absolute;margin-left:229pt;margin-top:459.15pt;z-index:-16756504;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78" o:title=""/>
          </v:shape>
        </w:pict>
      </w:r>
      <w:r>
        <w:rPr>
          <w:rFonts w:ascii="Arial" w:hAnsi="Arial" w:fareast="Arial" w:cs="Arial"/>
          <w:noProof w:val="on"/>
          <w:color w:val="000000"/>
          <w:sz w:val="14"/>
          <w:szCs w:val="14"/>
        </w:rPr>
        <w:pict>
          <v:shape xmlns:v="urn:schemas-microsoft-com:vml" id="_x00005178" style="position:absolute;margin-left:281.15pt;margin-top:459.15pt;z-index:-16756500;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79" o:title=""/>
          </v:shape>
        </w:pict>
      </w:r>
      <w:r>
        <w:rPr>
          <w:rFonts w:ascii="Arial" w:hAnsi="Arial" w:fareast="Arial" w:cs="Arial"/>
          <w:noProof w:val="on"/>
          <w:color w:val="000000"/>
          <w:sz w:val="14"/>
          <w:szCs w:val="14"/>
        </w:rPr>
        <w:pict>
          <v:shape xmlns:v="urn:schemas-microsoft-com:vml" id="_x00005179" style="position:absolute;margin-left:317.65pt;margin-top:459.15pt;z-index:-16756496;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80" o:title=""/>
          </v:shape>
        </w:pict>
      </w:r>
      <w:r>
        <w:rPr>
          <w:rFonts w:ascii="Arial" w:hAnsi="Arial" w:fareast="Arial" w:cs="Arial"/>
          <w:noProof w:val="on"/>
          <w:color w:val="000000"/>
          <w:sz w:val="14"/>
          <w:szCs w:val="14"/>
        </w:rPr>
        <w:pict>
          <v:shape xmlns:v="urn:schemas-microsoft-com:vml" id="_x00005180" style="position:absolute;margin-left:364.6pt;margin-top:459.15pt;z-index:-16756492;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81" o:title=""/>
          </v:shape>
        </w:pict>
      </w:r>
      <w:r>
        <w:rPr>
          <w:rFonts w:ascii="Arial" w:hAnsi="Arial" w:fareast="Arial" w:cs="Arial"/>
          <w:noProof w:val="on"/>
          <w:color w:val="000000"/>
          <w:sz w:val="14"/>
          <w:szCs w:val="14"/>
        </w:rPr>
        <w:pict>
          <v:shape xmlns:v="urn:schemas-microsoft-com:vml" id="_x00005181" style="position:absolute;margin-left:372.8pt;margin-top:459.15pt;z-index:-16756488;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82" o:title=""/>
          </v:shape>
        </w:pict>
      </w:r>
      <w:r>
        <w:rPr>
          <w:rFonts w:ascii="Arial" w:hAnsi="Arial" w:fareast="Arial" w:cs="Arial"/>
          <w:noProof w:val="on"/>
          <w:color w:val="000000"/>
          <w:sz w:val="14"/>
          <w:szCs w:val="14"/>
        </w:rPr>
        <w:pict>
          <v:shape xmlns:v="urn:schemas-microsoft-com:vml" id="_x00005182" style="position:absolute;margin-left:427.2pt;margin-top:459.15pt;z-index:-16756484;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183" o:title=""/>
          </v:shape>
        </w:pict>
      </w:r>
      <w:r>
        <w:rPr>
          <w:rFonts w:ascii="Arial" w:hAnsi="Arial" w:fareast="Arial" w:cs="Arial"/>
          <w:noProof w:val="on"/>
          <w:color w:val="000000"/>
          <w:sz w:val="14"/>
          <w:szCs w:val="14"/>
        </w:rPr>
        <w:pict>
          <v:shape xmlns:v="urn:schemas-microsoft-com:vml" id="_x00005183" style="position:absolute;margin-left:483.05pt;margin-top:459.15pt;z-index:-1675648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184" o:title=""/>
          </v:shape>
        </w:pict>
      </w:r>
      <w:r>
        <w:rPr>
          <w:rFonts w:ascii="Arial" w:hAnsi="Arial" w:fareast="Arial" w:cs="Arial"/>
          <w:noProof w:val="on"/>
          <w:color w:val="000000"/>
          <w:sz w:val="14"/>
          <w:szCs w:val="14"/>
        </w:rPr>
        <w:pict>
          <v:shape xmlns:v="urn:schemas-microsoft-com:vml" id="_x00005184" style="position:absolute;margin-left:484.55pt;margin-top:459.15pt;z-index:-16756476;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85" o:title=""/>
          </v:shape>
        </w:pict>
      </w:r>
      <w:r>
        <w:rPr>
          <w:rFonts w:ascii="Arial" w:hAnsi="Arial" w:fareast="Arial" w:cs="Arial"/>
          <w:noProof w:val="on"/>
          <w:color w:val="000000"/>
          <w:sz w:val="14"/>
          <w:szCs w:val="14"/>
        </w:rPr>
        <w:pict>
          <v:shape xmlns:v="urn:schemas-microsoft-com:vml" id="_x00005185" style="position:absolute;margin-left:538.2pt;margin-top:459.15pt;z-index:-16756472;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86" o:title=""/>
          </v:shape>
        </w:pict>
      </w:r>
      <w:r>
        <w:rPr>
          <w:rFonts w:ascii="Arial" w:hAnsi="Arial" w:fareast="Arial" w:cs="Arial"/>
          <w:noProof w:val="on"/>
          <w:color w:val="000000"/>
          <w:sz w:val="14"/>
          <w:szCs w:val="14"/>
        </w:rPr>
        <w:pict>
          <v:shape xmlns:v="urn:schemas-microsoft-com:vml" id="_x00005186" style="position:absolute;margin-left:591.85pt;margin-top:459.15pt;z-index:-16756468;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187" o:title=""/>
          </v:shape>
        </w:pict>
      </w:r>
      <w:r>
        <w:rPr>
          <w:rFonts w:ascii="Arial" w:hAnsi="Arial" w:fareast="Arial" w:cs="Arial"/>
          <w:noProof w:val="on"/>
          <w:color w:val="000000"/>
          <w:sz w:val="14"/>
          <w:szCs w:val="14"/>
        </w:rPr>
        <w:pict>
          <v:shape xmlns:v="urn:schemas-microsoft-com:vml" id="_x00005187" style="position:absolute;margin-left:76.3pt;margin-top:476.3pt;z-index:-1675646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188" o:title=""/>
          </v:shape>
        </w:pict>
      </w:r>
      <w:r>
        <w:rPr>
          <w:rFonts w:ascii="Arial" w:hAnsi="Arial" w:fareast="Arial" w:cs="Arial"/>
          <w:noProof w:val="on"/>
          <w:color w:val="000000"/>
          <w:sz w:val="14"/>
          <w:szCs w:val="14"/>
        </w:rPr>
        <w:pict>
          <v:shape xmlns:v="urn:schemas-microsoft-com:vml" id="_x00005188" style="position:absolute;margin-left:126.95pt;margin-top:476.3pt;z-index:-16756460;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189" o:title=""/>
          </v:shape>
        </w:pict>
      </w:r>
      <w:r>
        <w:rPr>
          <w:rFonts w:ascii="Arial" w:hAnsi="Arial" w:fareast="Arial" w:cs="Arial"/>
          <w:noProof w:val="on"/>
          <w:color w:val="000000"/>
          <w:sz w:val="14"/>
          <w:szCs w:val="14"/>
        </w:rPr>
        <w:pict>
          <v:shape xmlns:v="urn:schemas-microsoft-com:vml" id="_x00005189" style="position:absolute;margin-left:174.6pt;margin-top:476.3pt;z-index:-16756456;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90" o:title=""/>
          </v:shape>
        </w:pict>
      </w:r>
      <w:r>
        <w:rPr>
          <w:rFonts w:ascii="Arial" w:hAnsi="Arial" w:fareast="Arial" w:cs="Arial"/>
          <w:noProof w:val="on"/>
          <w:color w:val="000000"/>
          <w:sz w:val="14"/>
          <w:szCs w:val="14"/>
        </w:rPr>
        <w:pict>
          <v:shape xmlns:v="urn:schemas-microsoft-com:vml" id="_x00005190" style="position:absolute;margin-left:229pt;margin-top:476.3pt;z-index:-16756452;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191" o:title=""/>
          </v:shape>
        </w:pict>
      </w:r>
      <w:r>
        <w:rPr>
          <w:rFonts w:ascii="Arial" w:hAnsi="Arial" w:fareast="Arial" w:cs="Arial"/>
          <w:noProof w:val="on"/>
          <w:color w:val="000000"/>
          <w:sz w:val="14"/>
          <w:szCs w:val="14"/>
        </w:rPr>
        <w:pict>
          <v:shape xmlns:v="urn:schemas-microsoft-com:vml" id="_x00005191" style="position:absolute;margin-left:281.15pt;margin-top:476.3pt;z-index:-16756448;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192" o:title=""/>
          </v:shape>
        </w:pict>
      </w:r>
      <w:r>
        <w:rPr>
          <w:rFonts w:ascii="Arial" w:hAnsi="Arial" w:fareast="Arial" w:cs="Arial"/>
          <w:noProof w:val="on"/>
          <w:color w:val="000000"/>
          <w:sz w:val="14"/>
          <w:szCs w:val="14"/>
        </w:rPr>
        <w:pict>
          <v:shape xmlns:v="urn:schemas-microsoft-com:vml" id="_x00005192" style="position:absolute;margin-left:317.65pt;margin-top:476.3pt;z-index:-16756444;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193" o:title=""/>
          </v:shape>
        </w:pict>
      </w:r>
      <w:r>
        <w:rPr>
          <w:rFonts w:ascii="Arial" w:hAnsi="Arial" w:fareast="Arial" w:cs="Arial"/>
          <w:noProof w:val="on"/>
          <w:color w:val="000000"/>
          <w:sz w:val="14"/>
          <w:szCs w:val="14"/>
        </w:rPr>
        <w:pict>
          <v:shape xmlns:v="urn:schemas-microsoft-com:vml" id="_x00005193" style="position:absolute;margin-left:364.6pt;margin-top:476.3pt;z-index:-16756440;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194" o:title=""/>
          </v:shape>
        </w:pict>
      </w:r>
      <w:r>
        <w:rPr>
          <w:rFonts w:ascii="Arial" w:hAnsi="Arial" w:fareast="Arial" w:cs="Arial"/>
          <w:noProof w:val="on"/>
          <w:color w:val="000000"/>
          <w:sz w:val="14"/>
          <w:szCs w:val="14"/>
        </w:rPr>
        <w:pict>
          <v:shape xmlns:v="urn:schemas-microsoft-com:vml" id="_x00005194" style="position:absolute;margin-left:372.8pt;margin-top:476.3pt;z-index:-16756436;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195" o:title=""/>
          </v:shape>
        </w:pict>
      </w:r>
      <w:r>
        <w:rPr>
          <w:rFonts w:ascii="Arial" w:hAnsi="Arial" w:fareast="Arial" w:cs="Arial"/>
          <w:noProof w:val="on"/>
          <w:color w:val="000000"/>
          <w:sz w:val="14"/>
          <w:szCs w:val="14"/>
        </w:rPr>
        <w:pict>
          <v:shape xmlns:v="urn:schemas-microsoft-com:vml" id="_x00005195" style="position:absolute;margin-left:427.2pt;margin-top:476.3pt;z-index:-16756432;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196" o:title=""/>
          </v:shape>
        </w:pict>
      </w:r>
      <w:r>
        <w:rPr>
          <w:rFonts w:ascii="Arial" w:hAnsi="Arial" w:fareast="Arial" w:cs="Arial"/>
          <w:noProof w:val="on"/>
          <w:color w:val="000000"/>
          <w:sz w:val="14"/>
          <w:szCs w:val="14"/>
        </w:rPr>
        <w:pict>
          <v:shape xmlns:v="urn:schemas-microsoft-com:vml" id="_x00005196" style="position:absolute;margin-left:483.05pt;margin-top:476.3pt;z-index:-1675642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197" o:title=""/>
          </v:shape>
        </w:pict>
      </w:r>
      <w:r>
        <w:rPr>
          <w:rFonts w:ascii="Arial" w:hAnsi="Arial" w:fareast="Arial" w:cs="Arial"/>
          <w:noProof w:val="on"/>
          <w:color w:val="000000"/>
          <w:sz w:val="14"/>
          <w:szCs w:val="14"/>
        </w:rPr>
        <w:pict>
          <v:shape xmlns:v="urn:schemas-microsoft-com:vml" id="_x00005197" style="position:absolute;margin-left:484.55pt;margin-top:476.3pt;z-index:-16756424;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98" o:title=""/>
          </v:shape>
        </w:pict>
      </w:r>
      <w:r>
        <w:rPr>
          <w:rFonts w:ascii="Arial" w:hAnsi="Arial" w:fareast="Arial" w:cs="Arial"/>
          <w:noProof w:val="on"/>
          <w:color w:val="000000"/>
          <w:sz w:val="14"/>
          <w:szCs w:val="14"/>
        </w:rPr>
        <w:pict>
          <v:shape xmlns:v="urn:schemas-microsoft-com:vml" id="_x00005198" style="position:absolute;margin-left:538.2pt;margin-top:476.3pt;z-index:-16756420;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5199" o:title=""/>
          </v:shape>
        </w:pict>
      </w:r>
      <w:r>
        <w:rPr>
          <w:rFonts w:ascii="Arial" w:hAnsi="Arial" w:fareast="Arial" w:cs="Arial"/>
          <w:noProof w:val="on"/>
          <w:color w:val="000000"/>
          <w:sz w:val="14"/>
          <w:szCs w:val="14"/>
        </w:rPr>
        <w:pict>
          <v:shape xmlns:v="urn:schemas-microsoft-com:vml" id="_x00005199" style="position:absolute;margin-left:591.85pt;margin-top:476.3pt;z-index:-16756416;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200" o:title=""/>
          </v:shape>
        </w:pict>
      </w:r>
      <w:r>
        <w:rPr>
          <w:rFonts w:ascii="Arial" w:hAnsi="Arial" w:fareast="Arial" w:cs="Arial"/>
          <w:noProof w:val="on"/>
          <w:color w:val="000000"/>
          <w:sz w:val="14"/>
          <w:szCs w:val="14"/>
        </w:rPr>
        <w:pict>
          <v:shape xmlns:v="urn:schemas-microsoft-com:vml" id="_x00005200" style="position:absolute;margin-left:12.95pt;margin-top:568.7pt;z-index:-16756412;width:65.3pt;height:70.55pt;mso-position-horizontal:absolute;mso-position-horizontal-relative:page;mso-position-vertical:absolute;mso-position-vertical-relative:page" type="#_x0000_t75">
            <v:imageData xmlns:o="urn:schemas-microsoft-com:office:office" xmlns:r="http://schemas.openxmlformats.org/officeDocument/2006/relationships" r:id="rId5201" o:title=""/>
          </v:shape>
        </w:pict>
      </w:r>
      <w:r>
        <w:rPr>
          <w:rFonts w:ascii="Arial" w:hAnsi="Arial" w:fareast="Arial" w:cs="Arial"/>
          <w:noProof w:val="on"/>
          <w:color w:val="000000"/>
          <w:sz w:val="14"/>
          <w:szCs w:val="14"/>
        </w:rPr>
        <w:pict>
          <v:shape xmlns:v="urn:schemas-microsoft-com:vml" id="_x00005201" style="position:absolute;margin-left:76.3pt;margin-top:568.7pt;z-index:-16756408;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202" o:title=""/>
          </v:shape>
        </w:pict>
      </w:r>
      <w:r>
        <w:rPr>
          <w:rFonts w:ascii="Arial" w:hAnsi="Arial" w:fareast="Arial" w:cs="Arial"/>
          <w:noProof w:val="on"/>
          <w:color w:val="000000"/>
          <w:sz w:val="14"/>
          <w:szCs w:val="14"/>
        </w:rPr>
        <w:pict>
          <v:shape xmlns:v="urn:schemas-microsoft-com:vml" id="_x00005202" style="position:absolute;margin-left:126.95pt;margin-top:568.7pt;z-index:-16756404;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203" o:title=""/>
          </v:shape>
        </w:pict>
      </w:r>
      <w:r>
        <w:rPr>
          <w:rFonts w:ascii="Arial" w:hAnsi="Arial" w:fareast="Arial" w:cs="Arial"/>
          <w:noProof w:val="on"/>
          <w:color w:val="000000"/>
          <w:sz w:val="14"/>
          <w:szCs w:val="14"/>
        </w:rPr>
        <w:pict>
          <v:shape xmlns:v="urn:schemas-microsoft-com:vml" id="_x00005203" style="position:absolute;margin-left:174.6pt;margin-top:568.7pt;z-index:-16756400;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204" o:title=""/>
          </v:shape>
        </w:pict>
      </w:r>
      <w:r>
        <w:rPr>
          <w:rFonts w:ascii="Arial" w:hAnsi="Arial" w:fareast="Arial" w:cs="Arial"/>
          <w:noProof w:val="on"/>
          <w:color w:val="000000"/>
          <w:sz w:val="14"/>
          <w:szCs w:val="14"/>
        </w:rPr>
        <w:pict>
          <v:shape xmlns:v="urn:schemas-microsoft-com:vml" id="_x00005204" style="position:absolute;margin-left:229pt;margin-top:568.7pt;z-index:-16756396;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05" o:title=""/>
          </v:shape>
        </w:pict>
      </w:r>
      <w:r>
        <w:rPr>
          <w:rFonts w:ascii="Arial" w:hAnsi="Arial" w:fareast="Arial" w:cs="Arial"/>
          <w:noProof w:val="on"/>
          <w:color w:val="000000"/>
          <w:sz w:val="14"/>
          <w:szCs w:val="14"/>
        </w:rPr>
        <w:pict>
          <v:shape xmlns:v="urn:schemas-microsoft-com:vml" id="_x00005205" style="position:absolute;margin-left:281.15pt;margin-top:568.7pt;z-index:-16756392;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206" o:title=""/>
          </v:shape>
        </w:pict>
      </w:r>
      <w:r>
        <w:rPr>
          <w:rFonts w:ascii="Arial" w:hAnsi="Arial" w:fareast="Arial" w:cs="Arial"/>
          <w:noProof w:val="on"/>
          <w:color w:val="000000"/>
          <w:sz w:val="14"/>
          <w:szCs w:val="14"/>
        </w:rPr>
        <w:pict>
          <v:shape xmlns:v="urn:schemas-microsoft-com:vml" id="_x00005206" style="position:absolute;margin-left:317.65pt;margin-top:568.7pt;z-index:-16756388;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207" o:title=""/>
          </v:shape>
        </w:pict>
      </w:r>
      <w:r>
        <w:rPr>
          <w:rFonts w:ascii="Arial" w:hAnsi="Arial" w:fareast="Arial" w:cs="Arial"/>
          <w:noProof w:val="on"/>
          <w:color w:val="000000"/>
          <w:sz w:val="14"/>
          <w:szCs w:val="14"/>
        </w:rPr>
        <w:pict>
          <v:shape xmlns:v="urn:schemas-microsoft-com:vml" id="_x00005207" style="position:absolute;margin-left:364.6pt;margin-top:568.7pt;z-index:-16756384;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208" o:title=""/>
          </v:shape>
        </w:pict>
      </w:r>
      <w:r>
        <w:rPr>
          <w:rFonts w:ascii="Arial" w:hAnsi="Arial" w:fareast="Arial" w:cs="Arial"/>
          <w:noProof w:val="on"/>
          <w:color w:val="000000"/>
          <w:sz w:val="14"/>
          <w:szCs w:val="14"/>
        </w:rPr>
        <w:pict>
          <v:shape xmlns:v="urn:schemas-microsoft-com:vml" id="_x00005208" style="position:absolute;margin-left:372.8pt;margin-top:568.7pt;z-index:-16756380;width:54.9pt;height:19.15pt;mso-position-horizontal:absolute;mso-position-horizontal-relative:page;mso-position-vertical:absolute;mso-position-vertical-relative:page" type="#_x0000_t75">
            <v:imageData xmlns:o="urn:schemas-microsoft-com:office:office" xmlns:r="http://schemas.openxmlformats.org/officeDocument/2006/relationships" r:id="rId5209" o:title=""/>
          </v:shape>
        </w:pict>
      </w:r>
      <w:r>
        <w:rPr>
          <w:rFonts w:ascii="Arial" w:hAnsi="Arial" w:fareast="Arial" w:cs="Arial"/>
          <w:noProof w:val="on"/>
          <w:color w:val="000000"/>
          <w:sz w:val="14"/>
          <w:szCs w:val="14"/>
        </w:rPr>
        <w:pict>
          <v:shape xmlns:v="urn:schemas-microsoft-com:vml" id="_x00005209" style="position:absolute;margin-left:425.7pt;margin-top:568.7pt;z-index:-1675637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10" o:title=""/>
          </v:shape>
        </w:pict>
      </w:r>
      <w:r>
        <w:rPr>
          <w:rFonts w:ascii="Arial" w:hAnsi="Arial" w:fareast="Arial" w:cs="Arial"/>
          <w:noProof w:val="on"/>
          <w:color w:val="000000"/>
          <w:sz w:val="14"/>
          <w:szCs w:val="14"/>
        </w:rPr>
        <w:pict>
          <v:shape xmlns:v="urn:schemas-microsoft-com:vml" id="_x00005210" style="position:absolute;margin-left:427.2pt;margin-top:568.7pt;z-index:-16756372;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211" o:title=""/>
          </v:shape>
        </w:pict>
      </w:r>
      <w:r>
        <w:rPr>
          <w:rFonts w:ascii="Arial" w:hAnsi="Arial" w:fareast="Arial" w:cs="Arial"/>
          <w:noProof w:val="on"/>
          <w:color w:val="000000"/>
          <w:sz w:val="14"/>
          <w:szCs w:val="14"/>
        </w:rPr>
        <w:pict>
          <v:shape xmlns:v="urn:schemas-microsoft-com:vml" id="_x00005211" style="position:absolute;margin-left:483.05pt;margin-top:568.7pt;z-index:-1675636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12" o:title=""/>
          </v:shape>
        </w:pict>
      </w:r>
      <w:r>
        <w:rPr>
          <w:rFonts w:ascii="Arial" w:hAnsi="Arial" w:fareast="Arial" w:cs="Arial"/>
          <w:noProof w:val="on"/>
          <w:color w:val="000000"/>
          <w:sz w:val="14"/>
          <w:szCs w:val="14"/>
        </w:rPr>
        <w:pict>
          <v:shape xmlns:v="urn:schemas-microsoft-com:vml" id="_x00005212" style="position:absolute;margin-left:484.55pt;margin-top:568.7pt;z-index:-16756364;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13" o:title=""/>
          </v:shape>
        </w:pict>
      </w:r>
      <w:r>
        <w:rPr>
          <w:rFonts w:ascii="Arial" w:hAnsi="Arial" w:fareast="Arial" w:cs="Arial"/>
          <w:noProof w:val="on"/>
          <w:color w:val="000000"/>
          <w:sz w:val="14"/>
          <w:szCs w:val="14"/>
        </w:rPr>
        <w:pict>
          <v:shape xmlns:v="urn:schemas-microsoft-com:vml" id="_x00005213" style="position:absolute;margin-left:536.7pt;margin-top:568.7pt;z-index:-1675636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14" o:title=""/>
          </v:shape>
        </w:pict>
      </w:r>
      <w:r>
        <w:rPr>
          <w:rFonts w:ascii="Arial" w:hAnsi="Arial" w:fareast="Arial" w:cs="Arial"/>
          <w:noProof w:val="on"/>
          <w:color w:val="000000"/>
          <w:sz w:val="14"/>
          <w:szCs w:val="14"/>
        </w:rPr>
        <w:pict>
          <v:shape xmlns:v="urn:schemas-microsoft-com:vml" id="_x00005214" style="position:absolute;margin-left:538.2pt;margin-top:568.7pt;z-index:-16756356;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15" o:title=""/>
          </v:shape>
        </w:pict>
      </w:r>
      <w:r>
        <w:rPr>
          <w:rFonts w:ascii="Arial" w:hAnsi="Arial" w:fareast="Arial" w:cs="Arial"/>
          <w:noProof w:val="on"/>
          <w:color w:val="000000"/>
          <w:sz w:val="14"/>
          <w:szCs w:val="14"/>
        </w:rPr>
        <w:pict>
          <v:shape xmlns:v="urn:schemas-microsoft-com:vml" id="_x00005215" style="position:absolute;margin-left:590.35pt;margin-top:568.7pt;z-index:-1675635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16" o:title=""/>
          </v:shape>
        </w:pict>
      </w:r>
      <w:r>
        <w:rPr>
          <w:rFonts w:ascii="Arial" w:hAnsi="Arial" w:fareast="Arial" w:cs="Arial"/>
          <w:noProof w:val="on"/>
          <w:color w:val="000000"/>
          <w:sz w:val="14"/>
          <w:szCs w:val="14"/>
        </w:rPr>
        <w:pict>
          <v:shape xmlns:v="urn:schemas-microsoft-com:vml" id="_x00005216" style="position:absolute;margin-left:591.85pt;margin-top:568.7pt;z-index:-16756348;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217" o:title=""/>
          </v:shape>
        </w:pict>
      </w:r>
      <w:r>
        <w:rPr>
          <w:rFonts w:ascii="Arial" w:hAnsi="Arial" w:fareast="Arial" w:cs="Arial"/>
          <w:noProof w:val="on"/>
          <w:color w:val="000000"/>
          <w:sz w:val="14"/>
          <w:szCs w:val="14"/>
        </w:rPr>
        <w:pict>
          <v:shape xmlns:v="urn:schemas-microsoft-com:vml" id="_x00005217" style="position:absolute;margin-left:76.3pt;margin-top:585.8pt;z-index:-16756344;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218" o:title=""/>
          </v:shape>
        </w:pict>
      </w:r>
      <w:r>
        <w:rPr>
          <w:rFonts w:ascii="Arial" w:hAnsi="Arial" w:fareast="Arial" w:cs="Arial"/>
          <w:noProof w:val="on"/>
          <w:color w:val="000000"/>
          <w:sz w:val="14"/>
          <w:szCs w:val="14"/>
        </w:rPr>
        <w:pict>
          <v:shape xmlns:v="urn:schemas-microsoft-com:vml" id="_x00005218" style="position:absolute;margin-left:126.95pt;margin-top:585.8pt;z-index:-16756340;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219" o:title=""/>
          </v:shape>
        </w:pict>
      </w:r>
      <w:r>
        <w:rPr>
          <w:rFonts w:ascii="Arial" w:hAnsi="Arial" w:fareast="Arial" w:cs="Arial"/>
          <w:noProof w:val="on"/>
          <w:color w:val="000000"/>
          <w:sz w:val="14"/>
          <w:szCs w:val="14"/>
        </w:rPr>
        <w:pict>
          <v:shape xmlns:v="urn:schemas-microsoft-com:vml" id="_x00005219" style="position:absolute;margin-left:174.6pt;margin-top:585.8pt;z-index:-16756336;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220" o:title=""/>
          </v:shape>
        </w:pict>
      </w:r>
      <w:r>
        <w:rPr>
          <w:rFonts w:ascii="Arial" w:hAnsi="Arial" w:fareast="Arial" w:cs="Arial"/>
          <w:noProof w:val="on"/>
          <w:color w:val="000000"/>
          <w:sz w:val="14"/>
          <w:szCs w:val="14"/>
        </w:rPr>
        <w:pict>
          <v:shape xmlns:v="urn:schemas-microsoft-com:vml" id="_x00005220" style="position:absolute;margin-left:229pt;margin-top:585.8pt;z-index:-16756332;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21" o:title=""/>
          </v:shape>
        </w:pict>
      </w:r>
      <w:r>
        <w:rPr>
          <w:rFonts w:ascii="Arial" w:hAnsi="Arial" w:fareast="Arial" w:cs="Arial"/>
          <w:noProof w:val="on"/>
          <w:color w:val="000000"/>
          <w:sz w:val="14"/>
          <w:szCs w:val="14"/>
        </w:rPr>
        <w:pict>
          <v:shape xmlns:v="urn:schemas-microsoft-com:vml" id="_x00005221" style="position:absolute;margin-left:281.15pt;margin-top:585.8pt;z-index:-16756328;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222" o:title=""/>
          </v:shape>
        </w:pict>
      </w:r>
      <w:r>
        <w:rPr>
          <w:rFonts w:ascii="Arial" w:hAnsi="Arial" w:fareast="Arial" w:cs="Arial"/>
          <w:noProof w:val="on"/>
          <w:color w:val="000000"/>
          <w:sz w:val="14"/>
          <w:szCs w:val="14"/>
        </w:rPr>
        <w:pict>
          <v:shape xmlns:v="urn:schemas-microsoft-com:vml" id="_x00005222" style="position:absolute;margin-left:317.65pt;margin-top:585.8pt;z-index:-16756324;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223" o:title=""/>
          </v:shape>
        </w:pict>
      </w:r>
      <w:r>
        <w:rPr>
          <w:rFonts w:ascii="Arial" w:hAnsi="Arial" w:fareast="Arial" w:cs="Arial"/>
          <w:noProof w:val="on"/>
          <w:color w:val="000000"/>
          <w:sz w:val="14"/>
          <w:szCs w:val="14"/>
        </w:rPr>
        <w:pict>
          <v:shape xmlns:v="urn:schemas-microsoft-com:vml" id="_x00005223" style="position:absolute;margin-left:364.6pt;margin-top:585.8pt;z-index:-16756320;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224" o:title=""/>
          </v:shape>
        </w:pict>
      </w:r>
      <w:r>
        <w:rPr>
          <w:rFonts w:ascii="Arial" w:hAnsi="Arial" w:fareast="Arial" w:cs="Arial"/>
          <w:noProof w:val="on"/>
          <w:color w:val="000000"/>
          <w:sz w:val="14"/>
          <w:szCs w:val="14"/>
        </w:rPr>
        <w:pict>
          <v:shape xmlns:v="urn:schemas-microsoft-com:vml" id="_x00005224" style="position:absolute;margin-left:372.8pt;margin-top:585.8pt;z-index:-16756316;width:54.9pt;height:19.15pt;mso-position-horizontal:absolute;mso-position-horizontal-relative:page;mso-position-vertical:absolute;mso-position-vertical-relative:page" type="#_x0000_t75">
            <v:imageData xmlns:o="urn:schemas-microsoft-com:office:office" xmlns:r="http://schemas.openxmlformats.org/officeDocument/2006/relationships" r:id="rId5225" o:title=""/>
          </v:shape>
        </w:pict>
      </w:r>
      <w:r>
        <w:rPr>
          <w:rFonts w:ascii="Arial" w:hAnsi="Arial" w:fareast="Arial" w:cs="Arial"/>
          <w:noProof w:val="on"/>
          <w:color w:val="000000"/>
          <w:sz w:val="14"/>
          <w:szCs w:val="14"/>
        </w:rPr>
        <w:pict>
          <v:shape xmlns:v="urn:schemas-microsoft-com:vml" id="_x00005225" style="position:absolute;margin-left:425.7pt;margin-top:585.8pt;z-index:-1675631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26" o:title=""/>
          </v:shape>
        </w:pict>
      </w:r>
      <w:r>
        <w:rPr>
          <w:rFonts w:ascii="Arial" w:hAnsi="Arial" w:fareast="Arial" w:cs="Arial"/>
          <w:noProof w:val="on"/>
          <w:color w:val="000000"/>
          <w:sz w:val="14"/>
          <w:szCs w:val="14"/>
        </w:rPr>
        <w:pict>
          <v:shape xmlns:v="urn:schemas-microsoft-com:vml" id="_x00005226" style="position:absolute;margin-left:427.2pt;margin-top:585.8pt;z-index:-16756308;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227" o:title=""/>
          </v:shape>
        </w:pict>
      </w:r>
      <w:r>
        <w:rPr>
          <w:rFonts w:ascii="Arial" w:hAnsi="Arial" w:fareast="Arial" w:cs="Arial"/>
          <w:noProof w:val="on"/>
          <w:color w:val="000000"/>
          <w:sz w:val="14"/>
          <w:szCs w:val="14"/>
        </w:rPr>
        <w:pict>
          <v:shape xmlns:v="urn:schemas-microsoft-com:vml" id="_x00005227" style="position:absolute;margin-left:483.05pt;margin-top:585.8pt;z-index:-1675630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28" o:title=""/>
          </v:shape>
        </w:pict>
      </w:r>
      <w:r>
        <w:rPr>
          <w:rFonts w:ascii="Arial" w:hAnsi="Arial" w:fareast="Arial" w:cs="Arial"/>
          <w:noProof w:val="on"/>
          <w:color w:val="000000"/>
          <w:sz w:val="14"/>
          <w:szCs w:val="14"/>
        </w:rPr>
        <w:pict>
          <v:shape xmlns:v="urn:schemas-microsoft-com:vml" id="_x00005228" style="position:absolute;margin-left:484.55pt;margin-top:585.8pt;z-index:-16756300;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29" o:title=""/>
          </v:shape>
        </w:pict>
      </w:r>
      <w:r>
        <w:rPr>
          <w:rFonts w:ascii="Arial" w:hAnsi="Arial" w:fareast="Arial" w:cs="Arial"/>
          <w:noProof w:val="on"/>
          <w:color w:val="000000"/>
          <w:sz w:val="14"/>
          <w:szCs w:val="14"/>
        </w:rPr>
        <w:pict>
          <v:shape xmlns:v="urn:schemas-microsoft-com:vml" id="_x00005229" style="position:absolute;margin-left:536.7pt;margin-top:585.8pt;z-index:-1675629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30" o:title=""/>
          </v:shape>
        </w:pict>
      </w:r>
      <w:r>
        <w:rPr>
          <w:rFonts w:ascii="Arial" w:hAnsi="Arial" w:fareast="Arial" w:cs="Arial"/>
          <w:noProof w:val="on"/>
          <w:color w:val="000000"/>
          <w:sz w:val="14"/>
          <w:szCs w:val="14"/>
        </w:rPr>
        <w:pict>
          <v:shape xmlns:v="urn:schemas-microsoft-com:vml" id="_x00005230" style="position:absolute;margin-left:538.2pt;margin-top:585.8pt;z-index:-16756292;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31" o:title=""/>
          </v:shape>
        </w:pict>
      </w:r>
      <w:r>
        <w:rPr>
          <w:rFonts w:ascii="Arial" w:hAnsi="Arial" w:fareast="Arial" w:cs="Arial"/>
          <w:noProof w:val="on"/>
          <w:color w:val="000000"/>
          <w:sz w:val="14"/>
          <w:szCs w:val="14"/>
        </w:rPr>
        <w:pict>
          <v:shape xmlns:v="urn:schemas-microsoft-com:vml" id="_x00005231" style="position:absolute;margin-left:590.35pt;margin-top:585.8pt;z-index:-1675628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32" o:title=""/>
          </v:shape>
        </w:pict>
      </w:r>
      <w:r>
        <w:rPr>
          <w:rFonts w:ascii="Arial" w:hAnsi="Arial" w:fareast="Arial" w:cs="Arial"/>
          <w:noProof w:val="on"/>
          <w:color w:val="000000"/>
          <w:sz w:val="14"/>
          <w:szCs w:val="14"/>
        </w:rPr>
        <w:pict>
          <v:shape xmlns:v="urn:schemas-microsoft-com:vml" id="_x00005232" style="position:absolute;margin-left:591.85pt;margin-top:585.8pt;z-index:-16756284;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233" o:title=""/>
          </v:shape>
        </w:pict>
      </w:r>
      <w:r>
        <w:rPr>
          <w:rFonts w:ascii="Arial" w:hAnsi="Arial" w:fareast="Arial" w:cs="Arial"/>
          <w:noProof w:val="on"/>
          <w:color w:val="000000"/>
          <w:sz w:val="14"/>
          <w:szCs w:val="14"/>
        </w:rPr>
        <w:pict>
          <v:shape xmlns:v="urn:schemas-microsoft-com:vml" id="_x00005233" style="position:absolute;margin-left:76.3pt;margin-top:602.95pt;z-index:-16756280;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234" o:title=""/>
          </v:shape>
        </w:pict>
      </w:r>
      <w:r>
        <w:rPr>
          <w:rFonts w:ascii="Arial" w:hAnsi="Arial" w:fareast="Arial" w:cs="Arial"/>
          <w:noProof w:val="on"/>
          <w:color w:val="000000"/>
          <w:sz w:val="14"/>
          <w:szCs w:val="14"/>
        </w:rPr>
        <w:pict>
          <v:shape xmlns:v="urn:schemas-microsoft-com:vml" id="_x00005234" style="position:absolute;margin-left:126.95pt;margin-top:602.95pt;z-index:-16756276;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235" o:title=""/>
          </v:shape>
        </w:pict>
      </w:r>
      <w:r>
        <w:rPr>
          <w:rFonts w:ascii="Arial" w:hAnsi="Arial" w:fareast="Arial" w:cs="Arial"/>
          <w:noProof w:val="on"/>
          <w:color w:val="000000"/>
          <w:sz w:val="14"/>
          <w:szCs w:val="14"/>
        </w:rPr>
        <w:pict>
          <v:shape xmlns:v="urn:schemas-microsoft-com:vml" id="_x00005235" style="position:absolute;margin-left:174.6pt;margin-top:602.95pt;z-index:-16756272;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236" o:title=""/>
          </v:shape>
        </w:pict>
      </w:r>
      <w:r>
        <w:rPr>
          <w:rFonts w:ascii="Arial" w:hAnsi="Arial" w:fareast="Arial" w:cs="Arial"/>
          <w:noProof w:val="on"/>
          <w:color w:val="000000"/>
          <w:sz w:val="14"/>
          <w:szCs w:val="14"/>
        </w:rPr>
        <w:pict>
          <v:shape xmlns:v="urn:schemas-microsoft-com:vml" id="_x00005236" style="position:absolute;margin-left:229pt;margin-top:602.95pt;z-index:-16756268;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37" o:title=""/>
          </v:shape>
        </w:pict>
      </w:r>
      <w:r>
        <w:rPr>
          <w:rFonts w:ascii="Arial" w:hAnsi="Arial" w:fareast="Arial" w:cs="Arial"/>
          <w:noProof w:val="on"/>
          <w:color w:val="000000"/>
          <w:sz w:val="14"/>
          <w:szCs w:val="14"/>
        </w:rPr>
        <w:pict>
          <v:shape xmlns:v="urn:schemas-microsoft-com:vml" id="_x00005237" style="position:absolute;margin-left:281.15pt;margin-top:602.95pt;z-index:-16756264;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238" o:title=""/>
          </v:shape>
        </w:pict>
      </w:r>
      <w:r>
        <w:rPr>
          <w:rFonts w:ascii="Arial" w:hAnsi="Arial" w:fareast="Arial" w:cs="Arial"/>
          <w:noProof w:val="on"/>
          <w:color w:val="000000"/>
          <w:sz w:val="14"/>
          <w:szCs w:val="14"/>
        </w:rPr>
        <w:pict>
          <v:shape xmlns:v="urn:schemas-microsoft-com:vml" id="_x00005238" style="position:absolute;margin-left:317.65pt;margin-top:602.95pt;z-index:-16756260;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239" o:title=""/>
          </v:shape>
        </w:pict>
      </w:r>
      <w:r>
        <w:rPr>
          <w:rFonts w:ascii="Arial" w:hAnsi="Arial" w:fareast="Arial" w:cs="Arial"/>
          <w:noProof w:val="on"/>
          <w:color w:val="000000"/>
          <w:sz w:val="14"/>
          <w:szCs w:val="14"/>
        </w:rPr>
        <w:pict>
          <v:shape xmlns:v="urn:schemas-microsoft-com:vml" id="_x00005239" style="position:absolute;margin-left:364.6pt;margin-top:602.95pt;z-index:-16756256;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240" o:title=""/>
          </v:shape>
        </w:pict>
      </w:r>
      <w:r>
        <w:rPr>
          <w:rFonts w:ascii="Arial" w:hAnsi="Arial" w:fareast="Arial" w:cs="Arial"/>
          <w:noProof w:val="on"/>
          <w:color w:val="000000"/>
          <w:sz w:val="14"/>
          <w:szCs w:val="14"/>
        </w:rPr>
        <w:pict>
          <v:shape xmlns:v="urn:schemas-microsoft-com:vml" id="_x00005240" style="position:absolute;margin-left:372.8pt;margin-top:602.95pt;z-index:-16756252;width:54.9pt;height:19.15pt;mso-position-horizontal:absolute;mso-position-horizontal-relative:page;mso-position-vertical:absolute;mso-position-vertical-relative:page" type="#_x0000_t75">
            <v:imageData xmlns:o="urn:schemas-microsoft-com:office:office" xmlns:r="http://schemas.openxmlformats.org/officeDocument/2006/relationships" r:id="rId5241" o:title=""/>
          </v:shape>
        </w:pict>
      </w:r>
      <w:r>
        <w:rPr>
          <w:rFonts w:ascii="Arial" w:hAnsi="Arial" w:fareast="Arial" w:cs="Arial"/>
          <w:noProof w:val="on"/>
          <w:color w:val="000000"/>
          <w:sz w:val="14"/>
          <w:szCs w:val="14"/>
        </w:rPr>
        <w:pict>
          <v:shape xmlns:v="urn:schemas-microsoft-com:vml" id="_x00005241" style="position:absolute;margin-left:425.7pt;margin-top:602.95pt;z-index:-1675624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42" o:title=""/>
          </v:shape>
        </w:pict>
      </w:r>
      <w:r>
        <w:rPr>
          <w:rFonts w:ascii="Arial" w:hAnsi="Arial" w:fareast="Arial" w:cs="Arial"/>
          <w:noProof w:val="on"/>
          <w:color w:val="000000"/>
          <w:sz w:val="14"/>
          <w:szCs w:val="14"/>
        </w:rPr>
        <w:pict>
          <v:shape xmlns:v="urn:schemas-microsoft-com:vml" id="_x00005242" style="position:absolute;margin-left:427.2pt;margin-top:602.95pt;z-index:-16756244;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243" o:title=""/>
          </v:shape>
        </w:pict>
      </w:r>
      <w:r>
        <w:rPr>
          <w:rFonts w:ascii="Arial" w:hAnsi="Arial" w:fareast="Arial" w:cs="Arial"/>
          <w:noProof w:val="on"/>
          <w:color w:val="000000"/>
          <w:sz w:val="14"/>
          <w:szCs w:val="14"/>
        </w:rPr>
        <w:pict>
          <v:shape xmlns:v="urn:schemas-microsoft-com:vml" id="_x00005243" style="position:absolute;margin-left:483.05pt;margin-top:602.95pt;z-index:-1675624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44" o:title=""/>
          </v:shape>
        </w:pict>
      </w:r>
      <w:r>
        <w:rPr>
          <w:rFonts w:ascii="Arial" w:hAnsi="Arial" w:fareast="Arial" w:cs="Arial"/>
          <w:noProof w:val="on"/>
          <w:color w:val="000000"/>
          <w:sz w:val="14"/>
          <w:szCs w:val="14"/>
        </w:rPr>
        <w:pict>
          <v:shape xmlns:v="urn:schemas-microsoft-com:vml" id="_x00005244" style="position:absolute;margin-left:484.55pt;margin-top:602.95pt;z-index:-16756236;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45" o:title=""/>
          </v:shape>
        </w:pict>
      </w:r>
      <w:r>
        <w:rPr>
          <w:rFonts w:ascii="Arial" w:hAnsi="Arial" w:fareast="Arial" w:cs="Arial"/>
          <w:noProof w:val="on"/>
          <w:color w:val="000000"/>
          <w:sz w:val="14"/>
          <w:szCs w:val="14"/>
        </w:rPr>
        <w:pict>
          <v:shape xmlns:v="urn:schemas-microsoft-com:vml" id="_x00005245" style="position:absolute;margin-left:536.7pt;margin-top:602.95pt;z-index:-1675623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46" o:title=""/>
          </v:shape>
        </w:pict>
      </w:r>
      <w:r>
        <w:rPr>
          <w:rFonts w:ascii="Arial" w:hAnsi="Arial" w:fareast="Arial" w:cs="Arial"/>
          <w:noProof w:val="on"/>
          <w:color w:val="000000"/>
          <w:sz w:val="14"/>
          <w:szCs w:val="14"/>
        </w:rPr>
        <w:pict>
          <v:shape xmlns:v="urn:schemas-microsoft-com:vml" id="_x00005246" style="position:absolute;margin-left:538.2pt;margin-top:602.95pt;z-index:-16756228;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47" o:title=""/>
          </v:shape>
        </w:pict>
      </w:r>
      <w:r>
        <w:rPr>
          <w:rFonts w:ascii="Arial" w:hAnsi="Arial" w:fareast="Arial" w:cs="Arial"/>
          <w:noProof w:val="on"/>
          <w:color w:val="000000"/>
          <w:sz w:val="14"/>
          <w:szCs w:val="14"/>
        </w:rPr>
        <w:pict>
          <v:shape xmlns:v="urn:schemas-microsoft-com:vml" id="_x00005247" style="position:absolute;margin-left:590.35pt;margin-top:602.95pt;z-index:-1675622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48" o:title=""/>
          </v:shape>
        </w:pict>
      </w:r>
      <w:r>
        <w:rPr>
          <w:rFonts w:ascii="Arial" w:hAnsi="Arial" w:fareast="Arial" w:cs="Arial"/>
          <w:noProof w:val="on"/>
          <w:color w:val="000000"/>
          <w:sz w:val="14"/>
          <w:szCs w:val="14"/>
        </w:rPr>
        <w:pict>
          <v:shape xmlns:v="urn:schemas-microsoft-com:vml" id="_x00005248" style="position:absolute;margin-left:591.85pt;margin-top:602.95pt;z-index:-16756220;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249" o:title=""/>
          </v:shape>
        </w:pict>
      </w:r>
      <w:r>
        <w:rPr>
          <w:rFonts w:ascii="Arial" w:hAnsi="Arial" w:fareast="Arial" w:cs="Arial"/>
          <w:noProof w:val="on"/>
          <w:color w:val="000000"/>
          <w:sz w:val="14"/>
          <w:szCs w:val="14"/>
        </w:rPr>
        <w:pict>
          <v:shape xmlns:v="urn:schemas-microsoft-com:vml" id="_x00005249" style="position:absolute;margin-left:76.3pt;margin-top:620.1pt;z-index:-16756216;width:52.65pt;height:19.15pt;mso-position-horizontal:absolute;mso-position-horizontal-relative:page;mso-position-vertical:absolute;mso-position-vertical-relative:page" type="#_x0000_t75">
            <v:imageData xmlns:o="urn:schemas-microsoft-com:office:office" xmlns:r="http://schemas.openxmlformats.org/officeDocument/2006/relationships" r:id="rId5250" o:title=""/>
          </v:shape>
        </w:pict>
      </w:r>
      <w:r>
        <w:rPr>
          <w:rFonts w:ascii="Arial" w:hAnsi="Arial" w:fareast="Arial" w:cs="Arial"/>
          <w:noProof w:val="on"/>
          <w:color w:val="000000"/>
          <w:sz w:val="14"/>
          <w:szCs w:val="14"/>
        </w:rPr>
        <w:pict>
          <v:shape xmlns:v="urn:schemas-microsoft-com:vml" id="_x00005250" style="position:absolute;margin-left:126.95pt;margin-top:620.1pt;z-index:-16756212;width:49.7pt;height:19.15pt;mso-position-horizontal:absolute;mso-position-horizontal-relative:page;mso-position-vertical:absolute;mso-position-vertical-relative:page" type="#_x0000_t75">
            <v:imageData xmlns:o="urn:schemas-microsoft-com:office:office" xmlns:r="http://schemas.openxmlformats.org/officeDocument/2006/relationships" r:id="rId5251" o:title=""/>
          </v:shape>
        </w:pict>
      </w:r>
      <w:r>
        <w:rPr>
          <w:rFonts w:ascii="Arial" w:hAnsi="Arial" w:fareast="Arial" w:cs="Arial"/>
          <w:noProof w:val="on"/>
          <w:color w:val="000000"/>
          <w:sz w:val="14"/>
          <w:szCs w:val="14"/>
        </w:rPr>
        <w:pict>
          <v:shape xmlns:v="urn:schemas-microsoft-com:vml" id="_x00005251" style="position:absolute;margin-left:174.6pt;margin-top:620.1pt;z-index:-16756208;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252" o:title=""/>
          </v:shape>
        </w:pict>
      </w:r>
      <w:r>
        <w:rPr>
          <w:rFonts w:ascii="Arial" w:hAnsi="Arial" w:fareast="Arial" w:cs="Arial"/>
          <w:noProof w:val="on"/>
          <w:color w:val="000000"/>
          <w:sz w:val="14"/>
          <w:szCs w:val="14"/>
        </w:rPr>
        <w:pict>
          <v:shape xmlns:v="urn:schemas-microsoft-com:vml" id="_x00005252" style="position:absolute;margin-left:229pt;margin-top:620.1pt;z-index:-16756204;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53" o:title=""/>
          </v:shape>
        </w:pict>
      </w:r>
      <w:r>
        <w:rPr>
          <w:rFonts w:ascii="Arial" w:hAnsi="Arial" w:fareast="Arial" w:cs="Arial"/>
          <w:noProof w:val="on"/>
          <w:color w:val="000000"/>
          <w:sz w:val="14"/>
          <w:szCs w:val="14"/>
        </w:rPr>
        <w:pict>
          <v:shape xmlns:v="urn:schemas-microsoft-com:vml" id="_x00005253" style="position:absolute;margin-left:281.15pt;margin-top:620.1pt;z-index:-16756200;width:38.5pt;height:19.15pt;mso-position-horizontal:absolute;mso-position-horizontal-relative:page;mso-position-vertical:absolute;mso-position-vertical-relative:page" type="#_x0000_t75">
            <v:imageData xmlns:o="urn:schemas-microsoft-com:office:office" xmlns:r="http://schemas.openxmlformats.org/officeDocument/2006/relationships" r:id="rId5254" o:title=""/>
          </v:shape>
        </w:pict>
      </w:r>
      <w:r>
        <w:rPr>
          <w:rFonts w:ascii="Arial" w:hAnsi="Arial" w:fareast="Arial" w:cs="Arial"/>
          <w:noProof w:val="on"/>
          <w:color w:val="000000"/>
          <w:sz w:val="14"/>
          <w:szCs w:val="14"/>
        </w:rPr>
        <w:pict>
          <v:shape xmlns:v="urn:schemas-microsoft-com:vml" id="_x00005254" style="position:absolute;margin-left:317.65pt;margin-top:620.1pt;z-index:-16756196;width:48.95pt;height:19.15pt;mso-position-horizontal:absolute;mso-position-horizontal-relative:page;mso-position-vertical:absolute;mso-position-vertical-relative:page" type="#_x0000_t75">
            <v:imageData xmlns:o="urn:schemas-microsoft-com:office:office" xmlns:r="http://schemas.openxmlformats.org/officeDocument/2006/relationships" r:id="rId5255" o:title=""/>
          </v:shape>
        </w:pict>
      </w:r>
      <w:r>
        <w:rPr>
          <w:rFonts w:ascii="Arial" w:hAnsi="Arial" w:fareast="Arial" w:cs="Arial"/>
          <w:noProof w:val="on"/>
          <w:color w:val="000000"/>
          <w:sz w:val="14"/>
          <w:szCs w:val="14"/>
        </w:rPr>
        <w:pict>
          <v:shape xmlns:v="urn:schemas-microsoft-com:vml" id="_x00005255" style="position:absolute;margin-left:364.6pt;margin-top:620.1pt;z-index:-16756192;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5256" o:title=""/>
          </v:shape>
        </w:pict>
      </w:r>
      <w:r>
        <w:rPr>
          <w:rFonts w:ascii="Arial" w:hAnsi="Arial" w:fareast="Arial" w:cs="Arial"/>
          <w:noProof w:val="on"/>
          <w:color w:val="000000"/>
          <w:sz w:val="14"/>
          <w:szCs w:val="14"/>
        </w:rPr>
        <w:pict>
          <v:shape xmlns:v="urn:schemas-microsoft-com:vml" id="_x00005256" style="position:absolute;margin-left:372.8pt;margin-top:620.1pt;z-index:-16756188;width:54.9pt;height:19.15pt;mso-position-horizontal:absolute;mso-position-horizontal-relative:page;mso-position-vertical:absolute;mso-position-vertical-relative:page" type="#_x0000_t75">
            <v:imageData xmlns:o="urn:schemas-microsoft-com:office:office" xmlns:r="http://schemas.openxmlformats.org/officeDocument/2006/relationships" r:id="rId5257" o:title=""/>
          </v:shape>
        </w:pict>
      </w:r>
      <w:r>
        <w:rPr>
          <w:rFonts w:ascii="Arial" w:hAnsi="Arial" w:fareast="Arial" w:cs="Arial"/>
          <w:noProof w:val="on"/>
          <w:color w:val="000000"/>
          <w:sz w:val="14"/>
          <w:szCs w:val="14"/>
        </w:rPr>
        <w:pict>
          <v:shape xmlns:v="urn:schemas-microsoft-com:vml" id="_x00005257" style="position:absolute;margin-left:425.7pt;margin-top:620.1pt;z-index:-1675618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58" o:title=""/>
          </v:shape>
        </w:pict>
      </w:r>
      <w:r>
        <w:rPr>
          <w:rFonts w:ascii="Arial" w:hAnsi="Arial" w:fareast="Arial" w:cs="Arial"/>
          <w:noProof w:val="on"/>
          <w:color w:val="000000"/>
          <w:sz w:val="14"/>
          <w:szCs w:val="14"/>
        </w:rPr>
        <w:pict>
          <v:shape xmlns:v="urn:schemas-microsoft-com:vml" id="_x00005258" style="position:absolute;margin-left:427.2pt;margin-top:620.1pt;z-index:-16756180;width:57.9pt;height:19.15pt;mso-position-horizontal:absolute;mso-position-horizontal-relative:page;mso-position-vertical:absolute;mso-position-vertical-relative:page" type="#_x0000_t75">
            <v:imageData xmlns:o="urn:schemas-microsoft-com:office:office" xmlns:r="http://schemas.openxmlformats.org/officeDocument/2006/relationships" r:id="rId5259" o:title=""/>
          </v:shape>
        </w:pict>
      </w:r>
      <w:r>
        <w:rPr>
          <w:rFonts w:ascii="Arial" w:hAnsi="Arial" w:fareast="Arial" w:cs="Arial"/>
          <w:noProof w:val="on"/>
          <w:color w:val="000000"/>
          <w:sz w:val="14"/>
          <w:szCs w:val="14"/>
        </w:rPr>
        <w:pict>
          <v:shape xmlns:v="urn:schemas-microsoft-com:vml" id="_x00005259" style="position:absolute;margin-left:483.05pt;margin-top:620.1pt;z-index:-1675617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60" o:title=""/>
          </v:shape>
        </w:pict>
      </w:r>
      <w:r>
        <w:rPr>
          <w:rFonts w:ascii="Arial" w:hAnsi="Arial" w:fareast="Arial" w:cs="Arial"/>
          <w:noProof w:val="on"/>
          <w:color w:val="000000"/>
          <w:sz w:val="14"/>
          <w:szCs w:val="14"/>
        </w:rPr>
        <w:pict>
          <v:shape xmlns:v="urn:schemas-microsoft-com:vml" id="_x00005260" style="position:absolute;margin-left:484.55pt;margin-top:620.1pt;z-index:-16756172;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61" o:title=""/>
          </v:shape>
        </w:pict>
      </w:r>
      <w:r>
        <w:rPr>
          <w:rFonts w:ascii="Arial" w:hAnsi="Arial" w:fareast="Arial" w:cs="Arial"/>
          <w:noProof w:val="on"/>
          <w:color w:val="000000"/>
          <w:sz w:val="14"/>
          <w:szCs w:val="14"/>
        </w:rPr>
        <w:pict>
          <v:shape xmlns:v="urn:schemas-microsoft-com:vml" id="_x00005261" style="position:absolute;margin-left:536.7pt;margin-top:620.1pt;z-index:-1675616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62" o:title=""/>
          </v:shape>
        </w:pict>
      </w:r>
      <w:r>
        <w:rPr>
          <w:rFonts w:ascii="Arial" w:hAnsi="Arial" w:fareast="Arial" w:cs="Arial"/>
          <w:noProof w:val="on"/>
          <w:color w:val="000000"/>
          <w:sz w:val="14"/>
          <w:szCs w:val="14"/>
        </w:rPr>
        <w:pict>
          <v:shape xmlns:v="urn:schemas-microsoft-com:vml" id="_x00005262" style="position:absolute;margin-left:538.2pt;margin-top:620.1pt;z-index:-16756164;width:54.15pt;height:19.15pt;mso-position-horizontal:absolute;mso-position-horizontal-relative:page;mso-position-vertical:absolute;mso-position-vertical-relative:page" type="#_x0000_t75">
            <v:imageData xmlns:o="urn:schemas-microsoft-com:office:office" xmlns:r="http://schemas.openxmlformats.org/officeDocument/2006/relationships" r:id="rId5263" o:title=""/>
          </v:shape>
        </w:pict>
      </w:r>
      <w:r>
        <w:rPr>
          <w:rFonts w:ascii="Arial" w:hAnsi="Arial" w:fareast="Arial" w:cs="Arial"/>
          <w:noProof w:val="on"/>
          <w:color w:val="000000"/>
          <w:sz w:val="14"/>
          <w:szCs w:val="14"/>
        </w:rPr>
        <w:pict>
          <v:shape xmlns:v="urn:schemas-microsoft-com:vml" id="_x00005263" style="position:absolute;margin-left:590.35pt;margin-top:620.1pt;z-index:-1675616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264" o:title=""/>
          </v:shape>
        </w:pict>
      </w:r>
      <w:r>
        <w:rPr>
          <w:rFonts w:ascii="Arial" w:hAnsi="Arial" w:fareast="Arial" w:cs="Arial"/>
          <w:noProof w:val="on"/>
          <w:color w:val="000000"/>
          <w:sz w:val="14"/>
          <w:szCs w:val="14"/>
        </w:rPr>
        <w:pict>
          <v:shape xmlns:v="urn:schemas-microsoft-com:vml" id="_x00005264" style="position:absolute;margin-left:591.85pt;margin-top:620.1pt;z-index:-16756156;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265" o:title=""/>
          </v:shape>
        </w:pict>
      </w:r>
      <w:r>
        <w:rPr>
          <w:rFonts w:ascii="Arial" w:hAnsi="Arial" w:fareast="Arial" w:cs="Arial"/>
          <w:noProof w:val="on"/>
          <w:color w:val="000000"/>
          <w:sz w:val="14"/>
          <w:szCs w:val="14"/>
        </w:rPr>
        <w:pict>
          <v:shape xmlns:v="urn:schemas-microsoft-com:vml" id="_x00005265" style="position:absolute;margin-left:591.85pt;margin-top:637.25pt;z-index:-1675615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5266" o:title=""/>
          </v:shape>
        </w:pict>
      </w:r>
      <w:r>
        <w:rPr>
          <w:rFonts w:ascii="Arial" w:hAnsi="Arial" w:fareast="Arial" w:cs="Arial"/>
          <w:noProof w:val="on"/>
          <w:color w:val="000000"/>
          <w:sz w:val="14"/>
          <w:szCs w:val="14"/>
        </w:rPr>
        <w:pict>
          <v:shape xmlns:v="urn:schemas-microsoft-com:vml" id="_x00005266" style="position:absolute;margin-left:597.05pt;margin-top:620.1pt;z-index:-16756148;width:2.75pt;height:19.9pt;mso-position-horizontal:absolute;mso-position-horizontal-relative:page;mso-position-vertical:absolute;mso-position-vertical-relative:page" type="#_x0000_t75">
            <v:imageData xmlns:o="urn:schemas-microsoft-com:office:office" xmlns:r="http://schemas.openxmlformats.org/officeDocument/2006/relationships" r:id="rId5267" o:title=""/>
          </v:shape>
        </w:pict>
      </w:r>
      <w:r>
        <w:rPr>
          <w:rFonts w:ascii="Arial" w:hAnsi="Arial" w:fareast="Arial" w:cs="Arial"/>
          <w:noProof w:val="on"/>
          <w:color w:val="000000"/>
          <w:sz w:val="14"/>
          <w:szCs w:val="14"/>
        </w:rPr>
        <w:pict>
          <v:shape xmlns:v="urn:schemas-microsoft-com:vml" id="_x00005267" style="position:absolute;margin-left:590.35pt;margin-top:637.25pt;z-index:-167561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68" o:title=""/>
          </v:shape>
        </w:pict>
      </w:r>
      <w:r>
        <w:rPr>
          <w:rFonts w:ascii="Arial" w:hAnsi="Arial" w:fareast="Arial" w:cs="Arial"/>
          <w:noProof w:val="on"/>
          <w:color w:val="000000"/>
          <w:sz w:val="14"/>
          <w:szCs w:val="14"/>
        </w:rPr>
        <w:pict>
          <v:shape xmlns:v="urn:schemas-microsoft-com:vml" id="_x00005268" style="position:absolute;margin-left:538.2pt;margin-top:637.25pt;z-index:-1675614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69" o:title=""/>
          </v:shape>
        </w:pict>
      </w:r>
      <w:r>
        <w:rPr>
          <w:rFonts w:ascii="Arial" w:hAnsi="Arial" w:fareast="Arial" w:cs="Arial"/>
          <w:noProof w:val="on"/>
          <w:color w:val="000000"/>
          <w:sz w:val="14"/>
          <w:szCs w:val="14"/>
        </w:rPr>
        <w:pict>
          <v:shape xmlns:v="urn:schemas-microsoft-com:vml" id="_x00005269" style="position:absolute;margin-left:536.7pt;margin-top:637.25pt;z-index:-16756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0" o:title=""/>
          </v:shape>
        </w:pict>
      </w:r>
      <w:r>
        <w:rPr>
          <w:rFonts w:ascii="Arial" w:hAnsi="Arial" w:fareast="Arial" w:cs="Arial"/>
          <w:noProof w:val="on"/>
          <w:color w:val="000000"/>
          <w:sz w:val="14"/>
          <w:szCs w:val="14"/>
        </w:rPr>
        <w:pict>
          <v:shape xmlns:v="urn:schemas-microsoft-com:vml" id="_x00005270" style="position:absolute;margin-left:484.55pt;margin-top:637.25pt;z-index:-167561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71" o:title=""/>
          </v:shape>
        </w:pict>
      </w:r>
      <w:r>
        <w:rPr>
          <w:rFonts w:ascii="Arial" w:hAnsi="Arial" w:fareast="Arial" w:cs="Arial"/>
          <w:noProof w:val="on"/>
          <w:color w:val="000000"/>
          <w:sz w:val="14"/>
          <w:szCs w:val="14"/>
        </w:rPr>
        <w:pict>
          <v:shape xmlns:v="urn:schemas-microsoft-com:vml" id="_x00005271" style="position:absolute;margin-left:483.05pt;margin-top:637.25pt;z-index:-16756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2" o:title=""/>
          </v:shape>
        </w:pict>
      </w:r>
      <w:r>
        <w:rPr>
          <w:rFonts w:ascii="Arial" w:hAnsi="Arial" w:fareast="Arial" w:cs="Arial"/>
          <w:noProof w:val="on"/>
          <w:color w:val="000000"/>
          <w:sz w:val="14"/>
          <w:szCs w:val="14"/>
        </w:rPr>
        <w:pict>
          <v:shape xmlns:v="urn:schemas-microsoft-com:vml" id="_x00005272" style="position:absolute;margin-left:427.2pt;margin-top:637.25pt;z-index:-1675612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273" o:title=""/>
          </v:shape>
        </w:pict>
      </w:r>
      <w:r>
        <w:rPr>
          <w:rFonts w:ascii="Arial" w:hAnsi="Arial" w:fareast="Arial" w:cs="Arial"/>
          <w:noProof w:val="on"/>
          <w:color w:val="000000"/>
          <w:sz w:val="14"/>
          <w:szCs w:val="14"/>
        </w:rPr>
        <w:pict>
          <v:shape xmlns:v="urn:schemas-microsoft-com:vml" id="_x00005273" style="position:absolute;margin-left:425.7pt;margin-top:637.25pt;z-index:-167561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4" o:title=""/>
          </v:shape>
        </w:pict>
      </w:r>
      <w:r>
        <w:rPr>
          <w:rFonts w:ascii="Arial" w:hAnsi="Arial" w:fareast="Arial" w:cs="Arial"/>
          <w:noProof w:val="on"/>
          <w:color w:val="000000"/>
          <w:sz w:val="14"/>
          <w:szCs w:val="14"/>
        </w:rPr>
        <w:pict>
          <v:shape xmlns:v="urn:schemas-microsoft-com:vml" id="_x00005274" style="position:absolute;margin-left:372.8pt;margin-top:637.25pt;z-index:-1675611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275" o:title=""/>
          </v:shape>
        </w:pict>
      </w:r>
      <w:r>
        <w:rPr>
          <w:rFonts w:ascii="Arial" w:hAnsi="Arial" w:fareast="Arial" w:cs="Arial"/>
          <w:noProof w:val="on"/>
          <w:color w:val="000000"/>
          <w:sz w:val="14"/>
          <w:szCs w:val="14"/>
        </w:rPr>
        <w:pict>
          <v:shape xmlns:v="urn:schemas-microsoft-com:vml" id="_x00005275" style="position:absolute;margin-left:364.6pt;margin-top:637.25pt;z-index:-167561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76" o:title=""/>
          </v:shape>
        </w:pict>
      </w:r>
      <w:r>
        <w:rPr>
          <w:rFonts w:ascii="Arial" w:hAnsi="Arial" w:fareast="Arial" w:cs="Arial"/>
          <w:noProof w:val="on"/>
          <w:color w:val="000000"/>
          <w:sz w:val="14"/>
          <w:szCs w:val="14"/>
        </w:rPr>
        <w:pict>
          <v:shape xmlns:v="urn:schemas-microsoft-com:vml" id="_x00005276" style="position:absolute;margin-left:317.65pt;margin-top:637.25pt;z-index:-1675610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277" o:title=""/>
          </v:shape>
        </w:pict>
      </w:r>
      <w:r>
        <w:rPr>
          <w:rFonts w:ascii="Arial" w:hAnsi="Arial" w:fareast="Arial" w:cs="Arial"/>
          <w:noProof w:val="on"/>
          <w:color w:val="000000"/>
          <w:sz w:val="14"/>
          <w:szCs w:val="14"/>
        </w:rPr>
        <w:pict>
          <v:shape xmlns:v="urn:schemas-microsoft-com:vml" id="_x00005277" style="position:absolute;margin-left:281.15pt;margin-top:637.25pt;z-index:-16756104;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278" o:title=""/>
          </v:shape>
        </w:pict>
      </w:r>
      <w:r>
        <w:rPr>
          <w:rFonts w:ascii="Arial" w:hAnsi="Arial" w:fareast="Arial" w:cs="Arial"/>
          <w:noProof w:val="on"/>
          <w:color w:val="000000"/>
          <w:sz w:val="14"/>
          <w:szCs w:val="14"/>
        </w:rPr>
        <w:pict>
          <v:shape xmlns:v="urn:schemas-microsoft-com:vml" id="_x00005278" style="position:absolute;margin-left:229pt;margin-top:637.25pt;z-index:-1675610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79" o:title=""/>
          </v:shape>
        </w:pict>
      </w:r>
      <w:r>
        <w:rPr>
          <w:rFonts w:ascii="Arial" w:hAnsi="Arial" w:fareast="Arial" w:cs="Arial"/>
          <w:noProof w:val="on"/>
          <w:color w:val="000000"/>
          <w:sz w:val="14"/>
          <w:szCs w:val="14"/>
        </w:rPr>
        <w:pict>
          <v:shape xmlns:v="urn:schemas-microsoft-com:vml" id="_x00005279" style="position:absolute;margin-left:174.6pt;margin-top:637.25pt;z-index:-1675609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280" o:title=""/>
          </v:shape>
        </w:pict>
      </w:r>
      <w:r>
        <w:rPr>
          <w:rFonts w:ascii="Arial" w:hAnsi="Arial" w:fareast="Arial" w:cs="Arial"/>
          <w:noProof w:val="on"/>
          <w:color w:val="000000"/>
          <w:sz w:val="14"/>
          <w:szCs w:val="14"/>
        </w:rPr>
        <w:pict>
          <v:shape xmlns:v="urn:schemas-microsoft-com:vml" id="_x00005280" style="position:absolute;margin-left:126.95pt;margin-top:637.25pt;z-index:-1675609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281" o:title=""/>
          </v:shape>
        </w:pict>
      </w:r>
      <w:r>
        <w:rPr>
          <w:rFonts w:ascii="Arial" w:hAnsi="Arial" w:fareast="Arial" w:cs="Arial"/>
          <w:noProof w:val="on"/>
          <w:color w:val="000000"/>
          <w:sz w:val="14"/>
          <w:szCs w:val="14"/>
        </w:rPr>
        <w:pict>
          <v:shape xmlns:v="urn:schemas-microsoft-com:vml" id="_x00005281" style="position:absolute;margin-left:76.3pt;margin-top:637.25pt;z-index:-167560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282" o:title=""/>
          </v:shape>
        </w:pict>
      </w:r>
      <w:r>
        <w:rPr>
          <w:rFonts w:ascii="Arial" w:hAnsi="Arial" w:fareast="Arial" w:cs="Arial"/>
          <w:noProof w:val="on"/>
          <w:color w:val="000000"/>
          <w:sz w:val="14"/>
          <w:szCs w:val="14"/>
        </w:rPr>
        <w:pict>
          <v:shape xmlns:v="urn:schemas-microsoft-com:vml" id="_x00005282" style="position:absolute;margin-left:597.05pt;margin-top:602.95pt;z-index:-16756084;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283" o:title=""/>
          </v:shape>
        </w:pict>
      </w:r>
      <w:r>
        <w:rPr>
          <w:rFonts w:ascii="Arial" w:hAnsi="Arial" w:fareast="Arial" w:cs="Arial"/>
          <w:noProof w:val="on"/>
          <w:color w:val="000000"/>
          <w:sz w:val="14"/>
          <w:szCs w:val="14"/>
        </w:rPr>
        <w:pict>
          <v:shape xmlns:v="urn:schemas-microsoft-com:vml" id="_x00005283" style="position:absolute;margin-left:590.35pt;margin-top:620.1pt;z-index:-167560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84" o:title=""/>
          </v:shape>
        </w:pict>
      </w:r>
      <w:r>
        <w:rPr>
          <w:rFonts w:ascii="Arial" w:hAnsi="Arial" w:fareast="Arial" w:cs="Arial"/>
          <w:noProof w:val="on"/>
          <w:color w:val="000000"/>
          <w:sz w:val="14"/>
          <w:szCs w:val="14"/>
        </w:rPr>
        <w:pict>
          <v:shape xmlns:v="urn:schemas-microsoft-com:vml" id="_x00005284" style="position:absolute;margin-left:538.2pt;margin-top:620.1pt;z-index:-1675607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85" o:title=""/>
          </v:shape>
        </w:pict>
      </w:r>
      <w:r>
        <w:rPr>
          <w:rFonts w:ascii="Arial" w:hAnsi="Arial" w:fareast="Arial" w:cs="Arial"/>
          <w:noProof w:val="on"/>
          <w:color w:val="000000"/>
          <w:sz w:val="14"/>
          <w:szCs w:val="14"/>
        </w:rPr>
        <w:pict>
          <v:shape xmlns:v="urn:schemas-microsoft-com:vml" id="_x00005285" style="position:absolute;margin-left:536.7pt;margin-top:620.1pt;z-index:-167560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86" o:title=""/>
          </v:shape>
        </w:pict>
      </w:r>
      <w:r>
        <w:rPr>
          <w:rFonts w:ascii="Arial" w:hAnsi="Arial" w:fareast="Arial" w:cs="Arial"/>
          <w:noProof w:val="on"/>
          <w:color w:val="000000"/>
          <w:sz w:val="14"/>
          <w:szCs w:val="14"/>
        </w:rPr>
        <w:pict>
          <v:shape xmlns:v="urn:schemas-microsoft-com:vml" id="_x00005286" style="position:absolute;margin-left:484.55pt;margin-top:620.1pt;z-index:-167560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87" o:title=""/>
          </v:shape>
        </w:pict>
      </w:r>
      <w:r>
        <w:rPr>
          <w:rFonts w:ascii="Arial" w:hAnsi="Arial" w:fareast="Arial" w:cs="Arial"/>
          <w:noProof w:val="on"/>
          <w:color w:val="000000"/>
          <w:sz w:val="14"/>
          <w:szCs w:val="14"/>
        </w:rPr>
        <w:pict>
          <v:shape xmlns:v="urn:schemas-microsoft-com:vml" id="_x00005287" style="position:absolute;margin-left:483.05pt;margin-top:620.1pt;z-index:-16756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88" o:title=""/>
          </v:shape>
        </w:pict>
      </w:r>
      <w:r>
        <w:rPr>
          <w:rFonts w:ascii="Arial" w:hAnsi="Arial" w:fareast="Arial" w:cs="Arial"/>
          <w:noProof w:val="on"/>
          <w:color w:val="000000"/>
          <w:sz w:val="14"/>
          <w:szCs w:val="14"/>
        </w:rPr>
        <w:pict>
          <v:shape xmlns:v="urn:schemas-microsoft-com:vml" id="_x00005288" style="position:absolute;margin-left:427.2pt;margin-top:620.1pt;z-index:-1675606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289" o:title=""/>
          </v:shape>
        </w:pict>
      </w:r>
      <w:r>
        <w:rPr>
          <w:rFonts w:ascii="Arial" w:hAnsi="Arial" w:fareast="Arial" w:cs="Arial"/>
          <w:noProof w:val="on"/>
          <w:color w:val="000000"/>
          <w:sz w:val="14"/>
          <w:szCs w:val="14"/>
        </w:rPr>
        <w:pict>
          <v:shape xmlns:v="urn:schemas-microsoft-com:vml" id="_x00005289" style="position:absolute;margin-left:425.7pt;margin-top:620.1pt;z-index:-167560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0" o:title=""/>
          </v:shape>
        </w:pict>
      </w:r>
      <w:r>
        <w:rPr>
          <w:rFonts w:ascii="Arial" w:hAnsi="Arial" w:fareast="Arial" w:cs="Arial"/>
          <w:noProof w:val="on"/>
          <w:color w:val="000000"/>
          <w:sz w:val="14"/>
          <w:szCs w:val="14"/>
        </w:rPr>
        <w:pict>
          <v:shape xmlns:v="urn:schemas-microsoft-com:vml" id="_x00005290" style="position:absolute;margin-left:372.8pt;margin-top:620.1pt;z-index:-1675605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291" o:title=""/>
          </v:shape>
        </w:pict>
      </w:r>
      <w:r>
        <w:rPr>
          <w:rFonts w:ascii="Arial" w:hAnsi="Arial" w:fareast="Arial" w:cs="Arial"/>
          <w:noProof w:val="on"/>
          <w:color w:val="000000"/>
          <w:sz w:val="14"/>
          <w:szCs w:val="14"/>
        </w:rPr>
        <w:pict>
          <v:shape xmlns:v="urn:schemas-microsoft-com:vml" id="_x00005291" style="position:absolute;margin-left:364.6pt;margin-top:620.1pt;z-index:-167560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92" o:title=""/>
          </v:shape>
        </w:pict>
      </w:r>
      <w:r>
        <w:rPr>
          <w:rFonts w:ascii="Arial" w:hAnsi="Arial" w:fareast="Arial" w:cs="Arial"/>
          <w:noProof w:val="on"/>
          <w:color w:val="000000"/>
          <w:sz w:val="14"/>
          <w:szCs w:val="14"/>
        </w:rPr>
        <w:pict>
          <v:shape xmlns:v="urn:schemas-microsoft-com:vml" id="_x00005292" style="position:absolute;margin-left:317.65pt;margin-top:620.1pt;z-index:-1675604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293" o:title=""/>
          </v:shape>
        </w:pict>
      </w:r>
      <w:r>
        <w:rPr>
          <w:rFonts w:ascii="Arial" w:hAnsi="Arial" w:fareast="Arial" w:cs="Arial"/>
          <w:noProof w:val="on"/>
          <w:color w:val="000000"/>
          <w:sz w:val="14"/>
          <w:szCs w:val="14"/>
        </w:rPr>
        <w:pict>
          <v:shape xmlns:v="urn:schemas-microsoft-com:vml" id="_x00005293" style="position:absolute;margin-left:281.15pt;margin-top:620.1pt;z-index:-16756040;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294" o:title=""/>
          </v:shape>
        </w:pict>
      </w:r>
      <w:r>
        <w:rPr>
          <w:rFonts w:ascii="Arial" w:hAnsi="Arial" w:fareast="Arial" w:cs="Arial"/>
          <w:noProof w:val="on"/>
          <w:color w:val="000000"/>
          <w:sz w:val="14"/>
          <w:szCs w:val="14"/>
        </w:rPr>
        <w:pict>
          <v:shape xmlns:v="urn:schemas-microsoft-com:vml" id="_x00005294" style="position:absolute;margin-left:229pt;margin-top:620.1pt;z-index:-1675603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95" o:title=""/>
          </v:shape>
        </w:pict>
      </w:r>
      <w:r>
        <w:rPr>
          <w:rFonts w:ascii="Arial" w:hAnsi="Arial" w:fareast="Arial" w:cs="Arial"/>
          <w:noProof w:val="on"/>
          <w:color w:val="000000"/>
          <w:sz w:val="14"/>
          <w:szCs w:val="14"/>
        </w:rPr>
        <w:pict>
          <v:shape xmlns:v="urn:schemas-microsoft-com:vml" id="_x00005295" style="position:absolute;margin-left:174.6pt;margin-top:620.1pt;z-index:-1675603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296" o:title=""/>
          </v:shape>
        </w:pict>
      </w:r>
      <w:r>
        <w:rPr>
          <w:rFonts w:ascii="Arial" w:hAnsi="Arial" w:fareast="Arial" w:cs="Arial"/>
          <w:noProof w:val="on"/>
          <w:color w:val="000000"/>
          <w:sz w:val="14"/>
          <w:szCs w:val="14"/>
        </w:rPr>
        <w:pict>
          <v:shape xmlns:v="urn:schemas-microsoft-com:vml" id="_x00005296" style="position:absolute;margin-left:126.95pt;margin-top:620.1pt;z-index:-1675602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297" o:title=""/>
          </v:shape>
        </w:pict>
      </w:r>
      <w:r>
        <w:rPr>
          <w:rFonts w:ascii="Arial" w:hAnsi="Arial" w:fareast="Arial" w:cs="Arial"/>
          <w:noProof w:val="on"/>
          <w:color w:val="000000"/>
          <w:sz w:val="14"/>
          <w:szCs w:val="14"/>
        </w:rPr>
        <w:pict>
          <v:shape xmlns:v="urn:schemas-microsoft-com:vml" id="_x00005297" style="position:absolute;margin-left:76.3pt;margin-top:620.1pt;z-index:-167560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298" o:title=""/>
          </v:shape>
        </w:pict>
      </w:r>
      <w:r>
        <w:rPr>
          <w:rFonts w:ascii="Arial" w:hAnsi="Arial" w:fareast="Arial" w:cs="Arial"/>
          <w:noProof w:val="on"/>
          <w:color w:val="000000"/>
          <w:sz w:val="14"/>
          <w:szCs w:val="14"/>
        </w:rPr>
        <w:pict>
          <v:shape xmlns:v="urn:schemas-microsoft-com:vml" id="_x00005298" style="position:absolute;margin-left:597.05pt;margin-top:585.8pt;z-index:-16756020;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299" o:title=""/>
          </v:shape>
        </w:pict>
      </w:r>
      <w:r>
        <w:rPr>
          <w:rFonts w:ascii="Arial" w:hAnsi="Arial" w:fareast="Arial" w:cs="Arial"/>
          <w:noProof w:val="on"/>
          <w:color w:val="000000"/>
          <w:sz w:val="14"/>
          <w:szCs w:val="14"/>
        </w:rPr>
        <w:pict>
          <v:shape xmlns:v="urn:schemas-microsoft-com:vml" id="_x00005299" style="position:absolute;margin-left:590.35pt;margin-top:602.95pt;z-index:-167560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00" o:title=""/>
          </v:shape>
        </w:pict>
      </w:r>
      <w:r>
        <w:rPr>
          <w:rFonts w:ascii="Arial" w:hAnsi="Arial" w:fareast="Arial" w:cs="Arial"/>
          <w:noProof w:val="on"/>
          <w:color w:val="000000"/>
          <w:sz w:val="14"/>
          <w:szCs w:val="14"/>
        </w:rPr>
        <w:pict>
          <v:shape xmlns:v="urn:schemas-microsoft-com:vml" id="_x00005300" style="position:absolute;margin-left:538.2pt;margin-top:602.95pt;z-index:-167560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01" o:title=""/>
          </v:shape>
        </w:pict>
      </w:r>
      <w:r>
        <w:rPr>
          <w:rFonts w:ascii="Arial" w:hAnsi="Arial" w:fareast="Arial" w:cs="Arial"/>
          <w:noProof w:val="on"/>
          <w:color w:val="000000"/>
          <w:sz w:val="14"/>
          <w:szCs w:val="14"/>
        </w:rPr>
        <w:pict>
          <v:shape xmlns:v="urn:schemas-microsoft-com:vml" id="_x00005301" style="position:absolute;margin-left:536.7pt;margin-top:602.95pt;z-index:-16756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02" o:title=""/>
          </v:shape>
        </w:pict>
      </w:r>
      <w:r>
        <w:rPr>
          <w:rFonts w:ascii="Arial" w:hAnsi="Arial" w:fareast="Arial" w:cs="Arial"/>
          <w:noProof w:val="on"/>
          <w:color w:val="000000"/>
          <w:sz w:val="14"/>
          <w:szCs w:val="14"/>
        </w:rPr>
        <w:pict>
          <v:shape xmlns:v="urn:schemas-microsoft-com:vml" id="_x00005302" style="position:absolute;margin-left:484.55pt;margin-top:602.95pt;z-index:-167560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03" o:title=""/>
          </v:shape>
        </w:pict>
      </w:r>
      <w:r>
        <w:rPr>
          <w:rFonts w:ascii="Arial" w:hAnsi="Arial" w:fareast="Arial" w:cs="Arial"/>
          <w:noProof w:val="on"/>
          <w:color w:val="000000"/>
          <w:sz w:val="14"/>
          <w:szCs w:val="14"/>
        </w:rPr>
        <w:pict>
          <v:shape xmlns:v="urn:schemas-microsoft-com:vml" id="_x00005303" style="position:absolute;margin-left:483.05pt;margin-top:602.95pt;z-index:-167560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04" o:title=""/>
          </v:shape>
        </w:pict>
      </w:r>
      <w:r>
        <w:rPr>
          <w:rFonts w:ascii="Arial" w:hAnsi="Arial" w:fareast="Arial" w:cs="Arial"/>
          <w:noProof w:val="on"/>
          <w:color w:val="000000"/>
          <w:sz w:val="14"/>
          <w:szCs w:val="14"/>
        </w:rPr>
        <w:pict>
          <v:shape xmlns:v="urn:schemas-microsoft-com:vml" id="_x00005304" style="position:absolute;margin-left:427.2pt;margin-top:602.95pt;z-index:-1675599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05" o:title=""/>
          </v:shape>
        </w:pict>
      </w:r>
      <w:r>
        <w:rPr>
          <w:rFonts w:ascii="Arial" w:hAnsi="Arial" w:fareast="Arial" w:cs="Arial"/>
          <w:noProof w:val="on"/>
          <w:color w:val="000000"/>
          <w:sz w:val="14"/>
          <w:szCs w:val="14"/>
        </w:rPr>
        <w:pict>
          <v:shape xmlns:v="urn:schemas-microsoft-com:vml" id="_x00005305" style="position:absolute;margin-left:425.7pt;margin-top:602.95pt;z-index:-167559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06" o:title=""/>
          </v:shape>
        </w:pict>
      </w:r>
      <w:r>
        <w:rPr>
          <w:rFonts w:ascii="Arial" w:hAnsi="Arial" w:fareast="Arial" w:cs="Arial"/>
          <w:noProof w:val="on"/>
          <w:color w:val="000000"/>
          <w:sz w:val="14"/>
          <w:szCs w:val="14"/>
        </w:rPr>
        <w:pict>
          <v:shape xmlns:v="urn:schemas-microsoft-com:vml" id="_x00005306" style="position:absolute;margin-left:372.8pt;margin-top:602.95pt;z-index:-1675598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307" o:title=""/>
          </v:shape>
        </w:pict>
      </w:r>
      <w:r>
        <w:rPr>
          <w:rFonts w:ascii="Arial" w:hAnsi="Arial" w:fareast="Arial" w:cs="Arial"/>
          <w:noProof w:val="on"/>
          <w:color w:val="000000"/>
          <w:sz w:val="14"/>
          <w:szCs w:val="14"/>
        </w:rPr>
        <w:pict>
          <v:shape xmlns:v="urn:schemas-microsoft-com:vml" id="_x00005307" style="position:absolute;margin-left:364.6pt;margin-top:602.95pt;z-index:-167559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08" o:title=""/>
          </v:shape>
        </w:pict>
      </w:r>
      <w:r>
        <w:rPr>
          <w:rFonts w:ascii="Arial" w:hAnsi="Arial" w:fareast="Arial" w:cs="Arial"/>
          <w:noProof w:val="on"/>
          <w:color w:val="000000"/>
          <w:sz w:val="14"/>
          <w:szCs w:val="14"/>
        </w:rPr>
        <w:pict>
          <v:shape xmlns:v="urn:schemas-microsoft-com:vml" id="_x00005308" style="position:absolute;margin-left:317.65pt;margin-top:602.95pt;z-index:-1675598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309" o:title=""/>
          </v:shape>
        </w:pict>
      </w:r>
      <w:r>
        <w:rPr>
          <w:rFonts w:ascii="Arial" w:hAnsi="Arial" w:fareast="Arial" w:cs="Arial"/>
          <w:noProof w:val="on"/>
          <w:color w:val="000000"/>
          <w:sz w:val="14"/>
          <w:szCs w:val="14"/>
        </w:rPr>
        <w:pict>
          <v:shape xmlns:v="urn:schemas-microsoft-com:vml" id="_x00005309" style="position:absolute;margin-left:281.15pt;margin-top:602.95pt;z-index:-1675597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10" o:title=""/>
          </v:shape>
        </w:pict>
      </w:r>
      <w:r>
        <w:rPr>
          <w:rFonts w:ascii="Arial" w:hAnsi="Arial" w:fareast="Arial" w:cs="Arial"/>
          <w:noProof w:val="on"/>
          <w:color w:val="000000"/>
          <w:sz w:val="14"/>
          <w:szCs w:val="14"/>
        </w:rPr>
        <w:pict>
          <v:shape xmlns:v="urn:schemas-microsoft-com:vml" id="_x00005310" style="position:absolute;margin-left:229pt;margin-top:602.95pt;z-index:-167559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11" o:title=""/>
          </v:shape>
        </w:pict>
      </w:r>
      <w:r>
        <w:rPr>
          <w:rFonts w:ascii="Arial" w:hAnsi="Arial" w:fareast="Arial" w:cs="Arial"/>
          <w:noProof w:val="on"/>
          <w:color w:val="000000"/>
          <w:sz w:val="14"/>
          <w:szCs w:val="14"/>
        </w:rPr>
        <w:pict>
          <v:shape xmlns:v="urn:schemas-microsoft-com:vml" id="_x00005311" style="position:absolute;margin-left:174.6pt;margin-top:602.95pt;z-index:-1675596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12" o:title=""/>
          </v:shape>
        </w:pict>
      </w:r>
      <w:r>
        <w:rPr>
          <w:rFonts w:ascii="Arial" w:hAnsi="Arial" w:fareast="Arial" w:cs="Arial"/>
          <w:noProof w:val="on"/>
          <w:color w:val="000000"/>
          <w:sz w:val="14"/>
          <w:szCs w:val="14"/>
        </w:rPr>
        <w:pict>
          <v:shape xmlns:v="urn:schemas-microsoft-com:vml" id="_x00005312" style="position:absolute;margin-left:126.95pt;margin-top:602.95pt;z-index:-1675596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13" o:title=""/>
          </v:shape>
        </w:pict>
      </w:r>
      <w:r>
        <w:rPr>
          <w:rFonts w:ascii="Arial" w:hAnsi="Arial" w:fareast="Arial" w:cs="Arial"/>
          <w:noProof w:val="on"/>
          <w:color w:val="000000"/>
          <w:sz w:val="14"/>
          <w:szCs w:val="14"/>
        </w:rPr>
        <w:pict>
          <v:shape xmlns:v="urn:schemas-microsoft-com:vml" id="_x00005313" style="position:absolute;margin-left:76.3pt;margin-top:602.95pt;z-index:-167559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314" o:title=""/>
          </v:shape>
        </w:pict>
      </w:r>
      <w:r>
        <w:rPr>
          <w:rFonts w:ascii="Arial" w:hAnsi="Arial" w:fareast="Arial" w:cs="Arial"/>
          <w:noProof w:val="on"/>
          <w:color w:val="000000"/>
          <w:sz w:val="14"/>
          <w:szCs w:val="14"/>
        </w:rPr>
        <w:pict>
          <v:shape xmlns:v="urn:schemas-microsoft-com:vml" id="_x00005314" style="position:absolute;margin-left:597.05pt;margin-top:568.7pt;z-index:-16755956;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315" o:title=""/>
          </v:shape>
        </w:pict>
      </w:r>
      <w:r>
        <w:rPr>
          <w:rFonts w:ascii="Arial" w:hAnsi="Arial" w:fareast="Arial" w:cs="Arial"/>
          <w:noProof w:val="on"/>
          <w:color w:val="000000"/>
          <w:sz w:val="14"/>
          <w:szCs w:val="14"/>
        </w:rPr>
        <w:pict>
          <v:shape xmlns:v="urn:schemas-microsoft-com:vml" id="_x00005315" style="position:absolute;margin-left:590.35pt;margin-top:585.85pt;z-index:-167559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16" o:title=""/>
          </v:shape>
        </w:pict>
      </w:r>
      <w:r>
        <w:rPr>
          <w:rFonts w:ascii="Arial" w:hAnsi="Arial" w:fareast="Arial" w:cs="Arial"/>
          <w:noProof w:val="on"/>
          <w:color w:val="000000"/>
          <w:sz w:val="14"/>
          <w:szCs w:val="14"/>
        </w:rPr>
        <w:pict>
          <v:shape xmlns:v="urn:schemas-microsoft-com:vml" id="_x00005316" style="position:absolute;margin-left:538.2pt;margin-top:585.85pt;z-index:-1675594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17" o:title=""/>
          </v:shape>
        </w:pict>
      </w:r>
      <w:r>
        <w:rPr>
          <w:rFonts w:ascii="Arial" w:hAnsi="Arial" w:fareast="Arial" w:cs="Arial"/>
          <w:noProof w:val="on"/>
          <w:color w:val="000000"/>
          <w:sz w:val="14"/>
          <w:szCs w:val="14"/>
        </w:rPr>
        <w:pict>
          <v:shape xmlns:v="urn:schemas-microsoft-com:vml" id="_x00005317" style="position:absolute;margin-left:536.7pt;margin-top:585.85pt;z-index:-167559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18" o:title=""/>
          </v:shape>
        </w:pict>
      </w:r>
      <w:r>
        <w:rPr>
          <w:rFonts w:ascii="Arial" w:hAnsi="Arial" w:fareast="Arial" w:cs="Arial"/>
          <w:noProof w:val="on"/>
          <w:color w:val="000000"/>
          <w:sz w:val="14"/>
          <w:szCs w:val="14"/>
        </w:rPr>
        <w:pict>
          <v:shape xmlns:v="urn:schemas-microsoft-com:vml" id="_x00005318" style="position:absolute;margin-left:484.55pt;margin-top:585.85pt;z-index:-1675594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19" o:title=""/>
          </v:shape>
        </w:pict>
      </w:r>
      <w:r>
        <w:rPr>
          <w:rFonts w:ascii="Arial" w:hAnsi="Arial" w:fareast="Arial" w:cs="Arial"/>
          <w:noProof w:val="on"/>
          <w:color w:val="000000"/>
          <w:sz w:val="14"/>
          <w:szCs w:val="14"/>
        </w:rPr>
        <w:pict>
          <v:shape xmlns:v="urn:schemas-microsoft-com:vml" id="_x00005319" style="position:absolute;margin-left:483.05pt;margin-top:585.85pt;z-index:-16755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20" o:title=""/>
          </v:shape>
        </w:pict>
      </w:r>
      <w:r>
        <w:rPr>
          <w:rFonts w:ascii="Arial" w:hAnsi="Arial" w:fareast="Arial" w:cs="Arial"/>
          <w:noProof w:val="on"/>
          <w:color w:val="000000"/>
          <w:sz w:val="14"/>
          <w:szCs w:val="14"/>
        </w:rPr>
        <w:pict>
          <v:shape xmlns:v="urn:schemas-microsoft-com:vml" id="_x00005320" style="position:absolute;margin-left:427.2pt;margin-top:585.85pt;z-index:-1675593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21" o:title=""/>
          </v:shape>
        </w:pict>
      </w:r>
      <w:r>
        <w:rPr>
          <w:rFonts w:ascii="Arial" w:hAnsi="Arial" w:fareast="Arial" w:cs="Arial"/>
          <w:noProof w:val="on"/>
          <w:color w:val="000000"/>
          <w:sz w:val="14"/>
          <w:szCs w:val="14"/>
        </w:rPr>
        <w:pict>
          <v:shape xmlns:v="urn:schemas-microsoft-com:vml" id="_x00005321" style="position:absolute;margin-left:425.7pt;margin-top:585.85pt;z-index:-167559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22" o:title=""/>
          </v:shape>
        </w:pict>
      </w:r>
      <w:r>
        <w:rPr>
          <w:rFonts w:ascii="Arial" w:hAnsi="Arial" w:fareast="Arial" w:cs="Arial"/>
          <w:noProof w:val="on"/>
          <w:color w:val="000000"/>
          <w:sz w:val="14"/>
          <w:szCs w:val="14"/>
        </w:rPr>
        <w:pict>
          <v:shape xmlns:v="urn:schemas-microsoft-com:vml" id="_x00005322" style="position:absolute;margin-left:372.8pt;margin-top:585.85pt;z-index:-1675592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323" o:title=""/>
          </v:shape>
        </w:pict>
      </w:r>
      <w:r>
        <w:rPr>
          <w:rFonts w:ascii="Arial" w:hAnsi="Arial" w:fareast="Arial" w:cs="Arial"/>
          <w:noProof w:val="on"/>
          <w:color w:val="000000"/>
          <w:sz w:val="14"/>
          <w:szCs w:val="14"/>
        </w:rPr>
        <w:pict>
          <v:shape xmlns:v="urn:schemas-microsoft-com:vml" id="_x00005323" style="position:absolute;margin-left:364.6pt;margin-top:585.85pt;z-index:-167559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24" o:title=""/>
          </v:shape>
        </w:pict>
      </w:r>
      <w:r>
        <w:rPr>
          <w:rFonts w:ascii="Arial" w:hAnsi="Arial" w:fareast="Arial" w:cs="Arial"/>
          <w:noProof w:val="on"/>
          <w:color w:val="000000"/>
          <w:sz w:val="14"/>
          <w:szCs w:val="14"/>
        </w:rPr>
        <w:pict>
          <v:shape xmlns:v="urn:schemas-microsoft-com:vml" id="_x00005324" style="position:absolute;margin-left:317.65pt;margin-top:585.85pt;z-index:-16755916;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325" o:title=""/>
          </v:shape>
        </w:pict>
      </w:r>
      <w:r>
        <w:rPr>
          <w:rFonts w:ascii="Arial" w:hAnsi="Arial" w:fareast="Arial" w:cs="Arial"/>
          <w:noProof w:val="on"/>
          <w:color w:val="000000"/>
          <w:sz w:val="14"/>
          <w:szCs w:val="14"/>
        </w:rPr>
        <w:pict>
          <v:shape xmlns:v="urn:schemas-microsoft-com:vml" id="_x00005325" style="position:absolute;margin-left:281.15pt;margin-top:585.85pt;z-index:-1675591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26" o:title=""/>
          </v:shape>
        </w:pict>
      </w:r>
      <w:r>
        <w:rPr>
          <w:rFonts w:ascii="Arial" w:hAnsi="Arial" w:fareast="Arial" w:cs="Arial"/>
          <w:noProof w:val="on"/>
          <w:color w:val="000000"/>
          <w:sz w:val="14"/>
          <w:szCs w:val="14"/>
        </w:rPr>
        <w:pict>
          <v:shape xmlns:v="urn:schemas-microsoft-com:vml" id="_x00005326" style="position:absolute;margin-left:229pt;margin-top:585.85pt;z-index:-1675590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27" o:title=""/>
          </v:shape>
        </w:pict>
      </w:r>
      <w:r>
        <w:rPr>
          <w:rFonts w:ascii="Arial" w:hAnsi="Arial" w:fareast="Arial" w:cs="Arial"/>
          <w:noProof w:val="on"/>
          <w:color w:val="000000"/>
          <w:sz w:val="14"/>
          <w:szCs w:val="14"/>
        </w:rPr>
        <w:pict>
          <v:shape xmlns:v="urn:schemas-microsoft-com:vml" id="_x00005327" style="position:absolute;margin-left:174.6pt;margin-top:585.85pt;z-index:-1675590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28" o:title=""/>
          </v:shape>
        </w:pict>
      </w:r>
      <w:r>
        <w:rPr>
          <w:rFonts w:ascii="Arial" w:hAnsi="Arial" w:fareast="Arial" w:cs="Arial"/>
          <w:noProof w:val="on"/>
          <w:color w:val="000000"/>
          <w:sz w:val="14"/>
          <w:szCs w:val="14"/>
        </w:rPr>
        <w:pict>
          <v:shape xmlns:v="urn:schemas-microsoft-com:vml" id="_x00005328" style="position:absolute;margin-left:126.95pt;margin-top:585.85pt;z-index:-1675590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29" o:title=""/>
          </v:shape>
        </w:pict>
      </w:r>
      <w:r>
        <w:rPr>
          <w:rFonts w:ascii="Arial" w:hAnsi="Arial" w:fareast="Arial" w:cs="Arial"/>
          <w:noProof w:val="on"/>
          <w:color w:val="000000"/>
          <w:sz w:val="14"/>
          <w:szCs w:val="14"/>
        </w:rPr>
        <w:pict>
          <v:shape xmlns:v="urn:schemas-microsoft-com:vml" id="_x00005329" style="position:absolute;margin-left:76.3pt;margin-top:585.85pt;z-index:-1675589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330" o:title=""/>
          </v:shape>
        </w:pict>
      </w:r>
      <w:r>
        <w:rPr>
          <w:rFonts w:ascii="Arial" w:hAnsi="Arial" w:fareast="Arial" w:cs="Arial"/>
          <w:noProof w:val="on"/>
          <w:color w:val="000000"/>
          <w:sz w:val="14"/>
          <w:szCs w:val="14"/>
        </w:rPr>
        <w:pict>
          <v:shape xmlns:v="urn:schemas-microsoft-com:vml" id="_x00005330" style="position:absolute;margin-left:12.95pt;margin-top:637.25pt;z-index:-16755892;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5331" o:title=""/>
          </v:shape>
        </w:pict>
      </w:r>
      <w:r>
        <w:rPr>
          <w:rFonts w:ascii="Arial" w:hAnsi="Arial" w:fareast="Arial" w:cs="Arial"/>
          <w:noProof w:val="on"/>
          <w:color w:val="000000"/>
          <w:sz w:val="14"/>
          <w:szCs w:val="14"/>
        </w:rPr>
        <w:pict>
          <v:shape xmlns:v="urn:schemas-microsoft-com:vml" id="_x00005331" style="position:absolute;margin-left:12.95pt;margin-top:568.7pt;z-index:-16755888;width:2.75pt;height:71.3pt;mso-position-horizontal:absolute;mso-position-horizontal-relative:page;mso-position-vertical:absolute;mso-position-vertical-relative:page" type="#_x0000_t75">
            <v:imageData xmlns:o="urn:schemas-microsoft-com:office:office" xmlns:r="http://schemas.openxmlformats.org/officeDocument/2006/relationships" r:id="rId5332" o:title=""/>
          </v:shape>
        </w:pict>
      </w:r>
      <w:r>
        <w:rPr>
          <w:rFonts w:ascii="Arial" w:hAnsi="Arial" w:fareast="Arial" w:cs="Arial"/>
          <w:noProof w:val="on"/>
          <w:color w:val="000000"/>
          <w:sz w:val="14"/>
          <w:szCs w:val="14"/>
        </w:rPr>
        <w:pict>
          <v:shape xmlns:v="urn:schemas-microsoft-com:vml" id="_x00005332" style="position:absolute;margin-left:597.05pt;margin-top:551.55pt;z-index:-16755884;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333" o:title=""/>
          </v:shape>
        </w:pict>
      </w:r>
      <w:r>
        <w:rPr>
          <w:rFonts w:ascii="Arial" w:hAnsi="Arial" w:fareast="Arial" w:cs="Arial"/>
          <w:noProof w:val="on"/>
          <w:color w:val="000000"/>
          <w:sz w:val="14"/>
          <w:szCs w:val="14"/>
        </w:rPr>
        <w:pict>
          <v:shape xmlns:v="urn:schemas-microsoft-com:vml" id="_x00005333" style="position:absolute;margin-left:590.35pt;margin-top:568.7pt;z-index:-167558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4" o:title=""/>
          </v:shape>
        </w:pict>
      </w:r>
      <w:r>
        <w:rPr>
          <w:rFonts w:ascii="Arial" w:hAnsi="Arial" w:fareast="Arial" w:cs="Arial"/>
          <w:noProof w:val="on"/>
          <w:color w:val="000000"/>
          <w:sz w:val="14"/>
          <w:szCs w:val="14"/>
        </w:rPr>
        <w:pict>
          <v:shape xmlns:v="urn:schemas-microsoft-com:vml" id="_x00005334" style="position:absolute;margin-left:538.2pt;margin-top:568.7pt;z-index:-1675587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35" o:title=""/>
          </v:shape>
        </w:pict>
      </w:r>
      <w:r>
        <w:rPr>
          <w:rFonts w:ascii="Arial" w:hAnsi="Arial" w:fareast="Arial" w:cs="Arial"/>
          <w:noProof w:val="on"/>
          <w:color w:val="000000"/>
          <w:sz w:val="14"/>
          <w:szCs w:val="14"/>
        </w:rPr>
        <w:pict>
          <v:shape xmlns:v="urn:schemas-microsoft-com:vml" id="_x00005335" style="position:absolute;margin-left:536.7pt;margin-top:568.7pt;z-index:-167558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6" o:title=""/>
          </v:shape>
        </w:pict>
      </w:r>
      <w:r>
        <w:rPr>
          <w:rFonts w:ascii="Arial" w:hAnsi="Arial" w:fareast="Arial" w:cs="Arial"/>
          <w:noProof w:val="on"/>
          <w:color w:val="000000"/>
          <w:sz w:val="14"/>
          <w:szCs w:val="14"/>
        </w:rPr>
        <w:pict>
          <v:shape xmlns:v="urn:schemas-microsoft-com:vml" id="_x00005336" style="position:absolute;margin-left:484.55pt;margin-top:568.7pt;z-index:-167558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37" o:title=""/>
          </v:shape>
        </w:pict>
      </w:r>
      <w:r>
        <w:rPr>
          <w:rFonts w:ascii="Arial" w:hAnsi="Arial" w:fareast="Arial" w:cs="Arial"/>
          <w:noProof w:val="on"/>
          <w:color w:val="000000"/>
          <w:sz w:val="14"/>
          <w:szCs w:val="14"/>
        </w:rPr>
        <w:pict>
          <v:shape xmlns:v="urn:schemas-microsoft-com:vml" id="_x00005337" style="position:absolute;margin-left:483.05pt;margin-top:568.7pt;z-index:-167558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8" o:title=""/>
          </v:shape>
        </w:pict>
      </w:r>
      <w:r>
        <w:rPr>
          <w:rFonts w:ascii="Arial" w:hAnsi="Arial" w:fareast="Arial" w:cs="Arial"/>
          <w:noProof w:val="on"/>
          <w:color w:val="000000"/>
          <w:sz w:val="14"/>
          <w:szCs w:val="14"/>
        </w:rPr>
        <w:pict>
          <v:shape xmlns:v="urn:schemas-microsoft-com:vml" id="_x00005338" style="position:absolute;margin-left:427.2pt;margin-top:568.7pt;z-index:-1675586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39" o:title=""/>
          </v:shape>
        </w:pict>
      </w:r>
      <w:r>
        <w:rPr>
          <w:rFonts w:ascii="Arial" w:hAnsi="Arial" w:fareast="Arial" w:cs="Arial"/>
          <w:noProof w:val="on"/>
          <w:color w:val="000000"/>
          <w:sz w:val="14"/>
          <w:szCs w:val="14"/>
        </w:rPr>
        <w:pict>
          <v:shape xmlns:v="urn:schemas-microsoft-com:vml" id="_x00005339" style="position:absolute;margin-left:425.7pt;margin-top:568.7pt;z-index:-167558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40" o:title=""/>
          </v:shape>
        </w:pict>
      </w:r>
      <w:r>
        <w:rPr>
          <w:rFonts w:ascii="Arial" w:hAnsi="Arial" w:fareast="Arial" w:cs="Arial"/>
          <w:noProof w:val="on"/>
          <w:color w:val="000000"/>
          <w:sz w:val="14"/>
          <w:szCs w:val="14"/>
        </w:rPr>
        <w:pict>
          <v:shape xmlns:v="urn:schemas-microsoft-com:vml" id="_x00005340" style="position:absolute;margin-left:372.8pt;margin-top:568.7pt;z-index:-1675585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341" o:title=""/>
          </v:shape>
        </w:pict>
      </w:r>
      <w:r>
        <w:rPr>
          <w:rFonts w:ascii="Arial" w:hAnsi="Arial" w:fareast="Arial" w:cs="Arial"/>
          <w:noProof w:val="on"/>
          <w:color w:val="000000"/>
          <w:sz w:val="14"/>
          <w:szCs w:val="14"/>
        </w:rPr>
        <w:pict>
          <v:shape xmlns:v="urn:schemas-microsoft-com:vml" id="_x00005341" style="position:absolute;margin-left:364.6pt;margin-top:568.7pt;z-index:-167558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42" o:title=""/>
          </v:shape>
        </w:pict>
      </w:r>
      <w:r>
        <w:rPr>
          <w:rFonts w:ascii="Arial" w:hAnsi="Arial" w:fareast="Arial" w:cs="Arial"/>
          <w:noProof w:val="on"/>
          <w:color w:val="000000"/>
          <w:sz w:val="14"/>
          <w:szCs w:val="14"/>
        </w:rPr>
        <w:pict>
          <v:shape xmlns:v="urn:schemas-microsoft-com:vml" id="_x00005342" style="position:absolute;margin-left:317.65pt;margin-top:568.7pt;z-index:-1675584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343" o:title=""/>
          </v:shape>
        </w:pict>
      </w:r>
      <w:r>
        <w:rPr>
          <w:rFonts w:ascii="Arial" w:hAnsi="Arial" w:fareast="Arial" w:cs="Arial"/>
          <w:noProof w:val="on"/>
          <w:color w:val="000000"/>
          <w:sz w:val="14"/>
          <w:szCs w:val="14"/>
        </w:rPr>
        <w:pict>
          <v:shape xmlns:v="urn:schemas-microsoft-com:vml" id="_x00005343" style="position:absolute;margin-left:281.15pt;margin-top:568.7pt;z-index:-16755840;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44" o:title=""/>
          </v:shape>
        </w:pict>
      </w:r>
      <w:r>
        <w:rPr>
          <w:rFonts w:ascii="Arial" w:hAnsi="Arial" w:fareast="Arial" w:cs="Arial"/>
          <w:noProof w:val="on"/>
          <w:color w:val="000000"/>
          <w:sz w:val="14"/>
          <w:szCs w:val="14"/>
        </w:rPr>
        <w:pict>
          <v:shape xmlns:v="urn:schemas-microsoft-com:vml" id="_x00005344" style="position:absolute;margin-left:229pt;margin-top:568.7pt;z-index:-1675583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45" o:title=""/>
          </v:shape>
        </w:pict>
      </w:r>
      <w:r>
        <w:rPr>
          <w:rFonts w:ascii="Arial" w:hAnsi="Arial" w:fareast="Arial" w:cs="Arial"/>
          <w:noProof w:val="on"/>
          <w:color w:val="000000"/>
          <w:sz w:val="14"/>
          <w:szCs w:val="14"/>
        </w:rPr>
        <w:pict>
          <v:shape xmlns:v="urn:schemas-microsoft-com:vml" id="_x00005345" style="position:absolute;margin-left:174.6pt;margin-top:568.7pt;z-index:-1675583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46" o:title=""/>
          </v:shape>
        </w:pict>
      </w:r>
      <w:r>
        <w:rPr>
          <w:rFonts w:ascii="Arial" w:hAnsi="Arial" w:fareast="Arial" w:cs="Arial"/>
          <w:noProof w:val="on"/>
          <w:color w:val="000000"/>
          <w:sz w:val="14"/>
          <w:szCs w:val="14"/>
        </w:rPr>
        <w:pict>
          <v:shape xmlns:v="urn:schemas-microsoft-com:vml" id="_x00005346" style="position:absolute;margin-left:126.95pt;margin-top:568.7pt;z-index:-1675582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47" o:title=""/>
          </v:shape>
        </w:pict>
      </w:r>
      <w:r>
        <w:rPr>
          <w:rFonts w:ascii="Arial" w:hAnsi="Arial" w:fareast="Arial" w:cs="Arial"/>
          <w:noProof w:val="on"/>
          <w:color w:val="000000"/>
          <w:sz w:val="14"/>
          <w:szCs w:val="14"/>
        </w:rPr>
        <w:pict>
          <v:shape xmlns:v="urn:schemas-microsoft-com:vml" id="_x00005347" style="position:absolute;margin-left:76.3pt;margin-top:568.7pt;z-index:-167558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348" o:title=""/>
          </v:shape>
        </w:pict>
      </w:r>
      <w:r>
        <w:rPr>
          <w:rFonts w:ascii="Arial" w:hAnsi="Arial" w:fareast="Arial" w:cs="Arial"/>
          <w:noProof w:val="on"/>
          <w:color w:val="000000"/>
          <w:sz w:val="14"/>
          <w:szCs w:val="14"/>
        </w:rPr>
        <w:pict>
          <v:shape xmlns:v="urn:schemas-microsoft-com:vml" id="_x00005348" style="position:absolute;margin-left:597.05pt;margin-top:534.4pt;z-index:-16755820;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349" o:title=""/>
          </v:shape>
        </w:pict>
      </w:r>
      <w:r>
        <w:rPr>
          <w:rFonts w:ascii="Arial" w:hAnsi="Arial" w:fareast="Arial" w:cs="Arial"/>
          <w:noProof w:val="on"/>
          <w:color w:val="000000"/>
          <w:sz w:val="14"/>
          <w:szCs w:val="14"/>
        </w:rPr>
        <w:pict>
          <v:shape xmlns:v="urn:schemas-microsoft-com:vml" id="_x00005349" style="position:absolute;margin-left:590.35pt;margin-top:551.55pt;z-index:-167558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50" o:title=""/>
          </v:shape>
        </w:pict>
      </w:r>
      <w:r>
        <w:rPr>
          <w:rFonts w:ascii="Arial" w:hAnsi="Arial" w:fareast="Arial" w:cs="Arial"/>
          <w:noProof w:val="on"/>
          <w:color w:val="000000"/>
          <w:sz w:val="14"/>
          <w:szCs w:val="14"/>
        </w:rPr>
        <w:pict>
          <v:shape xmlns:v="urn:schemas-microsoft-com:vml" id="_x00005350" style="position:absolute;margin-left:538.2pt;margin-top:551.55pt;z-index:-167558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51" o:title=""/>
          </v:shape>
        </w:pict>
      </w:r>
      <w:r>
        <w:rPr>
          <w:rFonts w:ascii="Arial" w:hAnsi="Arial" w:fareast="Arial" w:cs="Arial"/>
          <w:noProof w:val="on"/>
          <w:color w:val="000000"/>
          <w:sz w:val="14"/>
          <w:szCs w:val="14"/>
        </w:rPr>
        <w:pict>
          <v:shape xmlns:v="urn:schemas-microsoft-com:vml" id="_x00005351" style="position:absolute;margin-left:536.7pt;margin-top:551.55pt;z-index:-167558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52" o:title=""/>
          </v:shape>
        </w:pict>
      </w:r>
      <w:r>
        <w:rPr>
          <w:rFonts w:ascii="Arial" w:hAnsi="Arial" w:fareast="Arial" w:cs="Arial"/>
          <w:noProof w:val="on"/>
          <w:color w:val="000000"/>
          <w:sz w:val="14"/>
          <w:szCs w:val="14"/>
        </w:rPr>
        <w:pict>
          <v:shape xmlns:v="urn:schemas-microsoft-com:vml" id="_x00005352" style="position:absolute;margin-left:484.55pt;margin-top:551.55pt;z-index:-167558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53" o:title=""/>
          </v:shape>
        </w:pict>
      </w:r>
      <w:r>
        <w:rPr>
          <w:rFonts w:ascii="Arial" w:hAnsi="Arial" w:fareast="Arial" w:cs="Arial"/>
          <w:noProof w:val="on"/>
          <w:color w:val="000000"/>
          <w:sz w:val="14"/>
          <w:szCs w:val="14"/>
        </w:rPr>
        <w:pict>
          <v:shape xmlns:v="urn:schemas-microsoft-com:vml" id="_x00005353" style="position:absolute;margin-left:483.05pt;margin-top:551.55pt;z-index:-167558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54" o:title=""/>
          </v:shape>
        </w:pict>
      </w:r>
      <w:r>
        <w:rPr>
          <w:rFonts w:ascii="Arial" w:hAnsi="Arial" w:fareast="Arial" w:cs="Arial"/>
          <w:noProof w:val="on"/>
          <w:color w:val="000000"/>
          <w:sz w:val="14"/>
          <w:szCs w:val="14"/>
        </w:rPr>
        <w:pict>
          <v:shape xmlns:v="urn:schemas-microsoft-com:vml" id="_x00005354" style="position:absolute;margin-left:427.2pt;margin-top:551.55pt;z-index:-1675579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55" o:title=""/>
          </v:shape>
        </w:pict>
      </w:r>
      <w:r>
        <w:rPr>
          <w:rFonts w:ascii="Arial" w:hAnsi="Arial" w:fareast="Arial" w:cs="Arial"/>
          <w:noProof w:val="on"/>
          <w:color w:val="000000"/>
          <w:sz w:val="14"/>
          <w:szCs w:val="14"/>
        </w:rPr>
        <w:pict>
          <v:shape xmlns:v="urn:schemas-microsoft-com:vml" id="_x00005355" style="position:absolute;margin-left:425.7pt;margin-top:551.55pt;z-index:-16755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56" o:title=""/>
          </v:shape>
        </w:pict>
      </w:r>
      <w:r>
        <w:rPr>
          <w:rFonts w:ascii="Arial" w:hAnsi="Arial" w:fareast="Arial" w:cs="Arial"/>
          <w:noProof w:val="on"/>
          <w:color w:val="000000"/>
          <w:sz w:val="14"/>
          <w:szCs w:val="14"/>
        </w:rPr>
        <w:pict>
          <v:shape xmlns:v="urn:schemas-microsoft-com:vml" id="_x00005356" style="position:absolute;margin-left:372.8pt;margin-top:551.55pt;z-index:-1675578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357" o:title=""/>
          </v:shape>
        </w:pict>
      </w:r>
      <w:r>
        <w:rPr>
          <w:rFonts w:ascii="Arial" w:hAnsi="Arial" w:fareast="Arial" w:cs="Arial"/>
          <w:noProof w:val="on"/>
          <w:color w:val="000000"/>
          <w:sz w:val="14"/>
          <w:szCs w:val="14"/>
        </w:rPr>
        <w:pict>
          <v:shape xmlns:v="urn:schemas-microsoft-com:vml" id="_x00005357" style="position:absolute;margin-left:364.6pt;margin-top:551.55pt;z-index:-167557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58" o:title=""/>
          </v:shape>
        </w:pict>
      </w:r>
      <w:r>
        <w:rPr>
          <w:rFonts w:ascii="Arial" w:hAnsi="Arial" w:fareast="Arial" w:cs="Arial"/>
          <w:noProof w:val="on"/>
          <w:color w:val="000000"/>
          <w:sz w:val="14"/>
          <w:szCs w:val="14"/>
        </w:rPr>
        <w:pict>
          <v:shape xmlns:v="urn:schemas-microsoft-com:vml" id="_x00005358" style="position:absolute;margin-left:317.65pt;margin-top:551.55pt;z-index:-1675578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359" o:title=""/>
          </v:shape>
        </w:pict>
      </w:r>
      <w:r>
        <w:rPr>
          <w:rFonts w:ascii="Arial" w:hAnsi="Arial" w:fareast="Arial" w:cs="Arial"/>
          <w:noProof w:val="on"/>
          <w:color w:val="000000"/>
          <w:sz w:val="14"/>
          <w:szCs w:val="14"/>
        </w:rPr>
        <w:pict>
          <v:shape xmlns:v="urn:schemas-microsoft-com:vml" id="_x00005359" style="position:absolute;margin-left:281.15pt;margin-top:551.55pt;z-index:-1675577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60" o:title=""/>
          </v:shape>
        </w:pict>
      </w:r>
      <w:r>
        <w:rPr>
          <w:rFonts w:ascii="Arial" w:hAnsi="Arial" w:fareast="Arial" w:cs="Arial"/>
          <w:noProof w:val="on"/>
          <w:color w:val="000000"/>
          <w:sz w:val="14"/>
          <w:szCs w:val="14"/>
        </w:rPr>
        <w:pict>
          <v:shape xmlns:v="urn:schemas-microsoft-com:vml" id="_x00005360" style="position:absolute;margin-left:229pt;margin-top:551.55pt;z-index:-167557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61" o:title=""/>
          </v:shape>
        </w:pict>
      </w:r>
      <w:r>
        <w:rPr>
          <w:rFonts w:ascii="Arial" w:hAnsi="Arial" w:fareast="Arial" w:cs="Arial"/>
          <w:noProof w:val="on"/>
          <w:color w:val="000000"/>
          <w:sz w:val="14"/>
          <w:szCs w:val="14"/>
        </w:rPr>
        <w:pict>
          <v:shape xmlns:v="urn:schemas-microsoft-com:vml" id="_x00005361" style="position:absolute;margin-left:174.6pt;margin-top:551.55pt;z-index:-1675576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62" o:title=""/>
          </v:shape>
        </w:pict>
      </w:r>
      <w:r>
        <w:rPr>
          <w:rFonts w:ascii="Arial" w:hAnsi="Arial" w:fareast="Arial" w:cs="Arial"/>
          <w:noProof w:val="on"/>
          <w:color w:val="000000"/>
          <w:sz w:val="14"/>
          <w:szCs w:val="14"/>
        </w:rPr>
        <w:pict>
          <v:shape xmlns:v="urn:schemas-microsoft-com:vml" id="_x00005362" style="position:absolute;margin-left:126.95pt;margin-top:551.55pt;z-index:-1675576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63" o:title=""/>
          </v:shape>
        </w:pict>
      </w:r>
      <w:r>
        <w:rPr>
          <w:rFonts w:ascii="Arial" w:hAnsi="Arial" w:fareast="Arial" w:cs="Arial"/>
          <w:noProof w:val="on"/>
          <w:color w:val="000000"/>
          <w:sz w:val="14"/>
          <w:szCs w:val="14"/>
        </w:rPr>
        <w:pict>
          <v:shape xmlns:v="urn:schemas-microsoft-com:vml" id="_x00005363" style="position:absolute;margin-left:76.3pt;margin-top:551.55pt;z-index:-167557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364" o:title=""/>
          </v:shape>
        </w:pict>
      </w:r>
      <w:r>
        <w:rPr>
          <w:rFonts w:ascii="Arial" w:hAnsi="Arial" w:fareast="Arial" w:cs="Arial"/>
          <w:noProof w:val="on"/>
          <w:color w:val="000000"/>
          <w:sz w:val="14"/>
          <w:szCs w:val="14"/>
        </w:rPr>
        <w:pict>
          <v:shape xmlns:v="urn:schemas-microsoft-com:vml" id="_x00005364" style="position:absolute;margin-left:597.05pt;margin-top:517.3pt;z-index:-16755756;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365" o:title=""/>
          </v:shape>
        </w:pict>
      </w:r>
      <w:r>
        <w:rPr>
          <w:rFonts w:ascii="Arial" w:hAnsi="Arial" w:fareast="Arial" w:cs="Arial"/>
          <w:noProof w:val="on"/>
          <w:color w:val="000000"/>
          <w:sz w:val="14"/>
          <w:szCs w:val="14"/>
        </w:rPr>
        <w:pict>
          <v:shape xmlns:v="urn:schemas-microsoft-com:vml" id="_x00005365" style="position:absolute;margin-left:590.35pt;margin-top:517.3pt;z-index:-167557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66" o:title=""/>
          </v:shape>
        </w:pict>
      </w:r>
      <w:r>
        <w:rPr>
          <w:rFonts w:ascii="Arial" w:hAnsi="Arial" w:fareast="Arial" w:cs="Arial"/>
          <w:noProof w:val="on"/>
          <w:color w:val="000000"/>
          <w:sz w:val="14"/>
          <w:szCs w:val="14"/>
        </w:rPr>
        <w:pict>
          <v:shape xmlns:v="urn:schemas-microsoft-com:vml" id="_x00005366" style="position:absolute;margin-left:590.35pt;margin-top:534.4pt;z-index:-167557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67" o:title=""/>
          </v:shape>
        </w:pict>
      </w:r>
      <w:r>
        <w:rPr>
          <w:rFonts w:ascii="Arial" w:hAnsi="Arial" w:fareast="Arial" w:cs="Arial"/>
          <w:noProof w:val="on"/>
          <w:color w:val="000000"/>
          <w:sz w:val="14"/>
          <w:szCs w:val="14"/>
        </w:rPr>
        <w:pict>
          <v:shape xmlns:v="urn:schemas-microsoft-com:vml" id="_x00005367" style="position:absolute;margin-left:538.2pt;margin-top:534.4pt;z-index:-1675574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68" o:title=""/>
          </v:shape>
        </w:pict>
      </w:r>
      <w:r>
        <w:rPr>
          <w:rFonts w:ascii="Arial" w:hAnsi="Arial" w:fareast="Arial" w:cs="Arial"/>
          <w:noProof w:val="on"/>
          <w:color w:val="000000"/>
          <w:sz w:val="14"/>
          <w:szCs w:val="14"/>
        </w:rPr>
        <w:pict>
          <v:shape xmlns:v="urn:schemas-microsoft-com:vml" id="_x00005368" style="position:absolute;margin-left:536.7pt;margin-top:517.3pt;z-index:-167557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69" o:title=""/>
          </v:shape>
        </w:pict>
      </w:r>
      <w:r>
        <w:rPr>
          <w:rFonts w:ascii="Arial" w:hAnsi="Arial" w:fareast="Arial" w:cs="Arial"/>
          <w:noProof w:val="on"/>
          <w:color w:val="000000"/>
          <w:sz w:val="14"/>
          <w:szCs w:val="14"/>
        </w:rPr>
        <w:pict>
          <v:shape xmlns:v="urn:schemas-microsoft-com:vml" id="_x00005369" style="position:absolute;margin-left:536.7pt;margin-top:534.4pt;z-index:-167557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70" o:title=""/>
          </v:shape>
        </w:pict>
      </w:r>
      <w:r>
        <w:rPr>
          <w:rFonts w:ascii="Arial" w:hAnsi="Arial" w:fareast="Arial" w:cs="Arial"/>
          <w:noProof w:val="on"/>
          <w:color w:val="000000"/>
          <w:sz w:val="14"/>
          <w:szCs w:val="14"/>
        </w:rPr>
        <w:pict>
          <v:shape xmlns:v="urn:schemas-microsoft-com:vml" id="_x00005370" style="position:absolute;margin-left:484.55pt;margin-top:534.4pt;z-index:-167557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71" o:title=""/>
          </v:shape>
        </w:pict>
      </w:r>
      <w:r>
        <w:rPr>
          <w:rFonts w:ascii="Arial" w:hAnsi="Arial" w:fareast="Arial" w:cs="Arial"/>
          <w:noProof w:val="on"/>
          <w:color w:val="000000"/>
          <w:sz w:val="14"/>
          <w:szCs w:val="14"/>
        </w:rPr>
        <w:pict>
          <v:shape xmlns:v="urn:schemas-microsoft-com:vml" id="_x00005371" style="position:absolute;margin-left:483.05pt;margin-top:517.3pt;z-index:-167557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72" o:title=""/>
          </v:shape>
        </w:pict>
      </w:r>
      <w:r>
        <w:rPr>
          <w:rFonts w:ascii="Arial" w:hAnsi="Arial" w:fareast="Arial" w:cs="Arial"/>
          <w:noProof w:val="on"/>
          <w:color w:val="000000"/>
          <w:sz w:val="14"/>
          <w:szCs w:val="14"/>
        </w:rPr>
        <w:pict>
          <v:shape xmlns:v="urn:schemas-microsoft-com:vml" id="_x00005372" style="position:absolute;margin-left:483.05pt;margin-top:534.4pt;z-index:-167557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73" o:title=""/>
          </v:shape>
        </w:pict>
      </w:r>
      <w:r>
        <w:rPr>
          <w:rFonts w:ascii="Arial" w:hAnsi="Arial" w:fareast="Arial" w:cs="Arial"/>
          <w:noProof w:val="on"/>
          <w:color w:val="000000"/>
          <w:sz w:val="14"/>
          <w:szCs w:val="14"/>
        </w:rPr>
        <w:pict>
          <v:shape xmlns:v="urn:schemas-microsoft-com:vml" id="_x00005373" style="position:absolute;margin-left:427.2pt;margin-top:534.4pt;z-index:-1675572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74" o:title=""/>
          </v:shape>
        </w:pict>
      </w:r>
      <w:r>
        <w:rPr>
          <w:rFonts w:ascii="Arial" w:hAnsi="Arial" w:fareast="Arial" w:cs="Arial"/>
          <w:noProof w:val="on"/>
          <w:color w:val="000000"/>
          <w:sz w:val="14"/>
          <w:szCs w:val="14"/>
        </w:rPr>
        <w:pict>
          <v:shape xmlns:v="urn:schemas-microsoft-com:vml" id="_x00005374" style="position:absolute;margin-left:425.7pt;margin-top:517.3pt;z-index:-167557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75" o:title=""/>
          </v:shape>
        </w:pict>
      </w:r>
      <w:r>
        <w:rPr>
          <w:rFonts w:ascii="Arial" w:hAnsi="Arial" w:fareast="Arial" w:cs="Arial"/>
          <w:noProof w:val="on"/>
          <w:color w:val="000000"/>
          <w:sz w:val="14"/>
          <w:szCs w:val="14"/>
        </w:rPr>
        <w:pict>
          <v:shape xmlns:v="urn:schemas-microsoft-com:vml" id="_x00005375" style="position:absolute;margin-left:425.7pt;margin-top:534.4pt;z-index:-167557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76" o:title=""/>
          </v:shape>
        </w:pict>
      </w:r>
      <w:r>
        <w:rPr>
          <w:rFonts w:ascii="Arial" w:hAnsi="Arial" w:fareast="Arial" w:cs="Arial"/>
          <w:noProof w:val="on"/>
          <w:color w:val="000000"/>
          <w:sz w:val="14"/>
          <w:szCs w:val="14"/>
        </w:rPr>
        <w:pict>
          <v:shape xmlns:v="urn:schemas-microsoft-com:vml" id="_x00005376" style="position:absolute;margin-left:372.8pt;margin-top:534.4pt;z-index:-1675570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377" o:title=""/>
          </v:shape>
        </w:pict>
      </w:r>
      <w:r>
        <w:rPr>
          <w:rFonts w:ascii="Arial" w:hAnsi="Arial" w:fareast="Arial" w:cs="Arial"/>
          <w:noProof w:val="on"/>
          <w:color w:val="000000"/>
          <w:sz w:val="14"/>
          <w:szCs w:val="14"/>
        </w:rPr>
        <w:pict>
          <v:shape xmlns:v="urn:schemas-microsoft-com:vml" id="_x00005377" style="position:absolute;margin-left:364.6pt;margin-top:534.4pt;z-index:-167557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78" o:title=""/>
          </v:shape>
        </w:pict>
      </w:r>
      <w:r>
        <w:rPr>
          <w:rFonts w:ascii="Arial" w:hAnsi="Arial" w:fareast="Arial" w:cs="Arial"/>
          <w:noProof w:val="on"/>
          <w:color w:val="000000"/>
          <w:sz w:val="14"/>
          <w:szCs w:val="14"/>
        </w:rPr>
        <w:pict>
          <v:shape xmlns:v="urn:schemas-microsoft-com:vml" id="_x00005378" style="position:absolute;margin-left:317.65pt;margin-top:534.4pt;z-index:-1675570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379" o:title=""/>
          </v:shape>
        </w:pict>
      </w:r>
      <w:r>
        <w:rPr>
          <w:rFonts w:ascii="Arial" w:hAnsi="Arial" w:fareast="Arial" w:cs="Arial"/>
          <w:noProof w:val="on"/>
          <w:color w:val="000000"/>
          <w:sz w:val="14"/>
          <w:szCs w:val="14"/>
        </w:rPr>
        <w:pict>
          <v:shape xmlns:v="urn:schemas-microsoft-com:vml" id="_x00005379" style="position:absolute;margin-left:281.15pt;margin-top:517.3pt;z-index:-1675569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80" o:title=""/>
          </v:shape>
        </w:pict>
      </w:r>
      <w:r>
        <w:rPr>
          <w:rFonts w:ascii="Arial" w:hAnsi="Arial" w:fareast="Arial" w:cs="Arial"/>
          <w:noProof w:val="on"/>
          <w:color w:val="000000"/>
          <w:sz w:val="14"/>
          <w:szCs w:val="14"/>
        </w:rPr>
        <w:pict>
          <v:shape xmlns:v="urn:schemas-microsoft-com:vml" id="_x00005380" style="position:absolute;margin-left:281.15pt;margin-top:534.4pt;z-index:-1675569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81" o:title=""/>
          </v:shape>
        </w:pict>
      </w:r>
      <w:r>
        <w:rPr>
          <w:rFonts w:ascii="Arial" w:hAnsi="Arial" w:fareast="Arial" w:cs="Arial"/>
          <w:noProof w:val="on"/>
          <w:color w:val="000000"/>
          <w:sz w:val="14"/>
          <w:szCs w:val="14"/>
        </w:rPr>
        <w:pict>
          <v:shape xmlns:v="urn:schemas-microsoft-com:vml" id="_x00005381" style="position:absolute;margin-left:229pt;margin-top:534.4pt;z-index:-1675568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82" o:title=""/>
          </v:shape>
        </w:pict>
      </w:r>
      <w:r>
        <w:rPr>
          <w:rFonts w:ascii="Arial" w:hAnsi="Arial" w:fareast="Arial" w:cs="Arial"/>
          <w:noProof w:val="on"/>
          <w:color w:val="000000"/>
          <w:sz w:val="14"/>
          <w:szCs w:val="14"/>
        </w:rPr>
        <w:pict>
          <v:shape xmlns:v="urn:schemas-microsoft-com:vml" id="_x00005382" style="position:absolute;margin-left:174.6pt;margin-top:534.4pt;z-index:-1675568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83" o:title=""/>
          </v:shape>
        </w:pict>
      </w:r>
      <w:r>
        <w:rPr>
          <w:rFonts w:ascii="Arial" w:hAnsi="Arial" w:fareast="Arial" w:cs="Arial"/>
          <w:noProof w:val="on"/>
          <w:color w:val="000000"/>
          <w:sz w:val="14"/>
          <w:szCs w:val="14"/>
        </w:rPr>
        <w:pict>
          <v:shape xmlns:v="urn:schemas-microsoft-com:vml" id="_x00005383" style="position:absolute;margin-left:126.95pt;margin-top:517.3pt;z-index:-167556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84" o:title=""/>
          </v:shape>
        </w:pict>
      </w:r>
      <w:r>
        <w:rPr>
          <w:rFonts w:ascii="Arial" w:hAnsi="Arial" w:fareast="Arial" w:cs="Arial"/>
          <w:noProof w:val="on"/>
          <w:color w:val="000000"/>
          <w:sz w:val="14"/>
          <w:szCs w:val="14"/>
        </w:rPr>
        <w:pict>
          <v:shape xmlns:v="urn:schemas-microsoft-com:vml" id="_x00005384" style="position:absolute;margin-left:126.95pt;margin-top:534.4pt;z-index:-167556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85" o:title=""/>
          </v:shape>
        </w:pict>
      </w:r>
      <w:r>
        <w:rPr>
          <w:rFonts w:ascii="Arial" w:hAnsi="Arial" w:fareast="Arial" w:cs="Arial"/>
          <w:noProof w:val="on"/>
          <w:color w:val="000000"/>
          <w:sz w:val="14"/>
          <w:szCs w:val="14"/>
        </w:rPr>
        <w:pict>
          <v:shape xmlns:v="urn:schemas-microsoft-com:vml" id="_x00005385" style="position:absolute;margin-left:76.3pt;margin-top:534.4pt;z-index:-167556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386" o:title=""/>
          </v:shape>
        </w:pict>
      </w:r>
      <w:r>
        <w:rPr>
          <w:rFonts w:ascii="Arial" w:hAnsi="Arial" w:fareast="Arial" w:cs="Arial"/>
          <w:noProof w:val="on"/>
          <w:color w:val="000000"/>
          <w:sz w:val="14"/>
          <w:szCs w:val="14"/>
        </w:rPr>
        <w:pict>
          <v:shape xmlns:v="urn:schemas-microsoft-com:vml" id="_x00005386" style="position:absolute;margin-left:597.05pt;margin-top:505.35pt;z-index:-16755668;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387" o:title=""/>
          </v:shape>
        </w:pict>
      </w:r>
      <w:r>
        <w:rPr>
          <w:rFonts w:ascii="Arial" w:hAnsi="Arial" w:fareast="Arial" w:cs="Arial"/>
          <w:noProof w:val="on"/>
          <w:color w:val="000000"/>
          <w:sz w:val="14"/>
          <w:szCs w:val="14"/>
        </w:rPr>
        <w:pict>
          <v:shape xmlns:v="urn:schemas-microsoft-com:vml" id="_x00005387" style="position:absolute;margin-left:538.2pt;margin-top:517.3pt;z-index:-1675566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88" o:title=""/>
          </v:shape>
        </w:pict>
      </w:r>
      <w:r>
        <w:rPr>
          <w:rFonts w:ascii="Arial" w:hAnsi="Arial" w:fareast="Arial" w:cs="Arial"/>
          <w:noProof w:val="on"/>
          <w:color w:val="000000"/>
          <w:sz w:val="14"/>
          <w:szCs w:val="14"/>
        </w:rPr>
        <w:pict>
          <v:shape xmlns:v="urn:schemas-microsoft-com:vml" id="_x00005388" style="position:absolute;margin-left:484.55pt;margin-top:517.3pt;z-index:-1675566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89" o:title=""/>
          </v:shape>
        </w:pict>
      </w:r>
      <w:r>
        <w:rPr>
          <w:rFonts w:ascii="Arial" w:hAnsi="Arial" w:fareast="Arial" w:cs="Arial"/>
          <w:noProof w:val="on"/>
          <w:color w:val="000000"/>
          <w:sz w:val="14"/>
          <w:szCs w:val="14"/>
        </w:rPr>
        <w:pict>
          <v:shape xmlns:v="urn:schemas-microsoft-com:vml" id="_x00005389" style="position:absolute;margin-left:427.2pt;margin-top:517.3pt;z-index:-1675565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390" o:title=""/>
          </v:shape>
        </w:pict>
      </w:r>
      <w:r>
        <w:rPr>
          <w:rFonts w:ascii="Arial" w:hAnsi="Arial" w:fareast="Arial" w:cs="Arial"/>
          <w:noProof w:val="on"/>
          <w:color w:val="000000"/>
          <w:sz w:val="14"/>
          <w:szCs w:val="14"/>
        </w:rPr>
        <w:pict>
          <v:shape xmlns:v="urn:schemas-microsoft-com:vml" id="_x00005390" style="position:absolute;margin-left:372.8pt;margin-top:517.3pt;z-index:-1675565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91" o:title=""/>
          </v:shape>
        </w:pict>
      </w:r>
      <w:r>
        <w:rPr>
          <w:rFonts w:ascii="Arial" w:hAnsi="Arial" w:fareast="Arial" w:cs="Arial"/>
          <w:noProof w:val="on"/>
          <w:color w:val="000000"/>
          <w:sz w:val="14"/>
          <w:szCs w:val="14"/>
        </w:rPr>
        <w:pict>
          <v:shape xmlns:v="urn:schemas-microsoft-com:vml" id="_x00005391" style="position:absolute;margin-left:364.6pt;margin-top:517.3pt;z-index:-167556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92" o:title=""/>
          </v:shape>
        </w:pict>
      </w:r>
      <w:r>
        <w:rPr>
          <w:rFonts w:ascii="Arial" w:hAnsi="Arial" w:fareast="Arial" w:cs="Arial"/>
          <w:noProof w:val="on"/>
          <w:color w:val="000000"/>
          <w:sz w:val="14"/>
          <w:szCs w:val="14"/>
        </w:rPr>
        <w:pict>
          <v:shape xmlns:v="urn:schemas-microsoft-com:vml" id="_x00005392" style="position:absolute;margin-left:317.65pt;margin-top:517.3pt;z-index:-1675564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393" o:title=""/>
          </v:shape>
        </w:pict>
      </w:r>
      <w:r>
        <w:rPr>
          <w:rFonts w:ascii="Arial" w:hAnsi="Arial" w:fareast="Arial" w:cs="Arial"/>
          <w:noProof w:val="on"/>
          <w:color w:val="000000"/>
          <w:sz w:val="14"/>
          <w:szCs w:val="14"/>
        </w:rPr>
        <w:pict>
          <v:shape xmlns:v="urn:schemas-microsoft-com:vml" id="_x00005393" style="position:absolute;margin-left:316.2pt;margin-top:517.3pt;z-index:-167556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94" o:title=""/>
          </v:shape>
        </w:pict>
      </w:r>
      <w:r>
        <w:rPr>
          <w:rFonts w:ascii="Arial" w:hAnsi="Arial" w:fareast="Arial" w:cs="Arial"/>
          <w:noProof w:val="on"/>
          <w:color w:val="000000"/>
          <w:sz w:val="14"/>
          <w:szCs w:val="14"/>
        </w:rPr>
        <w:pict>
          <v:shape xmlns:v="urn:schemas-microsoft-com:vml" id="_x00005394" style="position:absolute;margin-left:281.15pt;margin-top:517.3pt;z-index:-1675563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395" o:title=""/>
          </v:shape>
        </w:pict>
      </w:r>
      <w:r>
        <w:rPr>
          <w:rFonts w:ascii="Arial" w:hAnsi="Arial" w:fareast="Arial" w:cs="Arial"/>
          <w:noProof w:val="on"/>
          <w:color w:val="000000"/>
          <w:sz w:val="14"/>
          <w:szCs w:val="14"/>
        </w:rPr>
        <w:pict>
          <v:shape xmlns:v="urn:schemas-microsoft-com:vml" id="_x00005395" style="position:absolute;margin-left:229pt;margin-top:517.3pt;z-index:-167556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96" o:title=""/>
          </v:shape>
        </w:pict>
      </w:r>
      <w:r>
        <w:rPr>
          <w:rFonts w:ascii="Arial" w:hAnsi="Arial" w:fareast="Arial" w:cs="Arial"/>
          <w:noProof w:val="on"/>
          <w:color w:val="000000"/>
          <w:sz w:val="14"/>
          <w:szCs w:val="14"/>
        </w:rPr>
        <w:pict>
          <v:shape xmlns:v="urn:schemas-microsoft-com:vml" id="_x00005396" style="position:absolute;margin-left:174.6pt;margin-top:517.3pt;z-index:-1675562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397" o:title=""/>
          </v:shape>
        </w:pict>
      </w:r>
      <w:r>
        <w:rPr>
          <w:rFonts w:ascii="Arial" w:hAnsi="Arial" w:fareast="Arial" w:cs="Arial"/>
          <w:noProof w:val="on"/>
          <w:color w:val="000000"/>
          <w:sz w:val="14"/>
          <w:szCs w:val="14"/>
        </w:rPr>
        <w:pict>
          <v:shape xmlns:v="urn:schemas-microsoft-com:vml" id="_x00005397" style="position:absolute;margin-left:173.15pt;margin-top:517.3pt;z-index:-167556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98" o:title=""/>
          </v:shape>
        </w:pict>
      </w:r>
      <w:r>
        <w:rPr>
          <w:rFonts w:ascii="Arial" w:hAnsi="Arial" w:fareast="Arial" w:cs="Arial"/>
          <w:noProof w:val="on"/>
          <w:color w:val="000000"/>
          <w:sz w:val="14"/>
          <w:szCs w:val="14"/>
        </w:rPr>
        <w:pict>
          <v:shape xmlns:v="urn:schemas-microsoft-com:vml" id="_x00005398" style="position:absolute;margin-left:126.95pt;margin-top:517.3pt;z-index:-1675562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399" o:title=""/>
          </v:shape>
        </w:pict>
      </w:r>
      <w:r>
        <w:rPr>
          <w:rFonts w:ascii="Arial" w:hAnsi="Arial" w:fareast="Arial" w:cs="Arial"/>
          <w:noProof w:val="on"/>
          <w:color w:val="000000"/>
          <w:sz w:val="14"/>
          <w:szCs w:val="14"/>
        </w:rPr>
        <w:pict>
          <v:shape xmlns:v="urn:schemas-microsoft-com:vml" id="_x00005399" style="position:absolute;margin-left:76.3pt;margin-top:517.3pt;z-index:-167556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00" o:title=""/>
          </v:shape>
        </w:pict>
      </w:r>
      <w:r>
        <w:rPr>
          <w:rFonts w:ascii="Arial" w:hAnsi="Arial" w:fareast="Arial" w:cs="Arial"/>
          <w:noProof w:val="on"/>
          <w:color w:val="000000"/>
          <w:sz w:val="14"/>
          <w:szCs w:val="14"/>
        </w:rPr>
        <w:pict>
          <v:shape xmlns:v="urn:schemas-microsoft-com:vml" id="_x00005400" style="position:absolute;margin-left:597.05pt;margin-top:493.45pt;z-index:-16755612;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401" o:title=""/>
          </v:shape>
        </w:pict>
      </w:r>
      <w:r>
        <w:rPr>
          <w:rFonts w:ascii="Arial" w:hAnsi="Arial" w:fareast="Arial" w:cs="Arial"/>
          <w:noProof w:val="on"/>
          <w:color w:val="000000"/>
          <w:sz w:val="14"/>
          <w:szCs w:val="14"/>
        </w:rPr>
        <w:pict>
          <v:shape xmlns:v="urn:schemas-microsoft-com:vml" id="_x00005401" style="position:absolute;margin-left:538.2pt;margin-top:505.35pt;z-index:-1675560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02" o:title=""/>
          </v:shape>
        </w:pict>
      </w:r>
      <w:r>
        <w:rPr>
          <w:rFonts w:ascii="Arial" w:hAnsi="Arial" w:fareast="Arial" w:cs="Arial"/>
          <w:noProof w:val="on"/>
          <w:color w:val="000000"/>
          <w:sz w:val="14"/>
          <w:szCs w:val="14"/>
        </w:rPr>
        <w:pict>
          <v:shape xmlns:v="urn:schemas-microsoft-com:vml" id="_x00005402" style="position:absolute;margin-left:484.55pt;margin-top:505.35pt;z-index:-1675560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03" o:title=""/>
          </v:shape>
        </w:pict>
      </w:r>
      <w:r>
        <w:rPr>
          <w:rFonts w:ascii="Arial" w:hAnsi="Arial" w:fareast="Arial" w:cs="Arial"/>
          <w:noProof w:val="on"/>
          <w:color w:val="000000"/>
          <w:sz w:val="14"/>
          <w:szCs w:val="14"/>
        </w:rPr>
        <w:pict>
          <v:shape xmlns:v="urn:schemas-microsoft-com:vml" id="_x00005403" style="position:absolute;margin-left:427.2pt;margin-top:493.45pt;z-index:-1675560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404" o:title=""/>
          </v:shape>
        </w:pict>
      </w:r>
      <w:r>
        <w:rPr>
          <w:rFonts w:ascii="Arial" w:hAnsi="Arial" w:fareast="Arial" w:cs="Arial"/>
          <w:noProof w:val="on"/>
          <w:color w:val="000000"/>
          <w:sz w:val="14"/>
          <w:szCs w:val="14"/>
        </w:rPr>
        <w:pict>
          <v:shape xmlns:v="urn:schemas-microsoft-com:vml" id="_x00005404" style="position:absolute;margin-left:427.2pt;margin-top:505.35pt;z-index:-1675559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405" o:title=""/>
          </v:shape>
        </w:pict>
      </w:r>
      <w:r>
        <w:rPr>
          <w:rFonts w:ascii="Arial" w:hAnsi="Arial" w:fareast="Arial" w:cs="Arial"/>
          <w:noProof w:val="on"/>
          <w:color w:val="000000"/>
          <w:sz w:val="14"/>
          <w:szCs w:val="14"/>
        </w:rPr>
        <w:pict>
          <v:shape xmlns:v="urn:schemas-microsoft-com:vml" id="_x00005405" style="position:absolute;margin-left:372.8pt;margin-top:505.35pt;z-index:-1675559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06" o:title=""/>
          </v:shape>
        </w:pict>
      </w:r>
      <w:r>
        <w:rPr>
          <w:rFonts w:ascii="Arial" w:hAnsi="Arial" w:fareast="Arial" w:cs="Arial"/>
          <w:noProof w:val="on"/>
          <w:color w:val="000000"/>
          <w:sz w:val="14"/>
          <w:szCs w:val="14"/>
        </w:rPr>
        <w:pict>
          <v:shape xmlns:v="urn:schemas-microsoft-com:vml" id="_x00005406" style="position:absolute;margin-left:364.6pt;margin-top:505.35pt;z-index:-167555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07" o:title=""/>
          </v:shape>
        </w:pict>
      </w:r>
      <w:r>
        <w:rPr>
          <w:rFonts w:ascii="Arial" w:hAnsi="Arial" w:fareast="Arial" w:cs="Arial"/>
          <w:noProof w:val="on"/>
          <w:color w:val="000000"/>
          <w:sz w:val="14"/>
          <w:szCs w:val="14"/>
        </w:rPr>
        <w:pict>
          <v:shape xmlns:v="urn:schemas-microsoft-com:vml" id="_x00005407" style="position:absolute;margin-left:317.65pt;margin-top:505.35pt;z-index:-1675558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408" o:title=""/>
          </v:shape>
        </w:pict>
      </w:r>
      <w:r>
        <w:rPr>
          <w:rFonts w:ascii="Arial" w:hAnsi="Arial" w:fareast="Arial" w:cs="Arial"/>
          <w:noProof w:val="on"/>
          <w:color w:val="000000"/>
          <w:sz w:val="14"/>
          <w:szCs w:val="14"/>
        </w:rPr>
        <w:pict>
          <v:shape xmlns:v="urn:schemas-microsoft-com:vml" id="_x00005408" style="position:absolute;margin-left:316.2pt;margin-top:493.45pt;z-index:-167555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09" o:title=""/>
          </v:shape>
        </w:pict>
      </w:r>
      <w:r>
        <w:rPr>
          <w:rFonts w:ascii="Arial" w:hAnsi="Arial" w:fareast="Arial" w:cs="Arial"/>
          <w:noProof w:val="on"/>
          <w:color w:val="000000"/>
          <w:sz w:val="14"/>
          <w:szCs w:val="14"/>
        </w:rPr>
        <w:pict>
          <v:shape xmlns:v="urn:schemas-microsoft-com:vml" id="_x00005409" style="position:absolute;margin-left:316.2pt;margin-top:505.35pt;z-index:-167555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10" o:title=""/>
          </v:shape>
        </w:pict>
      </w:r>
      <w:r>
        <w:rPr>
          <w:rFonts w:ascii="Arial" w:hAnsi="Arial" w:fareast="Arial" w:cs="Arial"/>
          <w:noProof w:val="on"/>
          <w:color w:val="000000"/>
          <w:sz w:val="14"/>
          <w:szCs w:val="14"/>
        </w:rPr>
        <w:pict>
          <v:shape xmlns:v="urn:schemas-microsoft-com:vml" id="_x00005410" style="position:absolute;margin-left:281.15pt;margin-top:505.35pt;z-index:-1675557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411" o:title=""/>
          </v:shape>
        </w:pict>
      </w:r>
      <w:r>
        <w:rPr>
          <w:rFonts w:ascii="Arial" w:hAnsi="Arial" w:fareast="Arial" w:cs="Arial"/>
          <w:noProof w:val="on"/>
          <w:color w:val="000000"/>
          <w:sz w:val="14"/>
          <w:szCs w:val="14"/>
        </w:rPr>
        <w:pict>
          <v:shape xmlns:v="urn:schemas-microsoft-com:vml" id="_x00005411" style="position:absolute;margin-left:229pt;margin-top:505.35pt;z-index:-167555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12" o:title=""/>
          </v:shape>
        </w:pict>
      </w:r>
      <w:r>
        <w:rPr>
          <w:rFonts w:ascii="Arial" w:hAnsi="Arial" w:fareast="Arial" w:cs="Arial"/>
          <w:noProof w:val="on"/>
          <w:color w:val="000000"/>
          <w:sz w:val="14"/>
          <w:szCs w:val="14"/>
        </w:rPr>
        <w:pict>
          <v:shape xmlns:v="urn:schemas-microsoft-com:vml" id="_x00005412" style="position:absolute;margin-left:174.6pt;margin-top:505.35pt;z-index:-1675556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13" o:title=""/>
          </v:shape>
        </w:pict>
      </w:r>
      <w:r>
        <w:rPr>
          <w:rFonts w:ascii="Arial" w:hAnsi="Arial" w:fareast="Arial" w:cs="Arial"/>
          <w:noProof w:val="on"/>
          <w:color w:val="000000"/>
          <w:sz w:val="14"/>
          <w:szCs w:val="14"/>
        </w:rPr>
        <w:pict>
          <v:shape xmlns:v="urn:schemas-microsoft-com:vml" id="_x00005413" style="position:absolute;margin-left:173.15pt;margin-top:493.45pt;z-index:-167555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14" o:title=""/>
          </v:shape>
        </w:pict>
      </w:r>
      <w:r>
        <w:rPr>
          <w:rFonts w:ascii="Arial" w:hAnsi="Arial" w:fareast="Arial" w:cs="Arial"/>
          <w:noProof w:val="on"/>
          <w:color w:val="000000"/>
          <w:sz w:val="14"/>
          <w:szCs w:val="14"/>
        </w:rPr>
        <w:pict>
          <v:shape xmlns:v="urn:schemas-microsoft-com:vml" id="_x00005414" style="position:absolute;margin-left:173.15pt;margin-top:505.35pt;z-index:-167555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15" o:title=""/>
          </v:shape>
        </w:pict>
      </w:r>
      <w:r>
        <w:rPr>
          <w:rFonts w:ascii="Arial" w:hAnsi="Arial" w:fareast="Arial" w:cs="Arial"/>
          <w:noProof w:val="on"/>
          <w:color w:val="000000"/>
          <w:sz w:val="14"/>
          <w:szCs w:val="14"/>
        </w:rPr>
        <w:pict>
          <v:shape xmlns:v="urn:schemas-microsoft-com:vml" id="_x00005415" style="position:absolute;margin-left:126.95pt;margin-top:505.35pt;z-index:-1675555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16" o:title=""/>
          </v:shape>
        </w:pict>
      </w:r>
      <w:r>
        <w:rPr>
          <w:rFonts w:ascii="Arial" w:hAnsi="Arial" w:fareast="Arial" w:cs="Arial"/>
          <w:noProof w:val="on"/>
          <w:color w:val="000000"/>
          <w:sz w:val="14"/>
          <w:szCs w:val="14"/>
        </w:rPr>
        <w:pict>
          <v:shape xmlns:v="urn:schemas-microsoft-com:vml" id="_x00005416" style="position:absolute;margin-left:76.3pt;margin-top:505.35pt;z-index:-167555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17" o:title=""/>
          </v:shape>
        </w:pict>
      </w:r>
      <w:r>
        <w:rPr>
          <w:rFonts w:ascii="Arial" w:hAnsi="Arial" w:fareast="Arial" w:cs="Arial"/>
          <w:noProof w:val="on"/>
          <w:color w:val="000000"/>
          <w:sz w:val="14"/>
          <w:szCs w:val="14"/>
        </w:rPr>
        <w:pict>
          <v:shape xmlns:v="urn:schemas-microsoft-com:vml" id="_x00005417" style="position:absolute;margin-left:12.95pt;margin-top:568.7pt;z-index:-16755544;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5418" o:title=""/>
          </v:shape>
        </w:pict>
      </w:r>
      <w:r>
        <w:rPr>
          <w:rFonts w:ascii="Arial" w:hAnsi="Arial" w:fareast="Arial" w:cs="Arial"/>
          <w:noProof w:val="on"/>
          <w:color w:val="000000"/>
          <w:sz w:val="14"/>
          <w:szCs w:val="14"/>
        </w:rPr>
        <w:pict>
          <v:shape xmlns:v="urn:schemas-microsoft-com:vml" id="_x00005418" style="position:absolute;margin-left:12.95pt;margin-top:493.45pt;z-index:-16755540;width:2.75pt;height:78pt;mso-position-horizontal:absolute;mso-position-horizontal-relative:page;mso-position-vertical:absolute;mso-position-vertical-relative:page" type="#_x0000_t75">
            <v:imageData xmlns:o="urn:schemas-microsoft-com:office:office" xmlns:r="http://schemas.openxmlformats.org/officeDocument/2006/relationships" r:id="rId5419" o:title=""/>
          </v:shape>
        </w:pict>
      </w:r>
      <w:r>
        <w:rPr>
          <w:rFonts w:ascii="Arial" w:hAnsi="Arial" w:fareast="Arial" w:cs="Arial"/>
          <w:noProof w:val="on"/>
          <w:color w:val="000000"/>
          <w:sz w:val="14"/>
          <w:szCs w:val="14"/>
        </w:rPr>
        <w:pict>
          <v:shape xmlns:v="urn:schemas-microsoft-com:vml" id="_x00005419" style="position:absolute;margin-left:597.05pt;margin-top:476.3pt;z-index:-16755536;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420" o:title=""/>
          </v:shape>
        </w:pict>
      </w:r>
      <w:r>
        <w:rPr>
          <w:rFonts w:ascii="Arial" w:hAnsi="Arial" w:fareast="Arial" w:cs="Arial"/>
          <w:noProof w:val="on"/>
          <w:color w:val="000000"/>
          <w:sz w:val="14"/>
          <w:szCs w:val="14"/>
        </w:rPr>
        <w:pict>
          <v:shape xmlns:v="urn:schemas-microsoft-com:vml" id="_x00005420" style="position:absolute;margin-left:538.2pt;margin-top:493.45pt;z-index:-1675553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21" o:title=""/>
          </v:shape>
        </w:pict>
      </w:r>
      <w:r>
        <w:rPr>
          <w:rFonts w:ascii="Arial" w:hAnsi="Arial" w:fareast="Arial" w:cs="Arial"/>
          <w:noProof w:val="on"/>
          <w:color w:val="000000"/>
          <w:sz w:val="14"/>
          <w:szCs w:val="14"/>
        </w:rPr>
        <w:pict>
          <v:shape xmlns:v="urn:schemas-microsoft-com:vml" id="_x00005421" style="position:absolute;margin-left:484.55pt;margin-top:493.45pt;z-index:-1675552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22" o:title=""/>
          </v:shape>
        </w:pict>
      </w:r>
      <w:r>
        <w:rPr>
          <w:rFonts w:ascii="Arial" w:hAnsi="Arial" w:fareast="Arial" w:cs="Arial"/>
          <w:noProof w:val="on"/>
          <w:color w:val="000000"/>
          <w:sz w:val="14"/>
          <w:szCs w:val="14"/>
        </w:rPr>
        <w:pict>
          <v:shape xmlns:v="urn:schemas-microsoft-com:vml" id="_x00005422" style="position:absolute;margin-left:483.05pt;margin-top:493.45pt;z-index:-167555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23" o:title=""/>
          </v:shape>
        </w:pict>
      </w:r>
      <w:r>
        <w:rPr>
          <w:rFonts w:ascii="Arial" w:hAnsi="Arial" w:fareast="Arial" w:cs="Arial"/>
          <w:noProof w:val="on"/>
          <w:color w:val="000000"/>
          <w:sz w:val="14"/>
          <w:szCs w:val="14"/>
        </w:rPr>
        <w:pict>
          <v:shape xmlns:v="urn:schemas-microsoft-com:vml" id="_x00005423" style="position:absolute;margin-left:427.2pt;margin-top:493.45pt;z-index:-1675552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424" o:title=""/>
          </v:shape>
        </w:pict>
      </w:r>
      <w:r>
        <w:rPr>
          <w:rFonts w:ascii="Arial" w:hAnsi="Arial" w:fareast="Arial" w:cs="Arial"/>
          <w:noProof w:val="on"/>
          <w:color w:val="000000"/>
          <w:sz w:val="14"/>
          <w:szCs w:val="14"/>
        </w:rPr>
        <w:pict>
          <v:shape xmlns:v="urn:schemas-microsoft-com:vml" id="_x00005424" style="position:absolute;margin-left:372.8pt;margin-top:493.45pt;z-index:-1675551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25" o:title=""/>
          </v:shape>
        </w:pict>
      </w:r>
      <w:r>
        <w:rPr>
          <w:rFonts w:ascii="Arial" w:hAnsi="Arial" w:fareast="Arial" w:cs="Arial"/>
          <w:noProof w:val="on"/>
          <w:color w:val="000000"/>
          <w:sz w:val="14"/>
          <w:szCs w:val="14"/>
        </w:rPr>
        <w:pict>
          <v:shape xmlns:v="urn:schemas-microsoft-com:vml" id="_x00005425" style="position:absolute;margin-left:364.6pt;margin-top:493.45pt;z-index:-167555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26" o:title=""/>
          </v:shape>
        </w:pict>
      </w:r>
      <w:r>
        <w:rPr>
          <w:rFonts w:ascii="Arial" w:hAnsi="Arial" w:fareast="Arial" w:cs="Arial"/>
          <w:noProof w:val="on"/>
          <w:color w:val="000000"/>
          <w:sz w:val="14"/>
          <w:szCs w:val="14"/>
        </w:rPr>
        <w:pict>
          <v:shape xmlns:v="urn:schemas-microsoft-com:vml" id="_x00005426" style="position:absolute;margin-left:317.65pt;margin-top:493.45pt;z-index:-1675550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427" o:title=""/>
          </v:shape>
        </w:pict>
      </w:r>
      <w:r>
        <w:rPr>
          <w:rFonts w:ascii="Arial" w:hAnsi="Arial" w:fareast="Arial" w:cs="Arial"/>
          <w:noProof w:val="on"/>
          <w:color w:val="000000"/>
          <w:sz w:val="14"/>
          <w:szCs w:val="14"/>
        </w:rPr>
        <w:pict>
          <v:shape xmlns:v="urn:schemas-microsoft-com:vml" id="_x00005427" style="position:absolute;margin-left:281.15pt;margin-top:493.45pt;z-index:-16755504;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428" o:title=""/>
          </v:shape>
        </w:pict>
      </w:r>
      <w:r>
        <w:rPr>
          <w:rFonts w:ascii="Arial" w:hAnsi="Arial" w:fareast="Arial" w:cs="Arial"/>
          <w:noProof w:val="on"/>
          <w:color w:val="000000"/>
          <w:sz w:val="14"/>
          <w:szCs w:val="14"/>
        </w:rPr>
        <w:pict>
          <v:shape xmlns:v="urn:schemas-microsoft-com:vml" id="_x00005428" style="position:absolute;margin-left:229pt;margin-top:493.45pt;z-index:-1675550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29" o:title=""/>
          </v:shape>
        </w:pict>
      </w:r>
      <w:r>
        <w:rPr>
          <w:rFonts w:ascii="Arial" w:hAnsi="Arial" w:fareast="Arial" w:cs="Arial"/>
          <w:noProof w:val="on"/>
          <w:color w:val="000000"/>
          <w:sz w:val="14"/>
          <w:szCs w:val="14"/>
        </w:rPr>
        <w:pict>
          <v:shape xmlns:v="urn:schemas-microsoft-com:vml" id="_x00005429" style="position:absolute;margin-left:174.6pt;margin-top:493.45pt;z-index:-1675549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30" o:title=""/>
          </v:shape>
        </w:pict>
      </w:r>
      <w:r>
        <w:rPr>
          <w:rFonts w:ascii="Arial" w:hAnsi="Arial" w:fareast="Arial" w:cs="Arial"/>
          <w:noProof w:val="on"/>
          <w:color w:val="000000"/>
          <w:sz w:val="14"/>
          <w:szCs w:val="14"/>
        </w:rPr>
        <w:pict>
          <v:shape xmlns:v="urn:schemas-microsoft-com:vml" id="_x00005430" style="position:absolute;margin-left:126.95pt;margin-top:493.45pt;z-index:-1675549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31" o:title=""/>
          </v:shape>
        </w:pict>
      </w:r>
      <w:r>
        <w:rPr>
          <w:rFonts w:ascii="Arial" w:hAnsi="Arial" w:fareast="Arial" w:cs="Arial"/>
          <w:noProof w:val="on"/>
          <w:color w:val="000000"/>
          <w:sz w:val="14"/>
          <w:szCs w:val="14"/>
        </w:rPr>
        <w:pict>
          <v:shape xmlns:v="urn:schemas-microsoft-com:vml" id="_x00005431" style="position:absolute;margin-left:76.3pt;margin-top:493.45pt;z-index:-167554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32" o:title=""/>
          </v:shape>
        </w:pict>
      </w:r>
      <w:r>
        <w:rPr>
          <w:rFonts w:ascii="Arial" w:hAnsi="Arial" w:fareast="Arial" w:cs="Arial"/>
          <w:noProof w:val="on"/>
          <w:color w:val="000000"/>
          <w:sz w:val="14"/>
          <w:szCs w:val="14"/>
        </w:rPr>
        <w:pict>
          <v:shape xmlns:v="urn:schemas-microsoft-com:vml" id="_x00005432" style="position:absolute;margin-left:597.05pt;margin-top:459.15pt;z-index:-16755484;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433" o:title=""/>
          </v:shape>
        </w:pict>
      </w:r>
      <w:r>
        <w:rPr>
          <w:rFonts w:ascii="Arial" w:hAnsi="Arial" w:fareast="Arial" w:cs="Arial"/>
          <w:noProof w:val="on"/>
          <w:color w:val="000000"/>
          <w:sz w:val="14"/>
          <w:szCs w:val="14"/>
        </w:rPr>
        <w:pict>
          <v:shape xmlns:v="urn:schemas-microsoft-com:vml" id="_x00005433" style="position:absolute;margin-left:538.2pt;margin-top:476.3pt;z-index:-1675548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34" o:title=""/>
          </v:shape>
        </w:pict>
      </w:r>
      <w:r>
        <w:rPr>
          <w:rFonts w:ascii="Arial" w:hAnsi="Arial" w:fareast="Arial" w:cs="Arial"/>
          <w:noProof w:val="on"/>
          <w:color w:val="000000"/>
          <w:sz w:val="14"/>
          <w:szCs w:val="14"/>
        </w:rPr>
        <w:pict>
          <v:shape xmlns:v="urn:schemas-microsoft-com:vml" id="_x00005434" style="position:absolute;margin-left:484.55pt;margin-top:476.3pt;z-index:-1675547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35" o:title=""/>
          </v:shape>
        </w:pict>
      </w:r>
      <w:r>
        <w:rPr>
          <w:rFonts w:ascii="Arial" w:hAnsi="Arial" w:fareast="Arial" w:cs="Arial"/>
          <w:noProof w:val="on"/>
          <w:color w:val="000000"/>
          <w:sz w:val="14"/>
          <w:szCs w:val="14"/>
        </w:rPr>
        <w:pict>
          <v:shape xmlns:v="urn:schemas-microsoft-com:vml" id="_x00005435" style="position:absolute;margin-left:483.05pt;margin-top:476.3pt;z-index:-167554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36" o:title=""/>
          </v:shape>
        </w:pict>
      </w:r>
      <w:r>
        <w:rPr>
          <w:rFonts w:ascii="Arial" w:hAnsi="Arial" w:fareast="Arial" w:cs="Arial"/>
          <w:noProof w:val="on"/>
          <w:color w:val="000000"/>
          <w:sz w:val="14"/>
          <w:szCs w:val="14"/>
        </w:rPr>
        <w:pict>
          <v:shape xmlns:v="urn:schemas-microsoft-com:vml" id="_x00005436" style="position:absolute;margin-left:427.2pt;margin-top:476.3pt;z-index:-1675546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437" o:title=""/>
          </v:shape>
        </w:pict>
      </w:r>
      <w:r>
        <w:rPr>
          <w:rFonts w:ascii="Arial" w:hAnsi="Arial" w:fareast="Arial" w:cs="Arial"/>
          <w:noProof w:val="on"/>
          <w:color w:val="000000"/>
          <w:sz w:val="14"/>
          <w:szCs w:val="14"/>
        </w:rPr>
        <w:pict>
          <v:shape xmlns:v="urn:schemas-microsoft-com:vml" id="_x00005437" style="position:absolute;margin-left:372.8pt;margin-top:476.3pt;z-index:-1675546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38" o:title=""/>
          </v:shape>
        </w:pict>
      </w:r>
      <w:r>
        <w:rPr>
          <w:rFonts w:ascii="Arial" w:hAnsi="Arial" w:fareast="Arial" w:cs="Arial"/>
          <w:noProof w:val="on"/>
          <w:color w:val="000000"/>
          <w:sz w:val="14"/>
          <w:szCs w:val="14"/>
        </w:rPr>
        <w:pict>
          <v:shape xmlns:v="urn:schemas-microsoft-com:vml" id="_x00005438" style="position:absolute;margin-left:364.6pt;margin-top:476.3pt;z-index:-167554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39" o:title=""/>
          </v:shape>
        </w:pict>
      </w:r>
      <w:r>
        <w:rPr>
          <w:rFonts w:ascii="Arial" w:hAnsi="Arial" w:fareast="Arial" w:cs="Arial"/>
          <w:noProof w:val="on"/>
          <w:color w:val="000000"/>
          <w:sz w:val="14"/>
          <w:szCs w:val="14"/>
        </w:rPr>
        <w:pict>
          <v:shape xmlns:v="urn:schemas-microsoft-com:vml" id="_x00005439" style="position:absolute;margin-left:317.65pt;margin-top:476.3pt;z-index:-16755456;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440" o:title=""/>
          </v:shape>
        </w:pict>
      </w:r>
      <w:r>
        <w:rPr>
          <w:rFonts w:ascii="Arial" w:hAnsi="Arial" w:fareast="Arial" w:cs="Arial"/>
          <w:noProof w:val="on"/>
          <w:color w:val="000000"/>
          <w:sz w:val="14"/>
          <w:szCs w:val="14"/>
        </w:rPr>
        <w:pict>
          <v:shape xmlns:v="urn:schemas-microsoft-com:vml" id="_x00005440" style="position:absolute;margin-left:281.15pt;margin-top:476.3pt;z-index:-1675545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441" o:title=""/>
          </v:shape>
        </w:pict>
      </w:r>
      <w:r>
        <w:rPr>
          <w:rFonts w:ascii="Arial" w:hAnsi="Arial" w:fareast="Arial" w:cs="Arial"/>
          <w:noProof w:val="on"/>
          <w:color w:val="000000"/>
          <w:sz w:val="14"/>
          <w:szCs w:val="14"/>
        </w:rPr>
        <w:pict>
          <v:shape xmlns:v="urn:schemas-microsoft-com:vml" id="_x00005441" style="position:absolute;margin-left:229pt;margin-top:476.3pt;z-index:-1675544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42" o:title=""/>
          </v:shape>
        </w:pict>
      </w:r>
      <w:r>
        <w:rPr>
          <w:rFonts w:ascii="Arial" w:hAnsi="Arial" w:fareast="Arial" w:cs="Arial"/>
          <w:noProof w:val="on"/>
          <w:color w:val="000000"/>
          <w:sz w:val="14"/>
          <w:szCs w:val="14"/>
        </w:rPr>
        <w:pict>
          <v:shape xmlns:v="urn:schemas-microsoft-com:vml" id="_x00005442" style="position:absolute;margin-left:174.6pt;margin-top:476.3pt;z-index:-1675544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43" o:title=""/>
          </v:shape>
        </w:pict>
      </w:r>
      <w:r>
        <w:rPr>
          <w:rFonts w:ascii="Arial" w:hAnsi="Arial" w:fareast="Arial" w:cs="Arial"/>
          <w:noProof w:val="on"/>
          <w:color w:val="000000"/>
          <w:sz w:val="14"/>
          <w:szCs w:val="14"/>
        </w:rPr>
        <w:pict>
          <v:shape xmlns:v="urn:schemas-microsoft-com:vml" id="_x00005443" style="position:absolute;margin-left:126.95pt;margin-top:476.3pt;z-index:-1675544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44" o:title=""/>
          </v:shape>
        </w:pict>
      </w:r>
      <w:r>
        <w:rPr>
          <w:rFonts w:ascii="Arial" w:hAnsi="Arial" w:fareast="Arial" w:cs="Arial"/>
          <w:noProof w:val="on"/>
          <w:color w:val="000000"/>
          <w:sz w:val="14"/>
          <w:szCs w:val="14"/>
        </w:rPr>
        <w:pict>
          <v:shape xmlns:v="urn:schemas-microsoft-com:vml" id="_x00005444" style="position:absolute;margin-left:76.3pt;margin-top:476.3pt;z-index:-167554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45" o:title=""/>
          </v:shape>
        </w:pict>
      </w:r>
      <w:r>
        <w:rPr>
          <w:rFonts w:ascii="Arial" w:hAnsi="Arial" w:fareast="Arial" w:cs="Arial"/>
          <w:noProof w:val="on"/>
          <w:color w:val="000000"/>
          <w:sz w:val="14"/>
          <w:szCs w:val="14"/>
        </w:rPr>
        <w:pict>
          <v:shape xmlns:v="urn:schemas-microsoft-com:vml" id="_x00005445" style="position:absolute;margin-left:597.05pt;margin-top:442.05pt;z-index:-16755432;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446" o:title=""/>
          </v:shape>
        </w:pict>
      </w:r>
      <w:r>
        <w:rPr>
          <w:rFonts w:ascii="Arial" w:hAnsi="Arial" w:fareast="Arial" w:cs="Arial"/>
          <w:noProof w:val="on"/>
          <w:color w:val="000000"/>
          <w:sz w:val="14"/>
          <w:szCs w:val="14"/>
        </w:rPr>
        <w:pict>
          <v:shape xmlns:v="urn:schemas-microsoft-com:vml" id="_x00005446" style="position:absolute;margin-left:538.2pt;margin-top:459.2pt;z-index:-1675542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47" o:title=""/>
          </v:shape>
        </w:pict>
      </w:r>
      <w:r>
        <w:rPr>
          <w:rFonts w:ascii="Arial" w:hAnsi="Arial" w:fareast="Arial" w:cs="Arial"/>
          <w:noProof w:val="on"/>
          <w:color w:val="000000"/>
          <w:sz w:val="14"/>
          <w:szCs w:val="14"/>
        </w:rPr>
        <w:pict>
          <v:shape xmlns:v="urn:schemas-microsoft-com:vml" id="_x00005447" style="position:absolute;margin-left:484.55pt;margin-top:459.2pt;z-index:-1675542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48" o:title=""/>
          </v:shape>
        </w:pict>
      </w:r>
      <w:r>
        <w:rPr>
          <w:rFonts w:ascii="Arial" w:hAnsi="Arial" w:fareast="Arial" w:cs="Arial"/>
          <w:noProof w:val="on"/>
          <w:color w:val="000000"/>
          <w:sz w:val="14"/>
          <w:szCs w:val="14"/>
        </w:rPr>
        <w:pict>
          <v:shape xmlns:v="urn:schemas-microsoft-com:vml" id="_x00005448" style="position:absolute;margin-left:483.05pt;margin-top:442.05pt;z-index:-167554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49" o:title=""/>
          </v:shape>
        </w:pict>
      </w:r>
      <w:r>
        <w:rPr>
          <w:rFonts w:ascii="Arial" w:hAnsi="Arial" w:fareast="Arial" w:cs="Arial"/>
          <w:noProof w:val="on"/>
          <w:color w:val="000000"/>
          <w:sz w:val="14"/>
          <w:szCs w:val="14"/>
        </w:rPr>
        <w:pict>
          <v:shape xmlns:v="urn:schemas-microsoft-com:vml" id="_x00005449" style="position:absolute;margin-left:483.05pt;margin-top:459.2pt;z-index:-167554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50" o:title=""/>
          </v:shape>
        </w:pict>
      </w:r>
      <w:r>
        <w:rPr>
          <w:rFonts w:ascii="Arial" w:hAnsi="Arial" w:fareast="Arial" w:cs="Arial"/>
          <w:noProof w:val="on"/>
          <w:color w:val="000000"/>
          <w:sz w:val="14"/>
          <w:szCs w:val="14"/>
        </w:rPr>
        <w:pict>
          <v:shape xmlns:v="urn:schemas-microsoft-com:vml" id="_x00005450" style="position:absolute;margin-left:427.2pt;margin-top:459.2pt;z-index:-1675541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451" o:title=""/>
          </v:shape>
        </w:pict>
      </w:r>
      <w:r>
        <w:rPr>
          <w:rFonts w:ascii="Arial" w:hAnsi="Arial" w:fareast="Arial" w:cs="Arial"/>
          <w:noProof w:val="on"/>
          <w:color w:val="000000"/>
          <w:sz w:val="14"/>
          <w:szCs w:val="14"/>
        </w:rPr>
        <w:pict>
          <v:shape xmlns:v="urn:schemas-microsoft-com:vml" id="_x00005451" style="position:absolute;margin-left:372.8pt;margin-top:459.2pt;z-index:-1675540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52" o:title=""/>
          </v:shape>
        </w:pict>
      </w:r>
      <w:r>
        <w:rPr>
          <w:rFonts w:ascii="Arial" w:hAnsi="Arial" w:fareast="Arial" w:cs="Arial"/>
          <w:noProof w:val="on"/>
          <w:color w:val="000000"/>
          <w:sz w:val="14"/>
          <w:szCs w:val="14"/>
        </w:rPr>
        <w:pict>
          <v:shape xmlns:v="urn:schemas-microsoft-com:vml" id="_x00005452" style="position:absolute;margin-left:364.6pt;margin-top:459.2pt;z-index:-167554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53" o:title=""/>
          </v:shape>
        </w:pict>
      </w:r>
      <w:r>
        <w:rPr>
          <w:rFonts w:ascii="Arial" w:hAnsi="Arial" w:fareast="Arial" w:cs="Arial"/>
          <w:noProof w:val="on"/>
          <w:color w:val="000000"/>
          <w:sz w:val="14"/>
          <w:szCs w:val="14"/>
        </w:rPr>
        <w:pict>
          <v:shape xmlns:v="urn:schemas-microsoft-com:vml" id="_x00005453" style="position:absolute;margin-left:317.65pt;margin-top:459.2pt;z-index:-1675540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454" o:title=""/>
          </v:shape>
        </w:pict>
      </w:r>
      <w:r>
        <w:rPr>
          <w:rFonts w:ascii="Arial" w:hAnsi="Arial" w:fareast="Arial" w:cs="Arial"/>
          <w:noProof w:val="on"/>
          <w:color w:val="000000"/>
          <w:sz w:val="14"/>
          <w:szCs w:val="14"/>
        </w:rPr>
        <w:pict>
          <v:shape xmlns:v="urn:schemas-microsoft-com:vml" id="_x00005454" style="position:absolute;margin-left:281.15pt;margin-top:442.05pt;z-index:-1675539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455" o:title=""/>
          </v:shape>
        </w:pict>
      </w:r>
      <w:r>
        <w:rPr>
          <w:rFonts w:ascii="Arial" w:hAnsi="Arial" w:fareast="Arial" w:cs="Arial"/>
          <w:noProof w:val="on"/>
          <w:color w:val="000000"/>
          <w:sz w:val="14"/>
          <w:szCs w:val="14"/>
        </w:rPr>
        <w:pict>
          <v:shape xmlns:v="urn:schemas-microsoft-com:vml" id="_x00005455" style="position:absolute;margin-left:281.15pt;margin-top:459.2pt;z-index:-1675539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456" o:title=""/>
          </v:shape>
        </w:pict>
      </w:r>
      <w:r>
        <w:rPr>
          <w:rFonts w:ascii="Arial" w:hAnsi="Arial" w:fareast="Arial" w:cs="Arial"/>
          <w:noProof w:val="on"/>
          <w:color w:val="000000"/>
          <w:sz w:val="14"/>
          <w:szCs w:val="14"/>
        </w:rPr>
        <w:pict>
          <v:shape xmlns:v="urn:schemas-microsoft-com:vml" id="_x00005456" style="position:absolute;margin-left:229pt;margin-top:459.2pt;z-index:-1675538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57" o:title=""/>
          </v:shape>
        </w:pict>
      </w:r>
      <w:r>
        <w:rPr>
          <w:rFonts w:ascii="Arial" w:hAnsi="Arial" w:fareast="Arial" w:cs="Arial"/>
          <w:noProof w:val="on"/>
          <w:color w:val="000000"/>
          <w:sz w:val="14"/>
          <w:szCs w:val="14"/>
        </w:rPr>
        <w:pict>
          <v:shape xmlns:v="urn:schemas-microsoft-com:vml" id="_x00005457" style="position:absolute;margin-left:174.6pt;margin-top:459.2pt;z-index:-1675538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58" o:title=""/>
          </v:shape>
        </w:pict>
      </w:r>
      <w:r>
        <w:rPr>
          <w:rFonts w:ascii="Arial" w:hAnsi="Arial" w:fareast="Arial" w:cs="Arial"/>
          <w:noProof w:val="on"/>
          <w:color w:val="000000"/>
          <w:sz w:val="14"/>
          <w:szCs w:val="14"/>
        </w:rPr>
        <w:pict>
          <v:shape xmlns:v="urn:schemas-microsoft-com:vml" id="_x00005458" style="position:absolute;margin-left:126.95pt;margin-top:442.05pt;z-index:-167553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59" o:title=""/>
          </v:shape>
        </w:pict>
      </w:r>
      <w:r>
        <w:rPr>
          <w:rFonts w:ascii="Arial" w:hAnsi="Arial" w:fareast="Arial" w:cs="Arial"/>
          <w:noProof w:val="on"/>
          <w:color w:val="000000"/>
          <w:sz w:val="14"/>
          <w:szCs w:val="14"/>
        </w:rPr>
        <w:pict>
          <v:shape xmlns:v="urn:schemas-microsoft-com:vml" id="_x00005459" style="position:absolute;margin-left:126.95pt;margin-top:459.2pt;z-index:-167553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60" o:title=""/>
          </v:shape>
        </w:pict>
      </w:r>
      <w:r>
        <w:rPr>
          <w:rFonts w:ascii="Arial" w:hAnsi="Arial" w:fareast="Arial" w:cs="Arial"/>
          <w:noProof w:val="on"/>
          <w:color w:val="000000"/>
          <w:sz w:val="14"/>
          <w:szCs w:val="14"/>
        </w:rPr>
        <w:pict>
          <v:shape xmlns:v="urn:schemas-microsoft-com:vml" id="_x00005460" style="position:absolute;margin-left:76.3pt;margin-top:459.2pt;z-index:-167553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61" o:title=""/>
          </v:shape>
        </w:pict>
      </w:r>
      <w:r>
        <w:rPr>
          <w:rFonts w:ascii="Arial" w:hAnsi="Arial" w:fareast="Arial" w:cs="Arial"/>
          <w:noProof w:val="on"/>
          <w:color w:val="000000"/>
          <w:sz w:val="14"/>
          <w:szCs w:val="14"/>
        </w:rPr>
        <w:pict>
          <v:shape xmlns:v="urn:schemas-microsoft-com:vml" id="_x00005461" style="position:absolute;margin-left:597.05pt;margin-top:430.1pt;z-index:-16755368;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462" o:title=""/>
          </v:shape>
        </w:pict>
      </w:r>
      <w:r>
        <w:rPr>
          <w:rFonts w:ascii="Arial" w:hAnsi="Arial" w:fareast="Arial" w:cs="Arial"/>
          <w:noProof w:val="on"/>
          <w:color w:val="000000"/>
          <w:sz w:val="14"/>
          <w:szCs w:val="14"/>
        </w:rPr>
        <w:pict>
          <v:shape xmlns:v="urn:schemas-microsoft-com:vml" id="_x00005462" style="position:absolute;margin-left:538.2pt;margin-top:430.1pt;z-index:-1675536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63" o:title=""/>
          </v:shape>
        </w:pict>
      </w:r>
      <w:r>
        <w:rPr>
          <w:rFonts w:ascii="Arial" w:hAnsi="Arial" w:fareast="Arial" w:cs="Arial"/>
          <w:noProof w:val="on"/>
          <w:color w:val="000000"/>
          <w:sz w:val="14"/>
          <w:szCs w:val="14"/>
        </w:rPr>
        <w:pict>
          <v:shape xmlns:v="urn:schemas-microsoft-com:vml" id="_x00005463" style="position:absolute;margin-left:538.2pt;margin-top:442.05pt;z-index:-1675536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64" o:title=""/>
          </v:shape>
        </w:pict>
      </w:r>
      <w:r>
        <w:rPr>
          <w:rFonts w:ascii="Arial" w:hAnsi="Arial" w:fareast="Arial" w:cs="Arial"/>
          <w:noProof w:val="on"/>
          <w:color w:val="000000"/>
          <w:sz w:val="14"/>
          <w:szCs w:val="14"/>
        </w:rPr>
        <w:pict>
          <v:shape xmlns:v="urn:schemas-microsoft-com:vml" id="_x00005464" style="position:absolute;margin-left:484.55pt;margin-top:430.1pt;z-index:-1675535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65" o:title=""/>
          </v:shape>
        </w:pict>
      </w:r>
      <w:r>
        <w:rPr>
          <w:rFonts w:ascii="Arial" w:hAnsi="Arial" w:fareast="Arial" w:cs="Arial"/>
          <w:noProof w:val="on"/>
          <w:color w:val="000000"/>
          <w:sz w:val="14"/>
          <w:szCs w:val="14"/>
        </w:rPr>
        <w:pict>
          <v:shape xmlns:v="urn:schemas-microsoft-com:vml" id="_x00005465" style="position:absolute;margin-left:484.55pt;margin-top:442.05pt;z-index:-1675535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66" o:title=""/>
          </v:shape>
        </w:pict>
      </w:r>
      <w:r>
        <w:rPr>
          <w:rFonts w:ascii="Arial" w:hAnsi="Arial" w:fareast="Arial" w:cs="Arial"/>
          <w:noProof w:val="on"/>
          <w:color w:val="000000"/>
          <w:sz w:val="14"/>
          <w:szCs w:val="14"/>
        </w:rPr>
        <w:pict>
          <v:shape xmlns:v="urn:schemas-microsoft-com:vml" id="_x00005466" style="position:absolute;margin-left:427.2pt;margin-top:430.1pt;z-index:-1675534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467" o:title=""/>
          </v:shape>
        </w:pict>
      </w:r>
      <w:r>
        <w:rPr>
          <w:rFonts w:ascii="Arial" w:hAnsi="Arial" w:fareast="Arial" w:cs="Arial"/>
          <w:noProof w:val="on"/>
          <w:color w:val="000000"/>
          <w:sz w:val="14"/>
          <w:szCs w:val="14"/>
        </w:rPr>
        <w:pict>
          <v:shape xmlns:v="urn:schemas-microsoft-com:vml" id="_x00005467" style="position:absolute;margin-left:427.2pt;margin-top:442.05pt;z-index:-1675534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468" o:title=""/>
          </v:shape>
        </w:pict>
      </w:r>
      <w:r>
        <w:rPr>
          <w:rFonts w:ascii="Arial" w:hAnsi="Arial" w:fareast="Arial" w:cs="Arial"/>
          <w:noProof w:val="on"/>
          <w:color w:val="000000"/>
          <w:sz w:val="14"/>
          <w:szCs w:val="14"/>
        </w:rPr>
        <w:pict>
          <v:shape xmlns:v="urn:schemas-microsoft-com:vml" id="_x00005468" style="position:absolute;margin-left:372.8pt;margin-top:430.1pt;z-index:-1675534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69" o:title=""/>
          </v:shape>
        </w:pict>
      </w:r>
      <w:r>
        <w:rPr>
          <w:rFonts w:ascii="Arial" w:hAnsi="Arial" w:fareast="Arial" w:cs="Arial"/>
          <w:noProof w:val="on"/>
          <w:color w:val="000000"/>
          <w:sz w:val="14"/>
          <w:szCs w:val="14"/>
        </w:rPr>
        <w:pict>
          <v:shape xmlns:v="urn:schemas-microsoft-com:vml" id="_x00005469" style="position:absolute;margin-left:372.8pt;margin-top:442.05pt;z-index:-1675533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70" o:title=""/>
          </v:shape>
        </w:pict>
      </w:r>
      <w:r>
        <w:rPr>
          <w:rFonts w:ascii="Arial" w:hAnsi="Arial" w:fareast="Arial" w:cs="Arial"/>
          <w:noProof w:val="on"/>
          <w:color w:val="000000"/>
          <w:sz w:val="14"/>
          <w:szCs w:val="14"/>
        </w:rPr>
        <w:pict>
          <v:shape xmlns:v="urn:schemas-microsoft-com:vml" id="_x00005470" style="position:absolute;margin-left:364.6pt;margin-top:442.05pt;z-index:-167553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71" o:title=""/>
          </v:shape>
        </w:pict>
      </w:r>
      <w:r>
        <w:rPr>
          <w:rFonts w:ascii="Arial" w:hAnsi="Arial" w:fareast="Arial" w:cs="Arial"/>
          <w:noProof w:val="on"/>
          <w:color w:val="000000"/>
          <w:sz w:val="14"/>
          <w:szCs w:val="14"/>
        </w:rPr>
        <w:pict>
          <v:shape xmlns:v="urn:schemas-microsoft-com:vml" id="_x00005471" style="position:absolute;margin-left:317.65pt;margin-top:442.05pt;z-index:-1675532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472" o:title=""/>
          </v:shape>
        </w:pict>
      </w:r>
      <w:r>
        <w:rPr>
          <w:rFonts w:ascii="Arial" w:hAnsi="Arial" w:fareast="Arial" w:cs="Arial"/>
          <w:noProof w:val="on"/>
          <w:color w:val="000000"/>
          <w:sz w:val="14"/>
          <w:szCs w:val="14"/>
        </w:rPr>
        <w:pict>
          <v:shape xmlns:v="urn:schemas-microsoft-com:vml" id="_x00005472" style="position:absolute;margin-left:316.2pt;margin-top:430.1pt;z-index:-167553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3" o:title=""/>
          </v:shape>
        </w:pict>
      </w:r>
      <w:r>
        <w:rPr>
          <w:rFonts w:ascii="Arial" w:hAnsi="Arial" w:fareast="Arial" w:cs="Arial"/>
          <w:noProof w:val="on"/>
          <w:color w:val="000000"/>
          <w:sz w:val="14"/>
          <w:szCs w:val="14"/>
        </w:rPr>
        <w:pict>
          <v:shape xmlns:v="urn:schemas-microsoft-com:vml" id="_x00005473" style="position:absolute;margin-left:316.2pt;margin-top:442.05pt;z-index:-167553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4" o:title=""/>
          </v:shape>
        </w:pict>
      </w:r>
      <w:r>
        <w:rPr>
          <w:rFonts w:ascii="Arial" w:hAnsi="Arial" w:fareast="Arial" w:cs="Arial"/>
          <w:noProof w:val="on"/>
          <w:color w:val="000000"/>
          <w:sz w:val="14"/>
          <w:szCs w:val="14"/>
        </w:rPr>
        <w:pict>
          <v:shape xmlns:v="urn:schemas-microsoft-com:vml" id="_x00005474" style="position:absolute;margin-left:281.15pt;margin-top:442.05pt;z-index:-1675531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475" o:title=""/>
          </v:shape>
        </w:pict>
      </w:r>
      <w:r>
        <w:rPr>
          <w:rFonts w:ascii="Arial" w:hAnsi="Arial" w:fareast="Arial" w:cs="Arial"/>
          <w:noProof w:val="on"/>
          <w:color w:val="000000"/>
          <w:sz w:val="14"/>
          <w:szCs w:val="14"/>
        </w:rPr>
        <w:pict>
          <v:shape xmlns:v="urn:schemas-microsoft-com:vml" id="_x00005475" style="position:absolute;margin-left:229pt;margin-top:442.05pt;z-index:-167553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76" o:title=""/>
          </v:shape>
        </w:pict>
      </w:r>
      <w:r>
        <w:rPr>
          <w:rFonts w:ascii="Arial" w:hAnsi="Arial" w:fareast="Arial" w:cs="Arial"/>
          <w:noProof w:val="on"/>
          <w:color w:val="000000"/>
          <w:sz w:val="14"/>
          <w:szCs w:val="14"/>
        </w:rPr>
        <w:pict>
          <v:shape xmlns:v="urn:schemas-microsoft-com:vml" id="_x00005476" style="position:absolute;margin-left:174.6pt;margin-top:442.05pt;z-index:-1675530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77" o:title=""/>
          </v:shape>
        </w:pict>
      </w:r>
      <w:r>
        <w:rPr>
          <w:rFonts w:ascii="Arial" w:hAnsi="Arial" w:fareast="Arial" w:cs="Arial"/>
          <w:noProof w:val="on"/>
          <w:color w:val="000000"/>
          <w:sz w:val="14"/>
          <w:szCs w:val="14"/>
        </w:rPr>
        <w:pict>
          <v:shape xmlns:v="urn:schemas-microsoft-com:vml" id="_x00005477" style="position:absolute;margin-left:173.15pt;margin-top:430.1pt;z-index:-167553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8" o:title=""/>
          </v:shape>
        </w:pict>
      </w:r>
      <w:r>
        <w:rPr>
          <w:rFonts w:ascii="Arial" w:hAnsi="Arial" w:fareast="Arial" w:cs="Arial"/>
          <w:noProof w:val="on"/>
          <w:color w:val="000000"/>
          <w:sz w:val="14"/>
          <w:szCs w:val="14"/>
        </w:rPr>
        <w:pict>
          <v:shape xmlns:v="urn:schemas-microsoft-com:vml" id="_x00005478" style="position:absolute;margin-left:173.15pt;margin-top:442.05pt;z-index:-167553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9" o:title=""/>
          </v:shape>
        </w:pict>
      </w:r>
      <w:r>
        <w:rPr>
          <w:rFonts w:ascii="Arial" w:hAnsi="Arial" w:fareast="Arial" w:cs="Arial"/>
          <w:noProof w:val="on"/>
          <w:color w:val="000000"/>
          <w:sz w:val="14"/>
          <w:szCs w:val="14"/>
        </w:rPr>
        <w:pict>
          <v:shape xmlns:v="urn:schemas-microsoft-com:vml" id="_x00005479" style="position:absolute;margin-left:126.95pt;margin-top:442.05pt;z-index:-1675529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80" o:title=""/>
          </v:shape>
        </w:pict>
      </w:r>
      <w:r>
        <w:rPr>
          <w:rFonts w:ascii="Arial" w:hAnsi="Arial" w:fareast="Arial" w:cs="Arial"/>
          <w:noProof w:val="on"/>
          <w:color w:val="000000"/>
          <w:sz w:val="14"/>
          <w:szCs w:val="14"/>
        </w:rPr>
        <w:pict>
          <v:shape xmlns:v="urn:schemas-microsoft-com:vml" id="_x00005480" style="position:absolute;margin-left:76.3pt;margin-top:442.05pt;z-index:-1675529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81" o:title=""/>
          </v:shape>
        </w:pict>
      </w:r>
      <w:r>
        <w:rPr>
          <w:rFonts w:ascii="Arial" w:hAnsi="Arial" w:fareast="Arial" w:cs="Arial"/>
          <w:noProof w:val="on"/>
          <w:color w:val="000000"/>
          <w:sz w:val="14"/>
          <w:szCs w:val="14"/>
        </w:rPr>
        <w:pict>
          <v:shape xmlns:v="urn:schemas-microsoft-com:vml" id="_x00005481" style="position:absolute;margin-left:12.95pt;margin-top:493.45pt;z-index:-16755288;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5482" o:title=""/>
          </v:shape>
        </w:pict>
      </w:r>
      <w:r>
        <w:rPr>
          <w:rFonts w:ascii="Arial" w:hAnsi="Arial" w:fareast="Arial" w:cs="Arial"/>
          <w:noProof w:val="on"/>
          <w:color w:val="000000"/>
          <w:sz w:val="14"/>
          <w:szCs w:val="14"/>
        </w:rPr>
        <w:pict>
          <v:shape xmlns:v="urn:schemas-microsoft-com:vml" id="_x00005482" style="position:absolute;margin-left:12.95pt;margin-top:430.1pt;z-index:-16755284;width:2.75pt;height:66.05pt;mso-position-horizontal:absolute;mso-position-horizontal-relative:page;mso-position-vertical:absolute;mso-position-vertical-relative:page" type="#_x0000_t75">
            <v:imageData xmlns:o="urn:schemas-microsoft-com:office:office" xmlns:r="http://schemas.openxmlformats.org/officeDocument/2006/relationships" r:id="rId5483" o:title=""/>
          </v:shape>
        </w:pict>
      </w:r>
      <w:r>
        <w:rPr>
          <w:rFonts w:ascii="Arial" w:hAnsi="Arial" w:fareast="Arial" w:cs="Arial"/>
          <w:noProof w:val="on"/>
          <w:color w:val="000000"/>
          <w:sz w:val="14"/>
          <w:szCs w:val="14"/>
        </w:rPr>
        <w:pict>
          <v:shape xmlns:v="urn:schemas-microsoft-com:vml" id="_x00005483" style="position:absolute;margin-left:597.05pt;margin-top:413pt;z-index:-16755280;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484" o:title=""/>
          </v:shape>
        </w:pict>
      </w:r>
      <w:r>
        <w:rPr>
          <w:rFonts w:ascii="Arial" w:hAnsi="Arial" w:fareast="Arial" w:cs="Arial"/>
          <w:noProof w:val="on"/>
          <w:color w:val="000000"/>
          <w:sz w:val="14"/>
          <w:szCs w:val="14"/>
        </w:rPr>
        <w:pict>
          <v:shape xmlns:v="urn:schemas-microsoft-com:vml" id="_x00005484" style="position:absolute;margin-left:590.35pt;margin-top:430.1pt;z-index:-167552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85" o:title=""/>
          </v:shape>
        </w:pict>
      </w:r>
      <w:r>
        <w:rPr>
          <w:rFonts w:ascii="Arial" w:hAnsi="Arial" w:fareast="Arial" w:cs="Arial"/>
          <w:noProof w:val="on"/>
          <w:color w:val="000000"/>
          <w:sz w:val="14"/>
          <w:szCs w:val="14"/>
        </w:rPr>
        <w:pict>
          <v:shape xmlns:v="urn:schemas-microsoft-com:vml" id="_x00005485" style="position:absolute;margin-left:538.2pt;margin-top:430.1pt;z-index:-167552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86" o:title=""/>
          </v:shape>
        </w:pict>
      </w:r>
      <w:r>
        <w:rPr>
          <w:rFonts w:ascii="Arial" w:hAnsi="Arial" w:fareast="Arial" w:cs="Arial"/>
          <w:noProof w:val="on"/>
          <w:color w:val="000000"/>
          <w:sz w:val="14"/>
          <w:szCs w:val="14"/>
        </w:rPr>
        <w:pict>
          <v:shape xmlns:v="urn:schemas-microsoft-com:vml" id="_x00005486" style="position:absolute;margin-left:536.7pt;margin-top:430.1pt;z-index:-167552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87" o:title=""/>
          </v:shape>
        </w:pict>
      </w:r>
      <w:r>
        <w:rPr>
          <w:rFonts w:ascii="Arial" w:hAnsi="Arial" w:fareast="Arial" w:cs="Arial"/>
          <w:noProof w:val="on"/>
          <w:color w:val="000000"/>
          <w:sz w:val="14"/>
          <w:szCs w:val="14"/>
        </w:rPr>
        <w:pict>
          <v:shape xmlns:v="urn:schemas-microsoft-com:vml" id="_x00005487" style="position:absolute;margin-left:484.55pt;margin-top:430.1pt;z-index:-1675526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88" o:title=""/>
          </v:shape>
        </w:pict>
      </w:r>
      <w:r>
        <w:rPr>
          <w:rFonts w:ascii="Arial" w:hAnsi="Arial" w:fareast="Arial" w:cs="Arial"/>
          <w:noProof w:val="on"/>
          <w:color w:val="000000"/>
          <w:sz w:val="14"/>
          <w:szCs w:val="14"/>
        </w:rPr>
        <w:pict>
          <v:shape xmlns:v="urn:schemas-microsoft-com:vml" id="_x00005488" style="position:absolute;margin-left:483.05pt;margin-top:430.1pt;z-index:-167552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89" o:title=""/>
          </v:shape>
        </w:pict>
      </w:r>
      <w:r>
        <w:rPr>
          <w:rFonts w:ascii="Arial" w:hAnsi="Arial" w:fareast="Arial" w:cs="Arial"/>
          <w:noProof w:val="on"/>
          <w:color w:val="000000"/>
          <w:sz w:val="14"/>
          <w:szCs w:val="14"/>
        </w:rPr>
        <w:pict>
          <v:shape xmlns:v="urn:schemas-microsoft-com:vml" id="_x00005489" style="position:absolute;margin-left:427.2pt;margin-top:430.1pt;z-index:-1675525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490" o:title=""/>
          </v:shape>
        </w:pict>
      </w:r>
      <w:r>
        <w:rPr>
          <w:rFonts w:ascii="Arial" w:hAnsi="Arial" w:fareast="Arial" w:cs="Arial"/>
          <w:noProof w:val="on"/>
          <w:color w:val="000000"/>
          <w:sz w:val="14"/>
          <w:szCs w:val="14"/>
        </w:rPr>
        <w:pict>
          <v:shape xmlns:v="urn:schemas-microsoft-com:vml" id="_x00005490" style="position:absolute;margin-left:425.7pt;margin-top:430.1pt;z-index:-167552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91" o:title=""/>
          </v:shape>
        </w:pict>
      </w:r>
      <w:r>
        <w:rPr>
          <w:rFonts w:ascii="Arial" w:hAnsi="Arial" w:fareast="Arial" w:cs="Arial"/>
          <w:noProof w:val="on"/>
          <w:color w:val="000000"/>
          <w:sz w:val="14"/>
          <w:szCs w:val="14"/>
        </w:rPr>
        <w:pict>
          <v:shape xmlns:v="urn:schemas-microsoft-com:vml" id="_x00005491" style="position:absolute;margin-left:372.8pt;margin-top:430.1pt;z-index:-1675524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492" o:title=""/>
          </v:shape>
        </w:pict>
      </w:r>
      <w:r>
        <w:rPr>
          <w:rFonts w:ascii="Arial" w:hAnsi="Arial" w:fareast="Arial" w:cs="Arial"/>
          <w:noProof w:val="on"/>
          <w:color w:val="000000"/>
          <w:sz w:val="14"/>
          <w:szCs w:val="14"/>
        </w:rPr>
        <w:pict>
          <v:shape xmlns:v="urn:schemas-microsoft-com:vml" id="_x00005492" style="position:absolute;margin-left:364.6pt;margin-top:430.1pt;z-index:-167552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93" o:title=""/>
          </v:shape>
        </w:pict>
      </w:r>
      <w:r>
        <w:rPr>
          <w:rFonts w:ascii="Arial" w:hAnsi="Arial" w:fareast="Arial" w:cs="Arial"/>
          <w:noProof w:val="on"/>
          <w:color w:val="000000"/>
          <w:sz w:val="14"/>
          <w:szCs w:val="14"/>
        </w:rPr>
        <w:pict>
          <v:shape xmlns:v="urn:schemas-microsoft-com:vml" id="_x00005493" style="position:absolute;margin-left:317.65pt;margin-top:430.1pt;z-index:-1675524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494" o:title=""/>
          </v:shape>
        </w:pict>
      </w:r>
      <w:r>
        <w:rPr>
          <w:rFonts w:ascii="Arial" w:hAnsi="Arial" w:fareast="Arial" w:cs="Arial"/>
          <w:noProof w:val="on"/>
          <w:color w:val="000000"/>
          <w:sz w:val="14"/>
          <w:szCs w:val="14"/>
        </w:rPr>
        <w:pict>
          <v:shape xmlns:v="urn:schemas-microsoft-com:vml" id="_x00005494" style="position:absolute;margin-left:281.15pt;margin-top:430.1pt;z-index:-1675523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495" o:title=""/>
          </v:shape>
        </w:pict>
      </w:r>
      <w:r>
        <w:rPr>
          <w:rFonts w:ascii="Arial" w:hAnsi="Arial" w:fareast="Arial" w:cs="Arial"/>
          <w:noProof w:val="on"/>
          <w:color w:val="000000"/>
          <w:sz w:val="14"/>
          <w:szCs w:val="14"/>
        </w:rPr>
        <w:pict>
          <v:shape xmlns:v="urn:schemas-microsoft-com:vml" id="_x00005495" style="position:absolute;margin-left:229pt;margin-top:430.1pt;z-index:-167552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96" o:title=""/>
          </v:shape>
        </w:pict>
      </w:r>
      <w:r>
        <w:rPr>
          <w:rFonts w:ascii="Arial" w:hAnsi="Arial" w:fareast="Arial" w:cs="Arial"/>
          <w:noProof w:val="on"/>
          <w:color w:val="000000"/>
          <w:sz w:val="14"/>
          <w:szCs w:val="14"/>
        </w:rPr>
        <w:pict>
          <v:shape xmlns:v="urn:schemas-microsoft-com:vml" id="_x00005496" style="position:absolute;margin-left:174.6pt;margin-top:430.1pt;z-index:-1675522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97" o:title=""/>
          </v:shape>
        </w:pict>
      </w:r>
      <w:r>
        <w:rPr>
          <w:rFonts w:ascii="Arial" w:hAnsi="Arial" w:fareast="Arial" w:cs="Arial"/>
          <w:noProof w:val="on"/>
          <w:color w:val="000000"/>
          <w:sz w:val="14"/>
          <w:szCs w:val="14"/>
        </w:rPr>
        <w:pict>
          <v:shape xmlns:v="urn:schemas-microsoft-com:vml" id="_x00005497" style="position:absolute;margin-left:126.95pt;margin-top:430.1pt;z-index:-167552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98" o:title=""/>
          </v:shape>
        </w:pict>
      </w:r>
      <w:r>
        <w:rPr>
          <w:rFonts w:ascii="Arial" w:hAnsi="Arial" w:fareast="Arial" w:cs="Arial"/>
          <w:noProof w:val="on"/>
          <w:color w:val="000000"/>
          <w:sz w:val="14"/>
          <w:szCs w:val="14"/>
        </w:rPr>
        <w:pict>
          <v:shape xmlns:v="urn:schemas-microsoft-com:vml" id="_x00005498" style="position:absolute;margin-left:76.3pt;margin-top:430.1pt;z-index:-167552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499" o:title=""/>
          </v:shape>
        </w:pict>
      </w:r>
      <w:r>
        <w:rPr>
          <w:rFonts w:ascii="Arial" w:hAnsi="Arial" w:fareast="Arial" w:cs="Arial"/>
          <w:noProof w:val="on"/>
          <w:color w:val="000000"/>
          <w:sz w:val="14"/>
          <w:szCs w:val="14"/>
        </w:rPr>
        <w:pict>
          <v:shape xmlns:v="urn:schemas-microsoft-com:vml" id="_x00005499" style="position:absolute;margin-left:597.05pt;margin-top:395.85pt;z-index:-16755216;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500" o:title=""/>
          </v:shape>
        </w:pict>
      </w:r>
      <w:r>
        <w:rPr>
          <w:rFonts w:ascii="Arial" w:hAnsi="Arial" w:fareast="Arial" w:cs="Arial"/>
          <w:noProof w:val="on"/>
          <w:color w:val="000000"/>
          <w:sz w:val="14"/>
          <w:szCs w:val="14"/>
        </w:rPr>
        <w:pict>
          <v:shape xmlns:v="urn:schemas-microsoft-com:vml" id="_x00005500" style="position:absolute;margin-left:590.35pt;margin-top:413pt;z-index:-167552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01" o:title=""/>
          </v:shape>
        </w:pict>
      </w:r>
      <w:r>
        <w:rPr>
          <w:rFonts w:ascii="Arial" w:hAnsi="Arial" w:fareast="Arial" w:cs="Arial"/>
          <w:noProof w:val="on"/>
          <w:color w:val="000000"/>
          <w:sz w:val="14"/>
          <w:szCs w:val="14"/>
        </w:rPr>
        <w:pict>
          <v:shape xmlns:v="urn:schemas-microsoft-com:vml" id="_x00005501" style="position:absolute;margin-left:538.2pt;margin-top:413pt;z-index:-1675520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02" o:title=""/>
          </v:shape>
        </w:pict>
      </w:r>
      <w:r>
        <w:rPr>
          <w:rFonts w:ascii="Arial" w:hAnsi="Arial" w:fareast="Arial" w:cs="Arial"/>
          <w:noProof w:val="on"/>
          <w:color w:val="000000"/>
          <w:sz w:val="14"/>
          <w:szCs w:val="14"/>
        </w:rPr>
        <w:pict>
          <v:shape xmlns:v="urn:schemas-microsoft-com:vml" id="_x00005502" style="position:absolute;margin-left:536.7pt;margin-top:413pt;z-index:-167552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03" o:title=""/>
          </v:shape>
        </w:pict>
      </w:r>
      <w:r>
        <w:rPr>
          <w:rFonts w:ascii="Arial" w:hAnsi="Arial" w:fareast="Arial" w:cs="Arial"/>
          <w:noProof w:val="on"/>
          <w:color w:val="000000"/>
          <w:sz w:val="14"/>
          <w:szCs w:val="14"/>
        </w:rPr>
        <w:pict>
          <v:shape xmlns:v="urn:schemas-microsoft-com:vml" id="_x00005503" style="position:absolute;margin-left:484.55pt;margin-top:413pt;z-index:-1675520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04" o:title=""/>
          </v:shape>
        </w:pict>
      </w:r>
      <w:r>
        <w:rPr>
          <w:rFonts w:ascii="Arial" w:hAnsi="Arial" w:fareast="Arial" w:cs="Arial"/>
          <w:noProof w:val="on"/>
          <w:color w:val="000000"/>
          <w:sz w:val="14"/>
          <w:szCs w:val="14"/>
        </w:rPr>
        <w:pict>
          <v:shape xmlns:v="urn:schemas-microsoft-com:vml" id="_x00005504" style="position:absolute;margin-left:483.05pt;margin-top:413pt;z-index:-167551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05" o:title=""/>
          </v:shape>
        </w:pict>
      </w:r>
      <w:r>
        <w:rPr>
          <w:rFonts w:ascii="Arial" w:hAnsi="Arial" w:fareast="Arial" w:cs="Arial"/>
          <w:noProof w:val="on"/>
          <w:color w:val="000000"/>
          <w:sz w:val="14"/>
          <w:szCs w:val="14"/>
        </w:rPr>
        <w:pict>
          <v:shape xmlns:v="urn:schemas-microsoft-com:vml" id="_x00005505" style="position:absolute;margin-left:427.2pt;margin-top:413pt;z-index:-1675519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06" o:title=""/>
          </v:shape>
        </w:pict>
      </w:r>
      <w:r>
        <w:rPr>
          <w:rFonts w:ascii="Arial" w:hAnsi="Arial" w:fareast="Arial" w:cs="Arial"/>
          <w:noProof w:val="on"/>
          <w:color w:val="000000"/>
          <w:sz w:val="14"/>
          <w:szCs w:val="14"/>
        </w:rPr>
        <w:pict>
          <v:shape xmlns:v="urn:schemas-microsoft-com:vml" id="_x00005506" style="position:absolute;margin-left:425.7pt;margin-top:413pt;z-index:-167551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07" o:title=""/>
          </v:shape>
        </w:pict>
      </w:r>
      <w:r>
        <w:rPr>
          <w:rFonts w:ascii="Arial" w:hAnsi="Arial" w:fareast="Arial" w:cs="Arial"/>
          <w:noProof w:val="on"/>
          <w:color w:val="000000"/>
          <w:sz w:val="14"/>
          <w:szCs w:val="14"/>
        </w:rPr>
        <w:pict>
          <v:shape xmlns:v="urn:schemas-microsoft-com:vml" id="_x00005507" style="position:absolute;margin-left:372.8pt;margin-top:413pt;z-index:-1675518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508" o:title=""/>
          </v:shape>
        </w:pict>
      </w:r>
      <w:r>
        <w:rPr>
          <w:rFonts w:ascii="Arial" w:hAnsi="Arial" w:fareast="Arial" w:cs="Arial"/>
          <w:noProof w:val="on"/>
          <w:color w:val="000000"/>
          <w:sz w:val="14"/>
          <w:szCs w:val="14"/>
        </w:rPr>
        <w:pict>
          <v:shape xmlns:v="urn:schemas-microsoft-com:vml" id="_x00005508" style="position:absolute;margin-left:364.6pt;margin-top:413pt;z-index:-167551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09" o:title=""/>
          </v:shape>
        </w:pict>
      </w:r>
      <w:r>
        <w:rPr>
          <w:rFonts w:ascii="Arial" w:hAnsi="Arial" w:fareast="Arial" w:cs="Arial"/>
          <w:noProof w:val="on"/>
          <w:color w:val="000000"/>
          <w:sz w:val="14"/>
          <w:szCs w:val="14"/>
        </w:rPr>
        <w:pict>
          <v:shape xmlns:v="urn:schemas-microsoft-com:vml" id="_x00005509" style="position:absolute;margin-left:317.65pt;margin-top:413pt;z-index:-16755176;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10" o:title=""/>
          </v:shape>
        </w:pict>
      </w:r>
      <w:r>
        <w:rPr>
          <w:rFonts w:ascii="Arial" w:hAnsi="Arial" w:fareast="Arial" w:cs="Arial"/>
          <w:noProof w:val="on"/>
          <w:color w:val="000000"/>
          <w:sz w:val="14"/>
          <w:szCs w:val="14"/>
        </w:rPr>
        <w:pict>
          <v:shape xmlns:v="urn:schemas-microsoft-com:vml" id="_x00005510" style="position:absolute;margin-left:281.15pt;margin-top:413pt;z-index:-1675517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11" o:title=""/>
          </v:shape>
        </w:pict>
      </w:r>
      <w:r>
        <w:rPr>
          <w:rFonts w:ascii="Arial" w:hAnsi="Arial" w:fareast="Arial" w:cs="Arial"/>
          <w:noProof w:val="on"/>
          <w:color w:val="000000"/>
          <w:sz w:val="14"/>
          <w:szCs w:val="14"/>
        </w:rPr>
        <w:pict>
          <v:shape xmlns:v="urn:schemas-microsoft-com:vml" id="_x00005511" style="position:absolute;margin-left:229pt;margin-top:413pt;z-index:-167551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12" o:title=""/>
          </v:shape>
        </w:pict>
      </w:r>
      <w:r>
        <w:rPr>
          <w:rFonts w:ascii="Arial" w:hAnsi="Arial" w:fareast="Arial" w:cs="Arial"/>
          <w:noProof w:val="on"/>
          <w:color w:val="000000"/>
          <w:sz w:val="14"/>
          <w:szCs w:val="14"/>
        </w:rPr>
        <w:pict>
          <v:shape xmlns:v="urn:schemas-microsoft-com:vml" id="_x00005512" style="position:absolute;margin-left:174.6pt;margin-top:413pt;z-index:-1675516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13" o:title=""/>
          </v:shape>
        </w:pict>
      </w:r>
      <w:r>
        <w:rPr>
          <w:rFonts w:ascii="Arial" w:hAnsi="Arial" w:fareast="Arial" w:cs="Arial"/>
          <w:noProof w:val="on"/>
          <w:color w:val="000000"/>
          <w:sz w:val="14"/>
          <w:szCs w:val="14"/>
        </w:rPr>
        <w:pict>
          <v:shape xmlns:v="urn:schemas-microsoft-com:vml" id="_x00005513" style="position:absolute;margin-left:126.95pt;margin-top:413pt;z-index:-1675516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14" o:title=""/>
          </v:shape>
        </w:pict>
      </w:r>
      <w:r>
        <w:rPr>
          <w:rFonts w:ascii="Arial" w:hAnsi="Arial" w:fareast="Arial" w:cs="Arial"/>
          <w:noProof w:val="on"/>
          <w:color w:val="000000"/>
          <w:sz w:val="14"/>
          <w:szCs w:val="14"/>
        </w:rPr>
        <w:pict>
          <v:shape xmlns:v="urn:schemas-microsoft-com:vml" id="_x00005514" style="position:absolute;margin-left:76.3pt;margin-top:413pt;z-index:-167551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515" o:title=""/>
          </v:shape>
        </w:pict>
      </w:r>
      <w:r>
        <w:rPr>
          <w:rFonts w:ascii="Arial" w:hAnsi="Arial" w:fareast="Arial" w:cs="Arial"/>
          <w:noProof w:val="on"/>
          <w:color w:val="000000"/>
          <w:sz w:val="14"/>
          <w:szCs w:val="14"/>
        </w:rPr>
        <w:pict>
          <v:shape xmlns:v="urn:schemas-microsoft-com:vml" id="_x00005515" style="position:absolute;margin-left:597.05pt;margin-top:378.7pt;z-index:-16755152;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516" o:title=""/>
          </v:shape>
        </w:pict>
      </w:r>
      <w:r>
        <w:rPr>
          <w:rFonts w:ascii="Arial" w:hAnsi="Arial" w:fareast="Arial" w:cs="Arial"/>
          <w:noProof w:val="on"/>
          <w:color w:val="000000"/>
          <w:sz w:val="14"/>
          <w:szCs w:val="14"/>
        </w:rPr>
        <w:pict>
          <v:shape xmlns:v="urn:schemas-microsoft-com:vml" id="_x00005516" style="position:absolute;margin-left:590.35pt;margin-top:378.7pt;z-index:-16755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17" o:title=""/>
          </v:shape>
        </w:pict>
      </w:r>
      <w:r>
        <w:rPr>
          <w:rFonts w:ascii="Arial" w:hAnsi="Arial" w:fareast="Arial" w:cs="Arial"/>
          <w:noProof w:val="on"/>
          <w:color w:val="000000"/>
          <w:sz w:val="14"/>
          <w:szCs w:val="14"/>
        </w:rPr>
        <w:pict>
          <v:shape xmlns:v="urn:schemas-microsoft-com:vml" id="_x00005517" style="position:absolute;margin-left:590.35pt;margin-top:395.85pt;z-index:-167551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18" o:title=""/>
          </v:shape>
        </w:pict>
      </w:r>
      <w:r>
        <w:rPr>
          <w:rFonts w:ascii="Arial" w:hAnsi="Arial" w:fareast="Arial" w:cs="Arial"/>
          <w:noProof w:val="on"/>
          <w:color w:val="000000"/>
          <w:sz w:val="14"/>
          <w:szCs w:val="14"/>
        </w:rPr>
        <w:pict>
          <v:shape xmlns:v="urn:schemas-microsoft-com:vml" id="_x00005518" style="position:absolute;margin-left:538.2pt;margin-top:395.85pt;z-index:-1675514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19" o:title=""/>
          </v:shape>
        </w:pict>
      </w:r>
      <w:r>
        <w:rPr>
          <w:rFonts w:ascii="Arial" w:hAnsi="Arial" w:fareast="Arial" w:cs="Arial"/>
          <w:noProof w:val="on"/>
          <w:color w:val="000000"/>
          <w:sz w:val="14"/>
          <w:szCs w:val="14"/>
        </w:rPr>
        <w:pict>
          <v:shape xmlns:v="urn:schemas-microsoft-com:vml" id="_x00005519" style="position:absolute;margin-left:536.7pt;margin-top:378.7pt;z-index:-16755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20" o:title=""/>
          </v:shape>
        </w:pict>
      </w:r>
      <w:r>
        <w:rPr>
          <w:rFonts w:ascii="Arial" w:hAnsi="Arial" w:fareast="Arial" w:cs="Arial"/>
          <w:noProof w:val="on"/>
          <w:color w:val="000000"/>
          <w:sz w:val="14"/>
          <w:szCs w:val="14"/>
        </w:rPr>
        <w:pict>
          <v:shape xmlns:v="urn:schemas-microsoft-com:vml" id="_x00005520" style="position:absolute;margin-left:536.7pt;margin-top:395.85pt;z-index:-167551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21" o:title=""/>
          </v:shape>
        </w:pict>
      </w:r>
      <w:r>
        <w:rPr>
          <w:rFonts w:ascii="Arial" w:hAnsi="Arial" w:fareast="Arial" w:cs="Arial"/>
          <w:noProof w:val="on"/>
          <w:color w:val="000000"/>
          <w:sz w:val="14"/>
          <w:szCs w:val="14"/>
        </w:rPr>
        <w:pict>
          <v:shape xmlns:v="urn:schemas-microsoft-com:vml" id="_x00005521" style="position:absolute;margin-left:484.55pt;margin-top:395.85pt;z-index:-1675512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22" o:title=""/>
          </v:shape>
        </w:pict>
      </w:r>
      <w:r>
        <w:rPr>
          <w:rFonts w:ascii="Arial" w:hAnsi="Arial" w:fareast="Arial" w:cs="Arial"/>
          <w:noProof w:val="on"/>
          <w:color w:val="000000"/>
          <w:sz w:val="14"/>
          <w:szCs w:val="14"/>
        </w:rPr>
        <w:pict>
          <v:shape xmlns:v="urn:schemas-microsoft-com:vml" id="_x00005522" style="position:absolute;margin-left:483.05pt;margin-top:378.7pt;z-index:-167551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23" o:title=""/>
          </v:shape>
        </w:pict>
      </w:r>
      <w:r>
        <w:rPr>
          <w:rFonts w:ascii="Arial" w:hAnsi="Arial" w:fareast="Arial" w:cs="Arial"/>
          <w:noProof w:val="on"/>
          <w:color w:val="000000"/>
          <w:sz w:val="14"/>
          <w:szCs w:val="14"/>
        </w:rPr>
        <w:pict>
          <v:shape xmlns:v="urn:schemas-microsoft-com:vml" id="_x00005523" style="position:absolute;margin-left:483.05pt;margin-top:395.85pt;z-index:-167551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24" o:title=""/>
          </v:shape>
        </w:pict>
      </w:r>
      <w:r>
        <w:rPr>
          <w:rFonts w:ascii="Arial" w:hAnsi="Arial" w:fareast="Arial" w:cs="Arial"/>
          <w:noProof w:val="on"/>
          <w:color w:val="000000"/>
          <w:sz w:val="14"/>
          <w:szCs w:val="14"/>
        </w:rPr>
        <w:pict>
          <v:shape xmlns:v="urn:schemas-microsoft-com:vml" id="_x00005524" style="position:absolute;margin-left:427.2pt;margin-top:395.85pt;z-index:-1675511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25" o:title=""/>
          </v:shape>
        </w:pict>
      </w:r>
      <w:r>
        <w:rPr>
          <w:rFonts w:ascii="Arial" w:hAnsi="Arial" w:fareast="Arial" w:cs="Arial"/>
          <w:noProof w:val="on"/>
          <w:color w:val="000000"/>
          <w:sz w:val="14"/>
          <w:szCs w:val="14"/>
        </w:rPr>
        <w:pict>
          <v:shape xmlns:v="urn:schemas-microsoft-com:vml" id="_x00005525" style="position:absolute;margin-left:425.7pt;margin-top:378.7pt;z-index:-16755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26" o:title=""/>
          </v:shape>
        </w:pict>
      </w:r>
      <w:r>
        <w:rPr>
          <w:rFonts w:ascii="Arial" w:hAnsi="Arial" w:fareast="Arial" w:cs="Arial"/>
          <w:noProof w:val="on"/>
          <w:color w:val="000000"/>
          <w:sz w:val="14"/>
          <w:szCs w:val="14"/>
        </w:rPr>
        <w:pict>
          <v:shape xmlns:v="urn:schemas-microsoft-com:vml" id="_x00005526" style="position:absolute;margin-left:425.7pt;margin-top:395.85pt;z-index:-167551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27" o:title=""/>
          </v:shape>
        </w:pict>
      </w:r>
      <w:r>
        <w:rPr>
          <w:rFonts w:ascii="Arial" w:hAnsi="Arial" w:fareast="Arial" w:cs="Arial"/>
          <w:noProof w:val="on"/>
          <w:color w:val="000000"/>
          <w:sz w:val="14"/>
          <w:szCs w:val="14"/>
        </w:rPr>
        <w:pict>
          <v:shape xmlns:v="urn:schemas-microsoft-com:vml" id="_x00005527" style="position:absolute;margin-left:372.8pt;margin-top:395.85pt;z-index:-1675510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5528" o:title=""/>
          </v:shape>
        </w:pict>
      </w:r>
      <w:r>
        <w:rPr>
          <w:rFonts w:ascii="Arial" w:hAnsi="Arial" w:fareast="Arial" w:cs="Arial"/>
          <w:noProof w:val="on"/>
          <w:color w:val="000000"/>
          <w:sz w:val="14"/>
          <w:szCs w:val="14"/>
        </w:rPr>
        <w:pict>
          <v:shape xmlns:v="urn:schemas-microsoft-com:vml" id="_x00005528" style="position:absolute;margin-left:364.6pt;margin-top:395.85pt;z-index:-167551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29" o:title=""/>
          </v:shape>
        </w:pict>
      </w:r>
      <w:r>
        <w:rPr>
          <w:rFonts w:ascii="Arial" w:hAnsi="Arial" w:fareast="Arial" w:cs="Arial"/>
          <w:noProof w:val="on"/>
          <w:color w:val="000000"/>
          <w:sz w:val="14"/>
          <w:szCs w:val="14"/>
        </w:rPr>
        <w:pict>
          <v:shape xmlns:v="urn:schemas-microsoft-com:vml" id="_x00005529" style="position:absolute;margin-left:317.65pt;margin-top:395.85pt;z-index:-16755096;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30" o:title=""/>
          </v:shape>
        </w:pict>
      </w:r>
      <w:r>
        <w:rPr>
          <w:rFonts w:ascii="Arial" w:hAnsi="Arial" w:fareast="Arial" w:cs="Arial"/>
          <w:noProof w:val="on"/>
          <w:color w:val="000000"/>
          <w:sz w:val="14"/>
          <w:szCs w:val="14"/>
        </w:rPr>
        <w:pict>
          <v:shape xmlns:v="urn:schemas-microsoft-com:vml" id="_x00005530" style="position:absolute;margin-left:281.15pt;margin-top:378.7pt;z-index:-1675509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31" o:title=""/>
          </v:shape>
        </w:pict>
      </w:r>
      <w:r>
        <w:rPr>
          <w:rFonts w:ascii="Arial" w:hAnsi="Arial" w:fareast="Arial" w:cs="Arial"/>
          <w:noProof w:val="on"/>
          <w:color w:val="000000"/>
          <w:sz w:val="14"/>
          <w:szCs w:val="14"/>
        </w:rPr>
        <w:pict>
          <v:shape xmlns:v="urn:schemas-microsoft-com:vml" id="_x00005531" style="position:absolute;margin-left:281.15pt;margin-top:395.85pt;z-index:-16755088;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32" o:title=""/>
          </v:shape>
        </w:pict>
      </w:r>
      <w:r>
        <w:rPr>
          <w:rFonts w:ascii="Arial" w:hAnsi="Arial" w:fareast="Arial" w:cs="Arial"/>
          <w:noProof w:val="on"/>
          <w:color w:val="000000"/>
          <w:sz w:val="14"/>
          <w:szCs w:val="14"/>
        </w:rPr>
        <w:pict>
          <v:shape xmlns:v="urn:schemas-microsoft-com:vml" id="_x00005532" style="position:absolute;margin-left:229pt;margin-top:395.85pt;z-index:-1675508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33" o:title=""/>
          </v:shape>
        </w:pict>
      </w:r>
      <w:r>
        <w:rPr>
          <w:rFonts w:ascii="Arial" w:hAnsi="Arial" w:fareast="Arial" w:cs="Arial"/>
          <w:noProof w:val="on"/>
          <w:color w:val="000000"/>
          <w:sz w:val="14"/>
          <w:szCs w:val="14"/>
        </w:rPr>
        <w:pict>
          <v:shape xmlns:v="urn:schemas-microsoft-com:vml" id="_x00005533" style="position:absolute;margin-left:174.6pt;margin-top:395.85pt;z-index:-1675508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34" o:title=""/>
          </v:shape>
        </w:pict>
      </w:r>
      <w:r>
        <w:rPr>
          <w:rFonts w:ascii="Arial" w:hAnsi="Arial" w:fareast="Arial" w:cs="Arial"/>
          <w:noProof w:val="on"/>
          <w:color w:val="000000"/>
          <w:sz w:val="14"/>
          <w:szCs w:val="14"/>
        </w:rPr>
        <w:pict>
          <v:shape xmlns:v="urn:schemas-microsoft-com:vml" id="_x00005534" style="position:absolute;margin-left:126.95pt;margin-top:395.85pt;z-index:-167550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35" o:title=""/>
          </v:shape>
        </w:pict>
      </w:r>
      <w:r>
        <w:rPr>
          <w:rFonts w:ascii="Arial" w:hAnsi="Arial" w:fareast="Arial" w:cs="Arial"/>
          <w:noProof w:val="on"/>
          <w:color w:val="000000"/>
          <w:sz w:val="14"/>
          <w:szCs w:val="14"/>
        </w:rPr>
        <w:pict>
          <v:shape xmlns:v="urn:schemas-microsoft-com:vml" id="_x00005535" style="position:absolute;margin-left:76.3pt;margin-top:395.85pt;z-index:-167550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536" o:title=""/>
          </v:shape>
        </w:pict>
      </w:r>
      <w:r>
        <w:rPr>
          <w:rFonts w:ascii="Arial" w:hAnsi="Arial" w:fareast="Arial" w:cs="Arial"/>
          <w:noProof w:val="on"/>
          <w:color w:val="000000"/>
          <w:sz w:val="14"/>
          <w:szCs w:val="14"/>
        </w:rPr>
        <w:pict>
          <v:shape xmlns:v="urn:schemas-microsoft-com:vml" id="_x00005536" style="position:absolute;margin-left:597.05pt;margin-top:366.8pt;z-index:-16755068;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537" o:title=""/>
          </v:shape>
        </w:pict>
      </w:r>
      <w:r>
        <w:rPr>
          <w:rFonts w:ascii="Arial" w:hAnsi="Arial" w:fareast="Arial" w:cs="Arial"/>
          <w:noProof w:val="on"/>
          <w:color w:val="000000"/>
          <w:sz w:val="14"/>
          <w:szCs w:val="14"/>
        </w:rPr>
        <w:pict>
          <v:shape xmlns:v="urn:schemas-microsoft-com:vml" id="_x00005537" style="position:absolute;margin-left:538.2pt;margin-top:378.7pt;z-index:-1675506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38" o:title=""/>
          </v:shape>
        </w:pict>
      </w:r>
      <w:r>
        <w:rPr>
          <w:rFonts w:ascii="Arial" w:hAnsi="Arial" w:fareast="Arial" w:cs="Arial"/>
          <w:noProof w:val="on"/>
          <w:color w:val="000000"/>
          <w:sz w:val="14"/>
          <w:szCs w:val="14"/>
        </w:rPr>
        <w:pict>
          <v:shape xmlns:v="urn:schemas-microsoft-com:vml" id="_x00005538" style="position:absolute;margin-left:484.55pt;margin-top:378.7pt;z-index:-1675506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39" o:title=""/>
          </v:shape>
        </w:pict>
      </w:r>
      <w:r>
        <w:rPr>
          <w:rFonts w:ascii="Arial" w:hAnsi="Arial" w:fareast="Arial" w:cs="Arial"/>
          <w:noProof w:val="on"/>
          <w:color w:val="000000"/>
          <w:sz w:val="14"/>
          <w:szCs w:val="14"/>
        </w:rPr>
        <w:pict>
          <v:shape xmlns:v="urn:schemas-microsoft-com:vml" id="_x00005539" style="position:absolute;margin-left:427.2pt;margin-top:378.7pt;z-index:-1675505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540" o:title=""/>
          </v:shape>
        </w:pict>
      </w:r>
      <w:r>
        <w:rPr>
          <w:rFonts w:ascii="Arial" w:hAnsi="Arial" w:fareast="Arial" w:cs="Arial"/>
          <w:noProof w:val="on"/>
          <w:color w:val="000000"/>
          <w:sz w:val="14"/>
          <w:szCs w:val="14"/>
        </w:rPr>
        <w:pict>
          <v:shape xmlns:v="urn:schemas-microsoft-com:vml" id="_x00005540" style="position:absolute;margin-left:372.8pt;margin-top:378.7pt;z-index:-1675505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41" o:title=""/>
          </v:shape>
        </w:pict>
      </w:r>
      <w:r>
        <w:rPr>
          <w:rFonts w:ascii="Arial" w:hAnsi="Arial" w:fareast="Arial" w:cs="Arial"/>
          <w:noProof w:val="on"/>
          <w:color w:val="000000"/>
          <w:sz w:val="14"/>
          <w:szCs w:val="14"/>
        </w:rPr>
        <w:pict>
          <v:shape xmlns:v="urn:schemas-microsoft-com:vml" id="_x00005541" style="position:absolute;margin-left:364.6pt;margin-top:378.7pt;z-index:-167550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42" o:title=""/>
          </v:shape>
        </w:pict>
      </w:r>
      <w:r>
        <w:rPr>
          <w:rFonts w:ascii="Arial" w:hAnsi="Arial" w:fareast="Arial" w:cs="Arial"/>
          <w:noProof w:val="on"/>
          <w:color w:val="000000"/>
          <w:sz w:val="14"/>
          <w:szCs w:val="14"/>
        </w:rPr>
        <w:pict>
          <v:shape xmlns:v="urn:schemas-microsoft-com:vml" id="_x00005542" style="position:absolute;margin-left:317.65pt;margin-top:378.7pt;z-index:-1675504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43" o:title=""/>
          </v:shape>
        </w:pict>
      </w:r>
      <w:r>
        <w:rPr>
          <w:rFonts w:ascii="Arial" w:hAnsi="Arial" w:fareast="Arial" w:cs="Arial"/>
          <w:noProof w:val="on"/>
          <w:color w:val="000000"/>
          <w:sz w:val="14"/>
          <w:szCs w:val="14"/>
        </w:rPr>
        <w:pict>
          <v:shape xmlns:v="urn:schemas-microsoft-com:vml" id="_x00005543" style="position:absolute;margin-left:316.2pt;margin-top:378.7pt;z-index:-16755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44" o:title=""/>
          </v:shape>
        </w:pict>
      </w:r>
      <w:r>
        <w:rPr>
          <w:rFonts w:ascii="Arial" w:hAnsi="Arial" w:fareast="Arial" w:cs="Arial"/>
          <w:noProof w:val="on"/>
          <w:color w:val="000000"/>
          <w:sz w:val="14"/>
          <w:szCs w:val="14"/>
        </w:rPr>
        <w:pict>
          <v:shape xmlns:v="urn:schemas-microsoft-com:vml" id="_x00005544" style="position:absolute;margin-left:281.15pt;margin-top:378.7pt;z-index:-1675503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545" o:title=""/>
          </v:shape>
        </w:pict>
      </w:r>
      <w:r>
        <w:rPr>
          <w:rFonts w:ascii="Arial" w:hAnsi="Arial" w:fareast="Arial" w:cs="Arial"/>
          <w:noProof w:val="on"/>
          <w:color w:val="000000"/>
          <w:sz w:val="14"/>
          <w:szCs w:val="14"/>
        </w:rPr>
        <w:pict>
          <v:shape xmlns:v="urn:schemas-microsoft-com:vml" id="_x00005545" style="position:absolute;margin-left:229pt;margin-top:378.7pt;z-index:-167550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46" o:title=""/>
          </v:shape>
        </w:pict>
      </w:r>
      <w:r>
        <w:rPr>
          <w:rFonts w:ascii="Arial" w:hAnsi="Arial" w:fareast="Arial" w:cs="Arial"/>
          <w:noProof w:val="on"/>
          <w:color w:val="000000"/>
          <w:sz w:val="14"/>
          <w:szCs w:val="14"/>
        </w:rPr>
        <w:pict>
          <v:shape xmlns:v="urn:schemas-microsoft-com:vml" id="_x00005546" style="position:absolute;margin-left:174.6pt;margin-top:378.7pt;z-index:-1675502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47" o:title=""/>
          </v:shape>
        </w:pict>
      </w:r>
      <w:r>
        <w:rPr>
          <w:rFonts w:ascii="Arial" w:hAnsi="Arial" w:fareast="Arial" w:cs="Arial"/>
          <w:noProof w:val="on"/>
          <w:color w:val="000000"/>
          <w:sz w:val="14"/>
          <w:szCs w:val="14"/>
        </w:rPr>
        <w:pict>
          <v:shape xmlns:v="urn:schemas-microsoft-com:vml" id="_x00005547" style="position:absolute;margin-left:126.95pt;margin-top:378.7pt;z-index:-167550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48" o:title=""/>
          </v:shape>
        </w:pict>
      </w:r>
      <w:r>
        <w:rPr>
          <w:rFonts w:ascii="Arial" w:hAnsi="Arial" w:fareast="Arial" w:cs="Arial"/>
          <w:noProof w:val="on"/>
          <w:color w:val="000000"/>
          <w:sz w:val="14"/>
          <w:szCs w:val="14"/>
        </w:rPr>
        <w:pict>
          <v:shape xmlns:v="urn:schemas-microsoft-com:vml" id="_x00005548" style="position:absolute;margin-left:76.3pt;margin-top:378.7pt;z-index:-167550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549" o:title=""/>
          </v:shape>
        </w:pict>
      </w:r>
      <w:r>
        <w:rPr>
          <w:rFonts w:ascii="Arial" w:hAnsi="Arial" w:fareast="Arial" w:cs="Arial"/>
          <w:noProof w:val="on"/>
          <w:color w:val="000000"/>
          <w:sz w:val="14"/>
          <w:szCs w:val="14"/>
        </w:rPr>
        <w:pict>
          <v:shape xmlns:v="urn:schemas-microsoft-com:vml" id="_x00005549" style="position:absolute;margin-left:597.05pt;margin-top:354.9pt;z-index:-1675501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550" o:title=""/>
          </v:shape>
        </w:pict>
      </w:r>
      <w:r>
        <w:rPr>
          <w:rFonts w:ascii="Arial" w:hAnsi="Arial" w:fareast="Arial" w:cs="Arial"/>
          <w:noProof w:val="on"/>
          <w:color w:val="000000"/>
          <w:sz w:val="14"/>
          <w:szCs w:val="14"/>
        </w:rPr>
        <w:pict>
          <v:shape xmlns:v="urn:schemas-microsoft-com:vml" id="_x00005550" style="position:absolute;margin-left:538.2pt;margin-top:366.8pt;z-index:-1675501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51" o:title=""/>
          </v:shape>
        </w:pict>
      </w:r>
      <w:r>
        <w:rPr>
          <w:rFonts w:ascii="Arial" w:hAnsi="Arial" w:fareast="Arial" w:cs="Arial"/>
          <w:noProof w:val="on"/>
          <w:color w:val="000000"/>
          <w:sz w:val="14"/>
          <w:szCs w:val="14"/>
        </w:rPr>
        <w:pict>
          <v:shape xmlns:v="urn:schemas-microsoft-com:vml" id="_x00005551" style="position:absolute;margin-left:484.55pt;margin-top:366.8pt;z-index:-1675500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52" o:title=""/>
          </v:shape>
        </w:pict>
      </w:r>
      <w:r>
        <w:rPr>
          <w:rFonts w:ascii="Arial" w:hAnsi="Arial" w:fareast="Arial" w:cs="Arial"/>
          <w:noProof w:val="on"/>
          <w:color w:val="000000"/>
          <w:sz w:val="14"/>
          <w:szCs w:val="14"/>
        </w:rPr>
        <w:pict>
          <v:shape xmlns:v="urn:schemas-microsoft-com:vml" id="_x00005552" style="position:absolute;margin-left:427.2pt;margin-top:366.8pt;z-index:-1675500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553" o:title=""/>
          </v:shape>
        </w:pict>
      </w:r>
      <w:r>
        <w:rPr>
          <w:rFonts w:ascii="Arial" w:hAnsi="Arial" w:fareast="Arial" w:cs="Arial"/>
          <w:noProof w:val="on"/>
          <w:color w:val="000000"/>
          <w:sz w:val="14"/>
          <w:szCs w:val="14"/>
        </w:rPr>
        <w:pict>
          <v:shape xmlns:v="urn:schemas-microsoft-com:vml" id="_x00005553" style="position:absolute;margin-left:372.8pt;margin-top:366.8pt;z-index:-1675500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54" o:title=""/>
          </v:shape>
        </w:pict>
      </w:r>
      <w:r>
        <w:rPr>
          <w:rFonts w:ascii="Arial" w:hAnsi="Arial" w:fareast="Arial" w:cs="Arial"/>
          <w:noProof w:val="on"/>
          <w:color w:val="000000"/>
          <w:sz w:val="14"/>
          <w:szCs w:val="14"/>
        </w:rPr>
        <w:pict>
          <v:shape xmlns:v="urn:schemas-microsoft-com:vml" id="_x00005554" style="position:absolute;margin-left:364.6pt;margin-top:366.8pt;z-index:-167549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55" o:title=""/>
          </v:shape>
        </w:pict>
      </w:r>
      <w:r>
        <w:rPr>
          <w:rFonts w:ascii="Arial" w:hAnsi="Arial" w:fareast="Arial" w:cs="Arial"/>
          <w:noProof w:val="on"/>
          <w:color w:val="000000"/>
          <w:sz w:val="14"/>
          <w:szCs w:val="14"/>
        </w:rPr>
        <w:pict>
          <v:shape xmlns:v="urn:schemas-microsoft-com:vml" id="_x00005555" style="position:absolute;margin-left:317.65pt;margin-top:366.8pt;z-index:-1675499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56" o:title=""/>
          </v:shape>
        </w:pict>
      </w:r>
      <w:r>
        <w:rPr>
          <w:rFonts w:ascii="Arial" w:hAnsi="Arial" w:fareast="Arial" w:cs="Arial"/>
          <w:noProof w:val="on"/>
          <w:color w:val="000000"/>
          <w:sz w:val="14"/>
          <w:szCs w:val="14"/>
        </w:rPr>
        <w:pict>
          <v:shape xmlns:v="urn:schemas-microsoft-com:vml" id="_x00005556" style="position:absolute;margin-left:316.2pt;margin-top:354.9pt;z-index:-16754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57" o:title=""/>
          </v:shape>
        </w:pict>
      </w:r>
      <w:r>
        <w:rPr>
          <w:rFonts w:ascii="Arial" w:hAnsi="Arial" w:fareast="Arial" w:cs="Arial"/>
          <w:noProof w:val="on"/>
          <w:color w:val="000000"/>
          <w:sz w:val="14"/>
          <w:szCs w:val="14"/>
        </w:rPr>
        <w:pict>
          <v:shape xmlns:v="urn:schemas-microsoft-com:vml" id="_x00005557" style="position:absolute;margin-left:316.2pt;margin-top:366.8pt;z-index:-167549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58" o:title=""/>
          </v:shape>
        </w:pict>
      </w:r>
      <w:r>
        <w:rPr>
          <w:rFonts w:ascii="Arial" w:hAnsi="Arial" w:fareast="Arial" w:cs="Arial"/>
          <w:noProof w:val="on"/>
          <w:color w:val="000000"/>
          <w:sz w:val="14"/>
          <w:szCs w:val="14"/>
        </w:rPr>
        <w:pict>
          <v:shape xmlns:v="urn:schemas-microsoft-com:vml" id="_x00005558" style="position:absolute;margin-left:281.15pt;margin-top:366.8pt;z-index:-1675498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559" o:title=""/>
          </v:shape>
        </w:pict>
      </w:r>
      <w:r>
        <w:rPr>
          <w:rFonts w:ascii="Arial" w:hAnsi="Arial" w:fareast="Arial" w:cs="Arial"/>
          <w:noProof w:val="on"/>
          <w:color w:val="000000"/>
          <w:sz w:val="14"/>
          <w:szCs w:val="14"/>
        </w:rPr>
        <w:pict>
          <v:shape xmlns:v="urn:schemas-microsoft-com:vml" id="_x00005559" style="position:absolute;margin-left:229pt;margin-top:366.8pt;z-index:-1675497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60" o:title=""/>
          </v:shape>
        </w:pict>
      </w:r>
      <w:r>
        <w:rPr>
          <w:rFonts w:ascii="Arial" w:hAnsi="Arial" w:fareast="Arial" w:cs="Arial"/>
          <w:noProof w:val="on"/>
          <w:color w:val="000000"/>
          <w:sz w:val="14"/>
          <w:szCs w:val="14"/>
        </w:rPr>
        <w:pict>
          <v:shape xmlns:v="urn:schemas-microsoft-com:vml" id="_x00005560" style="position:absolute;margin-left:174.6pt;margin-top:366.8pt;z-index:-1675497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61" o:title=""/>
          </v:shape>
        </w:pict>
      </w:r>
      <w:r>
        <w:rPr>
          <w:rFonts w:ascii="Arial" w:hAnsi="Arial" w:fareast="Arial" w:cs="Arial"/>
          <w:noProof w:val="on"/>
          <w:color w:val="000000"/>
          <w:sz w:val="14"/>
          <w:szCs w:val="14"/>
        </w:rPr>
        <w:pict>
          <v:shape xmlns:v="urn:schemas-microsoft-com:vml" id="_x00005561" style="position:absolute;margin-left:126.95pt;margin-top:366.8pt;z-index:-1675496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62" o:title=""/>
          </v:shape>
        </w:pict>
      </w:r>
      <w:r>
        <w:rPr>
          <w:rFonts w:ascii="Arial" w:hAnsi="Arial" w:fareast="Arial" w:cs="Arial"/>
          <w:noProof w:val="on"/>
          <w:color w:val="000000"/>
          <w:sz w:val="14"/>
          <w:szCs w:val="14"/>
        </w:rPr>
        <w:pict>
          <v:shape xmlns:v="urn:schemas-microsoft-com:vml" id="_x00005562" style="position:absolute;margin-left:76.3pt;margin-top:366.8pt;z-index:-167549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563" o:title=""/>
          </v:shape>
        </w:pict>
      </w:r>
      <w:r>
        <w:rPr>
          <w:rFonts w:ascii="Arial" w:hAnsi="Arial" w:fareast="Arial" w:cs="Arial"/>
          <w:noProof w:val="on"/>
          <w:color w:val="000000"/>
          <w:sz w:val="14"/>
          <w:szCs w:val="14"/>
        </w:rPr>
        <w:pict>
          <v:shape xmlns:v="urn:schemas-microsoft-com:vml" id="_x00005563" style="position:absolute;margin-left:12.95pt;margin-top:430.1pt;z-index:-1675496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5564" o:title=""/>
          </v:shape>
        </w:pict>
      </w:r>
      <w:r>
        <w:rPr>
          <w:rFonts w:ascii="Arial" w:hAnsi="Arial" w:fareast="Arial" w:cs="Arial"/>
          <w:noProof w:val="on"/>
          <w:color w:val="000000"/>
          <w:sz w:val="14"/>
          <w:szCs w:val="14"/>
        </w:rPr>
        <w:pict>
          <v:shape xmlns:v="urn:schemas-microsoft-com:vml" id="_x00005564" style="position:absolute;margin-left:12.95pt;margin-top:354.9pt;z-index:-16754956;width:2.75pt;height:78pt;mso-position-horizontal:absolute;mso-position-horizontal-relative:page;mso-position-vertical:absolute;mso-position-vertical-relative:page" type="#_x0000_t75">
            <v:imageData xmlns:o="urn:schemas-microsoft-com:office:office" xmlns:r="http://schemas.openxmlformats.org/officeDocument/2006/relationships" r:id="rId5565" o:title=""/>
          </v:shape>
        </w:pict>
      </w:r>
      <w:r>
        <w:rPr>
          <w:rFonts w:ascii="Arial" w:hAnsi="Arial" w:fareast="Arial" w:cs="Arial"/>
          <w:noProof w:val="on"/>
          <w:color w:val="000000"/>
          <w:sz w:val="14"/>
          <w:szCs w:val="14"/>
        </w:rPr>
        <w:pict>
          <v:shape xmlns:v="urn:schemas-microsoft-com:vml" id="_x00005565" style="position:absolute;margin-left:597.05pt;margin-top:337.75pt;z-index:-16754952;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566" o:title=""/>
          </v:shape>
        </w:pict>
      </w:r>
      <w:r>
        <w:rPr>
          <w:rFonts w:ascii="Arial" w:hAnsi="Arial" w:fareast="Arial" w:cs="Arial"/>
          <w:noProof w:val="on"/>
          <w:color w:val="000000"/>
          <w:sz w:val="14"/>
          <w:szCs w:val="14"/>
        </w:rPr>
        <w:pict>
          <v:shape xmlns:v="urn:schemas-microsoft-com:vml" id="_x00005566" style="position:absolute;margin-left:538.2pt;margin-top:354.9pt;z-index:-1675494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67" o:title=""/>
          </v:shape>
        </w:pict>
      </w:r>
      <w:r>
        <w:rPr>
          <w:rFonts w:ascii="Arial" w:hAnsi="Arial" w:fareast="Arial" w:cs="Arial"/>
          <w:noProof w:val="on"/>
          <w:color w:val="000000"/>
          <w:sz w:val="14"/>
          <w:szCs w:val="14"/>
        </w:rPr>
        <w:pict>
          <v:shape xmlns:v="urn:schemas-microsoft-com:vml" id="_x00005567" style="position:absolute;margin-left:484.55pt;margin-top:354.9pt;z-index:-1675494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68" o:title=""/>
          </v:shape>
        </w:pict>
      </w:r>
      <w:r>
        <w:rPr>
          <w:rFonts w:ascii="Arial" w:hAnsi="Arial" w:fareast="Arial" w:cs="Arial"/>
          <w:noProof w:val="on"/>
          <w:color w:val="000000"/>
          <w:sz w:val="14"/>
          <w:szCs w:val="14"/>
        </w:rPr>
        <w:pict>
          <v:shape xmlns:v="urn:schemas-microsoft-com:vml" id="_x00005568" style="position:absolute;margin-left:427.2pt;margin-top:354.9pt;z-index:-1675494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569" o:title=""/>
          </v:shape>
        </w:pict>
      </w:r>
      <w:r>
        <w:rPr>
          <w:rFonts w:ascii="Arial" w:hAnsi="Arial" w:fareast="Arial" w:cs="Arial"/>
          <w:noProof w:val="on"/>
          <w:color w:val="000000"/>
          <w:sz w:val="14"/>
          <w:szCs w:val="14"/>
        </w:rPr>
        <w:pict>
          <v:shape xmlns:v="urn:schemas-microsoft-com:vml" id="_x00005569" style="position:absolute;margin-left:372.8pt;margin-top:354.9pt;z-index:-1675493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70" o:title=""/>
          </v:shape>
        </w:pict>
      </w:r>
      <w:r>
        <w:rPr>
          <w:rFonts w:ascii="Arial" w:hAnsi="Arial" w:fareast="Arial" w:cs="Arial"/>
          <w:noProof w:val="on"/>
          <w:color w:val="000000"/>
          <w:sz w:val="14"/>
          <w:szCs w:val="14"/>
        </w:rPr>
        <w:pict>
          <v:shape xmlns:v="urn:schemas-microsoft-com:vml" id="_x00005570" style="position:absolute;margin-left:364.6pt;margin-top:354.9pt;z-index:-167549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71" o:title=""/>
          </v:shape>
        </w:pict>
      </w:r>
      <w:r>
        <w:rPr>
          <w:rFonts w:ascii="Arial" w:hAnsi="Arial" w:fareast="Arial" w:cs="Arial"/>
          <w:noProof w:val="on"/>
          <w:color w:val="000000"/>
          <w:sz w:val="14"/>
          <w:szCs w:val="14"/>
        </w:rPr>
        <w:pict>
          <v:shape xmlns:v="urn:schemas-microsoft-com:vml" id="_x00005571" style="position:absolute;margin-left:317.65pt;margin-top:354.9pt;z-index:-1675492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72" o:title=""/>
          </v:shape>
        </w:pict>
      </w:r>
      <w:r>
        <w:rPr>
          <w:rFonts w:ascii="Arial" w:hAnsi="Arial" w:fareast="Arial" w:cs="Arial"/>
          <w:noProof w:val="on"/>
          <w:color w:val="000000"/>
          <w:sz w:val="14"/>
          <w:szCs w:val="14"/>
        </w:rPr>
        <w:pict>
          <v:shape xmlns:v="urn:schemas-microsoft-com:vml" id="_x00005572" style="position:absolute;margin-left:281.15pt;margin-top:354.9pt;z-index:-16754924;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73" o:title=""/>
          </v:shape>
        </w:pict>
      </w:r>
      <w:r>
        <w:rPr>
          <w:rFonts w:ascii="Arial" w:hAnsi="Arial" w:fareast="Arial" w:cs="Arial"/>
          <w:noProof w:val="on"/>
          <w:color w:val="000000"/>
          <w:sz w:val="14"/>
          <w:szCs w:val="14"/>
        </w:rPr>
        <w:pict>
          <v:shape xmlns:v="urn:schemas-microsoft-com:vml" id="_x00005573" style="position:absolute;margin-left:229pt;margin-top:354.9pt;z-index:-1675492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74" o:title=""/>
          </v:shape>
        </w:pict>
      </w:r>
      <w:r>
        <w:rPr>
          <w:rFonts w:ascii="Arial" w:hAnsi="Arial" w:fareast="Arial" w:cs="Arial"/>
          <w:noProof w:val="on"/>
          <w:color w:val="000000"/>
          <w:sz w:val="14"/>
          <w:szCs w:val="14"/>
        </w:rPr>
        <w:pict>
          <v:shape xmlns:v="urn:schemas-microsoft-com:vml" id="_x00005574" style="position:absolute;margin-left:174.6pt;margin-top:354.9pt;z-index:-1675491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75" o:title=""/>
          </v:shape>
        </w:pict>
      </w:r>
      <w:r>
        <w:rPr>
          <w:rFonts w:ascii="Arial" w:hAnsi="Arial" w:fareast="Arial" w:cs="Arial"/>
          <w:noProof w:val="on"/>
          <w:color w:val="000000"/>
          <w:sz w:val="14"/>
          <w:szCs w:val="14"/>
        </w:rPr>
        <w:pict>
          <v:shape xmlns:v="urn:schemas-microsoft-com:vml" id="_x00005575" style="position:absolute;margin-left:126.95pt;margin-top:354.9pt;z-index:-167549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76" o:title=""/>
          </v:shape>
        </w:pict>
      </w:r>
      <w:r>
        <w:rPr>
          <w:rFonts w:ascii="Arial" w:hAnsi="Arial" w:fareast="Arial" w:cs="Arial"/>
          <w:noProof w:val="on"/>
          <w:color w:val="000000"/>
          <w:sz w:val="14"/>
          <w:szCs w:val="14"/>
        </w:rPr>
        <w:pict>
          <v:shape xmlns:v="urn:schemas-microsoft-com:vml" id="_x00005576" style="position:absolute;margin-left:76.3pt;margin-top:354.9pt;z-index:-167549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577" o:title=""/>
          </v:shape>
        </w:pict>
      </w:r>
      <w:r>
        <w:rPr>
          <w:rFonts w:ascii="Arial" w:hAnsi="Arial" w:fareast="Arial" w:cs="Arial"/>
          <w:noProof w:val="on"/>
          <w:color w:val="000000"/>
          <w:sz w:val="14"/>
          <w:szCs w:val="14"/>
        </w:rPr>
        <w:pict>
          <v:shape xmlns:v="urn:schemas-microsoft-com:vml" id="_x00005577" style="position:absolute;margin-left:597.05pt;margin-top:320.6pt;z-index:-16754904;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578" o:title=""/>
          </v:shape>
        </w:pict>
      </w:r>
      <w:r>
        <w:rPr>
          <w:rFonts w:ascii="Arial" w:hAnsi="Arial" w:fareast="Arial" w:cs="Arial"/>
          <w:noProof w:val="on"/>
          <w:color w:val="000000"/>
          <w:sz w:val="14"/>
          <w:szCs w:val="14"/>
        </w:rPr>
        <w:pict>
          <v:shape xmlns:v="urn:schemas-microsoft-com:vml" id="_x00005578" style="position:absolute;margin-left:538.2pt;margin-top:337.75pt;z-index:-1675490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79" o:title=""/>
          </v:shape>
        </w:pict>
      </w:r>
      <w:r>
        <w:rPr>
          <w:rFonts w:ascii="Arial" w:hAnsi="Arial" w:fareast="Arial" w:cs="Arial"/>
          <w:noProof w:val="on"/>
          <w:color w:val="000000"/>
          <w:sz w:val="14"/>
          <w:szCs w:val="14"/>
        </w:rPr>
        <w:pict>
          <v:shape xmlns:v="urn:schemas-microsoft-com:vml" id="_x00005579" style="position:absolute;margin-left:484.55pt;margin-top:337.75pt;z-index:-1675489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80" o:title=""/>
          </v:shape>
        </w:pict>
      </w:r>
      <w:r>
        <w:rPr>
          <w:rFonts w:ascii="Arial" w:hAnsi="Arial" w:fareast="Arial" w:cs="Arial"/>
          <w:noProof w:val="on"/>
          <w:color w:val="000000"/>
          <w:sz w:val="14"/>
          <w:szCs w:val="14"/>
        </w:rPr>
        <w:pict>
          <v:shape xmlns:v="urn:schemas-microsoft-com:vml" id="_x00005580" style="position:absolute;margin-left:427.2pt;margin-top:337.75pt;z-index:-167548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581" o:title=""/>
          </v:shape>
        </w:pict>
      </w:r>
      <w:r>
        <w:rPr>
          <w:rFonts w:ascii="Arial" w:hAnsi="Arial" w:fareast="Arial" w:cs="Arial"/>
          <w:noProof w:val="on"/>
          <w:color w:val="000000"/>
          <w:sz w:val="14"/>
          <w:szCs w:val="14"/>
        </w:rPr>
        <w:pict>
          <v:shape xmlns:v="urn:schemas-microsoft-com:vml" id="_x00005581" style="position:absolute;margin-left:372.8pt;margin-top:337.75pt;z-index:-1675488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82" o:title=""/>
          </v:shape>
        </w:pict>
      </w:r>
      <w:r>
        <w:rPr>
          <w:rFonts w:ascii="Arial" w:hAnsi="Arial" w:fareast="Arial" w:cs="Arial"/>
          <w:noProof w:val="on"/>
          <w:color w:val="000000"/>
          <w:sz w:val="14"/>
          <w:szCs w:val="14"/>
        </w:rPr>
        <w:pict>
          <v:shape xmlns:v="urn:schemas-microsoft-com:vml" id="_x00005582" style="position:absolute;margin-left:364.6pt;margin-top:337.75pt;z-index:-167548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83" o:title=""/>
          </v:shape>
        </w:pict>
      </w:r>
      <w:r>
        <w:rPr>
          <w:rFonts w:ascii="Arial" w:hAnsi="Arial" w:fareast="Arial" w:cs="Arial"/>
          <w:noProof w:val="on"/>
          <w:color w:val="000000"/>
          <w:sz w:val="14"/>
          <w:szCs w:val="14"/>
        </w:rPr>
        <w:pict>
          <v:shape xmlns:v="urn:schemas-microsoft-com:vml" id="_x00005583" style="position:absolute;margin-left:317.65pt;margin-top:337.75pt;z-index:-1675488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84" o:title=""/>
          </v:shape>
        </w:pict>
      </w:r>
      <w:r>
        <w:rPr>
          <w:rFonts w:ascii="Arial" w:hAnsi="Arial" w:fareast="Arial" w:cs="Arial"/>
          <w:noProof w:val="on"/>
          <w:color w:val="000000"/>
          <w:sz w:val="14"/>
          <w:szCs w:val="14"/>
        </w:rPr>
        <w:pict>
          <v:shape xmlns:v="urn:schemas-microsoft-com:vml" id="_x00005584" style="position:absolute;margin-left:281.15pt;margin-top:337.75pt;z-index:-1675487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85" o:title=""/>
          </v:shape>
        </w:pict>
      </w:r>
      <w:r>
        <w:rPr>
          <w:rFonts w:ascii="Arial" w:hAnsi="Arial" w:fareast="Arial" w:cs="Arial"/>
          <w:noProof w:val="on"/>
          <w:color w:val="000000"/>
          <w:sz w:val="14"/>
          <w:szCs w:val="14"/>
        </w:rPr>
        <w:pict>
          <v:shape xmlns:v="urn:schemas-microsoft-com:vml" id="_x00005585" style="position:absolute;margin-left:229pt;margin-top:337.75pt;z-index:-167548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86" o:title=""/>
          </v:shape>
        </w:pict>
      </w:r>
      <w:r>
        <w:rPr>
          <w:rFonts w:ascii="Arial" w:hAnsi="Arial" w:fareast="Arial" w:cs="Arial"/>
          <w:noProof w:val="on"/>
          <w:color w:val="000000"/>
          <w:sz w:val="14"/>
          <w:szCs w:val="14"/>
        </w:rPr>
        <w:pict>
          <v:shape xmlns:v="urn:schemas-microsoft-com:vml" id="_x00005586" style="position:absolute;margin-left:174.6pt;margin-top:337.75pt;z-index:-1675486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87" o:title=""/>
          </v:shape>
        </w:pict>
      </w:r>
      <w:r>
        <w:rPr>
          <w:rFonts w:ascii="Arial" w:hAnsi="Arial" w:fareast="Arial" w:cs="Arial"/>
          <w:noProof w:val="on"/>
          <w:color w:val="000000"/>
          <w:sz w:val="14"/>
          <w:szCs w:val="14"/>
        </w:rPr>
        <w:pict>
          <v:shape xmlns:v="urn:schemas-microsoft-com:vml" id="_x00005587" style="position:absolute;margin-left:126.95pt;margin-top:337.75pt;z-index:-1675486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88" o:title=""/>
          </v:shape>
        </w:pict>
      </w:r>
      <w:r>
        <w:rPr>
          <w:rFonts w:ascii="Arial" w:hAnsi="Arial" w:fareast="Arial" w:cs="Arial"/>
          <w:noProof w:val="on"/>
          <w:color w:val="000000"/>
          <w:sz w:val="14"/>
          <w:szCs w:val="14"/>
        </w:rPr>
        <w:pict>
          <v:shape xmlns:v="urn:schemas-microsoft-com:vml" id="_x00005588" style="position:absolute;margin-left:76.3pt;margin-top:337.75pt;z-index:-167548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589" o:title=""/>
          </v:shape>
        </w:pict>
      </w:r>
      <w:r>
        <w:rPr>
          <w:rFonts w:ascii="Arial" w:hAnsi="Arial" w:fareast="Arial" w:cs="Arial"/>
          <w:noProof w:val="on"/>
          <w:color w:val="000000"/>
          <w:sz w:val="14"/>
          <w:szCs w:val="14"/>
        </w:rPr>
        <w:pict>
          <v:shape xmlns:v="urn:schemas-microsoft-com:vml" id="_x00005589" style="position:absolute;margin-left:597.05pt;margin-top:303.45pt;z-index:-16754856;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590" o:title=""/>
          </v:shape>
        </w:pict>
      </w:r>
      <w:r>
        <w:rPr>
          <w:rFonts w:ascii="Arial" w:hAnsi="Arial" w:fareast="Arial" w:cs="Arial"/>
          <w:noProof w:val="on"/>
          <w:color w:val="000000"/>
          <w:sz w:val="14"/>
          <w:szCs w:val="14"/>
        </w:rPr>
        <w:pict>
          <v:shape xmlns:v="urn:schemas-microsoft-com:vml" id="_x00005590" style="position:absolute;margin-left:538.2pt;margin-top:320.6pt;z-index:-1675485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91" o:title=""/>
          </v:shape>
        </w:pict>
      </w:r>
      <w:r>
        <w:rPr>
          <w:rFonts w:ascii="Arial" w:hAnsi="Arial" w:fareast="Arial" w:cs="Arial"/>
          <w:noProof w:val="on"/>
          <w:color w:val="000000"/>
          <w:sz w:val="14"/>
          <w:szCs w:val="14"/>
        </w:rPr>
        <w:pict>
          <v:shape xmlns:v="urn:schemas-microsoft-com:vml" id="_x00005591" style="position:absolute;margin-left:484.55pt;margin-top:320.6pt;z-index:-1675484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92" o:title=""/>
          </v:shape>
        </w:pict>
      </w:r>
      <w:r>
        <w:rPr>
          <w:rFonts w:ascii="Arial" w:hAnsi="Arial" w:fareast="Arial" w:cs="Arial"/>
          <w:noProof w:val="on"/>
          <w:color w:val="000000"/>
          <w:sz w:val="14"/>
          <w:szCs w:val="14"/>
        </w:rPr>
        <w:pict>
          <v:shape xmlns:v="urn:schemas-microsoft-com:vml" id="_x00005592" style="position:absolute;margin-left:427.2pt;margin-top:320.6pt;z-index:-1675484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593" o:title=""/>
          </v:shape>
        </w:pict>
      </w:r>
      <w:r>
        <w:rPr>
          <w:rFonts w:ascii="Arial" w:hAnsi="Arial" w:fareast="Arial" w:cs="Arial"/>
          <w:noProof w:val="on"/>
          <w:color w:val="000000"/>
          <w:sz w:val="14"/>
          <w:szCs w:val="14"/>
        </w:rPr>
        <w:pict>
          <v:shape xmlns:v="urn:schemas-microsoft-com:vml" id="_x00005593" style="position:absolute;margin-left:372.8pt;margin-top:320.6pt;z-index:-1675484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94" o:title=""/>
          </v:shape>
        </w:pict>
      </w:r>
      <w:r>
        <w:rPr>
          <w:rFonts w:ascii="Arial" w:hAnsi="Arial" w:fareast="Arial" w:cs="Arial"/>
          <w:noProof w:val="on"/>
          <w:color w:val="000000"/>
          <w:sz w:val="14"/>
          <w:szCs w:val="14"/>
        </w:rPr>
        <w:pict>
          <v:shape xmlns:v="urn:schemas-microsoft-com:vml" id="_x00005594" style="position:absolute;margin-left:364.6pt;margin-top:320.6pt;z-index:-167548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95" o:title=""/>
          </v:shape>
        </w:pict>
      </w:r>
      <w:r>
        <w:rPr>
          <w:rFonts w:ascii="Arial" w:hAnsi="Arial" w:fareast="Arial" w:cs="Arial"/>
          <w:noProof w:val="on"/>
          <w:color w:val="000000"/>
          <w:sz w:val="14"/>
          <w:szCs w:val="14"/>
        </w:rPr>
        <w:pict>
          <v:shape xmlns:v="urn:schemas-microsoft-com:vml" id="_x00005595" style="position:absolute;margin-left:317.65pt;margin-top:320.6pt;z-index:-1675483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596" o:title=""/>
          </v:shape>
        </w:pict>
      </w:r>
      <w:r>
        <w:rPr>
          <w:rFonts w:ascii="Arial" w:hAnsi="Arial" w:fareast="Arial" w:cs="Arial"/>
          <w:noProof w:val="on"/>
          <w:color w:val="000000"/>
          <w:sz w:val="14"/>
          <w:szCs w:val="14"/>
        </w:rPr>
        <w:pict>
          <v:shape xmlns:v="urn:schemas-microsoft-com:vml" id="_x00005596" style="position:absolute;margin-left:281.15pt;margin-top:320.6pt;z-index:-16754828;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97" o:title=""/>
          </v:shape>
        </w:pict>
      </w:r>
      <w:r>
        <w:rPr>
          <w:rFonts w:ascii="Arial" w:hAnsi="Arial" w:fareast="Arial" w:cs="Arial"/>
          <w:noProof w:val="on"/>
          <w:color w:val="000000"/>
          <w:sz w:val="14"/>
          <w:szCs w:val="14"/>
        </w:rPr>
        <w:pict>
          <v:shape xmlns:v="urn:schemas-microsoft-com:vml" id="_x00005597" style="position:absolute;margin-left:229pt;margin-top:320.6pt;z-index:-1675482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98" o:title=""/>
          </v:shape>
        </w:pict>
      </w:r>
      <w:r>
        <w:rPr>
          <w:rFonts w:ascii="Arial" w:hAnsi="Arial" w:fareast="Arial" w:cs="Arial"/>
          <w:noProof w:val="on"/>
          <w:color w:val="000000"/>
          <w:sz w:val="14"/>
          <w:szCs w:val="14"/>
        </w:rPr>
        <w:pict>
          <v:shape xmlns:v="urn:schemas-microsoft-com:vml" id="_x00005598" style="position:absolute;margin-left:174.6pt;margin-top:320.6pt;z-index:-1675482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599" o:title=""/>
          </v:shape>
        </w:pict>
      </w:r>
      <w:r>
        <w:rPr>
          <w:rFonts w:ascii="Arial" w:hAnsi="Arial" w:fareast="Arial" w:cs="Arial"/>
          <w:noProof w:val="on"/>
          <w:color w:val="000000"/>
          <w:sz w:val="14"/>
          <w:szCs w:val="14"/>
        </w:rPr>
        <w:pict>
          <v:shape xmlns:v="urn:schemas-microsoft-com:vml" id="_x00005599" style="position:absolute;margin-left:126.95pt;margin-top:320.6pt;z-index:-1675481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600" o:title=""/>
          </v:shape>
        </w:pict>
      </w:r>
      <w:r>
        <w:rPr>
          <w:rFonts w:ascii="Arial" w:hAnsi="Arial" w:fareast="Arial" w:cs="Arial"/>
          <w:noProof w:val="on"/>
          <w:color w:val="000000"/>
          <w:sz w:val="14"/>
          <w:szCs w:val="14"/>
        </w:rPr>
        <w:pict>
          <v:shape xmlns:v="urn:schemas-microsoft-com:vml" id="_x00005600" style="position:absolute;margin-left:76.3pt;margin-top:320.6pt;z-index:-167548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601" o:title=""/>
          </v:shape>
        </w:pict>
      </w:r>
      <w:r>
        <w:rPr>
          <w:rFonts w:ascii="Arial" w:hAnsi="Arial" w:fareast="Arial" w:cs="Arial"/>
          <w:noProof w:val="on"/>
          <w:color w:val="000000"/>
          <w:sz w:val="14"/>
          <w:szCs w:val="14"/>
        </w:rPr>
        <w:pict>
          <v:shape xmlns:v="urn:schemas-microsoft-com:vml" id="_x00005601" style="position:absolute;margin-left:597.05pt;margin-top:286.35pt;z-index:-16754808;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5602" o:title=""/>
          </v:shape>
        </w:pict>
      </w:r>
      <w:r>
        <w:rPr>
          <w:rFonts w:ascii="Arial" w:hAnsi="Arial" w:fareast="Arial" w:cs="Arial"/>
          <w:noProof w:val="on"/>
          <w:color w:val="000000"/>
          <w:sz w:val="14"/>
          <w:szCs w:val="14"/>
        </w:rPr>
        <w:pict>
          <v:shape xmlns:v="urn:schemas-microsoft-com:vml" id="_x00005602" style="position:absolute;margin-left:538.2pt;margin-top:303.45pt;z-index:-1675480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03" o:title=""/>
          </v:shape>
        </w:pict>
      </w:r>
      <w:r>
        <w:rPr>
          <w:rFonts w:ascii="Arial" w:hAnsi="Arial" w:fareast="Arial" w:cs="Arial"/>
          <w:noProof w:val="on"/>
          <w:color w:val="000000"/>
          <w:sz w:val="14"/>
          <w:szCs w:val="14"/>
        </w:rPr>
        <w:pict>
          <v:shape xmlns:v="urn:schemas-microsoft-com:vml" id="_x00005603" style="position:absolute;margin-left:484.55pt;margin-top:303.45pt;z-index:-1675480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04" o:title=""/>
          </v:shape>
        </w:pict>
      </w:r>
      <w:r>
        <w:rPr>
          <w:rFonts w:ascii="Arial" w:hAnsi="Arial" w:fareast="Arial" w:cs="Arial"/>
          <w:noProof w:val="on"/>
          <w:color w:val="000000"/>
          <w:sz w:val="14"/>
          <w:szCs w:val="14"/>
        </w:rPr>
        <w:pict>
          <v:shape xmlns:v="urn:schemas-microsoft-com:vml" id="_x00005604" style="position:absolute;margin-left:427.2pt;margin-top:303.45pt;z-index:-1675479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605" o:title=""/>
          </v:shape>
        </w:pict>
      </w:r>
      <w:r>
        <w:rPr>
          <w:rFonts w:ascii="Arial" w:hAnsi="Arial" w:fareast="Arial" w:cs="Arial"/>
          <w:noProof w:val="on"/>
          <w:color w:val="000000"/>
          <w:sz w:val="14"/>
          <w:szCs w:val="14"/>
        </w:rPr>
        <w:pict>
          <v:shape xmlns:v="urn:schemas-microsoft-com:vml" id="_x00005605" style="position:absolute;margin-left:372.8pt;margin-top:303.45pt;z-index:-1675479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06" o:title=""/>
          </v:shape>
        </w:pict>
      </w:r>
      <w:r>
        <w:rPr>
          <w:rFonts w:ascii="Arial" w:hAnsi="Arial" w:fareast="Arial" w:cs="Arial"/>
          <w:noProof w:val="on"/>
          <w:color w:val="000000"/>
          <w:sz w:val="14"/>
          <w:szCs w:val="14"/>
        </w:rPr>
        <w:pict>
          <v:shape xmlns:v="urn:schemas-microsoft-com:vml" id="_x00005606" style="position:absolute;margin-left:364.6pt;margin-top:303.45pt;z-index:-167547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07" o:title=""/>
          </v:shape>
        </w:pict>
      </w:r>
      <w:r>
        <w:rPr>
          <w:rFonts w:ascii="Arial" w:hAnsi="Arial" w:fareast="Arial" w:cs="Arial"/>
          <w:noProof w:val="on"/>
          <w:color w:val="000000"/>
          <w:sz w:val="14"/>
          <w:szCs w:val="14"/>
        </w:rPr>
        <w:pict>
          <v:shape xmlns:v="urn:schemas-microsoft-com:vml" id="_x00005607" style="position:absolute;margin-left:317.65pt;margin-top:303.45pt;z-index:-16754784;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608" o:title=""/>
          </v:shape>
        </w:pict>
      </w:r>
      <w:r>
        <w:rPr>
          <w:rFonts w:ascii="Arial" w:hAnsi="Arial" w:fareast="Arial" w:cs="Arial"/>
          <w:noProof w:val="on"/>
          <w:color w:val="000000"/>
          <w:sz w:val="14"/>
          <w:szCs w:val="14"/>
        </w:rPr>
        <w:pict>
          <v:shape xmlns:v="urn:schemas-microsoft-com:vml" id="_x00005608" style="position:absolute;margin-left:281.15pt;margin-top:286.35pt;z-index:-16754780;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609" o:title=""/>
          </v:shape>
        </w:pict>
      </w:r>
      <w:r>
        <w:rPr>
          <w:rFonts w:ascii="Arial" w:hAnsi="Arial" w:fareast="Arial" w:cs="Arial"/>
          <w:noProof w:val="on"/>
          <w:color w:val="000000"/>
          <w:sz w:val="14"/>
          <w:szCs w:val="14"/>
        </w:rPr>
        <w:pict>
          <v:shape xmlns:v="urn:schemas-microsoft-com:vml" id="_x00005609" style="position:absolute;margin-left:281.15pt;margin-top:303.45pt;z-index:-1675477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610" o:title=""/>
          </v:shape>
        </w:pict>
      </w:r>
      <w:r>
        <w:rPr>
          <w:rFonts w:ascii="Arial" w:hAnsi="Arial" w:fareast="Arial" w:cs="Arial"/>
          <w:noProof w:val="on"/>
          <w:color w:val="000000"/>
          <w:sz w:val="14"/>
          <w:szCs w:val="14"/>
        </w:rPr>
        <w:pict>
          <v:shape xmlns:v="urn:schemas-microsoft-com:vml" id="_x00005610" style="position:absolute;margin-left:229pt;margin-top:303.45pt;z-index:-167547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611" o:title=""/>
          </v:shape>
        </w:pict>
      </w:r>
      <w:r>
        <w:rPr>
          <w:rFonts w:ascii="Arial" w:hAnsi="Arial" w:fareast="Arial" w:cs="Arial"/>
          <w:noProof w:val="on"/>
          <w:color w:val="000000"/>
          <w:sz w:val="14"/>
          <w:szCs w:val="14"/>
        </w:rPr>
        <w:pict>
          <v:shape xmlns:v="urn:schemas-microsoft-com:vml" id="_x00005611" style="position:absolute;margin-left:174.6pt;margin-top:303.45pt;z-index:-1675476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12" o:title=""/>
          </v:shape>
        </w:pict>
      </w:r>
      <w:r>
        <w:rPr>
          <w:rFonts w:ascii="Arial" w:hAnsi="Arial" w:fareast="Arial" w:cs="Arial"/>
          <w:noProof w:val="on"/>
          <w:color w:val="000000"/>
          <w:sz w:val="14"/>
          <w:szCs w:val="14"/>
        </w:rPr>
        <w:pict>
          <v:shape xmlns:v="urn:schemas-microsoft-com:vml" id="_x00005612" style="position:absolute;margin-left:126.95pt;margin-top:303.45pt;z-index:-1675476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613" o:title=""/>
          </v:shape>
        </w:pict>
      </w:r>
      <w:r>
        <w:rPr>
          <w:rFonts w:ascii="Arial" w:hAnsi="Arial" w:fareast="Arial" w:cs="Arial"/>
          <w:noProof w:val="on"/>
          <w:color w:val="000000"/>
          <w:sz w:val="14"/>
          <w:szCs w:val="14"/>
        </w:rPr>
        <w:pict>
          <v:shape xmlns:v="urn:schemas-microsoft-com:vml" id="_x00005613" style="position:absolute;margin-left:76.3pt;margin-top:303.45pt;z-index:-167547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614" o:title=""/>
          </v:shape>
        </w:pict>
      </w:r>
      <w:r>
        <w:rPr>
          <w:rFonts w:ascii="Arial" w:hAnsi="Arial" w:fareast="Arial" w:cs="Arial"/>
          <w:noProof w:val="on"/>
          <w:color w:val="000000"/>
          <w:sz w:val="14"/>
          <w:szCs w:val="14"/>
        </w:rPr>
        <w:pict>
          <v:shape xmlns:v="urn:schemas-microsoft-com:vml" id="_x00005614" style="position:absolute;margin-left:597.05pt;margin-top:274.4pt;z-index:-1675475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615" o:title=""/>
          </v:shape>
        </w:pict>
      </w:r>
      <w:r>
        <w:rPr>
          <w:rFonts w:ascii="Arial" w:hAnsi="Arial" w:fareast="Arial" w:cs="Arial"/>
          <w:noProof w:val="on"/>
          <w:color w:val="000000"/>
          <w:sz w:val="14"/>
          <w:szCs w:val="14"/>
        </w:rPr>
        <w:pict>
          <v:shape xmlns:v="urn:schemas-microsoft-com:vml" id="_x00005615" style="position:absolute;margin-left:538.2pt;margin-top:286.35pt;z-index:-1675475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16" o:title=""/>
          </v:shape>
        </w:pict>
      </w:r>
      <w:r>
        <w:rPr>
          <w:rFonts w:ascii="Arial" w:hAnsi="Arial" w:fareast="Arial" w:cs="Arial"/>
          <w:noProof w:val="on"/>
          <w:color w:val="000000"/>
          <w:sz w:val="14"/>
          <w:szCs w:val="14"/>
        </w:rPr>
        <w:pict>
          <v:shape xmlns:v="urn:schemas-microsoft-com:vml" id="_x00005616" style="position:absolute;margin-left:484.55pt;margin-top:286.35pt;z-index:-1675474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17" o:title=""/>
          </v:shape>
        </w:pict>
      </w:r>
      <w:r>
        <w:rPr>
          <w:rFonts w:ascii="Arial" w:hAnsi="Arial" w:fareast="Arial" w:cs="Arial"/>
          <w:noProof w:val="on"/>
          <w:color w:val="000000"/>
          <w:sz w:val="14"/>
          <w:szCs w:val="14"/>
        </w:rPr>
        <w:pict>
          <v:shape xmlns:v="urn:schemas-microsoft-com:vml" id="_x00005617" style="position:absolute;margin-left:427.2pt;margin-top:286.35pt;z-index:-1675474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618" o:title=""/>
          </v:shape>
        </w:pict>
      </w:r>
      <w:r>
        <w:rPr>
          <w:rFonts w:ascii="Arial" w:hAnsi="Arial" w:fareast="Arial" w:cs="Arial"/>
          <w:noProof w:val="on"/>
          <w:color w:val="000000"/>
          <w:sz w:val="14"/>
          <w:szCs w:val="14"/>
        </w:rPr>
        <w:pict>
          <v:shape xmlns:v="urn:schemas-microsoft-com:vml" id="_x00005618" style="position:absolute;margin-left:372.8pt;margin-top:286.35pt;z-index:-1675474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19" o:title=""/>
          </v:shape>
        </w:pict>
      </w:r>
      <w:r>
        <w:rPr>
          <w:rFonts w:ascii="Arial" w:hAnsi="Arial" w:fareast="Arial" w:cs="Arial"/>
          <w:noProof w:val="on"/>
          <w:color w:val="000000"/>
          <w:sz w:val="14"/>
          <w:szCs w:val="14"/>
        </w:rPr>
        <w:pict>
          <v:shape xmlns:v="urn:schemas-microsoft-com:vml" id="_x00005619" style="position:absolute;margin-left:364.6pt;margin-top:286.35pt;z-index:-167547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20" o:title=""/>
          </v:shape>
        </w:pict>
      </w:r>
      <w:r>
        <w:rPr>
          <w:rFonts w:ascii="Arial" w:hAnsi="Arial" w:fareast="Arial" w:cs="Arial"/>
          <w:noProof w:val="on"/>
          <w:color w:val="000000"/>
          <w:sz w:val="14"/>
          <w:szCs w:val="14"/>
        </w:rPr>
        <w:pict>
          <v:shape xmlns:v="urn:schemas-microsoft-com:vml" id="_x00005620" style="position:absolute;margin-left:317.65pt;margin-top:286.35pt;z-index:-1675473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621" o:title=""/>
          </v:shape>
        </w:pict>
      </w:r>
      <w:r>
        <w:rPr>
          <w:rFonts w:ascii="Arial" w:hAnsi="Arial" w:fareast="Arial" w:cs="Arial"/>
          <w:noProof w:val="on"/>
          <w:color w:val="000000"/>
          <w:sz w:val="14"/>
          <w:szCs w:val="14"/>
        </w:rPr>
        <w:pict>
          <v:shape xmlns:v="urn:schemas-microsoft-com:vml" id="_x00005621" style="position:absolute;margin-left:316.2pt;margin-top:286.35pt;z-index:-167547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22" o:title=""/>
          </v:shape>
        </w:pict>
      </w:r>
      <w:r>
        <w:rPr>
          <w:rFonts w:ascii="Arial" w:hAnsi="Arial" w:fareast="Arial" w:cs="Arial"/>
          <w:noProof w:val="on"/>
          <w:color w:val="000000"/>
          <w:sz w:val="14"/>
          <w:szCs w:val="14"/>
        </w:rPr>
        <w:pict>
          <v:shape xmlns:v="urn:schemas-microsoft-com:vml" id="_x00005622" style="position:absolute;margin-left:281.15pt;margin-top:286.35pt;z-index:-1675472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623" o:title=""/>
          </v:shape>
        </w:pict>
      </w:r>
      <w:r>
        <w:rPr>
          <w:rFonts w:ascii="Arial" w:hAnsi="Arial" w:fareast="Arial" w:cs="Arial"/>
          <w:noProof w:val="on"/>
          <w:color w:val="000000"/>
          <w:sz w:val="14"/>
          <w:szCs w:val="14"/>
        </w:rPr>
        <w:pict>
          <v:shape xmlns:v="urn:schemas-microsoft-com:vml" id="_x00005623" style="position:absolute;margin-left:229pt;margin-top:286.35pt;z-index:-1675472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624" o:title=""/>
          </v:shape>
        </w:pict>
      </w:r>
      <w:r>
        <w:rPr>
          <w:rFonts w:ascii="Arial" w:hAnsi="Arial" w:fareast="Arial" w:cs="Arial"/>
          <w:noProof w:val="on"/>
          <w:color w:val="000000"/>
          <w:sz w:val="14"/>
          <w:szCs w:val="14"/>
        </w:rPr>
        <w:pict>
          <v:shape xmlns:v="urn:schemas-microsoft-com:vml" id="_x00005624" style="position:absolute;margin-left:174.6pt;margin-top:286.35pt;z-index:-1675471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25" o:title=""/>
          </v:shape>
        </w:pict>
      </w:r>
      <w:r>
        <w:rPr>
          <w:rFonts w:ascii="Arial" w:hAnsi="Arial" w:fareast="Arial" w:cs="Arial"/>
          <w:noProof w:val="on"/>
          <w:color w:val="000000"/>
          <w:sz w:val="14"/>
          <w:szCs w:val="14"/>
        </w:rPr>
        <w:pict>
          <v:shape xmlns:v="urn:schemas-microsoft-com:vml" id="_x00005625" style="position:absolute;margin-left:126.95pt;margin-top:286.35pt;z-index:-167547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626" o:title=""/>
          </v:shape>
        </w:pict>
      </w:r>
      <w:r>
        <w:rPr>
          <w:rFonts w:ascii="Arial" w:hAnsi="Arial" w:fareast="Arial" w:cs="Arial"/>
          <w:noProof w:val="on"/>
          <w:color w:val="000000"/>
          <w:sz w:val="14"/>
          <w:szCs w:val="14"/>
        </w:rPr>
        <w:pict>
          <v:shape xmlns:v="urn:schemas-microsoft-com:vml" id="_x00005626" style="position:absolute;margin-left:76.3pt;margin-top:286.35pt;z-index:-167547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627" o:title=""/>
          </v:shape>
        </w:pict>
      </w:r>
      <w:r>
        <w:rPr>
          <w:rFonts w:ascii="Arial" w:hAnsi="Arial" w:fareast="Arial" w:cs="Arial"/>
          <w:noProof w:val="on"/>
          <w:color w:val="000000"/>
          <w:sz w:val="14"/>
          <w:szCs w:val="14"/>
        </w:rPr>
        <w:pict>
          <v:shape xmlns:v="urn:schemas-microsoft-com:vml" id="_x00005627" style="position:absolute;margin-left:597.05pt;margin-top:262.5pt;z-index:-16754704;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628" o:title=""/>
          </v:shape>
        </w:pict>
      </w:r>
      <w:r>
        <w:rPr>
          <w:rFonts w:ascii="Arial" w:hAnsi="Arial" w:fareast="Arial" w:cs="Arial"/>
          <w:noProof w:val="on"/>
          <w:color w:val="000000"/>
          <w:sz w:val="14"/>
          <w:szCs w:val="14"/>
        </w:rPr>
        <w:pict>
          <v:shape xmlns:v="urn:schemas-microsoft-com:vml" id="_x00005628" style="position:absolute;margin-left:538.2pt;margin-top:274.4pt;z-index:-1675470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29" o:title=""/>
          </v:shape>
        </w:pict>
      </w:r>
      <w:r>
        <w:rPr>
          <w:rFonts w:ascii="Arial" w:hAnsi="Arial" w:fareast="Arial" w:cs="Arial"/>
          <w:noProof w:val="on"/>
          <w:color w:val="000000"/>
          <w:sz w:val="14"/>
          <w:szCs w:val="14"/>
        </w:rPr>
        <w:pict>
          <v:shape xmlns:v="urn:schemas-microsoft-com:vml" id="_x00005629" style="position:absolute;margin-left:484.55pt;margin-top:274.4pt;z-index:-1675469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30" o:title=""/>
          </v:shape>
        </w:pict>
      </w:r>
      <w:r>
        <w:rPr>
          <w:rFonts w:ascii="Arial" w:hAnsi="Arial" w:fareast="Arial" w:cs="Arial"/>
          <w:noProof w:val="on"/>
          <w:color w:val="000000"/>
          <w:sz w:val="14"/>
          <w:szCs w:val="14"/>
        </w:rPr>
        <w:pict>
          <v:shape xmlns:v="urn:schemas-microsoft-com:vml" id="_x00005630" style="position:absolute;margin-left:427.2pt;margin-top:274.4pt;z-index:-167546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631" o:title=""/>
          </v:shape>
        </w:pict>
      </w:r>
      <w:r>
        <w:rPr>
          <w:rFonts w:ascii="Arial" w:hAnsi="Arial" w:fareast="Arial" w:cs="Arial"/>
          <w:noProof w:val="on"/>
          <w:color w:val="000000"/>
          <w:sz w:val="14"/>
          <w:szCs w:val="14"/>
        </w:rPr>
        <w:pict>
          <v:shape xmlns:v="urn:schemas-microsoft-com:vml" id="_x00005631" style="position:absolute;margin-left:372.8pt;margin-top:274.4pt;z-index:-1675468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32" o:title=""/>
          </v:shape>
        </w:pict>
      </w:r>
      <w:r>
        <w:rPr>
          <w:rFonts w:ascii="Arial" w:hAnsi="Arial" w:fareast="Arial" w:cs="Arial"/>
          <w:noProof w:val="on"/>
          <w:color w:val="000000"/>
          <w:sz w:val="14"/>
          <w:szCs w:val="14"/>
        </w:rPr>
        <w:pict>
          <v:shape xmlns:v="urn:schemas-microsoft-com:vml" id="_x00005632" style="position:absolute;margin-left:364.6pt;margin-top:274.4pt;z-index:-167546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33" o:title=""/>
          </v:shape>
        </w:pict>
      </w:r>
      <w:r>
        <w:rPr>
          <w:rFonts w:ascii="Arial" w:hAnsi="Arial" w:fareast="Arial" w:cs="Arial"/>
          <w:noProof w:val="on"/>
          <w:color w:val="000000"/>
          <w:sz w:val="14"/>
          <w:szCs w:val="14"/>
        </w:rPr>
        <w:pict>
          <v:shape xmlns:v="urn:schemas-microsoft-com:vml" id="_x00005633" style="position:absolute;margin-left:317.65pt;margin-top:274.4pt;z-index:-1675468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634" o:title=""/>
          </v:shape>
        </w:pict>
      </w:r>
      <w:r>
        <w:rPr>
          <w:rFonts w:ascii="Arial" w:hAnsi="Arial" w:fareast="Arial" w:cs="Arial"/>
          <w:noProof w:val="on"/>
          <w:color w:val="000000"/>
          <w:sz w:val="14"/>
          <w:szCs w:val="14"/>
        </w:rPr>
        <w:pict>
          <v:shape xmlns:v="urn:schemas-microsoft-com:vml" id="_x00005634" style="position:absolute;margin-left:316.2pt;margin-top:274.4pt;z-index:-167546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35" o:title=""/>
          </v:shape>
        </w:pict>
      </w:r>
      <w:r>
        <w:rPr>
          <w:rFonts w:ascii="Arial" w:hAnsi="Arial" w:fareast="Arial" w:cs="Arial"/>
          <w:noProof w:val="on"/>
          <w:color w:val="000000"/>
          <w:sz w:val="14"/>
          <w:szCs w:val="14"/>
        </w:rPr>
        <w:pict>
          <v:shape xmlns:v="urn:schemas-microsoft-com:vml" id="_x00005635" style="position:absolute;margin-left:281.15pt;margin-top:274.4pt;z-index:-1675467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636" o:title=""/>
          </v:shape>
        </w:pict>
      </w:r>
      <w:r>
        <w:rPr>
          <w:rFonts w:ascii="Arial" w:hAnsi="Arial" w:fareast="Arial" w:cs="Arial"/>
          <w:noProof w:val="on"/>
          <w:color w:val="000000"/>
          <w:sz w:val="14"/>
          <w:szCs w:val="14"/>
        </w:rPr>
        <w:pict>
          <v:shape xmlns:v="urn:schemas-microsoft-com:vml" id="_x00005636" style="position:absolute;margin-left:229pt;margin-top:274.4pt;z-index:-167546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637" o:title=""/>
          </v:shape>
        </w:pict>
      </w:r>
      <w:r>
        <w:rPr>
          <w:rFonts w:ascii="Arial" w:hAnsi="Arial" w:fareast="Arial" w:cs="Arial"/>
          <w:noProof w:val="on"/>
          <w:color w:val="000000"/>
          <w:sz w:val="14"/>
          <w:szCs w:val="14"/>
        </w:rPr>
        <w:pict>
          <v:shape xmlns:v="urn:schemas-microsoft-com:vml" id="_x00005637" style="position:absolute;margin-left:174.6pt;margin-top:274.4pt;z-index:-1675466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38" o:title=""/>
          </v:shape>
        </w:pict>
      </w:r>
      <w:r>
        <w:rPr>
          <w:rFonts w:ascii="Arial" w:hAnsi="Arial" w:fareast="Arial" w:cs="Arial"/>
          <w:noProof w:val="on"/>
          <w:color w:val="000000"/>
          <w:sz w:val="14"/>
          <w:szCs w:val="14"/>
        </w:rPr>
        <w:pict>
          <v:shape xmlns:v="urn:schemas-microsoft-com:vml" id="_x00005638" style="position:absolute;margin-left:126.95pt;margin-top:274.4pt;z-index:-1675466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639" o:title=""/>
          </v:shape>
        </w:pict>
      </w:r>
      <w:r>
        <w:rPr>
          <w:rFonts w:ascii="Arial" w:hAnsi="Arial" w:fareast="Arial" w:cs="Arial"/>
          <w:noProof w:val="on"/>
          <w:color w:val="000000"/>
          <w:sz w:val="14"/>
          <w:szCs w:val="14"/>
        </w:rPr>
        <w:pict>
          <v:shape xmlns:v="urn:schemas-microsoft-com:vml" id="_x00005639" style="position:absolute;margin-left:76.3pt;margin-top:274.4pt;z-index:-167546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640" o:title=""/>
          </v:shape>
        </w:pict>
      </w:r>
      <w:r>
        <w:rPr>
          <w:rFonts w:ascii="Arial" w:hAnsi="Arial" w:fareast="Arial" w:cs="Arial"/>
          <w:noProof w:val="on"/>
          <w:color w:val="000000"/>
          <w:sz w:val="14"/>
          <w:szCs w:val="14"/>
        </w:rPr>
        <w:pict>
          <v:shape xmlns:v="urn:schemas-microsoft-com:vml" id="_x00005640" style="position:absolute;margin-left:597.05pt;margin-top:250.6pt;z-index:-16754652;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641" o:title=""/>
          </v:shape>
        </w:pict>
      </w:r>
      <w:r>
        <w:rPr>
          <w:rFonts w:ascii="Arial" w:hAnsi="Arial" w:fareast="Arial" w:cs="Arial"/>
          <w:noProof w:val="on"/>
          <w:color w:val="000000"/>
          <w:sz w:val="14"/>
          <w:szCs w:val="14"/>
        </w:rPr>
        <w:pict>
          <v:shape xmlns:v="urn:schemas-microsoft-com:vml" id="_x00005641" style="position:absolute;margin-left:538.2pt;margin-top:262.5pt;z-index:-1675464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42" o:title=""/>
          </v:shape>
        </w:pict>
      </w:r>
      <w:r>
        <w:rPr>
          <w:rFonts w:ascii="Arial" w:hAnsi="Arial" w:fareast="Arial" w:cs="Arial"/>
          <w:noProof w:val="on"/>
          <w:color w:val="000000"/>
          <w:sz w:val="14"/>
          <w:szCs w:val="14"/>
        </w:rPr>
        <w:pict>
          <v:shape xmlns:v="urn:schemas-microsoft-com:vml" id="_x00005642" style="position:absolute;margin-left:484.55pt;margin-top:262.5pt;z-index:-1675464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43" o:title=""/>
          </v:shape>
        </w:pict>
      </w:r>
      <w:r>
        <w:rPr>
          <w:rFonts w:ascii="Arial" w:hAnsi="Arial" w:fareast="Arial" w:cs="Arial"/>
          <w:noProof w:val="on"/>
          <w:color w:val="000000"/>
          <w:sz w:val="14"/>
          <w:szCs w:val="14"/>
        </w:rPr>
        <w:pict>
          <v:shape xmlns:v="urn:schemas-microsoft-com:vml" id="_x00005643" style="position:absolute;margin-left:427.2pt;margin-top:262.5pt;z-index:-1675464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644" o:title=""/>
          </v:shape>
        </w:pict>
      </w:r>
      <w:r>
        <w:rPr>
          <w:rFonts w:ascii="Arial" w:hAnsi="Arial" w:fareast="Arial" w:cs="Arial"/>
          <w:noProof w:val="on"/>
          <w:color w:val="000000"/>
          <w:sz w:val="14"/>
          <w:szCs w:val="14"/>
        </w:rPr>
        <w:pict>
          <v:shape xmlns:v="urn:schemas-microsoft-com:vml" id="_x00005644" style="position:absolute;margin-left:372.8pt;margin-top:262.5pt;z-index:-1675463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45" o:title=""/>
          </v:shape>
        </w:pict>
      </w:r>
      <w:r>
        <w:rPr>
          <w:rFonts w:ascii="Arial" w:hAnsi="Arial" w:fareast="Arial" w:cs="Arial"/>
          <w:noProof w:val="on"/>
          <w:color w:val="000000"/>
          <w:sz w:val="14"/>
          <w:szCs w:val="14"/>
        </w:rPr>
        <w:pict>
          <v:shape xmlns:v="urn:schemas-microsoft-com:vml" id="_x00005645" style="position:absolute;margin-left:364.6pt;margin-top:262.5pt;z-index:-167546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46" o:title=""/>
          </v:shape>
        </w:pict>
      </w:r>
      <w:r>
        <w:rPr>
          <w:rFonts w:ascii="Arial" w:hAnsi="Arial" w:fareast="Arial" w:cs="Arial"/>
          <w:noProof w:val="on"/>
          <w:color w:val="000000"/>
          <w:sz w:val="14"/>
          <w:szCs w:val="14"/>
        </w:rPr>
        <w:pict>
          <v:shape xmlns:v="urn:schemas-microsoft-com:vml" id="_x00005646" style="position:absolute;margin-left:317.65pt;margin-top:262.5pt;z-index:-16754628;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647" o:title=""/>
          </v:shape>
        </w:pict>
      </w:r>
      <w:r>
        <w:rPr>
          <w:rFonts w:ascii="Arial" w:hAnsi="Arial" w:fareast="Arial" w:cs="Arial"/>
          <w:noProof w:val="on"/>
          <w:color w:val="000000"/>
          <w:sz w:val="14"/>
          <w:szCs w:val="14"/>
        </w:rPr>
        <w:pict>
          <v:shape xmlns:v="urn:schemas-microsoft-com:vml" id="_x00005647" style="position:absolute;margin-left:316.2pt;margin-top:262.5pt;z-index:-167546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48" o:title=""/>
          </v:shape>
        </w:pict>
      </w:r>
      <w:r>
        <w:rPr>
          <w:rFonts w:ascii="Arial" w:hAnsi="Arial" w:fareast="Arial" w:cs="Arial"/>
          <w:noProof w:val="on"/>
          <w:color w:val="000000"/>
          <w:sz w:val="14"/>
          <w:szCs w:val="14"/>
        </w:rPr>
        <w:pict>
          <v:shape xmlns:v="urn:schemas-microsoft-com:vml" id="_x00005648" style="position:absolute;margin-left:281.15pt;margin-top:262.5pt;z-index:-1675462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5649" o:title=""/>
          </v:shape>
        </w:pict>
      </w:r>
      <w:r>
        <w:rPr>
          <w:rFonts w:ascii="Arial" w:hAnsi="Arial" w:fareast="Arial" w:cs="Arial"/>
          <w:noProof w:val="on"/>
          <w:color w:val="000000"/>
          <w:sz w:val="14"/>
          <w:szCs w:val="14"/>
        </w:rPr>
        <w:pict>
          <v:shape xmlns:v="urn:schemas-microsoft-com:vml" id="_x00005649" style="position:absolute;margin-left:229pt;margin-top:262.5pt;z-index:-1675461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650" o:title=""/>
          </v:shape>
        </w:pict>
      </w:r>
      <w:r>
        <w:rPr>
          <w:rFonts w:ascii="Arial" w:hAnsi="Arial" w:fareast="Arial" w:cs="Arial"/>
          <w:noProof w:val="on"/>
          <w:color w:val="000000"/>
          <w:sz w:val="14"/>
          <w:szCs w:val="14"/>
        </w:rPr>
        <w:pict>
          <v:shape xmlns:v="urn:schemas-microsoft-com:vml" id="_x00005650" style="position:absolute;margin-left:174.6pt;margin-top:262.5pt;z-index:-1675461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51" o:title=""/>
          </v:shape>
        </w:pict>
      </w:r>
      <w:r>
        <w:rPr>
          <w:rFonts w:ascii="Arial" w:hAnsi="Arial" w:fareast="Arial" w:cs="Arial"/>
          <w:noProof w:val="on"/>
          <w:color w:val="000000"/>
          <w:sz w:val="14"/>
          <w:szCs w:val="14"/>
        </w:rPr>
        <w:pict>
          <v:shape xmlns:v="urn:schemas-microsoft-com:vml" id="_x00005651" style="position:absolute;margin-left:126.95pt;margin-top:262.5pt;z-index:-1675460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652" o:title=""/>
          </v:shape>
        </w:pict>
      </w:r>
      <w:r>
        <w:rPr>
          <w:rFonts w:ascii="Arial" w:hAnsi="Arial" w:fareast="Arial" w:cs="Arial"/>
          <w:noProof w:val="on"/>
          <w:color w:val="000000"/>
          <w:sz w:val="14"/>
          <w:szCs w:val="14"/>
        </w:rPr>
        <w:pict>
          <v:shape xmlns:v="urn:schemas-microsoft-com:vml" id="_x00005652" style="position:absolute;margin-left:76.3pt;margin-top:262.5pt;z-index:-167546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5653" o:title=""/>
          </v:shape>
        </w:pict>
      </w:r>
      <w:r>
        <w:rPr>
          <w:rFonts w:ascii="Arial" w:hAnsi="Arial" w:fareast="Arial" w:cs="Arial"/>
          <w:noProof w:val="on"/>
          <w:color w:val="000000"/>
          <w:sz w:val="14"/>
          <w:szCs w:val="14"/>
        </w:rPr>
        <w:pict>
          <v:shape xmlns:v="urn:schemas-microsoft-com:vml" id="_x00005653" style="position:absolute;margin-left:12.95pt;margin-top:354.9pt;z-index:-1675460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5654" o:title=""/>
          </v:shape>
        </w:pict>
      </w:r>
      <w:r>
        <w:rPr>
          <w:rFonts w:ascii="Arial" w:hAnsi="Arial" w:fareast="Arial" w:cs="Arial"/>
          <w:noProof w:val="on"/>
          <w:color w:val="000000"/>
          <w:sz w:val="14"/>
          <w:szCs w:val="14"/>
        </w:rPr>
        <w:pict>
          <v:shape xmlns:v="urn:schemas-microsoft-com:vml" id="_x00005654" style="position:absolute;margin-left:12.95pt;margin-top:250.6pt;z-index:-16754596;width:2.75pt;height:107.05pt;mso-position-horizontal:absolute;mso-position-horizontal-relative:page;mso-position-vertical:absolute;mso-position-vertical-relative:page" type="#_x0000_t75">
            <v:imageData xmlns:o="urn:schemas-microsoft-com:office:office" xmlns:r="http://schemas.openxmlformats.org/officeDocument/2006/relationships" r:id="rId5655" o:title=""/>
          </v:shape>
        </w:pict>
      </w:r>
      <w:r>
        <w:rPr>
          <w:rFonts w:ascii="Arial" w:hAnsi="Arial" w:fareast="Arial" w:cs="Arial"/>
          <w:noProof w:val="on"/>
          <w:color w:val="000000"/>
          <w:sz w:val="14"/>
          <w:szCs w:val="14"/>
        </w:rPr>
        <w:pict>
          <v:shape xmlns:v="urn:schemas-microsoft-com:vml" id="_x00005655" style="position:absolute;margin-left:538.2pt;margin-top:158.2pt;z-index:-1675459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56" o:title=""/>
          </v:shape>
        </w:pict>
      </w:r>
      <w:r>
        <w:rPr>
          <w:rFonts w:ascii="Arial" w:hAnsi="Arial" w:fareast="Arial" w:cs="Arial"/>
          <w:noProof w:val="on"/>
          <w:color w:val="000000"/>
          <w:sz w:val="14"/>
          <w:szCs w:val="14"/>
        </w:rPr>
        <w:pict>
          <v:shape xmlns:v="urn:schemas-microsoft-com:vml" id="_x00005656" style="position:absolute;margin-left:484.55pt;margin-top:158.2pt;z-index:-1675458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657" o:title=""/>
          </v:shape>
        </w:pict>
      </w:r>
      <w:r>
        <w:rPr>
          <w:rFonts w:ascii="Arial" w:hAnsi="Arial" w:fareast="Arial" w:cs="Arial"/>
          <w:noProof w:val="on"/>
          <w:color w:val="000000"/>
          <w:sz w:val="14"/>
          <w:szCs w:val="14"/>
        </w:rPr>
        <w:pict>
          <v:shape xmlns:v="urn:schemas-microsoft-com:vml" id="_x00005657" style="position:absolute;margin-left:427.2pt;margin-top:158.2pt;z-index:-1675458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5658" o:title=""/>
          </v:shape>
        </w:pict>
      </w:r>
      <w:r>
        <w:rPr>
          <w:rFonts w:ascii="Arial" w:hAnsi="Arial" w:fareast="Arial" w:cs="Arial"/>
          <w:noProof w:val="on"/>
          <w:color w:val="000000"/>
          <w:sz w:val="14"/>
          <w:szCs w:val="14"/>
        </w:rPr>
        <w:pict>
          <v:shape xmlns:v="urn:schemas-microsoft-com:vml" id="_x00005658" style="position:absolute;margin-left:317.65pt;margin-top:158.2pt;z-index:-16754580;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5659" o:title=""/>
          </v:shape>
        </w:pict>
      </w:r>
      <w:r>
        <w:rPr>
          <w:rFonts w:ascii="Arial" w:hAnsi="Arial" w:fareast="Arial" w:cs="Arial"/>
          <w:noProof w:val="on"/>
          <w:color w:val="000000"/>
          <w:sz w:val="14"/>
          <w:szCs w:val="14"/>
        </w:rPr>
        <w:pict>
          <v:shape xmlns:v="urn:schemas-microsoft-com:vml" id="_x00005659" style="position:absolute;margin-left:281.15pt;margin-top:158.2pt;z-index:-1675457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660" o:title=""/>
          </v:shape>
        </w:pict>
      </w:r>
      <w:r>
        <w:rPr>
          <w:rFonts w:ascii="Arial" w:hAnsi="Arial" w:fareast="Arial" w:cs="Arial"/>
          <w:noProof w:val="on"/>
          <w:color w:val="000000"/>
          <w:sz w:val="14"/>
          <w:szCs w:val="14"/>
        </w:rPr>
        <w:pict>
          <v:shape xmlns:v="urn:schemas-microsoft-com:vml" id="_x00005660" style="position:absolute;margin-left:229pt;margin-top:158.2pt;z-index:-167545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661" o:title=""/>
          </v:shape>
        </w:pict>
      </w:r>
      <w:r>
        <w:rPr>
          <w:rFonts w:ascii="Arial" w:hAnsi="Arial" w:fareast="Arial" w:cs="Arial"/>
          <w:noProof w:val="on"/>
          <w:color w:val="000000"/>
          <w:sz w:val="14"/>
          <w:szCs w:val="14"/>
        </w:rPr>
        <w:pict>
          <v:shape xmlns:v="urn:schemas-microsoft-com:vml" id="_x00005661" style="position:absolute;margin-left:174.6pt;margin-top:158.2pt;z-index:-1675456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662" o:title=""/>
          </v:shape>
        </w:pict>
      </w:r>
      <w:r>
        <w:rPr>
          <w:rFonts w:ascii="Arial" w:hAnsi="Arial" w:fareast="Arial" w:cs="Arial"/>
          <w:noProof w:val="on"/>
          <w:color w:val="000000"/>
          <w:sz w:val="14"/>
          <w:szCs w:val="14"/>
        </w:rPr>
        <w:pict>
          <v:shape xmlns:v="urn:schemas-microsoft-com:vml" id="_x00005662" style="position:absolute;margin-left:372.8pt;margin-top:158.2pt;z-index:-16754564;width:221.05pt;height:2.75pt;mso-position-horizontal:absolute;mso-position-horizontal-relative:page;mso-position-vertical:absolute;mso-position-vertical-relative:page" type="#_x0000_t75">
            <v:imageData xmlns:o="urn:schemas-microsoft-com:office:office" xmlns:r="http://schemas.openxmlformats.org/officeDocument/2006/relationships" r:id="rId5663" o:title=""/>
          </v:shape>
        </w:pict>
      </w:r>
      <w:r>
        <w:rPr>
          <w:rFonts w:ascii="Arial" w:hAnsi="Arial" w:fareast="Arial" w:cs="Arial"/>
          <w:noProof w:val="on"/>
          <w:color w:val="000000"/>
          <w:sz w:val="14"/>
          <w:szCs w:val="14"/>
        </w:rPr>
        <w:pict>
          <v:shape xmlns:v="urn:schemas-microsoft-com:vml" id="_x00005663" style="position:absolute;margin-left:126.95pt;margin-top:158.2pt;z-index:-16754560;width:239.65pt;height:2.75pt;mso-position-horizontal:absolute;mso-position-horizontal-relative:page;mso-position-vertical:absolute;mso-position-vertical-relative:page" type="#_x0000_t75">
            <v:imageData xmlns:o="urn:schemas-microsoft-com:office:office" xmlns:r="http://schemas.openxmlformats.org/officeDocument/2006/relationships" r:id="rId5664" o:title=""/>
          </v:shape>
        </w:pict>
      </w:r>
    </w:p>
    <w:p>
      <w:pPr>
        <w:pStyle w:val="Normal"/>
        <w:framePr w:w="404" w:hAnchor="page" w:vAnchor="page" w:x="299" w:y="1330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74</w:t>
      </w:r>
    </w:p>
    <w:p>
      <w:pPr>
        <w:pStyle w:val="Normal"/>
        <w:framePr w:w="1283" w:hAnchor="page" w:vAnchor="page" w:x="895" w:y="1330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30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0812" w:hAnchor="page" w:vAnchor="page" w:x="726" w:y="122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adjusted with MP-2020 projection scale) and reflects a discount to present value back to December 31, 2024 using ASC 715 interest only (5.7%)</w:t>
      </w:r>
    </w:p>
    <w:p>
      <w:pPr>
        <w:pStyle w:val="Normal"/>
        <w:framePr w:w="13823" w:hAnchor="page" w:vAnchor="page" w:x="547" w:y="1212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ii. The present value of qualified pension plan benefit is calculated as amount payable at first unreduced age using December 31, 2024 ASC 715 disclosure assumptions (5.7%, Pri-2012</w:t>
      </w:r>
    </w:p>
    <w:p>
      <w:pPr>
        <w:pStyle w:val="Normal"/>
        <w:framePr w:w="1633" w:hAnchor="page" w:vAnchor="page" w:x="726" w:y="1190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December 31, 2017</w:t>
      </w:r>
    </w:p>
    <w:p>
      <w:pPr>
        <w:pStyle w:val="Normal"/>
        <w:framePr w:w="13803" w:hAnchor="page" w:vAnchor="page" w:x="547" w:y="117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 Sum of present value of qualified defined benefit accrued through freeze date of December 31, 2017 plus present value of non-qualified defined benefit accrued through freeze date of</w:t>
      </w:r>
    </w:p>
    <w:p>
      <w:pPr>
        <w:pStyle w:val="Normal"/>
        <w:framePr w:w="9250" w:hAnchor="page" w:vAnchor="page" w:x="279" w:y="115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The following assumptions were used to calculate the present value of accumulated benefits as of December 31, 2024:</w:t>
      </w:r>
    </w:p>
    <w:p>
      <w:pPr>
        <w:pStyle w:val="Normal"/>
        <w:framePr w:w="9551" w:hAnchor="page" w:vAnchor="page" w:x="547" w:y="1127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December 31, 2017, future benefit accruals were frozen under the U.S. Pension Plan and the U.S. Non-Qualified Pension Plan.</w:t>
      </w:r>
    </w:p>
    <w:p>
      <w:pPr>
        <w:pStyle w:val="Normal"/>
        <w:framePr w:w="13135" w:hAnchor="page" w:vAnchor="page" w:x="547" w:y="1111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than five years of vesting service as of December 31, 2009. Accordingly, only Mr. Melin participated in the U.S. Pension Plan and the U.S. Non-Qualified Pension Plan. Effective</w:t>
      </w:r>
    </w:p>
    <w:p>
      <w:pPr>
        <w:pStyle w:val="Normal"/>
        <w:framePr w:w="14018" w:hAnchor="page" w:vAnchor="page" w:x="279" w:y="1094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Effective January 1, 2010, the U.S. Pension Plan and the U.S. Non-Qualified Pension Plan were closed to new entrants and frozen for employees, including executive officers, with less</w:t>
      </w:r>
    </w:p>
    <w:p>
      <w:pPr>
        <w:pStyle w:val="Normal"/>
        <w:framePr w:w="2588" w:hAnchor="page" w:vAnchor="page" w:x="3011" w:y="105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U.S. Non-Qualified Pension Plan</w:t>
      </w:r>
    </w:p>
    <w:p>
      <w:pPr>
        <w:pStyle w:val="Normal"/>
        <w:framePr w:w="678" w:hAnchor="page" w:vAnchor="page" w:x="7404" w:y="105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18.667</w:t>
      </w:r>
    </w:p>
    <w:p>
      <w:pPr>
        <w:pStyle w:val="Normal"/>
        <w:framePr w:w="817" w:hAnchor="page" w:vAnchor="page" w:x="9259" w:y="105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493,317 </w:t>
      </w:r>
    </w:p>
    <w:p>
      <w:pPr>
        <w:pStyle w:val="Normal"/>
        <w:framePr w:w="381" w:hAnchor="page" w:vAnchor="page" w:x="11605" w:y="1051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23" w:hAnchor="page" w:vAnchor="page" w:x="403" w:y="1027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Alf Melin</w:t>
      </w:r>
    </w:p>
    <w:p>
      <w:pPr>
        <w:pStyle w:val="Normal"/>
        <w:framePr w:w="1522" w:hAnchor="page" w:vAnchor="page" w:x="3011" w:y="1026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U.S. Pension Plan</w:t>
      </w:r>
    </w:p>
    <w:p>
      <w:pPr>
        <w:pStyle w:val="Normal"/>
        <w:framePr w:w="725" w:hAnchor="page" w:vAnchor="page" w:x="7355" w:y="1026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18.667 </w:t>
      </w:r>
    </w:p>
    <w:p>
      <w:pPr>
        <w:pStyle w:val="Normal"/>
        <w:framePr w:w="817" w:hAnchor="page" w:vAnchor="page" w:x="9259" w:y="1026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545,687 </w:t>
      </w:r>
    </w:p>
    <w:p>
      <w:pPr>
        <w:pStyle w:val="Normal"/>
        <w:framePr w:w="381" w:hAnchor="page" w:vAnchor="page" w:x="11605" w:y="1026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526" w:hAnchor="page" w:vAnchor="page" w:x="403" w:y="99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Name</w:t>
      </w:r>
    </w:p>
    <w:p>
      <w:pPr>
        <w:pStyle w:val="Normal"/>
        <w:framePr w:w="852" w:hAnchor="page" w:vAnchor="page" w:x="3011" w:y="99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Plan Name</w:t>
      </w:r>
    </w:p>
    <w:p>
      <w:pPr>
        <w:pStyle w:val="Normal"/>
        <w:framePr w:w="148" w:hAnchor="page" w:vAnchor="page" w:x="3600" w:y="9988"/>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319" w:hAnchor="page" w:vAnchor="page" w:x="7683" w:y="99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9665" w:y="99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1647" w:y="999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1750" w:hAnchor="page" w:vAnchor="page" w:x="6490" w:y="98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as of December 31, 2024</w:t>
      </w:r>
    </w:p>
    <w:p>
      <w:pPr>
        <w:pStyle w:val="Normal"/>
        <w:framePr w:w="2235" w:hAnchor="page" w:vAnchor="page" w:x="8025" w:y="98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Benefit as of December 31, 2024</w:t>
      </w:r>
    </w:p>
    <w:p>
      <w:pPr>
        <w:pStyle w:val="Normal"/>
        <w:framePr w:w="148" w:hAnchor="page" w:vAnchor="page" w:x="9767" w:y="9854"/>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2</w:t>
      </w:r>
    </w:p>
    <w:p>
      <w:pPr>
        <w:pStyle w:val="Normal"/>
        <w:framePr w:w="1170" w:hAnchor="page" w:vAnchor="page" w:x="10949" w:y="986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Last Fiscal Year</w:t>
      </w:r>
    </w:p>
    <w:p>
      <w:pPr>
        <w:pStyle w:val="Normal"/>
        <w:framePr w:w="2481" w:hAnchor="page" w:vAnchor="page" w:x="5892" w:y="97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Number of Years of Credited Service</w:t>
      </w:r>
    </w:p>
    <w:p>
      <w:pPr>
        <w:pStyle w:val="Normal"/>
        <w:framePr w:w="2068" w:hAnchor="page" w:vAnchor="page" w:x="8216" w:y="97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Present Value of Accumulated</w:t>
      </w:r>
    </w:p>
    <w:p>
      <w:pPr>
        <w:pStyle w:val="Normal"/>
        <w:framePr w:w="1241" w:hAnchor="page" w:vAnchor="page" w:x="10878" w:y="971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Payments During</w:t>
      </w:r>
    </w:p>
    <w:p>
      <w:pPr>
        <w:pStyle w:val="Normal"/>
        <w:framePr w:w="2411" w:hAnchor="page" w:vAnchor="page" w:x="279" w:y="93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unreduced benefits.</w:t>
      </w:r>
    </w:p>
    <w:p>
      <w:pPr>
        <w:pStyle w:val="Normal"/>
        <w:framePr w:w="14205" w:hAnchor="page" w:vAnchor="page" w:x="279" w:y="90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benefits. The U.S. Non-Qualified Pension Plan value is the present value at December 31, 2024 of the lump sum payable at the first retirement date</w:t>
      </w:r>
    </w:p>
    <w:p>
      <w:pPr>
        <w:pStyle w:val="Normal"/>
        <w:framePr w:w="13498" w:hAnchor="page" w:vAnchor="page" w:x="279" w:y="88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its former parent company. The U.S. Pension Plan values are the present value of accrued benefits at the first retirement date for unreduced</w:t>
      </w:r>
    </w:p>
    <w:p>
      <w:pPr>
        <w:pStyle w:val="Normal"/>
        <w:framePr w:w="14240" w:hAnchor="page" w:vAnchor="page" w:x="279" w:y="86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those used in our financial statements. Credited years of service for Mr. Melin includes years of service pre-merger with FMC Technologies and</w:t>
      </w:r>
    </w:p>
    <w:p>
      <w:pPr>
        <w:pStyle w:val="Normal"/>
        <w:framePr w:w="14002" w:hAnchor="page" w:vAnchor="page" w:x="279" w:y="83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pension plan. The table includes the number of years of service credited to Mr. Melin using interest rate and mortality rate assumptions consistent</w:t>
      </w:r>
    </w:p>
    <w:p>
      <w:pPr>
        <w:pStyle w:val="Normal"/>
        <w:framePr w:w="13705" w:hAnchor="page" w:vAnchor="page" w:x="279" w:y="81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table below shows the present value of accumulated benefits payable to Mr. Melin, who was the only NEO who participated in a Company</w:t>
      </w:r>
    </w:p>
    <w:p>
      <w:pPr>
        <w:pStyle w:val="Normal"/>
        <w:framePr w:w="4934" w:hAnchor="page" w:vAnchor="page" w:x="279" w:y="7574"/>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Pension Benefits Table</w:t>
      </w:r>
    </w:p>
    <w:p>
      <w:pPr>
        <w:pStyle w:val="Normal"/>
        <w:framePr w:w="9599" w:hAnchor="page" w:vAnchor="page" w:x="547" w:y="719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$25,968,558.02; Mr. Melin, $4,685,033.88; Mr. Rounce, $6,126,586,24; Mr. Landes, $2,853,050.74; and Mr. Conti, $269,740.68.</w:t>
      </w:r>
    </w:p>
    <w:p>
      <w:pPr>
        <w:pStyle w:val="Normal"/>
        <w:framePr w:w="12982" w:hAnchor="page" w:vAnchor="page" w:x="547"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price of Ordinary Shares on the vesting date. The value realized on the TSR</w:t>
      </w:r>
      <w:r>
        <w:rPr>
          <w:rFonts w:ascii="TYNBRI+TimesNewRomanPSMT" w:hAnsi="TYNBRI+TimesNewRomanPSMT" w:fareast="TYNBRI+TimesNewRomanPSMT" w:cs="TYNBRI+TimesNewRomanPSMT"/>
          <w:color w:val="525659"/>
          <w:w w:val="100"/>
          <w:sz w:val="14"/>
          <w:szCs w:val="14"/>
        </w:rPr>
        <w:t>‑</w:t>
      </w:r>
      <w:r>
        <w:rPr>
          <w:rFonts w:ascii="YKEJXJ+ArialMT" w:hAnsi="YKEJXJ+ArialMT" w:fareast="YKEJXJ+ArialMT" w:cs="YKEJXJ+ArialMT"/>
          <w:color w:val="525659"/>
          <w:w w:val="100"/>
          <w:sz w:val="14"/>
          <w:szCs w:val="14"/>
        </w:rPr>
        <w:t>based portion of the 2021 PSUs on the date of vesting for each NEO is as follows: Mr. Pferdehirt,</w:t>
      </w:r>
    </w:p>
    <w:p>
      <w:pPr>
        <w:pStyle w:val="Normal"/>
        <w:framePr w:w="13685" w:hAnchor="page" w:vAnchor="page" w:x="547" w:y="685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computed by multiplying the product of the target number of shares of TechnipFMC Ordinary Shares granted and the TSR metrics payout percentage of 200% on vesting by the closing</w:t>
      </w:r>
    </w:p>
    <w:p>
      <w:pPr>
        <w:pStyle w:val="Normal"/>
        <w:framePr w:w="13678" w:hAnchor="page" w:vAnchor="page" w:x="547" w:y="668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Shares on the vesting date. This also represents the value realized for the TSR performance of the 2021 PSUs at the end of the three</w:t>
      </w:r>
      <w:r>
        <w:rPr>
          <w:rFonts w:ascii="TYNBRI+TimesNewRomanPSMT" w:hAnsi="TYNBRI+TimesNewRomanPSMT" w:fareast="TYNBRI+TimesNewRomanPSMT" w:cs="TYNBRI+TimesNewRomanPSMT"/>
          <w:color w:val="525659"/>
          <w:w w:val="100"/>
          <w:sz w:val="14"/>
          <w:szCs w:val="14"/>
        </w:rPr>
        <w:t>‑</w:t>
      </w:r>
      <w:r>
        <w:rPr>
          <w:rFonts w:ascii="YKEJXJ+ArialMT" w:hAnsi="YKEJXJ+ArialMT" w:fareast="YKEJXJ+ArialMT" w:cs="YKEJXJ+ArialMT"/>
          <w:color w:val="525659"/>
          <w:w w:val="100"/>
          <w:sz w:val="14"/>
          <w:szCs w:val="14"/>
        </w:rPr>
        <w:t>year performance period on December 31, 2023,</w:t>
      </w:r>
    </w:p>
    <w:p>
      <w:pPr>
        <w:pStyle w:val="Normal"/>
        <w:framePr w:w="13996" w:hAnchor="page" w:vAnchor="page" w:x="279" w:y="652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Represents the net value realized on stock awards that vested during the fiscal year, computed by multiplying the number of shares acquired on vesting by the closing price of Ordinary</w:t>
      </w:r>
    </w:p>
    <w:p>
      <w:pPr>
        <w:pStyle w:val="Normal"/>
        <w:framePr w:w="12440" w:hAnchor="page" w:vAnchor="page" w:x="279" w:y="630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Dividend equivalents with regard to the RSUs and PSUs that vested during 2024 were paid in cash at the time of such vesting and are not reflected in this column.</w:t>
      </w:r>
    </w:p>
    <w:p>
      <w:pPr>
        <w:pStyle w:val="Normal"/>
        <w:framePr w:w="1522" w:hAnchor="page" w:vAnchor="page" w:x="547" w:y="60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and 11,946 PSUs.</w:t>
      </w:r>
    </w:p>
    <w:p>
      <w:pPr>
        <w:pStyle w:val="Normal"/>
        <w:framePr w:w="13861" w:hAnchor="page" w:vAnchor="page" w:x="547" w:y="58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PSUs; for Mr. Melin, 53,312 RSUs and 207,486 PSUs; for Mr. Rounce, 66,065 RSUs and 271,328 PSUs; for Mr. Landes, 32,766 RSUs and 126,353 PSUs; and for Mr. Conti, 8,184 RSUs</w:t>
      </w:r>
    </w:p>
    <w:p>
      <w:pPr>
        <w:pStyle w:val="Normal"/>
        <w:framePr w:w="13658" w:hAnchor="page" w:vAnchor="page" w:x="547" w:y="573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computed by multiplying the target number of 2021 PSUs by the PSU performance payout percentage of 200%. The number of shares for Mr. Pferdehirt, 265,868 RSUs and 1,150,069</w:t>
      </w:r>
    </w:p>
    <w:p>
      <w:pPr>
        <w:pStyle w:val="Normal"/>
        <w:framePr w:w="13923" w:hAnchor="page" w:vAnchor="page" w:x="279" w:y="557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Represents the net number of RSUs that vested in 2024, as well as net 2021 PSUs that vested in 2024 following the end of the three-year performance period on December 31, 2023,</w:t>
      </w:r>
    </w:p>
    <w:p>
      <w:pPr>
        <w:pStyle w:val="Normal"/>
        <w:framePr w:w="1123" w:hAnchor="page" w:vAnchor="page" w:x="403" w:y="51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Thierry Conti</w:t>
      </w:r>
    </w:p>
    <w:p>
      <w:pPr>
        <w:pStyle w:val="Normal"/>
        <w:framePr w:w="381" w:hAnchor="page" w:vAnchor="page" w:x="5615" w:y="51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7388" w:y="51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725" w:hAnchor="page" w:vAnchor="page" w:x="9575" w:y="51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20,130 </w:t>
      </w:r>
    </w:p>
    <w:p>
      <w:pPr>
        <w:pStyle w:val="Normal"/>
        <w:framePr w:w="817" w:hAnchor="page" w:vAnchor="page" w:x="11241" w:y="51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449,453 </w:t>
      </w:r>
    </w:p>
    <w:p>
      <w:pPr>
        <w:pStyle w:val="Normal"/>
        <w:framePr w:w="1448" w:hAnchor="page" w:vAnchor="page" w:x="403" w:y="49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Jonathan Landes</w:t>
      </w:r>
    </w:p>
    <w:p>
      <w:pPr>
        <w:pStyle w:val="Normal"/>
        <w:framePr w:w="381" w:hAnchor="page" w:vAnchor="page" w:x="5615" w:y="49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7388" w:y="49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508" w:y="49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159,119 </w:t>
      </w:r>
    </w:p>
    <w:p>
      <w:pPr>
        <w:pStyle w:val="Normal"/>
        <w:framePr w:w="956" w:hAnchor="page" w:vAnchor="page" w:x="11125" w:y="49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3,579,761 </w:t>
      </w:r>
    </w:p>
    <w:p>
      <w:pPr>
        <w:pStyle w:val="Normal"/>
        <w:framePr w:w="1225" w:hAnchor="page" w:vAnchor="page" w:x="403" w:y="46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Justin Rounce</w:t>
      </w:r>
    </w:p>
    <w:p>
      <w:pPr>
        <w:pStyle w:val="Normal"/>
        <w:framePr w:w="381" w:hAnchor="page" w:vAnchor="page" w:x="5615" w:y="46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7388" w:y="46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498" w:y="46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337,393 </w:t>
      </w:r>
    </w:p>
    <w:p>
      <w:pPr>
        <w:pStyle w:val="Normal"/>
        <w:framePr w:w="956" w:hAnchor="page" w:vAnchor="page" w:x="11125" w:y="46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7,600,030 </w:t>
      </w:r>
    </w:p>
    <w:p>
      <w:pPr>
        <w:pStyle w:val="Normal"/>
        <w:framePr w:w="808" w:hAnchor="page" w:vAnchor="page" w:x="403" w:y="44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Alf Melin</w:t>
      </w:r>
    </w:p>
    <w:p>
      <w:pPr>
        <w:pStyle w:val="Normal"/>
        <w:framePr w:w="381" w:hAnchor="page" w:vAnchor="page" w:x="5615" w:y="44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7388" w:y="44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9498" w:y="44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260,798 </w:t>
      </w:r>
    </w:p>
    <w:p>
      <w:pPr>
        <w:pStyle w:val="Normal"/>
        <w:framePr w:w="956" w:hAnchor="page" w:vAnchor="page" w:x="11125" w:y="44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5,868,373 </w:t>
      </w:r>
    </w:p>
    <w:p>
      <w:pPr>
        <w:pStyle w:val="Normal"/>
        <w:framePr w:w="1726" w:hAnchor="page" w:vAnchor="page" w:x="403" w:y="418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Douglas J. Pferdehirt</w:t>
      </w:r>
    </w:p>
    <w:p>
      <w:pPr>
        <w:pStyle w:val="Normal"/>
        <w:framePr w:w="381" w:hAnchor="page" w:vAnchor="page" w:x="5615" w:y="418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381" w:hAnchor="page" w:vAnchor="page" w:x="7388" w:y="418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56" w:hAnchor="page" w:vAnchor="page" w:x="9382" w:y="418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1,415,937 </w:t>
      </w:r>
    </w:p>
    <w:p>
      <w:pPr>
        <w:pStyle w:val="Normal"/>
        <w:framePr w:w="1049" w:hAnchor="page" w:vAnchor="page" w:x="11048" w:y="418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31,868,596 </w:t>
      </w:r>
    </w:p>
    <w:p>
      <w:pPr>
        <w:pStyle w:val="Normal"/>
        <w:framePr w:w="526" w:hAnchor="page" w:vAnchor="page" w:x="403" w:y="39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Name</w:t>
      </w:r>
    </w:p>
    <w:p>
      <w:pPr>
        <w:pStyle w:val="Normal"/>
        <w:framePr w:w="319" w:hAnchor="page" w:vAnchor="page" w:x="5657" w:y="393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7430" w:y="39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9903" w:y="393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1647" w:y="39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891" w:hAnchor="page" w:vAnchor="page" w:x="5179" w:y="378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on Exercise</w:t>
      </w:r>
    </w:p>
    <w:p>
      <w:pPr>
        <w:pStyle w:val="Normal"/>
        <w:framePr w:w="891" w:hAnchor="page" w:vAnchor="page" w:x="6953" w:y="378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on Exercise</w:t>
      </w:r>
    </w:p>
    <w:p>
      <w:pPr>
        <w:pStyle w:val="Normal"/>
        <w:framePr w:w="860" w:hAnchor="page" w:vAnchor="page" w:x="9416" w:y="378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on Vesting </w:t>
      </w:r>
    </w:p>
    <w:p>
      <w:pPr>
        <w:pStyle w:val="Normal"/>
        <w:framePr w:w="148" w:hAnchor="page" w:vAnchor="page" w:x="10006" w:y="3789"/>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860" w:hAnchor="page" w:vAnchor="page" w:x="11095" w:y="378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 xml:space="preserve">on Vesting </w:t>
      </w:r>
    </w:p>
    <w:p>
      <w:pPr>
        <w:pStyle w:val="Normal"/>
        <w:framePr w:w="225" w:hAnchor="page" w:vAnchor="page" w:x="11685" w:y="3775"/>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2,3</w:t>
      </w:r>
    </w:p>
    <w:p>
      <w:pPr>
        <w:pStyle w:val="Normal"/>
        <w:framePr w:w="1202" w:hAnchor="page" w:vAnchor="page" w:x="4921" w:y="365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Shares Acquired</w:t>
      </w:r>
    </w:p>
    <w:p>
      <w:pPr>
        <w:pStyle w:val="Normal"/>
        <w:framePr w:w="1106" w:hAnchor="page" w:vAnchor="page" w:x="6782" w:y="363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Value Realized</w:t>
      </w:r>
    </w:p>
    <w:p>
      <w:pPr>
        <w:pStyle w:val="Normal"/>
        <w:framePr w:w="1202" w:hAnchor="page" w:vAnchor="page" w:x="9168" w:y="365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Shares Acquired</w:t>
      </w:r>
    </w:p>
    <w:p>
      <w:pPr>
        <w:pStyle w:val="Normal"/>
        <w:framePr w:w="1106" w:hAnchor="page" w:vAnchor="page" w:x="10999" w:y="363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Value Realized</w:t>
      </w:r>
    </w:p>
    <w:p>
      <w:pPr>
        <w:pStyle w:val="Normal"/>
        <w:framePr w:w="812" w:hAnchor="page" w:vAnchor="page" w:x="5246" w:y="350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Number of</w:t>
      </w:r>
    </w:p>
    <w:p>
      <w:pPr>
        <w:pStyle w:val="Normal"/>
        <w:framePr w:w="812" w:hAnchor="page" w:vAnchor="page" w:x="9492" w:y="350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Number of</w:t>
      </w:r>
    </w:p>
    <w:p>
      <w:pPr>
        <w:pStyle w:val="Normal"/>
        <w:framePr w:w="1586" w:hAnchor="page" w:vAnchor="page" w:x="5236"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OPTION AWARDS</w:t>
      </w:r>
    </w:p>
    <w:p>
      <w:pPr>
        <w:pStyle w:val="Normal"/>
        <w:framePr w:w="1521" w:hAnchor="page" w:vAnchor="page" w:x="9511"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 AWARDS</w:t>
      </w:r>
    </w:p>
    <w:p>
      <w:pPr>
        <w:pStyle w:val="Normal"/>
        <w:framePr w:w="2089"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that vested in 2024.</w:t>
      </w:r>
    </w:p>
    <w:p>
      <w:pPr>
        <w:pStyle w:val="Normal"/>
        <w:framePr w:w="14229"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Shown below is information for each of the NEOs with respect to options to purchase Ordinary Shares exercised in 2024 and RSU and PSU awards</w:t>
      </w:r>
    </w:p>
    <w:p>
      <w:pPr>
        <w:pStyle w:val="Normal"/>
        <w:framePr w:w="8504"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Option Exercises and Stock Vested Table</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3"/>
          <w:cols w:space="720" w:sep="off"/>
          <w:docGrid w:line-pitch="31680"/>
        </w:sectPr>
      </w:pPr>
      <w:r>
        <w:rPr>
          <w:rFonts w:ascii="Arial" w:hAnsi="Arial" w:fareast="Arial" w:cs="Arial"/>
          <w:noProof w:val="on"/>
          <w:color w:val="000000"/>
          <w:sz w:val="14"/>
          <w:szCs w:val="14"/>
        </w:rPr>
        <w:pict>
          <v:shape xmlns:v="urn:schemas-microsoft-com:vml" id="_x00005664" style="position:absolute;margin-left:7pt;margin-top:1pt;z-index:-167545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665" o:title=""/>
          </v:shape>
        </w:pict>
      </w:r>
      <w:r>
        <w:rPr>
          <w:rFonts w:ascii="Arial" w:hAnsi="Arial" w:fareast="Arial" w:cs="Arial"/>
          <w:noProof w:val="on"/>
          <w:color w:val="000000"/>
          <w:sz w:val="14"/>
          <w:szCs w:val="14"/>
        </w:rPr>
        <w:pict>
          <v:shape xmlns:v="urn:schemas-microsoft-com:vml" id="_x00005665" style="position:absolute;margin-left:12.95pt;margin-top:684.15pt;z-index:-167545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666" o:title=""/>
          </v:shape>
        </w:pict>
      </w:r>
      <w:r>
        <w:rPr>
          <w:rFonts w:ascii="Arial" w:hAnsi="Arial" w:fareast="Arial" w:cs="Arial"/>
          <w:noProof w:val="on"/>
          <w:color w:val="000000"/>
          <w:sz w:val="14"/>
          <w:szCs w:val="14"/>
        </w:rPr>
        <w:pict>
          <v:shape xmlns:v="urn:schemas-microsoft-com:vml" id="_x00005666" style="position:absolute;margin-left:12.95pt;margin-top:684.9pt;z-index:-167545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667" o:title=""/>
          </v:shape>
        </w:pict>
      </w:r>
      <w:r>
        <w:rPr>
          <w:rFonts w:ascii="Arial" w:hAnsi="Arial" w:fareast="Arial" w:cs="Arial"/>
          <w:noProof w:val="on"/>
          <w:color w:val="000000"/>
          <w:sz w:val="14"/>
          <w:szCs w:val="14"/>
        </w:rPr>
        <w:pict>
          <v:shape xmlns:v="urn:schemas-microsoft-com:vml" id="_x00005667" style="position:absolute;margin-left:596.3pt;margin-top:684.15pt;z-index:-167545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668" o:title=""/>
          </v:shape>
        </w:pict>
      </w:r>
      <w:r>
        <w:rPr>
          <w:rFonts w:ascii="Arial" w:hAnsi="Arial" w:fareast="Arial" w:cs="Arial"/>
          <w:noProof w:val="on"/>
          <w:color w:val="000000"/>
          <w:sz w:val="14"/>
          <w:szCs w:val="14"/>
        </w:rPr>
        <w:pict>
          <v:shape xmlns:v="urn:schemas-microsoft-com:vml" id="_x00005668" style="position:absolute;margin-left:12.95pt;margin-top:684.15pt;z-index:-167545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669" o:title=""/>
          </v:shape>
        </w:pict>
      </w:r>
      <w:r>
        <w:rPr>
          <w:rFonts w:ascii="Arial" w:hAnsi="Arial" w:fareast="Arial" w:cs="Arial"/>
          <w:noProof w:val="on"/>
          <w:color w:val="000000"/>
          <w:sz w:val="14"/>
          <w:szCs w:val="14"/>
        </w:rPr>
        <w:pict>
          <v:shape xmlns:v="urn:schemas-microsoft-com:vml" id="_x00005669" style="position:absolute;margin-left:12.95pt;margin-top:159.7pt;z-index:-16754536;width:190.5pt;height:13.9pt;mso-position-horizontal:absolute;mso-position-horizontal-relative:page;mso-position-vertical:absolute;mso-position-vertical-relative:page" type="#_x0000_t75">
            <v:imageData xmlns:o="urn:schemas-microsoft-com:office:office" xmlns:r="http://schemas.openxmlformats.org/officeDocument/2006/relationships" r:id="rId5670" o:title=""/>
          </v:shape>
        </w:pict>
      </w:r>
      <w:r>
        <w:rPr>
          <w:rFonts w:ascii="Arial" w:hAnsi="Arial" w:fareast="Arial" w:cs="Arial"/>
          <w:noProof w:val="on"/>
          <w:color w:val="000000"/>
          <w:sz w:val="14"/>
          <w:szCs w:val="14"/>
        </w:rPr>
        <w:pict>
          <v:shape xmlns:v="urn:schemas-microsoft-com:vml" id="_x00005670" style="position:absolute;margin-left:201.45pt;margin-top:159.7pt;z-index:-16754532;width:179.3pt;height:13.9pt;mso-position-horizontal:absolute;mso-position-horizontal-relative:page;mso-position-vertical:absolute;mso-position-vertical-relative:page" type="#_x0000_t75">
            <v:imageData xmlns:o="urn:schemas-microsoft-com:office:office" xmlns:r="http://schemas.openxmlformats.org/officeDocument/2006/relationships" r:id="rId5671" o:title=""/>
          </v:shape>
        </w:pict>
      </w:r>
      <w:r>
        <w:rPr>
          <w:rFonts w:ascii="Arial" w:hAnsi="Arial" w:fareast="Arial" w:cs="Arial"/>
          <w:noProof w:val="on"/>
          <w:color w:val="000000"/>
          <w:sz w:val="14"/>
          <w:szCs w:val="14"/>
        </w:rPr>
        <w:pict>
          <v:shape xmlns:v="urn:schemas-microsoft-com:vml" id="_x00005671" style="position:absolute;margin-left:378.75pt;margin-top:159.7pt;z-index:-16754528;width:38.5pt;height:13.9pt;mso-position-horizontal:absolute;mso-position-horizontal-relative:page;mso-position-vertical:absolute;mso-position-vertical-relative:page" type="#_x0000_t75">
            <v:imageData xmlns:o="urn:schemas-microsoft-com:office:office" xmlns:r="http://schemas.openxmlformats.org/officeDocument/2006/relationships" r:id="rId5672" o:title=""/>
          </v:shape>
        </w:pict>
      </w:r>
      <w:r>
        <w:rPr>
          <w:rFonts w:ascii="Arial" w:hAnsi="Arial" w:fareast="Arial" w:cs="Arial"/>
          <w:noProof w:val="on"/>
          <w:color w:val="000000"/>
          <w:sz w:val="14"/>
          <w:szCs w:val="14"/>
        </w:rPr>
        <w:pict>
          <v:shape xmlns:v="urn:schemas-microsoft-com:vml" id="_x00005672" style="position:absolute;margin-left:415.25pt;margin-top:159.7pt;z-index:-16754524;width:176.35pt;height:13.9pt;mso-position-horizontal:absolute;mso-position-horizontal-relative:page;mso-position-vertical:absolute;mso-position-vertical-relative:page" type="#_x0000_t75">
            <v:imageData xmlns:o="urn:schemas-microsoft-com:office:office" xmlns:r="http://schemas.openxmlformats.org/officeDocument/2006/relationships" r:id="rId5673" o:title=""/>
          </v:shape>
        </w:pict>
      </w:r>
      <w:r>
        <w:rPr>
          <w:rFonts w:ascii="Arial" w:hAnsi="Arial" w:fareast="Arial" w:cs="Arial"/>
          <w:noProof w:val="on"/>
          <w:color w:val="000000"/>
          <w:sz w:val="14"/>
          <w:szCs w:val="14"/>
        </w:rPr>
        <w:pict>
          <v:shape xmlns:v="urn:schemas-microsoft-com:vml" id="_x00005673" style="position:absolute;margin-left:589.6pt;margin-top:159.7pt;z-index:-16754520;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5674" o:title=""/>
          </v:shape>
        </w:pict>
      </w:r>
      <w:r>
        <w:rPr>
          <w:rFonts w:ascii="Arial" w:hAnsi="Arial" w:fareast="Arial" w:cs="Arial"/>
          <w:noProof w:val="on"/>
          <w:color w:val="000000"/>
          <w:sz w:val="14"/>
          <w:szCs w:val="14"/>
        </w:rPr>
        <w:pict>
          <v:shape xmlns:v="urn:schemas-microsoft-com:vml" id="_x00005674" style="position:absolute;margin-left:12.95pt;margin-top:171.6pt;z-index:-16754516;width:190.5pt;height:34.05pt;mso-position-horizontal:absolute;mso-position-horizontal-relative:page;mso-position-vertical:absolute;mso-position-vertical-relative:page" type="#_x0000_t75">
            <v:imageData xmlns:o="urn:schemas-microsoft-com:office:office" xmlns:r="http://schemas.openxmlformats.org/officeDocument/2006/relationships" r:id="rId5675" o:title=""/>
          </v:shape>
        </w:pict>
      </w:r>
      <w:r>
        <w:rPr>
          <w:rFonts w:ascii="Arial" w:hAnsi="Arial" w:fareast="Arial" w:cs="Arial"/>
          <w:noProof w:val="on"/>
          <w:color w:val="000000"/>
          <w:sz w:val="14"/>
          <w:szCs w:val="14"/>
        </w:rPr>
        <w:pict>
          <v:shape xmlns:v="urn:schemas-microsoft-com:vml" id="_x00005675" style="position:absolute;margin-left:201.45pt;margin-top:171.6pt;z-index:-16754512;width:90.65pt;height:34.05pt;mso-position-horizontal:absolute;mso-position-horizontal-relative:page;mso-position-vertical:absolute;mso-position-vertical-relative:page" type="#_x0000_t75">
            <v:imageData xmlns:o="urn:schemas-microsoft-com:office:office" xmlns:r="http://schemas.openxmlformats.org/officeDocument/2006/relationships" r:id="rId5676" o:title=""/>
          </v:shape>
        </w:pict>
      </w:r>
      <w:r>
        <w:rPr>
          <w:rFonts w:ascii="Arial" w:hAnsi="Arial" w:fareast="Arial" w:cs="Arial"/>
          <w:noProof w:val="on"/>
          <w:color w:val="000000"/>
          <w:sz w:val="14"/>
          <w:szCs w:val="14"/>
        </w:rPr>
        <w:pict>
          <v:shape xmlns:v="urn:schemas-microsoft-com:vml" id="_x00005676" style="position:absolute;margin-left:290.1pt;margin-top:171.6pt;z-index:-16754508;width:90.65pt;height:34.05pt;mso-position-horizontal:absolute;mso-position-horizontal-relative:page;mso-position-vertical:absolute;mso-position-vertical-relative:page" type="#_x0000_t75">
            <v:imageData xmlns:o="urn:schemas-microsoft-com:office:office" xmlns:r="http://schemas.openxmlformats.org/officeDocument/2006/relationships" r:id="rId5677" o:title=""/>
          </v:shape>
        </w:pict>
      </w:r>
      <w:r>
        <w:rPr>
          <w:rFonts w:ascii="Arial" w:hAnsi="Arial" w:fareast="Arial" w:cs="Arial"/>
          <w:noProof w:val="on"/>
          <w:color w:val="000000"/>
          <w:sz w:val="14"/>
          <w:szCs w:val="14"/>
        </w:rPr>
        <w:pict>
          <v:shape xmlns:v="urn:schemas-microsoft-com:vml" id="_x00005677" style="position:absolute;margin-left:378.75pt;margin-top:171.6pt;z-index:-16754504;width:38.5pt;height:34.05pt;mso-position-horizontal:absolute;mso-position-horizontal-relative:page;mso-position-vertical:absolute;mso-position-vertical-relative:page" type="#_x0000_t75">
            <v:imageData xmlns:o="urn:schemas-microsoft-com:office:office" xmlns:r="http://schemas.openxmlformats.org/officeDocument/2006/relationships" r:id="rId5678" o:title=""/>
          </v:shape>
        </w:pict>
      </w:r>
      <w:r>
        <w:rPr>
          <w:rFonts w:ascii="Arial" w:hAnsi="Arial" w:fareast="Arial" w:cs="Arial"/>
          <w:noProof w:val="on"/>
          <w:color w:val="000000"/>
          <w:sz w:val="14"/>
          <w:szCs w:val="14"/>
        </w:rPr>
        <w:pict>
          <v:shape xmlns:v="urn:schemas-microsoft-com:vml" id="_x00005678" style="position:absolute;margin-left:415.25pt;margin-top:171.6pt;z-index:-16754500;width:89.15pt;height:34.05pt;mso-position-horizontal:absolute;mso-position-horizontal-relative:page;mso-position-vertical:absolute;mso-position-vertical-relative:page" type="#_x0000_t75">
            <v:imageData xmlns:o="urn:schemas-microsoft-com:office:office" xmlns:r="http://schemas.openxmlformats.org/officeDocument/2006/relationships" r:id="rId5679" o:title=""/>
          </v:shape>
        </w:pict>
      </w:r>
      <w:r>
        <w:rPr>
          <w:rFonts w:ascii="Arial" w:hAnsi="Arial" w:fareast="Arial" w:cs="Arial"/>
          <w:noProof w:val="on"/>
          <w:color w:val="000000"/>
          <w:sz w:val="14"/>
          <w:szCs w:val="14"/>
        </w:rPr>
        <w:pict>
          <v:shape xmlns:v="urn:schemas-microsoft-com:vml" id="_x00005679" style="position:absolute;margin-left:502.45pt;margin-top:171.6pt;z-index:-16754496;width:89.15pt;height:34.05pt;mso-position-horizontal:absolute;mso-position-horizontal-relative:page;mso-position-vertical:absolute;mso-position-vertical-relative:page" type="#_x0000_t75">
            <v:imageData xmlns:o="urn:schemas-microsoft-com:office:office" xmlns:r="http://schemas.openxmlformats.org/officeDocument/2006/relationships" r:id="rId5680" o:title=""/>
          </v:shape>
        </w:pict>
      </w:r>
      <w:r>
        <w:rPr>
          <w:rFonts w:ascii="Arial" w:hAnsi="Arial" w:fareast="Arial" w:cs="Arial"/>
          <w:noProof w:val="on"/>
          <w:color w:val="000000"/>
          <w:sz w:val="14"/>
          <w:szCs w:val="14"/>
        </w:rPr>
        <w:pict>
          <v:shape xmlns:v="urn:schemas-microsoft-com:vml" id="_x00005680" style="position:absolute;margin-left:589.6pt;margin-top:171.6pt;z-index:-16754492;width:9.45pt;height:34.05pt;mso-position-horizontal:absolute;mso-position-horizontal-relative:page;mso-position-vertical:absolute;mso-position-vertical-relative:page" type="#_x0000_t75">
            <v:imageData xmlns:o="urn:schemas-microsoft-com:office:office" xmlns:r="http://schemas.openxmlformats.org/officeDocument/2006/relationships" r:id="rId5681" o:title=""/>
          </v:shape>
        </w:pict>
      </w:r>
      <w:r>
        <w:rPr>
          <w:rFonts w:ascii="Arial" w:hAnsi="Arial" w:fareast="Arial" w:cs="Arial"/>
          <w:noProof w:val="on"/>
          <w:color w:val="000000"/>
          <w:sz w:val="14"/>
          <w:szCs w:val="14"/>
        </w:rPr>
        <w:pict>
          <v:shape xmlns:v="urn:schemas-microsoft-com:vml" id="_x00005681" style="position:absolute;margin-left:12.95pt;margin-top:203.65pt;z-index:-16754488;width:190.5pt;height:5pt;mso-position-horizontal:absolute;mso-position-horizontal-relative:page;mso-position-vertical:absolute;mso-position-vertical-relative:page" type="#_x0000_t75">
            <v:imageData xmlns:o="urn:schemas-microsoft-com:office:office" xmlns:r="http://schemas.openxmlformats.org/officeDocument/2006/relationships" r:id="rId5682" o:title=""/>
          </v:shape>
        </w:pict>
      </w:r>
      <w:r>
        <w:rPr>
          <w:rFonts w:ascii="Arial" w:hAnsi="Arial" w:fareast="Arial" w:cs="Arial"/>
          <w:noProof w:val="on"/>
          <w:color w:val="000000"/>
          <w:sz w:val="14"/>
          <w:szCs w:val="14"/>
        </w:rPr>
        <w:pict>
          <v:shape xmlns:v="urn:schemas-microsoft-com:vml" id="_x00005682" style="position:absolute;margin-left:201.45pt;margin-top:203.65pt;z-index:-16754484;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5683" o:title=""/>
          </v:shape>
        </w:pict>
      </w:r>
      <w:r>
        <w:rPr>
          <w:rFonts w:ascii="Arial" w:hAnsi="Arial" w:fareast="Arial" w:cs="Arial"/>
          <w:noProof w:val="on"/>
          <w:color w:val="000000"/>
          <w:sz w:val="14"/>
          <w:szCs w:val="14"/>
        </w:rPr>
        <w:pict>
          <v:shape xmlns:v="urn:schemas-microsoft-com:vml" id="_x00005683" style="position:absolute;margin-left:290.1pt;margin-top:203.65pt;z-index:-16754480;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5684" o:title=""/>
          </v:shape>
        </w:pict>
      </w:r>
      <w:r>
        <w:rPr>
          <w:rFonts w:ascii="Arial" w:hAnsi="Arial" w:fareast="Arial" w:cs="Arial"/>
          <w:noProof w:val="on"/>
          <w:color w:val="000000"/>
          <w:sz w:val="14"/>
          <w:szCs w:val="14"/>
        </w:rPr>
        <w:pict>
          <v:shape xmlns:v="urn:schemas-microsoft-com:vml" id="_x00005684" style="position:absolute;margin-left:378.75pt;margin-top:203.65pt;z-index:-16754476;width:38.5pt;height:5pt;mso-position-horizontal:absolute;mso-position-horizontal-relative:page;mso-position-vertical:absolute;mso-position-vertical-relative:page" type="#_x0000_t75">
            <v:imageData xmlns:o="urn:schemas-microsoft-com:office:office" xmlns:r="http://schemas.openxmlformats.org/officeDocument/2006/relationships" r:id="rId5685" o:title=""/>
          </v:shape>
        </w:pict>
      </w:r>
      <w:r>
        <w:rPr>
          <w:rFonts w:ascii="Arial" w:hAnsi="Arial" w:fareast="Arial" w:cs="Arial"/>
          <w:noProof w:val="on"/>
          <w:color w:val="000000"/>
          <w:sz w:val="14"/>
          <w:szCs w:val="14"/>
        </w:rPr>
        <w:pict>
          <v:shape xmlns:v="urn:schemas-microsoft-com:vml" id="_x00005685" style="position:absolute;margin-left:415.25pt;margin-top:203.65pt;z-index:-16754472;width:89.15pt;height:5pt;mso-position-horizontal:absolute;mso-position-horizontal-relative:page;mso-position-vertical:absolute;mso-position-vertical-relative:page" type="#_x0000_t75">
            <v:imageData xmlns:o="urn:schemas-microsoft-com:office:office" xmlns:r="http://schemas.openxmlformats.org/officeDocument/2006/relationships" r:id="rId5686" o:title=""/>
          </v:shape>
        </w:pict>
      </w:r>
      <w:r>
        <w:rPr>
          <w:rFonts w:ascii="Arial" w:hAnsi="Arial" w:fareast="Arial" w:cs="Arial"/>
          <w:noProof w:val="on"/>
          <w:color w:val="000000"/>
          <w:sz w:val="14"/>
          <w:szCs w:val="14"/>
        </w:rPr>
        <w:pict>
          <v:shape xmlns:v="urn:schemas-microsoft-com:vml" id="_x00005686" style="position:absolute;margin-left:502.45pt;margin-top:203.65pt;z-index:-16754468;width:89.15pt;height:5pt;mso-position-horizontal:absolute;mso-position-horizontal-relative:page;mso-position-vertical:absolute;mso-position-vertical-relative:page" type="#_x0000_t75">
            <v:imageData xmlns:o="urn:schemas-microsoft-com:office:office" xmlns:r="http://schemas.openxmlformats.org/officeDocument/2006/relationships" r:id="rId5687" o:title=""/>
          </v:shape>
        </w:pict>
      </w:r>
      <w:r>
        <w:rPr>
          <w:rFonts w:ascii="Arial" w:hAnsi="Arial" w:fareast="Arial" w:cs="Arial"/>
          <w:noProof w:val="on"/>
          <w:color w:val="000000"/>
          <w:sz w:val="14"/>
          <w:szCs w:val="14"/>
        </w:rPr>
        <w:pict>
          <v:shape xmlns:v="urn:schemas-microsoft-com:vml" id="_x00005687" style="position:absolute;margin-left:589.6pt;margin-top:203.65pt;z-index:-16754464;width:9.45pt;height:5pt;mso-position-horizontal:absolute;mso-position-horizontal-relative:page;mso-position-vertical:absolute;mso-position-vertical-relative:page" type="#_x0000_t75">
            <v:imageData xmlns:o="urn:schemas-microsoft-com:office:office" xmlns:r="http://schemas.openxmlformats.org/officeDocument/2006/relationships" r:id="rId5688" o:title=""/>
          </v:shape>
        </w:pict>
      </w:r>
      <w:r>
        <w:rPr>
          <w:rFonts w:ascii="Arial" w:hAnsi="Arial" w:fareast="Arial" w:cs="Arial"/>
          <w:noProof w:val="on"/>
          <w:color w:val="000000"/>
          <w:sz w:val="14"/>
          <w:szCs w:val="14"/>
        </w:rPr>
        <w:pict>
          <v:shape xmlns:v="urn:schemas-microsoft-com:vml" id="_x00005688" style="position:absolute;margin-left:12.95pt;margin-top:206.6pt;z-index:-16754460;width:190.5pt;height:13.2pt;mso-position-horizontal:absolute;mso-position-horizontal-relative:page;mso-position-vertical:absolute;mso-position-vertical-relative:page" type="#_x0000_t75">
            <v:imageData xmlns:o="urn:schemas-microsoft-com:office:office" xmlns:r="http://schemas.openxmlformats.org/officeDocument/2006/relationships" r:id="rId5689" o:title=""/>
          </v:shape>
        </w:pict>
      </w:r>
      <w:r>
        <w:rPr>
          <w:rFonts w:ascii="Arial" w:hAnsi="Arial" w:fareast="Arial" w:cs="Arial"/>
          <w:noProof w:val="on"/>
          <w:color w:val="000000"/>
          <w:sz w:val="14"/>
          <w:szCs w:val="14"/>
        </w:rPr>
        <w:pict>
          <v:shape xmlns:v="urn:schemas-microsoft-com:vml" id="_x00005689" style="position:absolute;margin-left:201.45pt;margin-top:206.6pt;z-index:-16754456;width:89.15pt;height:13.2pt;mso-position-horizontal:absolute;mso-position-horizontal-relative:page;mso-position-vertical:absolute;mso-position-vertical-relative:page" type="#_x0000_t75">
            <v:imageData xmlns:o="urn:schemas-microsoft-com:office:office" xmlns:r="http://schemas.openxmlformats.org/officeDocument/2006/relationships" r:id="rId5690" o:title=""/>
          </v:shape>
        </w:pict>
      </w:r>
      <w:r>
        <w:rPr>
          <w:rFonts w:ascii="Arial" w:hAnsi="Arial" w:fareast="Arial" w:cs="Arial"/>
          <w:noProof w:val="on"/>
          <w:color w:val="000000"/>
          <w:sz w:val="14"/>
          <w:szCs w:val="14"/>
        </w:rPr>
        <w:pict>
          <v:shape xmlns:v="urn:schemas-microsoft-com:vml" id="_x00005690" style="position:absolute;margin-left:288.6pt;margin-top:206.6pt;z-index:-16754452;width:3.5pt;height:13.2pt;mso-position-horizontal:absolute;mso-position-horizontal-relative:page;mso-position-vertical:absolute;mso-position-vertical-relative:page" type="#_x0000_t75">
            <v:imageData xmlns:o="urn:schemas-microsoft-com:office:office" xmlns:r="http://schemas.openxmlformats.org/officeDocument/2006/relationships" r:id="rId5691" o:title=""/>
          </v:shape>
        </w:pict>
      </w:r>
      <w:r>
        <w:rPr>
          <w:rFonts w:ascii="Arial" w:hAnsi="Arial" w:fareast="Arial" w:cs="Arial"/>
          <w:noProof w:val="on"/>
          <w:color w:val="000000"/>
          <w:sz w:val="14"/>
          <w:szCs w:val="14"/>
        </w:rPr>
        <w:pict>
          <v:shape xmlns:v="urn:schemas-microsoft-com:vml" id="_x00005691" style="position:absolute;margin-left:290.1pt;margin-top:206.6pt;z-index:-16754448;width:89.15pt;height:13.2pt;mso-position-horizontal:absolute;mso-position-horizontal-relative:page;mso-position-vertical:absolute;mso-position-vertical-relative:page" type="#_x0000_t75">
            <v:imageData xmlns:o="urn:schemas-microsoft-com:office:office" xmlns:r="http://schemas.openxmlformats.org/officeDocument/2006/relationships" r:id="rId5692" o:title=""/>
          </v:shape>
        </w:pict>
      </w:r>
      <w:r>
        <w:rPr>
          <w:rFonts w:ascii="Arial" w:hAnsi="Arial" w:fareast="Arial" w:cs="Arial"/>
          <w:noProof w:val="on"/>
          <w:color w:val="000000"/>
          <w:sz w:val="14"/>
          <w:szCs w:val="14"/>
        </w:rPr>
        <w:pict>
          <v:shape xmlns:v="urn:schemas-microsoft-com:vml" id="_x00005692" style="position:absolute;margin-left:377.25pt;margin-top:206.6pt;z-index:-16754444;width:3.5pt;height:13.2pt;mso-position-horizontal:absolute;mso-position-horizontal-relative:page;mso-position-vertical:absolute;mso-position-vertical-relative:page" type="#_x0000_t75">
            <v:imageData xmlns:o="urn:schemas-microsoft-com:office:office" xmlns:r="http://schemas.openxmlformats.org/officeDocument/2006/relationships" r:id="rId5693" o:title=""/>
          </v:shape>
        </w:pict>
      </w:r>
      <w:r>
        <w:rPr>
          <w:rFonts w:ascii="Arial" w:hAnsi="Arial" w:fareast="Arial" w:cs="Arial"/>
          <w:noProof w:val="on"/>
          <w:color w:val="000000"/>
          <w:sz w:val="14"/>
          <w:szCs w:val="14"/>
        </w:rPr>
        <w:pict>
          <v:shape xmlns:v="urn:schemas-microsoft-com:vml" id="_x00005693" style="position:absolute;margin-left:378.75pt;margin-top:206.6pt;z-index:-16754440;width:38.5pt;height:13.2pt;mso-position-horizontal:absolute;mso-position-horizontal-relative:page;mso-position-vertical:absolute;mso-position-vertical-relative:page" type="#_x0000_t75">
            <v:imageData xmlns:o="urn:schemas-microsoft-com:office:office" xmlns:r="http://schemas.openxmlformats.org/officeDocument/2006/relationships" r:id="rId5694" o:title=""/>
          </v:shape>
        </w:pict>
      </w:r>
      <w:r>
        <w:rPr>
          <w:rFonts w:ascii="Arial" w:hAnsi="Arial" w:fareast="Arial" w:cs="Arial"/>
          <w:noProof w:val="on"/>
          <w:color w:val="000000"/>
          <w:sz w:val="14"/>
          <w:szCs w:val="14"/>
        </w:rPr>
        <w:pict>
          <v:shape xmlns:v="urn:schemas-microsoft-com:vml" id="_x00005694" style="position:absolute;margin-left:415.25pt;margin-top:206.6pt;z-index:-16754436;width:87.65pt;height:13.2pt;mso-position-horizontal:absolute;mso-position-horizontal-relative:page;mso-position-vertical:absolute;mso-position-vertical-relative:page" type="#_x0000_t75">
            <v:imageData xmlns:o="urn:schemas-microsoft-com:office:office" xmlns:r="http://schemas.openxmlformats.org/officeDocument/2006/relationships" r:id="rId5695" o:title=""/>
          </v:shape>
        </w:pict>
      </w:r>
      <w:r>
        <w:rPr>
          <w:rFonts w:ascii="Arial" w:hAnsi="Arial" w:fareast="Arial" w:cs="Arial"/>
          <w:noProof w:val="on"/>
          <w:color w:val="000000"/>
          <w:sz w:val="14"/>
          <w:szCs w:val="14"/>
        </w:rPr>
        <w:pict>
          <v:shape xmlns:v="urn:schemas-microsoft-com:vml" id="_x00005695" style="position:absolute;margin-left:500.95pt;margin-top:206.6pt;z-index:-16754432;width:3.5pt;height:13.2pt;mso-position-horizontal:absolute;mso-position-horizontal-relative:page;mso-position-vertical:absolute;mso-position-vertical-relative:page" type="#_x0000_t75">
            <v:imageData xmlns:o="urn:schemas-microsoft-com:office:office" xmlns:r="http://schemas.openxmlformats.org/officeDocument/2006/relationships" r:id="rId5696" o:title=""/>
          </v:shape>
        </w:pict>
      </w:r>
      <w:r>
        <w:rPr>
          <w:rFonts w:ascii="Arial" w:hAnsi="Arial" w:fareast="Arial" w:cs="Arial"/>
          <w:noProof w:val="on"/>
          <w:color w:val="000000"/>
          <w:sz w:val="14"/>
          <w:szCs w:val="14"/>
        </w:rPr>
        <w:pict>
          <v:shape xmlns:v="urn:schemas-microsoft-com:vml" id="_x00005696" style="position:absolute;margin-left:502.45pt;margin-top:206.6pt;z-index:-16754428;width:87.7pt;height:13.2pt;mso-position-horizontal:absolute;mso-position-horizontal-relative:page;mso-position-vertical:absolute;mso-position-vertical-relative:page" type="#_x0000_t75">
            <v:imageData xmlns:o="urn:schemas-microsoft-com:office:office" xmlns:r="http://schemas.openxmlformats.org/officeDocument/2006/relationships" r:id="rId5697" o:title=""/>
          </v:shape>
        </w:pict>
      </w:r>
      <w:r>
        <w:rPr>
          <w:rFonts w:ascii="Arial" w:hAnsi="Arial" w:fareast="Arial" w:cs="Arial"/>
          <w:noProof w:val="on"/>
          <w:color w:val="000000"/>
          <w:sz w:val="14"/>
          <w:szCs w:val="14"/>
        </w:rPr>
        <w:pict>
          <v:shape xmlns:v="urn:schemas-microsoft-com:vml" id="_x00005697" style="position:absolute;margin-left:588.1pt;margin-top:206.6pt;z-index:-16754424;width:3.5pt;height:13.2pt;mso-position-horizontal:absolute;mso-position-horizontal-relative:page;mso-position-vertical:absolute;mso-position-vertical-relative:page" type="#_x0000_t75">
            <v:imageData xmlns:o="urn:schemas-microsoft-com:office:office" xmlns:r="http://schemas.openxmlformats.org/officeDocument/2006/relationships" r:id="rId5698" o:title=""/>
          </v:shape>
        </w:pict>
      </w:r>
      <w:r>
        <w:rPr>
          <w:rFonts w:ascii="Arial" w:hAnsi="Arial" w:fareast="Arial" w:cs="Arial"/>
          <w:noProof w:val="on"/>
          <w:color w:val="000000"/>
          <w:sz w:val="14"/>
          <w:szCs w:val="14"/>
        </w:rPr>
        <w:pict>
          <v:shape xmlns:v="urn:schemas-microsoft-com:vml" id="_x00005698" style="position:absolute;margin-left:589.6pt;margin-top:206.6pt;z-index:-16754420;width:9.45pt;height:13.2pt;mso-position-horizontal:absolute;mso-position-horizontal-relative:page;mso-position-vertical:absolute;mso-position-vertical-relative:page" type="#_x0000_t75">
            <v:imageData xmlns:o="urn:schemas-microsoft-com:office:office" xmlns:r="http://schemas.openxmlformats.org/officeDocument/2006/relationships" r:id="rId5699" o:title=""/>
          </v:shape>
        </w:pict>
      </w:r>
      <w:r>
        <w:rPr>
          <w:rFonts w:ascii="Arial" w:hAnsi="Arial" w:fareast="Arial" w:cs="Arial"/>
          <w:noProof w:val="on"/>
          <w:color w:val="000000"/>
          <w:sz w:val="14"/>
          <w:szCs w:val="14"/>
        </w:rPr>
        <w:pict>
          <v:shape xmlns:v="urn:schemas-microsoft-com:vml" id="_x00005699" style="position:absolute;margin-left:12.95pt;margin-top:229.7pt;z-index:-16754416;width:190.5pt;height:13.9pt;mso-position-horizontal:absolute;mso-position-horizontal-relative:page;mso-position-vertical:absolute;mso-position-vertical-relative:page" type="#_x0000_t75">
            <v:imageData xmlns:o="urn:schemas-microsoft-com:office:office" xmlns:r="http://schemas.openxmlformats.org/officeDocument/2006/relationships" r:id="rId5700" o:title=""/>
          </v:shape>
        </w:pict>
      </w:r>
      <w:r>
        <w:rPr>
          <w:rFonts w:ascii="Arial" w:hAnsi="Arial" w:fareast="Arial" w:cs="Arial"/>
          <w:noProof w:val="on"/>
          <w:color w:val="000000"/>
          <w:sz w:val="14"/>
          <w:szCs w:val="14"/>
        </w:rPr>
        <w:pict>
          <v:shape xmlns:v="urn:schemas-microsoft-com:vml" id="_x00005700" style="position:absolute;margin-left:201.45pt;margin-top:229.7pt;z-index:-16754412;width:89.15pt;height:13.9pt;mso-position-horizontal:absolute;mso-position-horizontal-relative:page;mso-position-vertical:absolute;mso-position-vertical-relative:page" type="#_x0000_t75">
            <v:imageData xmlns:o="urn:schemas-microsoft-com:office:office" xmlns:r="http://schemas.openxmlformats.org/officeDocument/2006/relationships" r:id="rId5701" o:title=""/>
          </v:shape>
        </w:pict>
      </w:r>
      <w:r>
        <w:rPr>
          <w:rFonts w:ascii="Arial" w:hAnsi="Arial" w:fareast="Arial" w:cs="Arial"/>
          <w:noProof w:val="on"/>
          <w:color w:val="000000"/>
          <w:sz w:val="14"/>
          <w:szCs w:val="14"/>
        </w:rPr>
        <w:pict>
          <v:shape xmlns:v="urn:schemas-microsoft-com:vml" id="_x00005701" style="position:absolute;margin-left:288.6pt;margin-top:229.7pt;z-index:-1675440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02" o:title=""/>
          </v:shape>
        </w:pict>
      </w:r>
      <w:r>
        <w:rPr>
          <w:rFonts w:ascii="Arial" w:hAnsi="Arial" w:fareast="Arial" w:cs="Arial"/>
          <w:noProof w:val="on"/>
          <w:color w:val="000000"/>
          <w:sz w:val="14"/>
          <w:szCs w:val="14"/>
        </w:rPr>
        <w:pict>
          <v:shape xmlns:v="urn:schemas-microsoft-com:vml" id="_x00005702" style="position:absolute;margin-left:290.1pt;margin-top:229.7pt;z-index:-16754404;width:89.15pt;height:13.9pt;mso-position-horizontal:absolute;mso-position-horizontal-relative:page;mso-position-vertical:absolute;mso-position-vertical-relative:page" type="#_x0000_t75">
            <v:imageData xmlns:o="urn:schemas-microsoft-com:office:office" xmlns:r="http://schemas.openxmlformats.org/officeDocument/2006/relationships" r:id="rId5703" o:title=""/>
          </v:shape>
        </w:pict>
      </w:r>
      <w:r>
        <w:rPr>
          <w:rFonts w:ascii="Arial" w:hAnsi="Arial" w:fareast="Arial" w:cs="Arial"/>
          <w:noProof w:val="on"/>
          <w:color w:val="000000"/>
          <w:sz w:val="14"/>
          <w:szCs w:val="14"/>
        </w:rPr>
        <w:pict>
          <v:shape xmlns:v="urn:schemas-microsoft-com:vml" id="_x00005703" style="position:absolute;margin-left:377.25pt;margin-top:229.7pt;z-index:-1675440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04" o:title=""/>
          </v:shape>
        </w:pict>
      </w:r>
      <w:r>
        <w:rPr>
          <w:rFonts w:ascii="Arial" w:hAnsi="Arial" w:fareast="Arial" w:cs="Arial"/>
          <w:noProof w:val="on"/>
          <w:color w:val="000000"/>
          <w:sz w:val="14"/>
          <w:szCs w:val="14"/>
        </w:rPr>
        <w:pict>
          <v:shape xmlns:v="urn:schemas-microsoft-com:vml" id="_x00005704" style="position:absolute;margin-left:378.75pt;margin-top:229.7pt;z-index:-16754396;width:38.5pt;height:13.9pt;mso-position-horizontal:absolute;mso-position-horizontal-relative:page;mso-position-vertical:absolute;mso-position-vertical-relative:page" type="#_x0000_t75">
            <v:imageData xmlns:o="urn:schemas-microsoft-com:office:office" xmlns:r="http://schemas.openxmlformats.org/officeDocument/2006/relationships" r:id="rId5705" o:title=""/>
          </v:shape>
        </w:pict>
      </w:r>
      <w:r>
        <w:rPr>
          <w:rFonts w:ascii="Arial" w:hAnsi="Arial" w:fareast="Arial" w:cs="Arial"/>
          <w:noProof w:val="on"/>
          <w:color w:val="000000"/>
          <w:sz w:val="14"/>
          <w:szCs w:val="14"/>
        </w:rPr>
        <w:pict>
          <v:shape xmlns:v="urn:schemas-microsoft-com:vml" id="_x00005705" style="position:absolute;margin-left:415.25pt;margin-top:229.7pt;z-index:-16754392;width:87.65pt;height:13.9pt;mso-position-horizontal:absolute;mso-position-horizontal-relative:page;mso-position-vertical:absolute;mso-position-vertical-relative:page" type="#_x0000_t75">
            <v:imageData xmlns:o="urn:schemas-microsoft-com:office:office" xmlns:r="http://schemas.openxmlformats.org/officeDocument/2006/relationships" r:id="rId5706" o:title=""/>
          </v:shape>
        </w:pict>
      </w:r>
      <w:r>
        <w:rPr>
          <w:rFonts w:ascii="Arial" w:hAnsi="Arial" w:fareast="Arial" w:cs="Arial"/>
          <w:noProof w:val="on"/>
          <w:color w:val="000000"/>
          <w:sz w:val="14"/>
          <w:szCs w:val="14"/>
        </w:rPr>
        <w:pict>
          <v:shape xmlns:v="urn:schemas-microsoft-com:vml" id="_x00005706" style="position:absolute;margin-left:500.95pt;margin-top:229.7pt;z-index:-1675438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07" o:title=""/>
          </v:shape>
        </w:pict>
      </w:r>
      <w:r>
        <w:rPr>
          <w:rFonts w:ascii="Arial" w:hAnsi="Arial" w:fareast="Arial" w:cs="Arial"/>
          <w:noProof w:val="on"/>
          <w:color w:val="000000"/>
          <w:sz w:val="14"/>
          <w:szCs w:val="14"/>
        </w:rPr>
        <w:pict>
          <v:shape xmlns:v="urn:schemas-microsoft-com:vml" id="_x00005707" style="position:absolute;margin-left:502.45pt;margin-top:229.7pt;z-index:-16754384;width:87.7pt;height:13.9pt;mso-position-horizontal:absolute;mso-position-horizontal-relative:page;mso-position-vertical:absolute;mso-position-vertical-relative:page" type="#_x0000_t75">
            <v:imageData xmlns:o="urn:schemas-microsoft-com:office:office" xmlns:r="http://schemas.openxmlformats.org/officeDocument/2006/relationships" r:id="rId5708" o:title=""/>
          </v:shape>
        </w:pict>
      </w:r>
      <w:r>
        <w:rPr>
          <w:rFonts w:ascii="Arial" w:hAnsi="Arial" w:fareast="Arial" w:cs="Arial"/>
          <w:noProof w:val="on"/>
          <w:color w:val="000000"/>
          <w:sz w:val="14"/>
          <w:szCs w:val="14"/>
        </w:rPr>
        <w:pict>
          <v:shape xmlns:v="urn:schemas-microsoft-com:vml" id="_x00005708" style="position:absolute;margin-left:588.1pt;margin-top:229.7pt;z-index:-1675438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09" o:title=""/>
          </v:shape>
        </w:pict>
      </w:r>
      <w:r>
        <w:rPr>
          <w:rFonts w:ascii="Arial" w:hAnsi="Arial" w:fareast="Arial" w:cs="Arial"/>
          <w:noProof w:val="on"/>
          <w:color w:val="000000"/>
          <w:sz w:val="14"/>
          <w:szCs w:val="14"/>
        </w:rPr>
        <w:pict>
          <v:shape xmlns:v="urn:schemas-microsoft-com:vml" id="_x00005709" style="position:absolute;margin-left:589.6pt;margin-top:229.7pt;z-index:-16754376;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5710" o:title=""/>
          </v:shape>
        </w:pict>
      </w:r>
      <w:r>
        <w:rPr>
          <w:rFonts w:ascii="Arial" w:hAnsi="Arial" w:fareast="Arial" w:cs="Arial"/>
          <w:noProof w:val="on"/>
          <w:color w:val="000000"/>
          <w:sz w:val="14"/>
          <w:szCs w:val="14"/>
        </w:rPr>
        <w:pict>
          <v:shape xmlns:v="urn:schemas-microsoft-com:vml" id="_x00005710" style="position:absolute;margin-left:12.95pt;margin-top:253.55pt;z-index:-16754372;width:190.5pt;height:13.9pt;mso-position-horizontal:absolute;mso-position-horizontal-relative:page;mso-position-vertical:absolute;mso-position-vertical-relative:page" type="#_x0000_t75">
            <v:imageData xmlns:o="urn:schemas-microsoft-com:office:office" xmlns:r="http://schemas.openxmlformats.org/officeDocument/2006/relationships" r:id="rId5711" o:title=""/>
          </v:shape>
        </w:pict>
      </w:r>
      <w:r>
        <w:rPr>
          <w:rFonts w:ascii="Arial" w:hAnsi="Arial" w:fareast="Arial" w:cs="Arial"/>
          <w:noProof w:val="on"/>
          <w:color w:val="000000"/>
          <w:sz w:val="14"/>
          <w:szCs w:val="14"/>
        </w:rPr>
        <w:pict>
          <v:shape xmlns:v="urn:schemas-microsoft-com:vml" id="_x00005711" style="position:absolute;margin-left:201.45pt;margin-top:253.55pt;z-index:-16754368;width:89.15pt;height:13.9pt;mso-position-horizontal:absolute;mso-position-horizontal-relative:page;mso-position-vertical:absolute;mso-position-vertical-relative:page" type="#_x0000_t75">
            <v:imageData xmlns:o="urn:schemas-microsoft-com:office:office" xmlns:r="http://schemas.openxmlformats.org/officeDocument/2006/relationships" r:id="rId5712" o:title=""/>
          </v:shape>
        </w:pict>
      </w:r>
      <w:r>
        <w:rPr>
          <w:rFonts w:ascii="Arial" w:hAnsi="Arial" w:fareast="Arial" w:cs="Arial"/>
          <w:noProof w:val="on"/>
          <w:color w:val="000000"/>
          <w:sz w:val="14"/>
          <w:szCs w:val="14"/>
        </w:rPr>
        <w:pict>
          <v:shape xmlns:v="urn:schemas-microsoft-com:vml" id="_x00005712" style="position:absolute;margin-left:288.6pt;margin-top:253.55pt;z-index:-1675436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13" o:title=""/>
          </v:shape>
        </w:pict>
      </w:r>
      <w:r>
        <w:rPr>
          <w:rFonts w:ascii="Arial" w:hAnsi="Arial" w:fareast="Arial" w:cs="Arial"/>
          <w:noProof w:val="on"/>
          <w:color w:val="000000"/>
          <w:sz w:val="14"/>
          <w:szCs w:val="14"/>
        </w:rPr>
        <w:pict>
          <v:shape xmlns:v="urn:schemas-microsoft-com:vml" id="_x00005713" style="position:absolute;margin-left:290.1pt;margin-top:253.55pt;z-index:-16754360;width:89.15pt;height:13.9pt;mso-position-horizontal:absolute;mso-position-horizontal-relative:page;mso-position-vertical:absolute;mso-position-vertical-relative:page" type="#_x0000_t75">
            <v:imageData xmlns:o="urn:schemas-microsoft-com:office:office" xmlns:r="http://schemas.openxmlformats.org/officeDocument/2006/relationships" r:id="rId5714" o:title=""/>
          </v:shape>
        </w:pict>
      </w:r>
      <w:r>
        <w:rPr>
          <w:rFonts w:ascii="Arial" w:hAnsi="Arial" w:fareast="Arial" w:cs="Arial"/>
          <w:noProof w:val="on"/>
          <w:color w:val="000000"/>
          <w:sz w:val="14"/>
          <w:szCs w:val="14"/>
        </w:rPr>
        <w:pict>
          <v:shape xmlns:v="urn:schemas-microsoft-com:vml" id="_x00005714" style="position:absolute;margin-left:377.25pt;margin-top:253.55pt;z-index:-1675435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15" o:title=""/>
          </v:shape>
        </w:pict>
      </w:r>
      <w:r>
        <w:rPr>
          <w:rFonts w:ascii="Arial" w:hAnsi="Arial" w:fareast="Arial" w:cs="Arial"/>
          <w:noProof w:val="on"/>
          <w:color w:val="000000"/>
          <w:sz w:val="14"/>
          <w:szCs w:val="14"/>
        </w:rPr>
        <w:pict>
          <v:shape xmlns:v="urn:schemas-microsoft-com:vml" id="_x00005715" style="position:absolute;margin-left:378.75pt;margin-top:253.55pt;z-index:-16754352;width:38.5pt;height:13.9pt;mso-position-horizontal:absolute;mso-position-horizontal-relative:page;mso-position-vertical:absolute;mso-position-vertical-relative:page" type="#_x0000_t75">
            <v:imageData xmlns:o="urn:schemas-microsoft-com:office:office" xmlns:r="http://schemas.openxmlformats.org/officeDocument/2006/relationships" r:id="rId5716" o:title=""/>
          </v:shape>
        </w:pict>
      </w:r>
      <w:r>
        <w:rPr>
          <w:rFonts w:ascii="Arial" w:hAnsi="Arial" w:fareast="Arial" w:cs="Arial"/>
          <w:noProof w:val="on"/>
          <w:color w:val="000000"/>
          <w:sz w:val="14"/>
          <w:szCs w:val="14"/>
        </w:rPr>
        <w:pict>
          <v:shape xmlns:v="urn:schemas-microsoft-com:vml" id="_x00005716" style="position:absolute;margin-left:415.25pt;margin-top:253.55pt;z-index:-16754348;width:87.65pt;height:13.9pt;mso-position-horizontal:absolute;mso-position-horizontal-relative:page;mso-position-vertical:absolute;mso-position-vertical-relative:page" type="#_x0000_t75">
            <v:imageData xmlns:o="urn:schemas-microsoft-com:office:office" xmlns:r="http://schemas.openxmlformats.org/officeDocument/2006/relationships" r:id="rId5717" o:title=""/>
          </v:shape>
        </w:pict>
      </w:r>
      <w:r>
        <w:rPr>
          <w:rFonts w:ascii="Arial" w:hAnsi="Arial" w:fareast="Arial" w:cs="Arial"/>
          <w:noProof w:val="on"/>
          <w:color w:val="000000"/>
          <w:sz w:val="14"/>
          <w:szCs w:val="14"/>
        </w:rPr>
        <w:pict>
          <v:shape xmlns:v="urn:schemas-microsoft-com:vml" id="_x00005717" style="position:absolute;margin-left:500.95pt;margin-top:253.55pt;z-index:-1675434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18" o:title=""/>
          </v:shape>
        </w:pict>
      </w:r>
      <w:r>
        <w:rPr>
          <w:rFonts w:ascii="Arial" w:hAnsi="Arial" w:fareast="Arial" w:cs="Arial"/>
          <w:noProof w:val="on"/>
          <w:color w:val="000000"/>
          <w:sz w:val="14"/>
          <w:szCs w:val="14"/>
        </w:rPr>
        <w:pict>
          <v:shape xmlns:v="urn:schemas-microsoft-com:vml" id="_x00005718" style="position:absolute;margin-left:502.45pt;margin-top:253.55pt;z-index:-16754340;width:87.7pt;height:13.9pt;mso-position-horizontal:absolute;mso-position-horizontal-relative:page;mso-position-vertical:absolute;mso-position-vertical-relative:page" type="#_x0000_t75">
            <v:imageData xmlns:o="urn:schemas-microsoft-com:office:office" xmlns:r="http://schemas.openxmlformats.org/officeDocument/2006/relationships" r:id="rId5719" o:title=""/>
          </v:shape>
        </w:pict>
      </w:r>
      <w:r>
        <w:rPr>
          <w:rFonts w:ascii="Arial" w:hAnsi="Arial" w:fareast="Arial" w:cs="Arial"/>
          <w:noProof w:val="on"/>
          <w:color w:val="000000"/>
          <w:sz w:val="14"/>
          <w:szCs w:val="14"/>
        </w:rPr>
        <w:pict>
          <v:shape xmlns:v="urn:schemas-microsoft-com:vml" id="_x00005719" style="position:absolute;margin-left:588.1pt;margin-top:253.55pt;z-index:-1675433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720" o:title=""/>
          </v:shape>
        </w:pict>
      </w:r>
      <w:r>
        <w:rPr>
          <w:rFonts w:ascii="Arial" w:hAnsi="Arial" w:fareast="Arial" w:cs="Arial"/>
          <w:noProof w:val="on"/>
          <w:color w:val="000000"/>
          <w:sz w:val="14"/>
          <w:szCs w:val="14"/>
        </w:rPr>
        <w:pict>
          <v:shape xmlns:v="urn:schemas-microsoft-com:vml" id="_x00005720" style="position:absolute;margin-left:589.6pt;margin-top:253.55pt;z-index:-16754332;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5721" o:title=""/>
          </v:shape>
        </w:pict>
      </w:r>
      <w:r>
        <w:rPr>
          <w:rFonts w:ascii="Arial" w:hAnsi="Arial" w:fareast="Arial" w:cs="Arial"/>
          <w:noProof w:val="on"/>
          <w:color w:val="000000"/>
          <w:sz w:val="14"/>
          <w:szCs w:val="14"/>
        </w:rPr>
        <w:pict>
          <v:shape xmlns:v="urn:schemas-microsoft-com:vml" id="_x00005721" style="position:absolute;margin-left:589.6pt;margin-top:265.5pt;z-index:-167543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722" o:title=""/>
          </v:shape>
        </w:pict>
      </w:r>
      <w:r>
        <w:rPr>
          <w:rFonts w:ascii="Arial" w:hAnsi="Arial" w:fareast="Arial" w:cs="Arial"/>
          <w:noProof w:val="on"/>
          <w:color w:val="000000"/>
          <w:sz w:val="14"/>
          <w:szCs w:val="14"/>
        </w:rPr>
        <w:pict>
          <v:shape xmlns:v="urn:schemas-microsoft-com:vml" id="_x00005722" style="position:absolute;margin-left:597.05pt;margin-top:253.55pt;z-index:-1675432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23" o:title=""/>
          </v:shape>
        </w:pict>
      </w:r>
      <w:r>
        <w:rPr>
          <w:rFonts w:ascii="Arial" w:hAnsi="Arial" w:fareast="Arial" w:cs="Arial"/>
          <w:noProof w:val="on"/>
          <w:color w:val="000000"/>
          <w:sz w:val="14"/>
          <w:szCs w:val="14"/>
        </w:rPr>
        <w:pict>
          <v:shape xmlns:v="urn:schemas-microsoft-com:vml" id="_x00005723" style="position:absolute;margin-left:588.1pt;margin-top:265.5pt;z-index:-167543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24" o:title=""/>
          </v:shape>
        </w:pict>
      </w:r>
      <w:r>
        <w:rPr>
          <w:rFonts w:ascii="Arial" w:hAnsi="Arial" w:fareast="Arial" w:cs="Arial"/>
          <w:noProof w:val="on"/>
          <w:color w:val="000000"/>
          <w:sz w:val="14"/>
          <w:szCs w:val="14"/>
        </w:rPr>
        <w:pict>
          <v:shape xmlns:v="urn:schemas-microsoft-com:vml" id="_x00005724" style="position:absolute;margin-left:502.45pt;margin-top:265.5pt;z-index:-16754316;width:87.7pt;height:2.75pt;mso-position-horizontal:absolute;mso-position-horizontal-relative:page;mso-position-vertical:absolute;mso-position-vertical-relative:page" type="#_x0000_t75">
            <v:imageData xmlns:o="urn:schemas-microsoft-com:office:office" xmlns:r="http://schemas.openxmlformats.org/officeDocument/2006/relationships" r:id="rId5725" o:title=""/>
          </v:shape>
        </w:pict>
      </w:r>
      <w:r>
        <w:rPr>
          <w:rFonts w:ascii="Arial" w:hAnsi="Arial" w:fareast="Arial" w:cs="Arial"/>
          <w:noProof w:val="on"/>
          <w:color w:val="000000"/>
          <w:sz w:val="14"/>
          <w:szCs w:val="14"/>
        </w:rPr>
        <w:pict>
          <v:shape xmlns:v="urn:schemas-microsoft-com:vml" id="_x00005725" style="position:absolute;margin-left:500.95pt;margin-top:265.5pt;z-index:-167543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26" o:title=""/>
          </v:shape>
        </w:pict>
      </w:r>
      <w:r>
        <w:rPr>
          <w:rFonts w:ascii="Arial" w:hAnsi="Arial" w:fareast="Arial" w:cs="Arial"/>
          <w:noProof w:val="on"/>
          <w:color w:val="000000"/>
          <w:sz w:val="14"/>
          <w:szCs w:val="14"/>
        </w:rPr>
        <w:pict>
          <v:shape xmlns:v="urn:schemas-microsoft-com:vml" id="_x00005726" style="position:absolute;margin-left:415.25pt;margin-top:265.5pt;z-index:-16754308;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727" o:title=""/>
          </v:shape>
        </w:pict>
      </w:r>
      <w:r>
        <w:rPr>
          <w:rFonts w:ascii="Arial" w:hAnsi="Arial" w:fareast="Arial" w:cs="Arial"/>
          <w:noProof w:val="on"/>
          <w:color w:val="000000"/>
          <w:sz w:val="14"/>
          <w:szCs w:val="14"/>
        </w:rPr>
        <w:pict>
          <v:shape xmlns:v="urn:schemas-microsoft-com:vml" id="_x00005727" style="position:absolute;margin-left:378.75pt;margin-top:265.5pt;z-index:-16754304;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728" o:title=""/>
          </v:shape>
        </w:pict>
      </w:r>
      <w:r>
        <w:rPr>
          <w:rFonts w:ascii="Arial" w:hAnsi="Arial" w:fareast="Arial" w:cs="Arial"/>
          <w:noProof w:val="on"/>
          <w:color w:val="000000"/>
          <w:sz w:val="14"/>
          <w:szCs w:val="14"/>
        </w:rPr>
        <w:pict>
          <v:shape xmlns:v="urn:schemas-microsoft-com:vml" id="_x00005728" style="position:absolute;margin-left:377.25pt;margin-top:265.5pt;z-index:-167543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29" o:title=""/>
          </v:shape>
        </w:pict>
      </w:r>
      <w:r>
        <w:rPr>
          <w:rFonts w:ascii="Arial" w:hAnsi="Arial" w:fareast="Arial" w:cs="Arial"/>
          <w:noProof w:val="on"/>
          <w:color w:val="000000"/>
          <w:sz w:val="14"/>
          <w:szCs w:val="14"/>
        </w:rPr>
        <w:pict>
          <v:shape xmlns:v="urn:schemas-microsoft-com:vml" id="_x00005729" style="position:absolute;margin-left:290.1pt;margin-top:265.5pt;z-index:-1675429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30" o:title=""/>
          </v:shape>
        </w:pict>
      </w:r>
      <w:r>
        <w:rPr>
          <w:rFonts w:ascii="Arial" w:hAnsi="Arial" w:fareast="Arial" w:cs="Arial"/>
          <w:noProof w:val="on"/>
          <w:color w:val="000000"/>
          <w:sz w:val="14"/>
          <w:szCs w:val="14"/>
        </w:rPr>
        <w:pict>
          <v:shape xmlns:v="urn:schemas-microsoft-com:vml" id="_x00005730" style="position:absolute;margin-left:288.6pt;margin-top:265.5pt;z-index:-167542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31" o:title=""/>
          </v:shape>
        </w:pict>
      </w:r>
      <w:r>
        <w:rPr>
          <w:rFonts w:ascii="Arial" w:hAnsi="Arial" w:fareast="Arial" w:cs="Arial"/>
          <w:noProof w:val="on"/>
          <w:color w:val="000000"/>
          <w:sz w:val="14"/>
          <w:szCs w:val="14"/>
        </w:rPr>
        <w:pict>
          <v:shape xmlns:v="urn:schemas-microsoft-com:vml" id="_x00005731" style="position:absolute;margin-left:201.45pt;margin-top:265.5pt;z-index:-16754288;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32" o:title=""/>
          </v:shape>
        </w:pict>
      </w:r>
      <w:r>
        <w:rPr>
          <w:rFonts w:ascii="Arial" w:hAnsi="Arial" w:fareast="Arial" w:cs="Arial"/>
          <w:noProof w:val="on"/>
          <w:color w:val="000000"/>
          <w:sz w:val="14"/>
          <w:szCs w:val="14"/>
        </w:rPr>
        <w:pict>
          <v:shape xmlns:v="urn:schemas-microsoft-com:vml" id="_x00005732" style="position:absolute;margin-left:12.95pt;margin-top:265.5pt;z-index:-16754284;width:190.5pt;height:2.75pt;mso-position-horizontal:absolute;mso-position-horizontal-relative:page;mso-position-vertical:absolute;mso-position-vertical-relative:page" type="#_x0000_t75">
            <v:imageData xmlns:o="urn:schemas-microsoft-com:office:office" xmlns:r="http://schemas.openxmlformats.org/officeDocument/2006/relationships" r:id="rId5733" o:title=""/>
          </v:shape>
        </w:pict>
      </w:r>
      <w:r>
        <w:rPr>
          <w:rFonts w:ascii="Arial" w:hAnsi="Arial" w:fareast="Arial" w:cs="Arial"/>
          <w:noProof w:val="on"/>
          <w:color w:val="000000"/>
          <w:sz w:val="14"/>
          <w:szCs w:val="14"/>
        </w:rPr>
        <w:pict>
          <v:shape xmlns:v="urn:schemas-microsoft-com:vml" id="_x00005733" style="position:absolute;margin-left:12.95pt;margin-top:253.55pt;z-index:-167542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34" o:title=""/>
          </v:shape>
        </w:pict>
      </w:r>
      <w:r>
        <w:rPr>
          <w:rFonts w:ascii="Arial" w:hAnsi="Arial" w:fareast="Arial" w:cs="Arial"/>
          <w:noProof w:val="on"/>
          <w:color w:val="000000"/>
          <w:sz w:val="14"/>
          <w:szCs w:val="14"/>
        </w:rPr>
        <w:pict>
          <v:shape xmlns:v="urn:schemas-microsoft-com:vml" id="_x00005734" style="position:absolute;margin-left:589.6pt;margin-top:253.55pt;z-index:-1675427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735" o:title=""/>
          </v:shape>
        </w:pict>
      </w:r>
      <w:r>
        <w:rPr>
          <w:rFonts w:ascii="Arial" w:hAnsi="Arial" w:fareast="Arial" w:cs="Arial"/>
          <w:noProof w:val="on"/>
          <w:color w:val="000000"/>
          <w:sz w:val="14"/>
          <w:szCs w:val="14"/>
        </w:rPr>
        <w:pict>
          <v:shape xmlns:v="urn:schemas-microsoft-com:vml" id="_x00005735" style="position:absolute;margin-left:597.05pt;margin-top:241.65pt;z-index:-1675427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36" o:title=""/>
          </v:shape>
        </w:pict>
      </w:r>
      <w:r>
        <w:rPr>
          <w:rFonts w:ascii="Arial" w:hAnsi="Arial" w:fareast="Arial" w:cs="Arial"/>
          <w:noProof w:val="on"/>
          <w:color w:val="000000"/>
          <w:sz w:val="14"/>
          <w:szCs w:val="14"/>
        </w:rPr>
        <w:pict>
          <v:shape xmlns:v="urn:schemas-microsoft-com:vml" id="_x00005736" style="position:absolute;margin-left:588.1pt;margin-top:253.55pt;z-index:-167542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37" o:title=""/>
          </v:shape>
        </w:pict>
      </w:r>
      <w:r>
        <w:rPr>
          <w:rFonts w:ascii="Arial" w:hAnsi="Arial" w:fareast="Arial" w:cs="Arial"/>
          <w:noProof w:val="on"/>
          <w:color w:val="000000"/>
          <w:sz w:val="14"/>
          <w:szCs w:val="14"/>
        </w:rPr>
        <w:pict>
          <v:shape xmlns:v="urn:schemas-microsoft-com:vml" id="_x00005737" style="position:absolute;margin-left:502.45pt;margin-top:253.55pt;z-index:-16754264;width:87.7pt;height:2.75pt;mso-position-horizontal:absolute;mso-position-horizontal-relative:page;mso-position-vertical:absolute;mso-position-vertical-relative:page" type="#_x0000_t75">
            <v:imageData xmlns:o="urn:schemas-microsoft-com:office:office" xmlns:r="http://schemas.openxmlformats.org/officeDocument/2006/relationships" r:id="rId5738" o:title=""/>
          </v:shape>
        </w:pict>
      </w:r>
      <w:r>
        <w:rPr>
          <w:rFonts w:ascii="Arial" w:hAnsi="Arial" w:fareast="Arial" w:cs="Arial"/>
          <w:noProof w:val="on"/>
          <w:color w:val="000000"/>
          <w:sz w:val="14"/>
          <w:szCs w:val="14"/>
        </w:rPr>
        <w:pict>
          <v:shape xmlns:v="urn:schemas-microsoft-com:vml" id="_x00005738" style="position:absolute;margin-left:500.95pt;margin-top:253.55pt;z-index:-167542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39" o:title=""/>
          </v:shape>
        </w:pict>
      </w:r>
      <w:r>
        <w:rPr>
          <w:rFonts w:ascii="Arial" w:hAnsi="Arial" w:fareast="Arial" w:cs="Arial"/>
          <w:noProof w:val="on"/>
          <w:color w:val="000000"/>
          <w:sz w:val="14"/>
          <w:szCs w:val="14"/>
        </w:rPr>
        <w:pict>
          <v:shape xmlns:v="urn:schemas-microsoft-com:vml" id="_x00005739" style="position:absolute;margin-left:415.25pt;margin-top:253.55pt;z-index:-16754256;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740" o:title=""/>
          </v:shape>
        </w:pict>
      </w:r>
      <w:r>
        <w:rPr>
          <w:rFonts w:ascii="Arial" w:hAnsi="Arial" w:fareast="Arial" w:cs="Arial"/>
          <w:noProof w:val="on"/>
          <w:color w:val="000000"/>
          <w:sz w:val="14"/>
          <w:szCs w:val="14"/>
        </w:rPr>
        <w:pict>
          <v:shape xmlns:v="urn:schemas-microsoft-com:vml" id="_x00005740" style="position:absolute;margin-left:378.75pt;margin-top:253.55pt;z-index:-1675425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741" o:title=""/>
          </v:shape>
        </w:pict>
      </w:r>
      <w:r>
        <w:rPr>
          <w:rFonts w:ascii="Arial" w:hAnsi="Arial" w:fareast="Arial" w:cs="Arial"/>
          <w:noProof w:val="on"/>
          <w:color w:val="000000"/>
          <w:sz w:val="14"/>
          <w:szCs w:val="14"/>
        </w:rPr>
        <w:pict>
          <v:shape xmlns:v="urn:schemas-microsoft-com:vml" id="_x00005741" style="position:absolute;margin-left:377.25pt;margin-top:253.55pt;z-index:-167542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42" o:title=""/>
          </v:shape>
        </w:pict>
      </w:r>
      <w:r>
        <w:rPr>
          <w:rFonts w:ascii="Arial" w:hAnsi="Arial" w:fareast="Arial" w:cs="Arial"/>
          <w:noProof w:val="on"/>
          <w:color w:val="000000"/>
          <w:sz w:val="14"/>
          <w:szCs w:val="14"/>
        </w:rPr>
        <w:pict>
          <v:shape xmlns:v="urn:schemas-microsoft-com:vml" id="_x00005742" style="position:absolute;margin-left:290.1pt;margin-top:253.55pt;z-index:-1675424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43" o:title=""/>
          </v:shape>
        </w:pict>
      </w:r>
      <w:r>
        <w:rPr>
          <w:rFonts w:ascii="Arial" w:hAnsi="Arial" w:fareast="Arial" w:cs="Arial"/>
          <w:noProof w:val="on"/>
          <w:color w:val="000000"/>
          <w:sz w:val="14"/>
          <w:szCs w:val="14"/>
        </w:rPr>
        <w:pict>
          <v:shape xmlns:v="urn:schemas-microsoft-com:vml" id="_x00005743" style="position:absolute;margin-left:288.6pt;margin-top:253.55pt;z-index:-167542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44" o:title=""/>
          </v:shape>
        </w:pict>
      </w:r>
      <w:r>
        <w:rPr>
          <w:rFonts w:ascii="Arial" w:hAnsi="Arial" w:fareast="Arial" w:cs="Arial"/>
          <w:noProof w:val="on"/>
          <w:color w:val="000000"/>
          <w:sz w:val="14"/>
          <w:szCs w:val="14"/>
        </w:rPr>
        <w:pict>
          <v:shape xmlns:v="urn:schemas-microsoft-com:vml" id="_x00005744" style="position:absolute;margin-left:201.45pt;margin-top:253.55pt;z-index:-1675423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45" o:title=""/>
          </v:shape>
        </w:pict>
      </w:r>
      <w:r>
        <w:rPr>
          <w:rFonts w:ascii="Arial" w:hAnsi="Arial" w:fareast="Arial" w:cs="Arial"/>
          <w:noProof w:val="on"/>
          <w:color w:val="000000"/>
          <w:sz w:val="14"/>
          <w:szCs w:val="14"/>
        </w:rPr>
        <w:pict>
          <v:shape xmlns:v="urn:schemas-microsoft-com:vml" id="_x00005745" style="position:absolute;margin-left:12.95pt;margin-top:253.55pt;z-index:-16754232;width:190.5pt;height:2.75pt;mso-position-horizontal:absolute;mso-position-horizontal-relative:page;mso-position-vertical:absolute;mso-position-vertical-relative:page" type="#_x0000_t75">
            <v:imageData xmlns:o="urn:schemas-microsoft-com:office:office" xmlns:r="http://schemas.openxmlformats.org/officeDocument/2006/relationships" r:id="rId5746" o:title=""/>
          </v:shape>
        </w:pict>
      </w:r>
      <w:r>
        <w:rPr>
          <w:rFonts w:ascii="Arial" w:hAnsi="Arial" w:fareast="Arial" w:cs="Arial"/>
          <w:noProof w:val="on"/>
          <w:color w:val="000000"/>
          <w:sz w:val="14"/>
          <w:szCs w:val="14"/>
        </w:rPr>
        <w:pict>
          <v:shape xmlns:v="urn:schemas-microsoft-com:vml" id="_x00005746" style="position:absolute;margin-left:12.95pt;margin-top:241.65pt;z-index:-1675422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47" o:title=""/>
          </v:shape>
        </w:pict>
      </w:r>
      <w:r>
        <w:rPr>
          <w:rFonts w:ascii="Arial" w:hAnsi="Arial" w:fareast="Arial" w:cs="Arial"/>
          <w:noProof w:val="on"/>
          <w:color w:val="000000"/>
          <w:sz w:val="14"/>
          <w:szCs w:val="14"/>
        </w:rPr>
        <w:pict>
          <v:shape xmlns:v="urn:schemas-microsoft-com:vml" id="_x00005747" style="position:absolute;margin-left:589.6pt;margin-top:241.65pt;z-index:-167542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748" o:title=""/>
          </v:shape>
        </w:pict>
      </w:r>
      <w:r>
        <w:rPr>
          <w:rFonts w:ascii="Arial" w:hAnsi="Arial" w:fareast="Arial" w:cs="Arial"/>
          <w:noProof w:val="on"/>
          <w:color w:val="000000"/>
          <w:sz w:val="14"/>
          <w:szCs w:val="14"/>
        </w:rPr>
        <w:pict>
          <v:shape xmlns:v="urn:schemas-microsoft-com:vml" id="_x00005748" style="position:absolute;margin-left:597.05pt;margin-top:229.7pt;z-index:-1675422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49" o:title=""/>
          </v:shape>
        </w:pict>
      </w:r>
      <w:r>
        <w:rPr>
          <w:rFonts w:ascii="Arial" w:hAnsi="Arial" w:fareast="Arial" w:cs="Arial"/>
          <w:noProof w:val="on"/>
          <w:color w:val="000000"/>
          <w:sz w:val="14"/>
          <w:szCs w:val="14"/>
        </w:rPr>
        <w:pict>
          <v:shape xmlns:v="urn:schemas-microsoft-com:vml" id="_x00005749" style="position:absolute;margin-left:588.1pt;margin-top:241.65pt;z-index:-167542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50" o:title=""/>
          </v:shape>
        </w:pict>
      </w:r>
      <w:r>
        <w:rPr>
          <w:rFonts w:ascii="Arial" w:hAnsi="Arial" w:fareast="Arial" w:cs="Arial"/>
          <w:noProof w:val="on"/>
          <w:color w:val="000000"/>
          <w:sz w:val="14"/>
          <w:szCs w:val="14"/>
        </w:rPr>
        <w:pict>
          <v:shape xmlns:v="urn:schemas-microsoft-com:vml" id="_x00005750" style="position:absolute;margin-left:502.45pt;margin-top:241.65pt;z-index:-16754212;width:87.7pt;height:2.75pt;mso-position-horizontal:absolute;mso-position-horizontal-relative:page;mso-position-vertical:absolute;mso-position-vertical-relative:page" type="#_x0000_t75">
            <v:imageData xmlns:o="urn:schemas-microsoft-com:office:office" xmlns:r="http://schemas.openxmlformats.org/officeDocument/2006/relationships" r:id="rId5751" o:title=""/>
          </v:shape>
        </w:pict>
      </w:r>
      <w:r>
        <w:rPr>
          <w:rFonts w:ascii="Arial" w:hAnsi="Arial" w:fareast="Arial" w:cs="Arial"/>
          <w:noProof w:val="on"/>
          <w:color w:val="000000"/>
          <w:sz w:val="14"/>
          <w:szCs w:val="14"/>
        </w:rPr>
        <w:pict>
          <v:shape xmlns:v="urn:schemas-microsoft-com:vml" id="_x00005751" style="position:absolute;margin-left:500.95pt;margin-top:241.65pt;z-index:-167542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52" o:title=""/>
          </v:shape>
        </w:pict>
      </w:r>
      <w:r>
        <w:rPr>
          <w:rFonts w:ascii="Arial" w:hAnsi="Arial" w:fareast="Arial" w:cs="Arial"/>
          <w:noProof w:val="on"/>
          <w:color w:val="000000"/>
          <w:sz w:val="14"/>
          <w:szCs w:val="14"/>
        </w:rPr>
        <w:pict>
          <v:shape xmlns:v="urn:schemas-microsoft-com:vml" id="_x00005752" style="position:absolute;margin-left:415.25pt;margin-top:241.65pt;z-index:-16754204;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753" o:title=""/>
          </v:shape>
        </w:pict>
      </w:r>
      <w:r>
        <w:rPr>
          <w:rFonts w:ascii="Arial" w:hAnsi="Arial" w:fareast="Arial" w:cs="Arial"/>
          <w:noProof w:val="on"/>
          <w:color w:val="000000"/>
          <w:sz w:val="14"/>
          <w:szCs w:val="14"/>
        </w:rPr>
        <w:pict>
          <v:shape xmlns:v="urn:schemas-microsoft-com:vml" id="_x00005753" style="position:absolute;margin-left:378.75pt;margin-top:241.65pt;z-index:-16754200;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754" o:title=""/>
          </v:shape>
        </w:pict>
      </w:r>
      <w:r>
        <w:rPr>
          <w:rFonts w:ascii="Arial" w:hAnsi="Arial" w:fareast="Arial" w:cs="Arial"/>
          <w:noProof w:val="on"/>
          <w:color w:val="000000"/>
          <w:sz w:val="14"/>
          <w:szCs w:val="14"/>
        </w:rPr>
        <w:pict>
          <v:shape xmlns:v="urn:schemas-microsoft-com:vml" id="_x00005754" style="position:absolute;margin-left:377.25pt;margin-top:241.65pt;z-index:-167541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55" o:title=""/>
          </v:shape>
        </w:pict>
      </w:r>
      <w:r>
        <w:rPr>
          <w:rFonts w:ascii="Arial" w:hAnsi="Arial" w:fareast="Arial" w:cs="Arial"/>
          <w:noProof w:val="on"/>
          <w:color w:val="000000"/>
          <w:sz w:val="14"/>
          <w:szCs w:val="14"/>
        </w:rPr>
        <w:pict>
          <v:shape xmlns:v="urn:schemas-microsoft-com:vml" id="_x00005755" style="position:absolute;margin-left:290.1pt;margin-top:241.65pt;z-index:-16754192;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56" o:title=""/>
          </v:shape>
        </w:pict>
      </w:r>
      <w:r>
        <w:rPr>
          <w:rFonts w:ascii="Arial" w:hAnsi="Arial" w:fareast="Arial" w:cs="Arial"/>
          <w:noProof w:val="on"/>
          <w:color w:val="000000"/>
          <w:sz w:val="14"/>
          <w:szCs w:val="14"/>
        </w:rPr>
        <w:pict>
          <v:shape xmlns:v="urn:schemas-microsoft-com:vml" id="_x00005756" style="position:absolute;margin-left:288.6pt;margin-top:241.65pt;z-index:-167541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57" o:title=""/>
          </v:shape>
        </w:pict>
      </w:r>
      <w:r>
        <w:rPr>
          <w:rFonts w:ascii="Arial" w:hAnsi="Arial" w:fareast="Arial" w:cs="Arial"/>
          <w:noProof w:val="on"/>
          <w:color w:val="000000"/>
          <w:sz w:val="14"/>
          <w:szCs w:val="14"/>
        </w:rPr>
        <w:pict>
          <v:shape xmlns:v="urn:schemas-microsoft-com:vml" id="_x00005757" style="position:absolute;margin-left:201.45pt;margin-top:241.65pt;z-index:-1675418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58" o:title=""/>
          </v:shape>
        </w:pict>
      </w:r>
      <w:r>
        <w:rPr>
          <w:rFonts w:ascii="Arial" w:hAnsi="Arial" w:fareast="Arial" w:cs="Arial"/>
          <w:noProof w:val="on"/>
          <w:color w:val="000000"/>
          <w:sz w:val="14"/>
          <w:szCs w:val="14"/>
        </w:rPr>
        <w:pict>
          <v:shape xmlns:v="urn:schemas-microsoft-com:vml" id="_x00005758" style="position:absolute;margin-left:12.95pt;margin-top:241.65pt;z-index:-16754180;width:190.5pt;height:2.75pt;mso-position-horizontal:absolute;mso-position-horizontal-relative:page;mso-position-vertical:absolute;mso-position-vertical-relative:page" type="#_x0000_t75">
            <v:imageData xmlns:o="urn:schemas-microsoft-com:office:office" xmlns:r="http://schemas.openxmlformats.org/officeDocument/2006/relationships" r:id="rId5759" o:title=""/>
          </v:shape>
        </w:pict>
      </w:r>
      <w:r>
        <w:rPr>
          <w:rFonts w:ascii="Arial" w:hAnsi="Arial" w:fareast="Arial" w:cs="Arial"/>
          <w:noProof w:val="on"/>
          <w:color w:val="000000"/>
          <w:sz w:val="14"/>
          <w:szCs w:val="14"/>
        </w:rPr>
        <w:pict>
          <v:shape xmlns:v="urn:schemas-microsoft-com:vml" id="_x00005759" style="position:absolute;margin-left:12.95pt;margin-top:229.7pt;z-index:-1675417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60" o:title=""/>
          </v:shape>
        </w:pict>
      </w:r>
      <w:r>
        <w:rPr>
          <w:rFonts w:ascii="Arial" w:hAnsi="Arial" w:fareast="Arial" w:cs="Arial"/>
          <w:noProof w:val="on"/>
          <w:color w:val="000000"/>
          <w:sz w:val="14"/>
          <w:szCs w:val="14"/>
        </w:rPr>
        <w:pict>
          <v:shape xmlns:v="urn:schemas-microsoft-com:vml" id="_x00005760" style="position:absolute;margin-left:589.6pt;margin-top:229.7pt;z-index:-167541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761" o:title=""/>
          </v:shape>
        </w:pict>
      </w:r>
      <w:r>
        <w:rPr>
          <w:rFonts w:ascii="Arial" w:hAnsi="Arial" w:fareast="Arial" w:cs="Arial"/>
          <w:noProof w:val="on"/>
          <w:color w:val="000000"/>
          <w:sz w:val="14"/>
          <w:szCs w:val="14"/>
        </w:rPr>
        <w:pict>
          <v:shape xmlns:v="urn:schemas-microsoft-com:vml" id="_x00005761" style="position:absolute;margin-left:597.05pt;margin-top:217.8pt;z-index:-1675416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62" o:title=""/>
          </v:shape>
        </w:pict>
      </w:r>
      <w:r>
        <w:rPr>
          <w:rFonts w:ascii="Arial" w:hAnsi="Arial" w:fareast="Arial" w:cs="Arial"/>
          <w:noProof w:val="on"/>
          <w:color w:val="000000"/>
          <w:sz w:val="14"/>
          <w:szCs w:val="14"/>
        </w:rPr>
        <w:pict>
          <v:shape xmlns:v="urn:schemas-microsoft-com:vml" id="_x00005762" style="position:absolute;margin-left:588.1pt;margin-top:229.7pt;z-index:-167541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63" o:title=""/>
          </v:shape>
        </w:pict>
      </w:r>
      <w:r>
        <w:rPr>
          <w:rFonts w:ascii="Arial" w:hAnsi="Arial" w:fareast="Arial" w:cs="Arial"/>
          <w:noProof w:val="on"/>
          <w:color w:val="000000"/>
          <w:sz w:val="14"/>
          <w:szCs w:val="14"/>
        </w:rPr>
        <w:pict>
          <v:shape xmlns:v="urn:schemas-microsoft-com:vml" id="_x00005763" style="position:absolute;margin-left:502.45pt;margin-top:229.7pt;z-index:-16754160;width:87.7pt;height:2.75pt;mso-position-horizontal:absolute;mso-position-horizontal-relative:page;mso-position-vertical:absolute;mso-position-vertical-relative:page" type="#_x0000_t75">
            <v:imageData xmlns:o="urn:schemas-microsoft-com:office:office" xmlns:r="http://schemas.openxmlformats.org/officeDocument/2006/relationships" r:id="rId5764" o:title=""/>
          </v:shape>
        </w:pict>
      </w:r>
      <w:r>
        <w:rPr>
          <w:rFonts w:ascii="Arial" w:hAnsi="Arial" w:fareast="Arial" w:cs="Arial"/>
          <w:noProof w:val="on"/>
          <w:color w:val="000000"/>
          <w:sz w:val="14"/>
          <w:szCs w:val="14"/>
        </w:rPr>
        <w:pict>
          <v:shape xmlns:v="urn:schemas-microsoft-com:vml" id="_x00005764" style="position:absolute;margin-left:500.95pt;margin-top:229.7pt;z-index:-167541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65" o:title=""/>
          </v:shape>
        </w:pict>
      </w:r>
      <w:r>
        <w:rPr>
          <w:rFonts w:ascii="Arial" w:hAnsi="Arial" w:fareast="Arial" w:cs="Arial"/>
          <w:noProof w:val="on"/>
          <w:color w:val="000000"/>
          <w:sz w:val="14"/>
          <w:szCs w:val="14"/>
        </w:rPr>
        <w:pict>
          <v:shape xmlns:v="urn:schemas-microsoft-com:vml" id="_x00005765" style="position:absolute;margin-left:415.25pt;margin-top:229.7pt;z-index:-16754152;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766" o:title=""/>
          </v:shape>
        </w:pict>
      </w:r>
      <w:r>
        <w:rPr>
          <w:rFonts w:ascii="Arial" w:hAnsi="Arial" w:fareast="Arial" w:cs="Arial"/>
          <w:noProof w:val="on"/>
          <w:color w:val="000000"/>
          <w:sz w:val="14"/>
          <w:szCs w:val="14"/>
        </w:rPr>
        <w:pict>
          <v:shape xmlns:v="urn:schemas-microsoft-com:vml" id="_x00005766" style="position:absolute;margin-left:378.75pt;margin-top:229.7pt;z-index:-16754148;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767" o:title=""/>
          </v:shape>
        </w:pict>
      </w:r>
      <w:r>
        <w:rPr>
          <w:rFonts w:ascii="Arial" w:hAnsi="Arial" w:fareast="Arial" w:cs="Arial"/>
          <w:noProof w:val="on"/>
          <w:color w:val="000000"/>
          <w:sz w:val="14"/>
          <w:szCs w:val="14"/>
        </w:rPr>
        <w:pict>
          <v:shape xmlns:v="urn:schemas-microsoft-com:vml" id="_x00005767" style="position:absolute;margin-left:377.25pt;margin-top:229.7pt;z-index:-167541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68" o:title=""/>
          </v:shape>
        </w:pict>
      </w:r>
      <w:r>
        <w:rPr>
          <w:rFonts w:ascii="Arial" w:hAnsi="Arial" w:fareast="Arial" w:cs="Arial"/>
          <w:noProof w:val="on"/>
          <w:color w:val="000000"/>
          <w:sz w:val="14"/>
          <w:szCs w:val="14"/>
        </w:rPr>
        <w:pict>
          <v:shape xmlns:v="urn:schemas-microsoft-com:vml" id="_x00005768" style="position:absolute;margin-left:290.1pt;margin-top:229.7pt;z-index:-16754140;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69" o:title=""/>
          </v:shape>
        </w:pict>
      </w:r>
      <w:r>
        <w:rPr>
          <w:rFonts w:ascii="Arial" w:hAnsi="Arial" w:fareast="Arial" w:cs="Arial"/>
          <w:noProof w:val="on"/>
          <w:color w:val="000000"/>
          <w:sz w:val="14"/>
          <w:szCs w:val="14"/>
        </w:rPr>
        <w:pict>
          <v:shape xmlns:v="urn:schemas-microsoft-com:vml" id="_x00005769" style="position:absolute;margin-left:288.6pt;margin-top:229.7pt;z-index:-16754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70" o:title=""/>
          </v:shape>
        </w:pict>
      </w:r>
      <w:r>
        <w:rPr>
          <w:rFonts w:ascii="Arial" w:hAnsi="Arial" w:fareast="Arial" w:cs="Arial"/>
          <w:noProof w:val="on"/>
          <w:color w:val="000000"/>
          <w:sz w:val="14"/>
          <w:szCs w:val="14"/>
        </w:rPr>
        <w:pict>
          <v:shape xmlns:v="urn:schemas-microsoft-com:vml" id="_x00005770" style="position:absolute;margin-left:201.45pt;margin-top:229.7pt;z-index:-16754132;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71" o:title=""/>
          </v:shape>
        </w:pict>
      </w:r>
      <w:r>
        <w:rPr>
          <w:rFonts w:ascii="Arial" w:hAnsi="Arial" w:fareast="Arial" w:cs="Arial"/>
          <w:noProof w:val="on"/>
          <w:color w:val="000000"/>
          <w:sz w:val="14"/>
          <w:szCs w:val="14"/>
        </w:rPr>
        <w:pict>
          <v:shape xmlns:v="urn:schemas-microsoft-com:vml" id="_x00005771" style="position:absolute;margin-left:12.95pt;margin-top:229.7pt;z-index:-16754128;width:190.5pt;height:2.75pt;mso-position-horizontal:absolute;mso-position-horizontal-relative:page;mso-position-vertical:absolute;mso-position-vertical-relative:page" type="#_x0000_t75">
            <v:imageData xmlns:o="urn:schemas-microsoft-com:office:office" xmlns:r="http://schemas.openxmlformats.org/officeDocument/2006/relationships" r:id="rId5772" o:title=""/>
          </v:shape>
        </w:pict>
      </w:r>
      <w:r>
        <w:rPr>
          <w:rFonts w:ascii="Arial" w:hAnsi="Arial" w:fareast="Arial" w:cs="Arial"/>
          <w:noProof w:val="on"/>
          <w:color w:val="000000"/>
          <w:sz w:val="14"/>
          <w:szCs w:val="14"/>
        </w:rPr>
        <w:pict>
          <v:shape xmlns:v="urn:schemas-microsoft-com:vml" id="_x00005772" style="position:absolute;margin-left:12.95pt;margin-top:217.8pt;z-index:-1675412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773" o:title=""/>
          </v:shape>
        </w:pict>
      </w:r>
      <w:r>
        <w:rPr>
          <w:rFonts w:ascii="Arial" w:hAnsi="Arial" w:fareast="Arial" w:cs="Arial"/>
          <w:noProof w:val="on"/>
          <w:color w:val="000000"/>
          <w:sz w:val="14"/>
          <w:szCs w:val="14"/>
        </w:rPr>
        <w:pict>
          <v:shape xmlns:v="urn:schemas-microsoft-com:vml" id="_x00005773" style="position:absolute;margin-left:589.6pt;margin-top:217.8pt;z-index:-167541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774" o:title=""/>
          </v:shape>
        </w:pict>
      </w:r>
      <w:r>
        <w:rPr>
          <w:rFonts w:ascii="Arial" w:hAnsi="Arial" w:fareast="Arial" w:cs="Arial"/>
          <w:noProof w:val="on"/>
          <w:color w:val="000000"/>
          <w:sz w:val="14"/>
          <w:szCs w:val="14"/>
        </w:rPr>
        <w:pict>
          <v:shape xmlns:v="urn:schemas-microsoft-com:vml" id="_x00005774" style="position:absolute;margin-left:597.05pt;margin-top:206.6pt;z-index:-1675411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775" o:title=""/>
          </v:shape>
        </w:pict>
      </w:r>
      <w:r>
        <w:rPr>
          <w:rFonts w:ascii="Arial" w:hAnsi="Arial" w:fareast="Arial" w:cs="Arial"/>
          <w:noProof w:val="on"/>
          <w:color w:val="000000"/>
          <w:sz w:val="14"/>
          <w:szCs w:val="14"/>
        </w:rPr>
        <w:pict>
          <v:shape xmlns:v="urn:schemas-microsoft-com:vml" id="_x00005775" style="position:absolute;margin-left:588.1pt;margin-top:217.8pt;z-index:-16754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76" o:title=""/>
          </v:shape>
        </w:pict>
      </w:r>
      <w:r>
        <w:rPr>
          <w:rFonts w:ascii="Arial" w:hAnsi="Arial" w:fareast="Arial" w:cs="Arial"/>
          <w:noProof w:val="on"/>
          <w:color w:val="000000"/>
          <w:sz w:val="14"/>
          <w:szCs w:val="14"/>
        </w:rPr>
        <w:pict>
          <v:shape xmlns:v="urn:schemas-microsoft-com:vml" id="_x00005776" style="position:absolute;margin-left:502.45pt;margin-top:217.8pt;z-index:-16754108;width:87.7pt;height:2.75pt;mso-position-horizontal:absolute;mso-position-horizontal-relative:page;mso-position-vertical:absolute;mso-position-vertical-relative:page" type="#_x0000_t75">
            <v:imageData xmlns:o="urn:schemas-microsoft-com:office:office" xmlns:r="http://schemas.openxmlformats.org/officeDocument/2006/relationships" r:id="rId5777" o:title=""/>
          </v:shape>
        </w:pict>
      </w:r>
      <w:r>
        <w:rPr>
          <w:rFonts w:ascii="Arial" w:hAnsi="Arial" w:fareast="Arial" w:cs="Arial"/>
          <w:noProof w:val="on"/>
          <w:color w:val="000000"/>
          <w:sz w:val="14"/>
          <w:szCs w:val="14"/>
        </w:rPr>
        <w:pict>
          <v:shape xmlns:v="urn:schemas-microsoft-com:vml" id="_x00005777" style="position:absolute;margin-left:500.95pt;margin-top:217.8pt;z-index:-16754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78" o:title=""/>
          </v:shape>
        </w:pict>
      </w:r>
      <w:r>
        <w:rPr>
          <w:rFonts w:ascii="Arial" w:hAnsi="Arial" w:fareast="Arial" w:cs="Arial"/>
          <w:noProof w:val="on"/>
          <w:color w:val="000000"/>
          <w:sz w:val="14"/>
          <w:szCs w:val="14"/>
        </w:rPr>
        <w:pict>
          <v:shape xmlns:v="urn:schemas-microsoft-com:vml" id="_x00005778" style="position:absolute;margin-left:415.25pt;margin-top:217.8pt;z-index:-16754100;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779" o:title=""/>
          </v:shape>
        </w:pict>
      </w:r>
      <w:r>
        <w:rPr>
          <w:rFonts w:ascii="Arial" w:hAnsi="Arial" w:fareast="Arial" w:cs="Arial"/>
          <w:noProof w:val="on"/>
          <w:color w:val="000000"/>
          <w:sz w:val="14"/>
          <w:szCs w:val="14"/>
        </w:rPr>
        <w:pict>
          <v:shape xmlns:v="urn:schemas-microsoft-com:vml" id="_x00005779" style="position:absolute;margin-left:378.75pt;margin-top:217.8pt;z-index:-1675409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780" o:title=""/>
          </v:shape>
        </w:pict>
      </w:r>
      <w:r>
        <w:rPr>
          <w:rFonts w:ascii="Arial" w:hAnsi="Arial" w:fareast="Arial" w:cs="Arial"/>
          <w:noProof w:val="on"/>
          <w:color w:val="000000"/>
          <w:sz w:val="14"/>
          <w:szCs w:val="14"/>
        </w:rPr>
        <w:pict>
          <v:shape xmlns:v="urn:schemas-microsoft-com:vml" id="_x00005780" style="position:absolute;margin-left:377.25pt;margin-top:217.8pt;z-index:-167540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81" o:title=""/>
          </v:shape>
        </w:pict>
      </w:r>
      <w:r>
        <w:rPr>
          <w:rFonts w:ascii="Arial" w:hAnsi="Arial" w:fareast="Arial" w:cs="Arial"/>
          <w:noProof w:val="on"/>
          <w:color w:val="000000"/>
          <w:sz w:val="14"/>
          <w:szCs w:val="14"/>
        </w:rPr>
        <w:pict>
          <v:shape xmlns:v="urn:schemas-microsoft-com:vml" id="_x00005781" style="position:absolute;margin-left:290.1pt;margin-top:217.8pt;z-index:-16754088;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82" o:title=""/>
          </v:shape>
        </w:pict>
      </w:r>
      <w:r>
        <w:rPr>
          <w:rFonts w:ascii="Arial" w:hAnsi="Arial" w:fareast="Arial" w:cs="Arial"/>
          <w:noProof w:val="on"/>
          <w:color w:val="000000"/>
          <w:sz w:val="14"/>
          <w:szCs w:val="14"/>
        </w:rPr>
        <w:pict>
          <v:shape xmlns:v="urn:schemas-microsoft-com:vml" id="_x00005782" style="position:absolute;margin-left:288.6pt;margin-top:217.8pt;z-index:-167540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83" o:title=""/>
          </v:shape>
        </w:pict>
      </w:r>
      <w:r>
        <w:rPr>
          <w:rFonts w:ascii="Arial" w:hAnsi="Arial" w:fareast="Arial" w:cs="Arial"/>
          <w:noProof w:val="on"/>
          <w:color w:val="000000"/>
          <w:sz w:val="14"/>
          <w:szCs w:val="14"/>
        </w:rPr>
        <w:pict>
          <v:shape xmlns:v="urn:schemas-microsoft-com:vml" id="_x00005783" style="position:absolute;margin-left:201.45pt;margin-top:217.8pt;z-index:-16754080;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84" o:title=""/>
          </v:shape>
        </w:pict>
      </w:r>
      <w:r>
        <w:rPr>
          <w:rFonts w:ascii="Arial" w:hAnsi="Arial" w:fareast="Arial" w:cs="Arial"/>
          <w:noProof w:val="on"/>
          <w:color w:val="000000"/>
          <w:sz w:val="14"/>
          <w:szCs w:val="14"/>
        </w:rPr>
        <w:pict>
          <v:shape xmlns:v="urn:schemas-microsoft-com:vml" id="_x00005784" style="position:absolute;margin-left:12.95pt;margin-top:217.8pt;z-index:-16754076;width:190.5pt;height:2.75pt;mso-position-horizontal:absolute;mso-position-horizontal-relative:page;mso-position-vertical:absolute;mso-position-vertical-relative:page" type="#_x0000_t75">
            <v:imageData xmlns:o="urn:schemas-microsoft-com:office:office" xmlns:r="http://schemas.openxmlformats.org/officeDocument/2006/relationships" r:id="rId5785" o:title=""/>
          </v:shape>
        </w:pict>
      </w:r>
      <w:r>
        <w:rPr>
          <w:rFonts w:ascii="Arial" w:hAnsi="Arial" w:fareast="Arial" w:cs="Arial"/>
          <w:noProof w:val="on"/>
          <w:color w:val="000000"/>
          <w:sz w:val="14"/>
          <w:szCs w:val="14"/>
        </w:rPr>
        <w:pict>
          <v:shape xmlns:v="urn:schemas-microsoft-com:vml" id="_x00005785" style="position:absolute;margin-left:12.95pt;margin-top:206.6pt;z-index:-16754072;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786" o:title=""/>
          </v:shape>
        </w:pict>
      </w:r>
      <w:r>
        <w:rPr>
          <w:rFonts w:ascii="Arial" w:hAnsi="Arial" w:fareast="Arial" w:cs="Arial"/>
          <w:noProof w:val="on"/>
          <w:color w:val="000000"/>
          <w:sz w:val="14"/>
          <w:szCs w:val="14"/>
        </w:rPr>
        <w:pict>
          <v:shape xmlns:v="urn:schemas-microsoft-com:vml" id="_x00005786" style="position:absolute;margin-left:597.05pt;margin-top:203.65pt;z-index:-1675406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5787" o:title=""/>
          </v:shape>
        </w:pict>
      </w:r>
      <w:r>
        <w:rPr>
          <w:rFonts w:ascii="Arial" w:hAnsi="Arial" w:fareast="Arial" w:cs="Arial"/>
          <w:noProof w:val="on"/>
          <w:color w:val="000000"/>
          <w:sz w:val="14"/>
          <w:szCs w:val="14"/>
        </w:rPr>
        <w:pict>
          <v:shape xmlns:v="urn:schemas-microsoft-com:vml" id="_x00005787" style="position:absolute;margin-left:12.95pt;margin-top:203.65pt;z-index:-1675406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5788" o:title=""/>
          </v:shape>
        </w:pict>
      </w:r>
      <w:r>
        <w:rPr>
          <w:rFonts w:ascii="Arial" w:hAnsi="Arial" w:fareast="Arial" w:cs="Arial"/>
          <w:noProof w:val="on"/>
          <w:color w:val="000000"/>
          <w:sz w:val="14"/>
          <w:szCs w:val="14"/>
        </w:rPr>
        <w:pict>
          <v:shape xmlns:v="urn:schemas-microsoft-com:vml" id="_x00005788" style="position:absolute;margin-left:597.05pt;margin-top:171.6pt;z-index:-16754060;width:2.75pt;height:34.05pt;mso-position-horizontal:absolute;mso-position-horizontal-relative:page;mso-position-vertical:absolute;mso-position-vertical-relative:page" type="#_x0000_t75">
            <v:imageData xmlns:o="urn:schemas-microsoft-com:office:office" xmlns:r="http://schemas.openxmlformats.org/officeDocument/2006/relationships" r:id="rId5789" o:title=""/>
          </v:shape>
        </w:pict>
      </w:r>
      <w:r>
        <w:rPr>
          <w:rFonts w:ascii="Arial" w:hAnsi="Arial" w:fareast="Arial" w:cs="Arial"/>
          <w:noProof w:val="on"/>
          <w:color w:val="000000"/>
          <w:sz w:val="14"/>
          <w:szCs w:val="14"/>
        </w:rPr>
        <w:pict>
          <v:shape xmlns:v="urn:schemas-microsoft-com:vml" id="_x00005789" style="position:absolute;margin-left:502.45pt;margin-top:171.6pt;z-index:-1675405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790" o:title=""/>
          </v:shape>
        </w:pict>
      </w:r>
      <w:r>
        <w:rPr>
          <w:rFonts w:ascii="Arial" w:hAnsi="Arial" w:fareast="Arial" w:cs="Arial"/>
          <w:noProof w:val="on"/>
          <w:color w:val="000000"/>
          <w:sz w:val="14"/>
          <w:szCs w:val="14"/>
        </w:rPr>
        <w:pict>
          <v:shape xmlns:v="urn:schemas-microsoft-com:vml" id="_x00005790" style="position:absolute;margin-left:290.1pt;margin-top:171.6pt;z-index:-1675405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791" o:title=""/>
          </v:shape>
        </w:pict>
      </w:r>
      <w:r>
        <w:rPr>
          <w:rFonts w:ascii="Arial" w:hAnsi="Arial" w:fareast="Arial" w:cs="Arial"/>
          <w:noProof w:val="on"/>
          <w:color w:val="000000"/>
          <w:sz w:val="14"/>
          <w:szCs w:val="14"/>
        </w:rPr>
        <w:pict>
          <v:shape xmlns:v="urn:schemas-microsoft-com:vml" id="_x00005791" style="position:absolute;margin-left:12.95pt;margin-top:171.6pt;z-index:-16754048;width:2.75pt;height:34.05pt;mso-position-horizontal:absolute;mso-position-horizontal-relative:page;mso-position-vertical:absolute;mso-position-vertical-relative:page" type="#_x0000_t75">
            <v:imageData xmlns:o="urn:schemas-microsoft-com:office:office" xmlns:r="http://schemas.openxmlformats.org/officeDocument/2006/relationships" r:id="rId5792" o:title=""/>
          </v:shape>
        </w:pict>
      </w:r>
      <w:r>
        <w:rPr>
          <w:rFonts w:ascii="Arial" w:hAnsi="Arial" w:fareast="Arial" w:cs="Arial"/>
          <w:noProof w:val="on"/>
          <w:color w:val="000000"/>
          <w:sz w:val="14"/>
          <w:szCs w:val="14"/>
        </w:rPr>
        <w:pict>
          <v:shape xmlns:v="urn:schemas-microsoft-com:vml" id="_x00005792" style="position:absolute;margin-left:589.6pt;margin-top:159.7pt;z-index:-167540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793" o:title=""/>
          </v:shape>
        </w:pict>
      </w:r>
      <w:r>
        <w:rPr>
          <w:rFonts w:ascii="Arial" w:hAnsi="Arial" w:fareast="Arial" w:cs="Arial"/>
          <w:noProof w:val="on"/>
          <w:color w:val="000000"/>
          <w:sz w:val="14"/>
          <w:szCs w:val="14"/>
        </w:rPr>
        <w:pict>
          <v:shape xmlns:v="urn:schemas-microsoft-com:vml" id="_x00005793" style="position:absolute;margin-left:597.05pt;margin-top:159.7pt;z-index:-16754040;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794" o:title=""/>
          </v:shape>
        </w:pict>
      </w:r>
      <w:r>
        <w:rPr>
          <w:rFonts w:ascii="Arial" w:hAnsi="Arial" w:fareast="Arial" w:cs="Arial"/>
          <w:noProof w:val="on"/>
          <w:color w:val="000000"/>
          <w:sz w:val="14"/>
          <w:szCs w:val="14"/>
        </w:rPr>
        <w:pict>
          <v:shape xmlns:v="urn:schemas-microsoft-com:vml" id="_x00005794" style="position:absolute;margin-left:415.25pt;margin-top:159.7pt;z-index:-16754036;width:176.35pt;height:2.75pt;mso-position-horizontal:absolute;mso-position-horizontal-relative:page;mso-position-vertical:absolute;mso-position-vertical-relative:page" type="#_x0000_t75">
            <v:imageData xmlns:o="urn:schemas-microsoft-com:office:office" xmlns:r="http://schemas.openxmlformats.org/officeDocument/2006/relationships" r:id="rId5795" o:title=""/>
          </v:shape>
        </w:pict>
      </w:r>
      <w:r>
        <w:rPr>
          <w:rFonts w:ascii="Arial" w:hAnsi="Arial" w:fareast="Arial" w:cs="Arial"/>
          <w:noProof w:val="on"/>
          <w:color w:val="000000"/>
          <w:sz w:val="14"/>
          <w:szCs w:val="14"/>
        </w:rPr>
        <w:pict>
          <v:shape xmlns:v="urn:schemas-microsoft-com:vml" id="_x00005795" style="position:absolute;margin-left:415.25pt;margin-top:171.6pt;z-index:-16754032;width:176.35pt;height:2.75pt;mso-position-horizontal:absolute;mso-position-horizontal-relative:page;mso-position-vertical:absolute;mso-position-vertical-relative:page" type="#_x0000_t75">
            <v:imageData xmlns:o="urn:schemas-microsoft-com:office:office" xmlns:r="http://schemas.openxmlformats.org/officeDocument/2006/relationships" r:id="rId5796" o:title=""/>
          </v:shape>
        </w:pict>
      </w:r>
      <w:r>
        <w:rPr>
          <w:rFonts w:ascii="Arial" w:hAnsi="Arial" w:fareast="Arial" w:cs="Arial"/>
          <w:noProof w:val="on"/>
          <w:color w:val="000000"/>
          <w:sz w:val="14"/>
          <w:szCs w:val="14"/>
        </w:rPr>
        <w:pict>
          <v:shape xmlns:v="urn:schemas-microsoft-com:vml" id="_x00005796" style="position:absolute;margin-left:378.75pt;margin-top:159.7pt;z-index:-16754028;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797" o:title=""/>
          </v:shape>
        </w:pict>
      </w:r>
      <w:r>
        <w:rPr>
          <w:rFonts w:ascii="Arial" w:hAnsi="Arial" w:fareast="Arial" w:cs="Arial"/>
          <w:noProof w:val="on"/>
          <w:color w:val="000000"/>
          <w:sz w:val="14"/>
          <w:szCs w:val="14"/>
        </w:rPr>
        <w:pict>
          <v:shape xmlns:v="urn:schemas-microsoft-com:vml" id="_x00005797" style="position:absolute;margin-left:201.45pt;margin-top:159.7pt;z-index:-16754024;width:179.3pt;height:2.75pt;mso-position-horizontal:absolute;mso-position-horizontal-relative:page;mso-position-vertical:absolute;mso-position-vertical-relative:page" type="#_x0000_t75">
            <v:imageData xmlns:o="urn:schemas-microsoft-com:office:office" xmlns:r="http://schemas.openxmlformats.org/officeDocument/2006/relationships" r:id="rId5798" o:title=""/>
          </v:shape>
        </w:pict>
      </w:r>
      <w:r>
        <w:rPr>
          <w:rFonts w:ascii="Arial" w:hAnsi="Arial" w:fareast="Arial" w:cs="Arial"/>
          <w:noProof w:val="on"/>
          <w:color w:val="000000"/>
          <w:sz w:val="14"/>
          <w:szCs w:val="14"/>
        </w:rPr>
        <w:pict>
          <v:shape xmlns:v="urn:schemas-microsoft-com:vml" id="_x00005798" style="position:absolute;margin-left:201.45pt;margin-top:171.6pt;z-index:-16754020;width:179.3pt;height:2.75pt;mso-position-horizontal:absolute;mso-position-horizontal-relative:page;mso-position-vertical:absolute;mso-position-vertical-relative:page" type="#_x0000_t75">
            <v:imageData xmlns:o="urn:schemas-microsoft-com:office:office" xmlns:r="http://schemas.openxmlformats.org/officeDocument/2006/relationships" r:id="rId5799" o:title=""/>
          </v:shape>
        </w:pict>
      </w:r>
      <w:r>
        <w:rPr>
          <w:rFonts w:ascii="Arial" w:hAnsi="Arial" w:fareast="Arial" w:cs="Arial"/>
          <w:noProof w:val="on"/>
          <w:color w:val="000000"/>
          <w:sz w:val="14"/>
          <w:szCs w:val="14"/>
        </w:rPr>
        <w:pict>
          <v:shape xmlns:v="urn:schemas-microsoft-com:vml" id="_x00005799" style="position:absolute;margin-left:12.95pt;margin-top:159.7pt;z-index:-16754016;width:190.5pt;height:2.75pt;mso-position-horizontal:absolute;mso-position-horizontal-relative:page;mso-position-vertical:absolute;mso-position-vertical-relative:page" type="#_x0000_t75">
            <v:imageData xmlns:o="urn:schemas-microsoft-com:office:office" xmlns:r="http://schemas.openxmlformats.org/officeDocument/2006/relationships" r:id="rId5800" o:title=""/>
          </v:shape>
        </w:pict>
      </w:r>
      <w:r>
        <w:rPr>
          <w:rFonts w:ascii="Arial" w:hAnsi="Arial" w:fareast="Arial" w:cs="Arial"/>
          <w:noProof w:val="on"/>
          <w:color w:val="000000"/>
          <w:sz w:val="14"/>
          <w:szCs w:val="14"/>
        </w:rPr>
        <w:pict>
          <v:shape xmlns:v="urn:schemas-microsoft-com:vml" id="_x00005800" style="position:absolute;margin-left:12.95pt;margin-top:159.7pt;z-index:-16754012;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5801" o:title=""/>
          </v:shape>
        </w:pict>
      </w:r>
      <w:r>
        <w:rPr>
          <w:rFonts w:ascii="Arial" w:hAnsi="Arial" w:fareast="Arial" w:cs="Arial"/>
          <w:noProof w:val="on"/>
          <w:color w:val="000000"/>
          <w:sz w:val="14"/>
          <w:szCs w:val="14"/>
        </w:rPr>
        <w:pict>
          <v:shape xmlns:v="urn:schemas-microsoft-com:vml" id="_x00005801" style="position:absolute;margin-left:595.55pt;margin-top:159.7pt;z-index:-1675400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5802" o:title=""/>
          </v:shape>
        </w:pict>
      </w:r>
      <w:r>
        <w:rPr>
          <w:rFonts w:ascii="Arial" w:hAnsi="Arial" w:fareast="Arial" w:cs="Arial"/>
          <w:noProof w:val="on"/>
          <w:color w:val="000000"/>
          <w:sz w:val="14"/>
          <w:szCs w:val="14"/>
        </w:rPr>
        <w:pict>
          <v:shape xmlns:v="urn:schemas-microsoft-com:vml" id="_x00005802" style="position:absolute;margin-left:591.1pt;margin-top:159.7pt;z-index:-1675400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803" o:title=""/>
          </v:shape>
        </w:pict>
      </w:r>
      <w:r>
        <w:rPr>
          <w:rFonts w:ascii="Arial" w:hAnsi="Arial" w:fareast="Arial" w:cs="Arial"/>
          <w:noProof w:val="on"/>
          <w:color w:val="000000"/>
          <w:sz w:val="14"/>
          <w:szCs w:val="14"/>
        </w:rPr>
        <w:pict>
          <v:shape xmlns:v="urn:schemas-microsoft-com:vml" id="_x00005803" style="position:absolute;margin-left:589.6pt;margin-top:159.7pt;z-index:-167540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4" o:title=""/>
          </v:shape>
        </w:pict>
      </w:r>
      <w:r>
        <w:rPr>
          <w:rFonts w:ascii="Arial" w:hAnsi="Arial" w:fareast="Arial" w:cs="Arial"/>
          <w:noProof w:val="on"/>
          <w:color w:val="000000"/>
          <w:sz w:val="14"/>
          <w:szCs w:val="14"/>
        </w:rPr>
        <w:pict>
          <v:shape xmlns:v="urn:schemas-microsoft-com:vml" id="_x00005804" style="position:absolute;margin-left:588.1pt;margin-top:159.7pt;z-index:-16753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5" o:title=""/>
          </v:shape>
        </w:pict>
      </w:r>
      <w:r>
        <w:rPr>
          <w:rFonts w:ascii="Arial" w:hAnsi="Arial" w:fareast="Arial" w:cs="Arial"/>
          <w:noProof w:val="on"/>
          <w:color w:val="000000"/>
          <w:sz w:val="14"/>
          <w:szCs w:val="14"/>
        </w:rPr>
        <w:pict>
          <v:shape xmlns:v="urn:schemas-microsoft-com:vml" id="_x00005805" style="position:absolute;margin-left:507.65pt;margin-top:159.7pt;z-index:-1675399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5806" o:title=""/>
          </v:shape>
        </w:pict>
      </w:r>
      <w:r>
        <w:rPr>
          <w:rFonts w:ascii="Arial" w:hAnsi="Arial" w:fareast="Arial" w:cs="Arial"/>
          <w:noProof w:val="on"/>
          <w:color w:val="000000"/>
          <w:sz w:val="14"/>
          <w:szCs w:val="14"/>
        </w:rPr>
        <w:pict>
          <v:shape xmlns:v="urn:schemas-microsoft-com:vml" id="_x00005806" style="position:absolute;margin-left:502.45pt;margin-top:159.7pt;z-index:-167539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07" o:title=""/>
          </v:shape>
        </w:pict>
      </w:r>
      <w:r>
        <w:rPr>
          <w:rFonts w:ascii="Arial" w:hAnsi="Arial" w:fareast="Arial" w:cs="Arial"/>
          <w:noProof w:val="on"/>
          <w:color w:val="000000"/>
          <w:sz w:val="14"/>
          <w:szCs w:val="14"/>
        </w:rPr>
        <w:pict>
          <v:shape xmlns:v="urn:schemas-microsoft-com:vml" id="_x00005807" style="position:absolute;margin-left:500.95pt;margin-top:159.7pt;z-index:-167539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8" o:title=""/>
          </v:shape>
        </w:pict>
      </w:r>
      <w:r>
        <w:rPr>
          <w:rFonts w:ascii="Arial" w:hAnsi="Arial" w:fareast="Arial" w:cs="Arial"/>
          <w:noProof w:val="on"/>
          <w:color w:val="000000"/>
          <w:sz w:val="14"/>
          <w:szCs w:val="14"/>
        </w:rPr>
        <w:pict>
          <v:shape xmlns:v="urn:schemas-microsoft-com:vml" id="_x00005808" style="position:absolute;margin-left:420.5pt;margin-top:159.7pt;z-index:-1675398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5809" o:title=""/>
          </v:shape>
        </w:pict>
      </w:r>
      <w:r>
        <w:rPr>
          <w:rFonts w:ascii="Arial" w:hAnsi="Arial" w:fareast="Arial" w:cs="Arial"/>
          <w:noProof w:val="on"/>
          <w:color w:val="000000"/>
          <w:sz w:val="14"/>
          <w:szCs w:val="14"/>
        </w:rPr>
        <w:pict>
          <v:shape xmlns:v="urn:schemas-microsoft-com:vml" id="_x00005809" style="position:absolute;margin-left:415.25pt;margin-top:159.7pt;z-index:-167539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10" o:title=""/>
          </v:shape>
        </w:pict>
      </w:r>
      <w:r>
        <w:rPr>
          <w:rFonts w:ascii="Arial" w:hAnsi="Arial" w:fareast="Arial" w:cs="Arial"/>
          <w:noProof w:val="on"/>
          <w:color w:val="000000"/>
          <w:sz w:val="14"/>
          <w:szCs w:val="14"/>
        </w:rPr>
        <w:pict>
          <v:shape xmlns:v="urn:schemas-microsoft-com:vml" id="_x00005810" style="position:absolute;margin-left:413.75pt;margin-top:159.7pt;z-index:-167539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1" o:title=""/>
          </v:shape>
        </w:pict>
      </w:r>
      <w:r>
        <w:rPr>
          <w:rFonts w:ascii="Arial" w:hAnsi="Arial" w:fareast="Arial" w:cs="Arial"/>
          <w:noProof w:val="on"/>
          <w:color w:val="000000"/>
          <w:sz w:val="14"/>
          <w:szCs w:val="14"/>
        </w:rPr>
        <w:pict>
          <v:shape xmlns:v="urn:schemas-microsoft-com:vml" id="_x00005811" style="position:absolute;margin-left:383.95pt;margin-top:159.7pt;z-index:-16753968;width:31.8pt;height:2.75pt;mso-position-horizontal:absolute;mso-position-horizontal-relative:page;mso-position-vertical:absolute;mso-position-vertical-relative:page" type="#_x0000_t75">
            <v:imageData xmlns:o="urn:schemas-microsoft-com:office:office" xmlns:r="http://schemas.openxmlformats.org/officeDocument/2006/relationships" r:id="rId5812" o:title=""/>
          </v:shape>
        </w:pict>
      </w:r>
      <w:r>
        <w:rPr>
          <w:rFonts w:ascii="Arial" w:hAnsi="Arial" w:fareast="Arial" w:cs="Arial"/>
          <w:noProof w:val="on"/>
          <w:color w:val="000000"/>
          <w:sz w:val="14"/>
          <w:szCs w:val="14"/>
        </w:rPr>
        <w:pict>
          <v:shape xmlns:v="urn:schemas-microsoft-com:vml" id="_x00005812" style="position:absolute;margin-left:378.75pt;margin-top:159.7pt;z-index:-167539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13" o:title=""/>
          </v:shape>
        </w:pict>
      </w:r>
      <w:r>
        <w:rPr>
          <w:rFonts w:ascii="Arial" w:hAnsi="Arial" w:fareast="Arial" w:cs="Arial"/>
          <w:noProof w:val="on"/>
          <w:color w:val="000000"/>
          <w:sz w:val="14"/>
          <w:szCs w:val="14"/>
        </w:rPr>
        <w:pict>
          <v:shape xmlns:v="urn:schemas-microsoft-com:vml" id="_x00005813" style="position:absolute;margin-left:377.25pt;margin-top:159.7pt;z-index:-167539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4" o:title=""/>
          </v:shape>
        </w:pict>
      </w:r>
      <w:r>
        <w:rPr>
          <w:rFonts w:ascii="Arial" w:hAnsi="Arial" w:fareast="Arial" w:cs="Arial"/>
          <w:noProof w:val="on"/>
          <w:color w:val="000000"/>
          <w:sz w:val="14"/>
          <w:szCs w:val="14"/>
        </w:rPr>
        <w:pict>
          <v:shape xmlns:v="urn:schemas-microsoft-com:vml" id="_x00005814" style="position:absolute;margin-left:295.3pt;margin-top:159.7pt;z-index:-167539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5815" o:title=""/>
          </v:shape>
        </w:pict>
      </w:r>
      <w:r>
        <w:rPr>
          <w:rFonts w:ascii="Arial" w:hAnsi="Arial" w:fareast="Arial" w:cs="Arial"/>
          <w:noProof w:val="on"/>
          <w:color w:val="000000"/>
          <w:sz w:val="14"/>
          <w:szCs w:val="14"/>
        </w:rPr>
        <w:pict>
          <v:shape xmlns:v="urn:schemas-microsoft-com:vml" id="_x00005815" style="position:absolute;margin-left:290.1pt;margin-top:159.7pt;z-index:-167539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16" o:title=""/>
          </v:shape>
        </w:pict>
      </w:r>
      <w:r>
        <w:rPr>
          <w:rFonts w:ascii="Arial" w:hAnsi="Arial" w:fareast="Arial" w:cs="Arial"/>
          <w:noProof w:val="on"/>
          <w:color w:val="000000"/>
          <w:sz w:val="14"/>
          <w:szCs w:val="14"/>
        </w:rPr>
        <w:pict>
          <v:shape xmlns:v="urn:schemas-microsoft-com:vml" id="_x00005816" style="position:absolute;margin-left:288.6pt;margin-top:159.7pt;z-index:-167539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7" o:title=""/>
          </v:shape>
        </w:pict>
      </w:r>
      <w:r>
        <w:rPr>
          <w:rFonts w:ascii="Arial" w:hAnsi="Arial" w:fareast="Arial" w:cs="Arial"/>
          <w:noProof w:val="on"/>
          <w:color w:val="000000"/>
          <w:sz w:val="14"/>
          <w:szCs w:val="14"/>
        </w:rPr>
        <w:pict>
          <v:shape xmlns:v="urn:schemas-microsoft-com:vml" id="_x00005817" style="position:absolute;margin-left:206.65pt;margin-top:159.7pt;z-index:-1675394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5818" o:title=""/>
          </v:shape>
        </w:pict>
      </w:r>
      <w:r>
        <w:rPr>
          <w:rFonts w:ascii="Arial" w:hAnsi="Arial" w:fareast="Arial" w:cs="Arial"/>
          <w:noProof w:val="on"/>
          <w:color w:val="000000"/>
          <w:sz w:val="14"/>
          <w:szCs w:val="14"/>
        </w:rPr>
        <w:pict>
          <v:shape xmlns:v="urn:schemas-microsoft-com:vml" id="_x00005818" style="position:absolute;margin-left:201.45pt;margin-top:159.7pt;z-index:-167539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19" o:title=""/>
          </v:shape>
        </w:pict>
      </w:r>
      <w:r>
        <w:rPr>
          <w:rFonts w:ascii="Arial" w:hAnsi="Arial" w:fareast="Arial" w:cs="Arial"/>
          <w:noProof w:val="on"/>
          <w:color w:val="000000"/>
          <w:sz w:val="14"/>
          <w:szCs w:val="14"/>
        </w:rPr>
        <w:pict>
          <v:shape xmlns:v="urn:schemas-microsoft-com:vml" id="_x00005819" style="position:absolute;margin-left:199.95pt;margin-top:159.7pt;z-index:-16753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20" o:title=""/>
          </v:shape>
        </w:pict>
      </w:r>
      <w:r>
        <w:rPr>
          <w:rFonts w:ascii="Arial" w:hAnsi="Arial" w:fareast="Arial" w:cs="Arial"/>
          <w:noProof w:val="on"/>
          <w:color w:val="000000"/>
          <w:sz w:val="14"/>
          <w:szCs w:val="14"/>
        </w:rPr>
        <w:pict>
          <v:shape xmlns:v="urn:schemas-microsoft-com:vml" id="_x00005820" style="position:absolute;margin-left:17.45pt;margin-top:159.7pt;z-index:-16753932;width:184.55pt;height:2.75pt;mso-position-horizontal:absolute;mso-position-horizontal-relative:page;mso-position-vertical:absolute;mso-position-vertical-relative:page" type="#_x0000_t75">
            <v:imageData xmlns:o="urn:schemas-microsoft-com:office:office" xmlns:r="http://schemas.openxmlformats.org/officeDocument/2006/relationships" r:id="rId5821" o:title=""/>
          </v:shape>
        </w:pict>
      </w:r>
      <w:r>
        <w:rPr>
          <w:rFonts w:ascii="Arial" w:hAnsi="Arial" w:fareast="Arial" w:cs="Arial"/>
          <w:noProof w:val="on"/>
          <w:color w:val="000000"/>
          <w:sz w:val="14"/>
          <w:szCs w:val="14"/>
        </w:rPr>
        <w:pict>
          <v:shape xmlns:v="urn:schemas-microsoft-com:vml" id="_x00005821" style="position:absolute;margin-left:12.95pt;margin-top:159.7pt;z-index:-1675392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822" o:title=""/>
          </v:shape>
        </w:pict>
      </w:r>
      <w:r>
        <w:rPr>
          <w:rFonts w:ascii="Arial" w:hAnsi="Arial" w:fareast="Arial" w:cs="Arial"/>
          <w:noProof w:val="on"/>
          <w:color w:val="000000"/>
          <w:sz w:val="14"/>
          <w:szCs w:val="14"/>
        </w:rPr>
        <w:pict>
          <v:shape xmlns:v="urn:schemas-microsoft-com:vml" id="_x00005822" style="position:absolute;margin-left:12.95pt;margin-top:482.25pt;z-index:-16753924;width:137.6pt;height:27.35pt;mso-position-horizontal:absolute;mso-position-horizontal-relative:page;mso-position-vertical:absolute;mso-position-vertical-relative:page" type="#_x0000_t75">
            <v:imageData xmlns:o="urn:schemas-microsoft-com:office:office" xmlns:r="http://schemas.openxmlformats.org/officeDocument/2006/relationships" r:id="rId5823" o:title=""/>
          </v:shape>
        </w:pict>
      </w:r>
      <w:r>
        <w:rPr>
          <w:rFonts w:ascii="Arial" w:hAnsi="Arial" w:fareast="Arial" w:cs="Arial"/>
          <w:noProof w:val="on"/>
          <w:color w:val="000000"/>
          <w:sz w:val="14"/>
          <w:szCs w:val="14"/>
        </w:rPr>
        <w:pict>
          <v:shape xmlns:v="urn:schemas-microsoft-com:vml" id="_x00005823" style="position:absolute;margin-left:148.55pt;margin-top:482.25pt;z-index:-16753920;width:145.8pt;height:27.35pt;mso-position-horizontal:absolute;mso-position-horizontal-relative:page;mso-position-vertical:absolute;mso-position-vertical-relative:page" type="#_x0000_t75">
            <v:imageData xmlns:o="urn:schemas-microsoft-com:office:office" xmlns:r="http://schemas.openxmlformats.org/officeDocument/2006/relationships" r:id="rId5824" o:title=""/>
          </v:shape>
        </w:pict>
      </w:r>
      <w:r>
        <w:rPr>
          <w:rFonts w:ascii="Arial" w:hAnsi="Arial" w:fareast="Arial" w:cs="Arial"/>
          <w:noProof w:val="on"/>
          <w:color w:val="000000"/>
          <w:sz w:val="14"/>
          <w:szCs w:val="14"/>
        </w:rPr>
        <w:pict>
          <v:shape xmlns:v="urn:schemas-microsoft-com:vml" id="_x00005824" style="position:absolute;margin-left:292.35pt;margin-top:482.25pt;z-index:-16753916;width:101.1pt;height:27.35pt;mso-position-horizontal:absolute;mso-position-horizontal-relative:page;mso-position-vertical:absolute;mso-position-vertical-relative:page" type="#_x0000_t75">
            <v:imageData xmlns:o="urn:schemas-microsoft-com:office:office" xmlns:r="http://schemas.openxmlformats.org/officeDocument/2006/relationships" r:id="rId5825" o:title=""/>
          </v:shape>
        </w:pict>
      </w:r>
      <w:r>
        <w:rPr>
          <w:rFonts w:ascii="Arial" w:hAnsi="Arial" w:fareast="Arial" w:cs="Arial"/>
          <w:noProof w:val="on"/>
          <w:color w:val="000000"/>
          <w:sz w:val="14"/>
          <w:szCs w:val="14"/>
        </w:rPr>
        <w:pict>
          <v:shape xmlns:v="urn:schemas-microsoft-com:vml" id="_x00005825" style="position:absolute;margin-left:391.4pt;margin-top:482.25pt;z-index:-16753912;width:101.1pt;height:27.35pt;mso-position-horizontal:absolute;mso-position-horizontal-relative:page;mso-position-vertical:absolute;mso-position-vertical-relative:page" type="#_x0000_t75">
            <v:imageData xmlns:o="urn:schemas-microsoft-com:office:office" xmlns:r="http://schemas.openxmlformats.org/officeDocument/2006/relationships" r:id="rId5826" o:title=""/>
          </v:shape>
        </w:pict>
      </w:r>
      <w:r>
        <w:rPr>
          <w:rFonts w:ascii="Arial" w:hAnsi="Arial" w:fareast="Arial" w:cs="Arial"/>
          <w:noProof w:val="on"/>
          <w:color w:val="000000"/>
          <w:sz w:val="14"/>
          <w:szCs w:val="14"/>
        </w:rPr>
        <w:pict>
          <v:shape xmlns:v="urn:schemas-microsoft-com:vml" id="_x00005826" style="position:absolute;margin-left:490.5pt;margin-top:482.25pt;z-index:-16753908;width:101.1pt;height:27.35pt;mso-position-horizontal:absolute;mso-position-horizontal-relative:page;mso-position-vertical:absolute;mso-position-vertical-relative:page" type="#_x0000_t75">
            <v:imageData xmlns:o="urn:schemas-microsoft-com:office:office" xmlns:r="http://schemas.openxmlformats.org/officeDocument/2006/relationships" r:id="rId5827" o:title=""/>
          </v:shape>
        </w:pict>
      </w:r>
      <w:r>
        <w:rPr>
          <w:rFonts w:ascii="Arial" w:hAnsi="Arial" w:fareast="Arial" w:cs="Arial"/>
          <w:noProof w:val="on"/>
          <w:color w:val="000000"/>
          <w:sz w:val="14"/>
          <w:szCs w:val="14"/>
        </w:rPr>
        <w:pict>
          <v:shape xmlns:v="urn:schemas-microsoft-com:vml" id="_x00005827" style="position:absolute;margin-left:589.6pt;margin-top:482.25pt;z-index:-16753904;width:9.45pt;height:27.35pt;mso-position-horizontal:absolute;mso-position-horizontal-relative:page;mso-position-vertical:absolute;mso-position-vertical-relative:page" type="#_x0000_t75">
            <v:imageData xmlns:o="urn:schemas-microsoft-com:office:office" xmlns:r="http://schemas.openxmlformats.org/officeDocument/2006/relationships" r:id="rId5828" o:title=""/>
          </v:shape>
        </w:pict>
      </w:r>
      <w:r>
        <w:rPr>
          <w:rFonts w:ascii="Arial" w:hAnsi="Arial" w:fareast="Arial" w:cs="Arial"/>
          <w:noProof w:val="on"/>
          <w:color w:val="000000"/>
          <w:sz w:val="14"/>
          <w:szCs w:val="14"/>
        </w:rPr>
        <w:pict>
          <v:shape xmlns:v="urn:schemas-microsoft-com:vml" id="_x00005828" style="position:absolute;margin-left:12.95pt;margin-top:507.6pt;z-index:-16753900;width:137.6pt;height:5pt;mso-position-horizontal:absolute;mso-position-horizontal-relative:page;mso-position-vertical:absolute;mso-position-vertical-relative:page" type="#_x0000_t75">
            <v:imageData xmlns:o="urn:schemas-microsoft-com:office:office" xmlns:r="http://schemas.openxmlformats.org/officeDocument/2006/relationships" r:id="rId5829" o:title=""/>
          </v:shape>
        </w:pict>
      </w:r>
      <w:r>
        <w:rPr>
          <w:rFonts w:ascii="Arial" w:hAnsi="Arial" w:fareast="Arial" w:cs="Arial"/>
          <w:noProof w:val="on"/>
          <w:color w:val="000000"/>
          <w:sz w:val="14"/>
          <w:szCs w:val="14"/>
        </w:rPr>
        <w:pict>
          <v:shape xmlns:v="urn:schemas-microsoft-com:vml" id="_x00005829" style="position:absolute;margin-left:148.55pt;margin-top:507.6pt;z-index:-16753896;width:145.8pt;height:5pt;mso-position-horizontal:absolute;mso-position-horizontal-relative:page;mso-position-vertical:absolute;mso-position-vertical-relative:page" type="#_x0000_t75">
            <v:imageData xmlns:o="urn:schemas-microsoft-com:office:office" xmlns:r="http://schemas.openxmlformats.org/officeDocument/2006/relationships" r:id="rId5830" o:title=""/>
          </v:shape>
        </w:pict>
      </w:r>
      <w:r>
        <w:rPr>
          <w:rFonts w:ascii="Arial" w:hAnsi="Arial" w:fareast="Arial" w:cs="Arial"/>
          <w:noProof w:val="on"/>
          <w:color w:val="000000"/>
          <w:sz w:val="14"/>
          <w:szCs w:val="14"/>
        </w:rPr>
        <w:pict>
          <v:shape xmlns:v="urn:schemas-microsoft-com:vml" id="_x00005830" style="position:absolute;margin-left:292.35pt;margin-top:507.6pt;z-index:-16753892;width:101.1pt;height:5pt;mso-position-horizontal:absolute;mso-position-horizontal-relative:page;mso-position-vertical:absolute;mso-position-vertical-relative:page" type="#_x0000_t75">
            <v:imageData xmlns:o="urn:schemas-microsoft-com:office:office" xmlns:r="http://schemas.openxmlformats.org/officeDocument/2006/relationships" r:id="rId5831" o:title=""/>
          </v:shape>
        </w:pict>
      </w:r>
      <w:r>
        <w:rPr>
          <w:rFonts w:ascii="Arial" w:hAnsi="Arial" w:fareast="Arial" w:cs="Arial"/>
          <w:noProof w:val="on"/>
          <w:color w:val="000000"/>
          <w:sz w:val="14"/>
          <w:szCs w:val="14"/>
        </w:rPr>
        <w:pict>
          <v:shape xmlns:v="urn:schemas-microsoft-com:vml" id="_x00005831" style="position:absolute;margin-left:391.4pt;margin-top:507.6pt;z-index:-16753888;width:101.1pt;height:5pt;mso-position-horizontal:absolute;mso-position-horizontal-relative:page;mso-position-vertical:absolute;mso-position-vertical-relative:page" type="#_x0000_t75">
            <v:imageData xmlns:o="urn:schemas-microsoft-com:office:office" xmlns:r="http://schemas.openxmlformats.org/officeDocument/2006/relationships" r:id="rId5832" o:title=""/>
          </v:shape>
        </w:pict>
      </w:r>
      <w:r>
        <w:rPr>
          <w:rFonts w:ascii="Arial" w:hAnsi="Arial" w:fareast="Arial" w:cs="Arial"/>
          <w:noProof w:val="on"/>
          <w:color w:val="000000"/>
          <w:sz w:val="14"/>
          <w:szCs w:val="14"/>
        </w:rPr>
        <w:pict>
          <v:shape xmlns:v="urn:schemas-microsoft-com:vml" id="_x00005832" style="position:absolute;margin-left:490.5pt;margin-top:507.6pt;z-index:-16753884;width:101.1pt;height:5pt;mso-position-horizontal:absolute;mso-position-horizontal-relative:page;mso-position-vertical:absolute;mso-position-vertical-relative:page" type="#_x0000_t75">
            <v:imageData xmlns:o="urn:schemas-microsoft-com:office:office" xmlns:r="http://schemas.openxmlformats.org/officeDocument/2006/relationships" r:id="rId5833" o:title=""/>
          </v:shape>
        </w:pict>
      </w:r>
      <w:r>
        <w:rPr>
          <w:rFonts w:ascii="Arial" w:hAnsi="Arial" w:fareast="Arial" w:cs="Arial"/>
          <w:noProof w:val="on"/>
          <w:color w:val="000000"/>
          <w:sz w:val="14"/>
          <w:szCs w:val="14"/>
        </w:rPr>
        <w:pict>
          <v:shape xmlns:v="urn:schemas-microsoft-com:vml" id="_x00005833" style="position:absolute;margin-left:589.6pt;margin-top:507.6pt;z-index:-1675388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5834" o:title=""/>
          </v:shape>
        </w:pict>
      </w:r>
      <w:r>
        <w:rPr>
          <w:rFonts w:ascii="Arial" w:hAnsi="Arial" w:fareast="Arial" w:cs="Arial"/>
          <w:noProof w:val="on"/>
          <w:color w:val="000000"/>
          <w:sz w:val="14"/>
          <w:szCs w:val="14"/>
        </w:rPr>
        <w:pict>
          <v:shape xmlns:v="urn:schemas-microsoft-com:vml" id="_x00005834" style="position:absolute;margin-left:148.55pt;margin-top:510.6pt;z-index:-16753876;width:145.8pt;height:13.9pt;mso-position-horizontal:absolute;mso-position-horizontal-relative:page;mso-position-vertical:absolute;mso-position-vertical-relative:page" type="#_x0000_t75">
            <v:imageData xmlns:o="urn:schemas-microsoft-com:office:office" xmlns:r="http://schemas.openxmlformats.org/officeDocument/2006/relationships" r:id="rId5835" o:title=""/>
          </v:shape>
        </w:pict>
      </w:r>
      <w:r>
        <w:rPr>
          <w:rFonts w:ascii="Arial" w:hAnsi="Arial" w:fareast="Arial" w:cs="Arial"/>
          <w:noProof w:val="on"/>
          <w:color w:val="000000"/>
          <w:sz w:val="14"/>
          <w:szCs w:val="14"/>
        </w:rPr>
        <w:pict>
          <v:shape xmlns:v="urn:schemas-microsoft-com:vml" id="_x00005835" style="position:absolute;margin-left:292.35pt;margin-top:510.6pt;z-index:-16753872;width:99.6pt;height:13.9pt;mso-position-horizontal:absolute;mso-position-horizontal-relative:page;mso-position-vertical:absolute;mso-position-vertical-relative:page" type="#_x0000_t75">
            <v:imageData xmlns:o="urn:schemas-microsoft-com:office:office" xmlns:r="http://schemas.openxmlformats.org/officeDocument/2006/relationships" r:id="rId5836" o:title=""/>
          </v:shape>
        </w:pict>
      </w:r>
      <w:r>
        <w:rPr>
          <w:rFonts w:ascii="Arial" w:hAnsi="Arial" w:fareast="Arial" w:cs="Arial"/>
          <w:noProof w:val="on"/>
          <w:color w:val="000000"/>
          <w:sz w:val="14"/>
          <w:szCs w:val="14"/>
        </w:rPr>
        <w:pict>
          <v:shape xmlns:v="urn:schemas-microsoft-com:vml" id="_x00005836" style="position:absolute;margin-left:389.95pt;margin-top:510.6pt;z-index:-1675386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837" o:title=""/>
          </v:shape>
        </w:pict>
      </w:r>
      <w:r>
        <w:rPr>
          <w:rFonts w:ascii="Arial" w:hAnsi="Arial" w:fareast="Arial" w:cs="Arial"/>
          <w:noProof w:val="on"/>
          <w:color w:val="000000"/>
          <w:sz w:val="14"/>
          <w:szCs w:val="14"/>
        </w:rPr>
        <w:pict>
          <v:shape xmlns:v="urn:schemas-microsoft-com:vml" id="_x00005837" style="position:absolute;margin-left:391.4pt;margin-top:510.6pt;z-index:-16753864;width:99.6pt;height:13.9pt;mso-position-horizontal:absolute;mso-position-horizontal-relative:page;mso-position-vertical:absolute;mso-position-vertical-relative:page" type="#_x0000_t75">
            <v:imageData xmlns:o="urn:schemas-microsoft-com:office:office" xmlns:r="http://schemas.openxmlformats.org/officeDocument/2006/relationships" r:id="rId5838" o:title=""/>
          </v:shape>
        </w:pict>
      </w:r>
      <w:r>
        <w:rPr>
          <w:rFonts w:ascii="Arial" w:hAnsi="Arial" w:fareast="Arial" w:cs="Arial"/>
          <w:noProof w:val="on"/>
          <w:color w:val="000000"/>
          <w:sz w:val="14"/>
          <w:szCs w:val="14"/>
        </w:rPr>
        <w:pict>
          <v:shape xmlns:v="urn:schemas-microsoft-com:vml" id="_x00005838" style="position:absolute;margin-left:489pt;margin-top:510.6pt;z-index:-1675386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839" o:title=""/>
          </v:shape>
        </w:pict>
      </w:r>
      <w:r>
        <w:rPr>
          <w:rFonts w:ascii="Arial" w:hAnsi="Arial" w:fareast="Arial" w:cs="Arial"/>
          <w:noProof w:val="on"/>
          <w:color w:val="000000"/>
          <w:sz w:val="14"/>
          <w:szCs w:val="14"/>
        </w:rPr>
        <w:pict>
          <v:shape xmlns:v="urn:schemas-microsoft-com:vml" id="_x00005839" style="position:absolute;margin-left:490.5pt;margin-top:510.6pt;z-index:-16753856;width:99.6pt;height:13.9pt;mso-position-horizontal:absolute;mso-position-horizontal-relative:page;mso-position-vertical:absolute;mso-position-vertical-relative:page" type="#_x0000_t75">
            <v:imageData xmlns:o="urn:schemas-microsoft-com:office:office" xmlns:r="http://schemas.openxmlformats.org/officeDocument/2006/relationships" r:id="rId5840" o:title=""/>
          </v:shape>
        </w:pict>
      </w:r>
      <w:r>
        <w:rPr>
          <w:rFonts w:ascii="Arial" w:hAnsi="Arial" w:fareast="Arial" w:cs="Arial"/>
          <w:noProof w:val="on"/>
          <w:color w:val="000000"/>
          <w:sz w:val="14"/>
          <w:szCs w:val="14"/>
        </w:rPr>
        <w:pict>
          <v:shape xmlns:v="urn:schemas-microsoft-com:vml" id="_x00005840" style="position:absolute;margin-left:588.1pt;margin-top:510.6pt;z-index:-1675385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841" o:title=""/>
          </v:shape>
        </w:pict>
      </w:r>
      <w:r>
        <w:rPr>
          <w:rFonts w:ascii="Arial" w:hAnsi="Arial" w:fareast="Arial" w:cs="Arial"/>
          <w:noProof w:val="on"/>
          <w:color w:val="000000"/>
          <w:sz w:val="14"/>
          <w:szCs w:val="14"/>
        </w:rPr>
        <w:pict>
          <v:shape xmlns:v="urn:schemas-microsoft-com:vml" id="_x00005841" style="position:absolute;margin-left:589.6pt;margin-top:510.6pt;z-index:-16753848;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5842" o:title=""/>
          </v:shape>
        </w:pict>
      </w:r>
      <w:r>
        <w:rPr>
          <w:rFonts w:ascii="Arial" w:hAnsi="Arial" w:fareast="Arial" w:cs="Arial"/>
          <w:noProof w:val="on"/>
          <w:color w:val="000000"/>
          <w:sz w:val="14"/>
          <w:szCs w:val="14"/>
        </w:rPr>
        <w:pict>
          <v:shape xmlns:v="urn:schemas-microsoft-com:vml" id="_x00005842" style="position:absolute;margin-left:589.6pt;margin-top:534.4pt;z-index:-167538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843" o:title=""/>
          </v:shape>
        </w:pict>
      </w:r>
      <w:r>
        <w:rPr>
          <w:rFonts w:ascii="Arial" w:hAnsi="Arial" w:fareast="Arial" w:cs="Arial"/>
          <w:noProof w:val="on"/>
          <w:color w:val="000000"/>
          <w:sz w:val="14"/>
          <w:szCs w:val="14"/>
        </w:rPr>
        <w:pict>
          <v:shape xmlns:v="urn:schemas-microsoft-com:vml" id="_x00005843" style="position:absolute;margin-left:597.05pt;margin-top:522.5pt;z-index:-1675384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844" o:title=""/>
          </v:shape>
        </w:pict>
      </w:r>
      <w:r>
        <w:rPr>
          <w:rFonts w:ascii="Arial" w:hAnsi="Arial" w:fareast="Arial" w:cs="Arial"/>
          <w:noProof w:val="on"/>
          <w:color w:val="000000"/>
          <w:sz w:val="14"/>
          <w:szCs w:val="14"/>
        </w:rPr>
        <w:pict>
          <v:shape xmlns:v="urn:schemas-microsoft-com:vml" id="_x00005844" style="position:absolute;margin-left:588.1pt;margin-top:534.4pt;z-index:-167538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45" o:title=""/>
          </v:shape>
        </w:pict>
      </w:r>
      <w:r>
        <w:rPr>
          <w:rFonts w:ascii="Arial" w:hAnsi="Arial" w:fareast="Arial" w:cs="Arial"/>
          <w:noProof w:val="on"/>
          <w:color w:val="000000"/>
          <w:sz w:val="14"/>
          <w:szCs w:val="14"/>
        </w:rPr>
        <w:pict>
          <v:shape xmlns:v="urn:schemas-microsoft-com:vml" id="_x00005845" style="position:absolute;margin-left:490.5pt;margin-top:534.4pt;z-index:-16753832;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846" o:title=""/>
          </v:shape>
        </w:pict>
      </w:r>
      <w:r>
        <w:rPr>
          <w:rFonts w:ascii="Arial" w:hAnsi="Arial" w:fareast="Arial" w:cs="Arial"/>
          <w:noProof w:val="on"/>
          <w:color w:val="000000"/>
          <w:sz w:val="14"/>
          <w:szCs w:val="14"/>
        </w:rPr>
        <w:pict>
          <v:shape xmlns:v="urn:schemas-microsoft-com:vml" id="_x00005846" style="position:absolute;margin-left:489pt;margin-top:534.4pt;z-index:-167538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47" o:title=""/>
          </v:shape>
        </w:pict>
      </w:r>
      <w:r>
        <w:rPr>
          <w:rFonts w:ascii="Arial" w:hAnsi="Arial" w:fareast="Arial" w:cs="Arial"/>
          <w:noProof w:val="on"/>
          <w:color w:val="000000"/>
          <w:sz w:val="14"/>
          <w:szCs w:val="14"/>
        </w:rPr>
        <w:pict>
          <v:shape xmlns:v="urn:schemas-microsoft-com:vml" id="_x00005847" style="position:absolute;margin-left:391.4pt;margin-top:534.4pt;z-index:-16753824;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848" o:title=""/>
          </v:shape>
        </w:pict>
      </w:r>
      <w:r>
        <w:rPr>
          <w:rFonts w:ascii="Arial" w:hAnsi="Arial" w:fareast="Arial" w:cs="Arial"/>
          <w:noProof w:val="on"/>
          <w:color w:val="000000"/>
          <w:sz w:val="14"/>
          <w:szCs w:val="14"/>
        </w:rPr>
        <w:pict>
          <v:shape xmlns:v="urn:schemas-microsoft-com:vml" id="_x00005848" style="position:absolute;margin-left:292.35pt;margin-top:522.5pt;z-index:-16753820;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5849" o:title=""/>
          </v:shape>
        </w:pict>
      </w:r>
      <w:r>
        <w:rPr>
          <w:rFonts w:ascii="Arial" w:hAnsi="Arial" w:fareast="Arial" w:cs="Arial"/>
          <w:noProof w:val="on"/>
          <w:color w:val="000000"/>
          <w:sz w:val="14"/>
          <w:szCs w:val="14"/>
        </w:rPr>
        <w:pict>
          <v:shape xmlns:v="urn:schemas-microsoft-com:vml" id="_x00005849" style="position:absolute;margin-left:292.35pt;margin-top:534.4pt;z-index:-16753816;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5850" o:title=""/>
          </v:shape>
        </w:pict>
      </w:r>
      <w:r>
        <w:rPr>
          <w:rFonts w:ascii="Arial" w:hAnsi="Arial" w:fareast="Arial" w:cs="Arial"/>
          <w:noProof w:val="on"/>
          <w:color w:val="000000"/>
          <w:sz w:val="14"/>
          <w:szCs w:val="14"/>
        </w:rPr>
        <w:pict>
          <v:shape xmlns:v="urn:schemas-microsoft-com:vml" id="_x00005850" style="position:absolute;margin-left:148.55pt;margin-top:534.4pt;z-index:-16753812;width:145.8pt;height:2.75pt;mso-position-horizontal:absolute;mso-position-horizontal-relative:page;mso-position-vertical:absolute;mso-position-vertical-relative:page" type="#_x0000_t75">
            <v:imageData xmlns:o="urn:schemas-microsoft-com:office:office" xmlns:r="http://schemas.openxmlformats.org/officeDocument/2006/relationships" r:id="rId5851" o:title=""/>
          </v:shape>
        </w:pict>
      </w:r>
      <w:r>
        <w:rPr>
          <w:rFonts w:ascii="Arial" w:hAnsi="Arial" w:fareast="Arial" w:cs="Arial"/>
          <w:noProof w:val="on"/>
          <w:color w:val="000000"/>
          <w:sz w:val="14"/>
          <w:szCs w:val="14"/>
        </w:rPr>
        <w:pict>
          <v:shape xmlns:v="urn:schemas-microsoft-com:vml" id="_x00005851" style="position:absolute;margin-left:589.6pt;margin-top:522.5pt;z-index:-167538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852" o:title=""/>
          </v:shape>
        </w:pict>
      </w:r>
      <w:r>
        <w:rPr>
          <w:rFonts w:ascii="Arial" w:hAnsi="Arial" w:fareast="Arial" w:cs="Arial"/>
          <w:noProof w:val="on"/>
          <w:color w:val="000000"/>
          <w:sz w:val="14"/>
          <w:szCs w:val="14"/>
        </w:rPr>
        <w:pict>
          <v:shape xmlns:v="urn:schemas-microsoft-com:vml" id="_x00005852" style="position:absolute;margin-left:597.05pt;margin-top:510.6pt;z-index:-1675380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853" o:title=""/>
          </v:shape>
        </w:pict>
      </w:r>
      <w:r>
        <w:rPr>
          <w:rFonts w:ascii="Arial" w:hAnsi="Arial" w:fareast="Arial" w:cs="Arial"/>
          <w:noProof w:val="on"/>
          <w:color w:val="000000"/>
          <w:sz w:val="14"/>
          <w:szCs w:val="14"/>
        </w:rPr>
        <w:pict>
          <v:shape xmlns:v="urn:schemas-microsoft-com:vml" id="_x00005853" style="position:absolute;margin-left:588.1pt;margin-top:522.5pt;z-index:-167538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4" o:title=""/>
          </v:shape>
        </w:pict>
      </w:r>
      <w:r>
        <w:rPr>
          <w:rFonts w:ascii="Arial" w:hAnsi="Arial" w:fareast="Arial" w:cs="Arial"/>
          <w:noProof w:val="on"/>
          <w:color w:val="000000"/>
          <w:sz w:val="14"/>
          <w:szCs w:val="14"/>
        </w:rPr>
        <w:pict>
          <v:shape xmlns:v="urn:schemas-microsoft-com:vml" id="_x00005854" style="position:absolute;margin-left:490.5pt;margin-top:522.5pt;z-index:-16753796;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855" o:title=""/>
          </v:shape>
        </w:pict>
      </w:r>
      <w:r>
        <w:rPr>
          <w:rFonts w:ascii="Arial" w:hAnsi="Arial" w:fareast="Arial" w:cs="Arial"/>
          <w:noProof w:val="on"/>
          <w:color w:val="000000"/>
          <w:sz w:val="14"/>
          <w:szCs w:val="14"/>
        </w:rPr>
        <w:pict>
          <v:shape xmlns:v="urn:schemas-microsoft-com:vml" id="_x00005855" style="position:absolute;margin-left:489pt;margin-top:522.5pt;z-index:-16753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6" o:title=""/>
          </v:shape>
        </w:pict>
      </w:r>
      <w:r>
        <w:rPr>
          <w:rFonts w:ascii="Arial" w:hAnsi="Arial" w:fareast="Arial" w:cs="Arial"/>
          <w:noProof w:val="on"/>
          <w:color w:val="000000"/>
          <w:sz w:val="14"/>
          <w:szCs w:val="14"/>
        </w:rPr>
        <w:pict>
          <v:shape xmlns:v="urn:schemas-microsoft-com:vml" id="_x00005856" style="position:absolute;margin-left:391.4pt;margin-top:522.5pt;z-index:-16753788;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857" o:title=""/>
          </v:shape>
        </w:pict>
      </w:r>
      <w:r>
        <w:rPr>
          <w:rFonts w:ascii="Arial" w:hAnsi="Arial" w:fareast="Arial" w:cs="Arial"/>
          <w:noProof w:val="on"/>
          <w:color w:val="000000"/>
          <w:sz w:val="14"/>
          <w:szCs w:val="14"/>
        </w:rPr>
        <w:pict>
          <v:shape xmlns:v="urn:schemas-microsoft-com:vml" id="_x00005857" style="position:absolute;margin-left:389.95pt;margin-top:522.5pt;z-index:-167537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8" o:title=""/>
          </v:shape>
        </w:pict>
      </w:r>
      <w:r>
        <w:rPr>
          <w:rFonts w:ascii="Arial" w:hAnsi="Arial" w:fareast="Arial" w:cs="Arial"/>
          <w:noProof w:val="on"/>
          <w:color w:val="000000"/>
          <w:sz w:val="14"/>
          <w:szCs w:val="14"/>
        </w:rPr>
        <w:pict>
          <v:shape xmlns:v="urn:schemas-microsoft-com:vml" id="_x00005858" style="position:absolute;margin-left:292.35pt;margin-top:522.5pt;z-index:-16753780;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859" o:title=""/>
          </v:shape>
        </w:pict>
      </w:r>
      <w:r>
        <w:rPr>
          <w:rFonts w:ascii="Arial" w:hAnsi="Arial" w:fareast="Arial" w:cs="Arial"/>
          <w:noProof w:val="on"/>
          <w:color w:val="000000"/>
          <w:sz w:val="14"/>
          <w:szCs w:val="14"/>
        </w:rPr>
        <w:pict>
          <v:shape xmlns:v="urn:schemas-microsoft-com:vml" id="_x00005859" style="position:absolute;margin-left:148.55pt;margin-top:522.5pt;z-index:-16753776;width:145.8pt;height:2.75pt;mso-position-horizontal:absolute;mso-position-horizontal-relative:page;mso-position-vertical:absolute;mso-position-vertical-relative:page" type="#_x0000_t75">
            <v:imageData xmlns:o="urn:schemas-microsoft-com:office:office" xmlns:r="http://schemas.openxmlformats.org/officeDocument/2006/relationships" r:id="rId5860" o:title=""/>
          </v:shape>
        </w:pict>
      </w:r>
      <w:r>
        <w:rPr>
          <w:rFonts w:ascii="Arial" w:hAnsi="Arial" w:fareast="Arial" w:cs="Arial"/>
          <w:noProof w:val="on"/>
          <w:color w:val="000000"/>
          <w:sz w:val="14"/>
          <w:szCs w:val="14"/>
        </w:rPr>
        <w:pict>
          <v:shape xmlns:v="urn:schemas-microsoft-com:vml" id="_x00005860" style="position:absolute;margin-left:12.95pt;margin-top:534.4pt;z-index:-1675377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5861" o:title=""/>
          </v:shape>
        </w:pict>
      </w:r>
      <w:r>
        <w:rPr>
          <w:rFonts w:ascii="Arial" w:hAnsi="Arial" w:fareast="Arial" w:cs="Arial"/>
          <w:noProof w:val="on"/>
          <w:color w:val="000000"/>
          <w:sz w:val="14"/>
          <w:szCs w:val="14"/>
        </w:rPr>
        <w:pict>
          <v:shape xmlns:v="urn:schemas-microsoft-com:vml" id="_x00005861" style="position:absolute;margin-left:12.95pt;margin-top:510.55pt;z-index:-16753768;width:2.75pt;height:26.6pt;mso-position-horizontal:absolute;mso-position-horizontal-relative:page;mso-position-vertical:absolute;mso-position-vertical-relative:page" type="#_x0000_t75">
            <v:imageData xmlns:o="urn:schemas-microsoft-com:office:office" xmlns:r="http://schemas.openxmlformats.org/officeDocument/2006/relationships" r:id="rId5862" o:title=""/>
          </v:shape>
        </w:pict>
      </w:r>
      <w:r>
        <w:rPr>
          <w:rFonts w:ascii="Arial" w:hAnsi="Arial" w:fareast="Arial" w:cs="Arial"/>
          <w:noProof w:val="on"/>
          <w:color w:val="000000"/>
          <w:sz w:val="14"/>
          <w:szCs w:val="14"/>
        </w:rPr>
        <w:pict>
          <v:shape xmlns:v="urn:schemas-microsoft-com:vml" id="_x00005862" style="position:absolute;margin-left:597.05pt;margin-top:507.6pt;z-index:-1675376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5863" o:title=""/>
          </v:shape>
        </w:pict>
      </w:r>
      <w:r>
        <w:rPr>
          <w:rFonts w:ascii="Arial" w:hAnsi="Arial" w:fareast="Arial" w:cs="Arial"/>
          <w:noProof w:val="on"/>
          <w:color w:val="000000"/>
          <w:sz w:val="14"/>
          <w:szCs w:val="14"/>
        </w:rPr>
        <w:pict>
          <v:shape xmlns:v="urn:schemas-microsoft-com:vml" id="_x00005863" style="position:absolute;margin-left:12.95pt;margin-top:507.6pt;z-index:-16753760;width:2.75pt;height:5pt;mso-position-horizontal:absolute;mso-position-horizontal-relative:page;mso-position-vertical:absolute;mso-position-vertical-relative:page" type="#_x0000_t75">
            <v:imageData xmlns:o="urn:schemas-microsoft-com:office:office" xmlns:r="http://schemas.openxmlformats.org/officeDocument/2006/relationships" r:id="rId5864" o:title=""/>
          </v:shape>
        </w:pict>
      </w:r>
      <w:r>
        <w:rPr>
          <w:rFonts w:ascii="Arial" w:hAnsi="Arial" w:fareast="Arial" w:cs="Arial"/>
          <w:noProof w:val="on"/>
          <w:color w:val="000000"/>
          <w:sz w:val="14"/>
          <w:szCs w:val="14"/>
        </w:rPr>
        <w:pict>
          <v:shape xmlns:v="urn:schemas-microsoft-com:vml" id="_x00005864" style="position:absolute;margin-left:589.6pt;margin-top:482.25pt;z-index:-167537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865" o:title=""/>
          </v:shape>
        </w:pict>
      </w:r>
      <w:r>
        <w:rPr>
          <w:rFonts w:ascii="Arial" w:hAnsi="Arial" w:fareast="Arial" w:cs="Arial"/>
          <w:noProof w:val="on"/>
          <w:color w:val="000000"/>
          <w:sz w:val="14"/>
          <w:szCs w:val="14"/>
        </w:rPr>
        <w:pict>
          <v:shape xmlns:v="urn:schemas-microsoft-com:vml" id="_x00005865" style="position:absolute;margin-left:597.05pt;margin-top:482.25pt;z-index:-16753752;width:2.75pt;height:27.35pt;mso-position-horizontal:absolute;mso-position-horizontal-relative:page;mso-position-vertical:absolute;mso-position-vertical-relative:page" type="#_x0000_t75">
            <v:imageData xmlns:o="urn:schemas-microsoft-com:office:office" xmlns:r="http://schemas.openxmlformats.org/officeDocument/2006/relationships" r:id="rId5866" o:title=""/>
          </v:shape>
        </w:pict>
      </w:r>
      <w:r>
        <w:rPr>
          <w:rFonts w:ascii="Arial" w:hAnsi="Arial" w:fareast="Arial" w:cs="Arial"/>
          <w:noProof w:val="on"/>
          <w:color w:val="000000"/>
          <w:sz w:val="14"/>
          <w:szCs w:val="14"/>
        </w:rPr>
        <w:pict>
          <v:shape xmlns:v="urn:schemas-microsoft-com:vml" id="_x00005866" style="position:absolute;margin-left:490.5pt;margin-top:482.25pt;z-index:-16753748;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5867" o:title=""/>
          </v:shape>
        </w:pict>
      </w:r>
      <w:r>
        <w:rPr>
          <w:rFonts w:ascii="Arial" w:hAnsi="Arial" w:fareast="Arial" w:cs="Arial"/>
          <w:noProof w:val="on"/>
          <w:color w:val="000000"/>
          <w:sz w:val="14"/>
          <w:szCs w:val="14"/>
        </w:rPr>
        <w:pict>
          <v:shape xmlns:v="urn:schemas-microsoft-com:vml" id="_x00005867" style="position:absolute;margin-left:391.4pt;margin-top:482.25pt;z-index:-16753744;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5868" o:title=""/>
          </v:shape>
        </w:pict>
      </w:r>
      <w:r>
        <w:rPr>
          <w:rFonts w:ascii="Arial" w:hAnsi="Arial" w:fareast="Arial" w:cs="Arial"/>
          <w:noProof w:val="on"/>
          <w:color w:val="000000"/>
          <w:sz w:val="14"/>
          <w:szCs w:val="14"/>
        </w:rPr>
        <w:pict>
          <v:shape xmlns:v="urn:schemas-microsoft-com:vml" id="_x00005868" style="position:absolute;margin-left:292.35pt;margin-top:482.25pt;z-index:-16753740;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5869" o:title=""/>
          </v:shape>
        </w:pict>
      </w:r>
      <w:r>
        <w:rPr>
          <w:rFonts w:ascii="Arial" w:hAnsi="Arial" w:fareast="Arial" w:cs="Arial"/>
          <w:noProof w:val="on"/>
          <w:color w:val="000000"/>
          <w:sz w:val="14"/>
          <w:szCs w:val="14"/>
        </w:rPr>
        <w:pict>
          <v:shape xmlns:v="urn:schemas-microsoft-com:vml" id="_x00005869" style="position:absolute;margin-left:148.55pt;margin-top:482.25pt;z-index:-16753736;width:145.8pt;height:2.75pt;mso-position-horizontal:absolute;mso-position-horizontal-relative:page;mso-position-vertical:absolute;mso-position-vertical-relative:page" type="#_x0000_t75">
            <v:imageData xmlns:o="urn:schemas-microsoft-com:office:office" xmlns:r="http://schemas.openxmlformats.org/officeDocument/2006/relationships" r:id="rId5870" o:title=""/>
          </v:shape>
        </w:pict>
      </w:r>
      <w:r>
        <w:rPr>
          <w:rFonts w:ascii="Arial" w:hAnsi="Arial" w:fareast="Arial" w:cs="Arial"/>
          <w:noProof w:val="on"/>
          <w:color w:val="000000"/>
          <w:sz w:val="14"/>
          <w:szCs w:val="14"/>
        </w:rPr>
        <w:pict>
          <v:shape xmlns:v="urn:schemas-microsoft-com:vml" id="_x00005870" style="position:absolute;margin-left:12.95pt;margin-top:482.25pt;z-index:-1675373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5871" o:title=""/>
          </v:shape>
        </w:pict>
      </w:r>
      <w:r>
        <w:rPr>
          <w:rFonts w:ascii="Arial" w:hAnsi="Arial" w:fareast="Arial" w:cs="Arial"/>
          <w:noProof w:val="on"/>
          <w:color w:val="000000"/>
          <w:sz w:val="14"/>
          <w:szCs w:val="14"/>
        </w:rPr>
        <w:pict>
          <v:shape xmlns:v="urn:schemas-microsoft-com:vml" id="_x00005871" style="position:absolute;margin-left:12.95pt;margin-top:482.25pt;z-index:-16753728;width:2.75pt;height:27.35pt;mso-position-horizontal:absolute;mso-position-horizontal-relative:page;mso-position-vertical:absolute;mso-position-vertical-relative:page" type="#_x0000_t75">
            <v:imageData xmlns:o="urn:schemas-microsoft-com:office:office" xmlns:r="http://schemas.openxmlformats.org/officeDocument/2006/relationships" r:id="rId5872" o:title=""/>
          </v:shape>
        </w:pict>
      </w:r>
      <w:r>
        <w:rPr>
          <w:rFonts w:ascii="Arial" w:hAnsi="Arial" w:fareast="Arial" w:cs="Arial"/>
          <w:noProof w:val="on"/>
          <w:color w:val="000000"/>
          <w:sz w:val="14"/>
          <w:szCs w:val="14"/>
        </w:rPr>
        <w:pict>
          <v:shape xmlns:v="urn:schemas-microsoft-com:vml" id="_x00005872" style="position:absolute;margin-left:595.55pt;margin-top:482.25pt;z-index:-1675372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5873" o:title=""/>
          </v:shape>
        </w:pict>
      </w:r>
      <w:r>
        <w:rPr>
          <w:rFonts w:ascii="Arial" w:hAnsi="Arial" w:fareast="Arial" w:cs="Arial"/>
          <w:noProof w:val="on"/>
          <w:color w:val="000000"/>
          <w:sz w:val="14"/>
          <w:szCs w:val="14"/>
        </w:rPr>
        <w:pict>
          <v:shape xmlns:v="urn:schemas-microsoft-com:vml" id="_x00005873" style="position:absolute;margin-left:591.1pt;margin-top:482.25pt;z-index:-16753720;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874" o:title=""/>
          </v:shape>
        </w:pict>
      </w:r>
      <w:r>
        <w:rPr>
          <w:rFonts w:ascii="Arial" w:hAnsi="Arial" w:fareast="Arial" w:cs="Arial"/>
          <w:noProof w:val="on"/>
          <w:color w:val="000000"/>
          <w:sz w:val="14"/>
          <w:szCs w:val="14"/>
        </w:rPr>
        <w:pict>
          <v:shape xmlns:v="urn:schemas-microsoft-com:vml" id="_x00005874" style="position:absolute;margin-left:589.6pt;margin-top:482.25pt;z-index:-167537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75" o:title=""/>
          </v:shape>
        </w:pict>
      </w:r>
      <w:r>
        <w:rPr>
          <w:rFonts w:ascii="Arial" w:hAnsi="Arial" w:fareast="Arial" w:cs="Arial"/>
          <w:noProof w:val="on"/>
          <w:color w:val="000000"/>
          <w:sz w:val="14"/>
          <w:szCs w:val="14"/>
        </w:rPr>
        <w:pict>
          <v:shape xmlns:v="urn:schemas-microsoft-com:vml" id="_x00005875" style="position:absolute;margin-left:588.1pt;margin-top:482.25pt;z-index:-167537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76" o:title=""/>
          </v:shape>
        </w:pict>
      </w:r>
      <w:r>
        <w:rPr>
          <w:rFonts w:ascii="Arial" w:hAnsi="Arial" w:fareast="Arial" w:cs="Arial"/>
          <w:noProof w:val="on"/>
          <w:color w:val="000000"/>
          <w:sz w:val="14"/>
          <w:szCs w:val="14"/>
        </w:rPr>
        <w:pict>
          <v:shape xmlns:v="urn:schemas-microsoft-com:vml" id="_x00005876" style="position:absolute;margin-left:495.7pt;margin-top:482.25pt;z-index:-16753708;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5877" o:title=""/>
          </v:shape>
        </w:pict>
      </w:r>
      <w:r>
        <w:rPr>
          <w:rFonts w:ascii="Arial" w:hAnsi="Arial" w:fareast="Arial" w:cs="Arial"/>
          <w:noProof w:val="on"/>
          <w:color w:val="000000"/>
          <w:sz w:val="14"/>
          <w:szCs w:val="14"/>
        </w:rPr>
        <w:pict>
          <v:shape xmlns:v="urn:schemas-microsoft-com:vml" id="_x00005877" style="position:absolute;margin-left:490.5pt;margin-top:482.25pt;z-index:-167537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78" o:title=""/>
          </v:shape>
        </w:pict>
      </w:r>
      <w:r>
        <w:rPr>
          <w:rFonts w:ascii="Arial" w:hAnsi="Arial" w:fareast="Arial" w:cs="Arial"/>
          <w:noProof w:val="on"/>
          <w:color w:val="000000"/>
          <w:sz w:val="14"/>
          <w:szCs w:val="14"/>
        </w:rPr>
        <w:pict>
          <v:shape xmlns:v="urn:schemas-microsoft-com:vml" id="_x00005878" style="position:absolute;margin-left:489pt;margin-top:482.25pt;z-index:-167537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79" o:title=""/>
          </v:shape>
        </w:pict>
      </w:r>
      <w:r>
        <w:rPr>
          <w:rFonts w:ascii="Arial" w:hAnsi="Arial" w:fareast="Arial" w:cs="Arial"/>
          <w:noProof w:val="on"/>
          <w:color w:val="000000"/>
          <w:sz w:val="14"/>
          <w:szCs w:val="14"/>
        </w:rPr>
        <w:pict>
          <v:shape xmlns:v="urn:schemas-microsoft-com:vml" id="_x00005879" style="position:absolute;margin-left:396.65pt;margin-top:482.25pt;z-index:-16753696;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5880" o:title=""/>
          </v:shape>
        </w:pict>
      </w:r>
      <w:r>
        <w:rPr>
          <w:rFonts w:ascii="Arial" w:hAnsi="Arial" w:fareast="Arial" w:cs="Arial"/>
          <w:noProof w:val="on"/>
          <w:color w:val="000000"/>
          <w:sz w:val="14"/>
          <w:szCs w:val="14"/>
        </w:rPr>
        <w:pict>
          <v:shape xmlns:v="urn:schemas-microsoft-com:vml" id="_x00005880" style="position:absolute;margin-left:391.4pt;margin-top:482.25pt;z-index:-167536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81" o:title=""/>
          </v:shape>
        </w:pict>
      </w:r>
      <w:r>
        <w:rPr>
          <w:rFonts w:ascii="Arial" w:hAnsi="Arial" w:fareast="Arial" w:cs="Arial"/>
          <w:noProof w:val="on"/>
          <w:color w:val="000000"/>
          <w:sz w:val="14"/>
          <w:szCs w:val="14"/>
        </w:rPr>
        <w:pict>
          <v:shape xmlns:v="urn:schemas-microsoft-com:vml" id="_x00005881" style="position:absolute;margin-left:389.95pt;margin-top:482.25pt;z-index:-167536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82" o:title=""/>
          </v:shape>
        </w:pict>
      </w:r>
      <w:r>
        <w:rPr>
          <w:rFonts w:ascii="Arial" w:hAnsi="Arial" w:fareast="Arial" w:cs="Arial"/>
          <w:noProof w:val="on"/>
          <w:color w:val="000000"/>
          <w:sz w:val="14"/>
          <w:szCs w:val="14"/>
        </w:rPr>
        <w:pict>
          <v:shape xmlns:v="urn:schemas-microsoft-com:vml" id="_x00005882" style="position:absolute;margin-left:297.55pt;margin-top:482.25pt;z-index:-16753684;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5883" o:title=""/>
          </v:shape>
        </w:pict>
      </w:r>
      <w:r>
        <w:rPr>
          <w:rFonts w:ascii="Arial" w:hAnsi="Arial" w:fareast="Arial" w:cs="Arial"/>
          <w:noProof w:val="on"/>
          <w:color w:val="000000"/>
          <w:sz w:val="14"/>
          <w:szCs w:val="14"/>
        </w:rPr>
        <w:pict>
          <v:shape xmlns:v="urn:schemas-microsoft-com:vml" id="_x00005883" style="position:absolute;margin-left:292.35pt;margin-top:482.25pt;z-index:-167536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84" o:title=""/>
          </v:shape>
        </w:pict>
      </w:r>
      <w:r>
        <w:rPr>
          <w:rFonts w:ascii="Arial" w:hAnsi="Arial" w:fareast="Arial" w:cs="Arial"/>
          <w:noProof w:val="on"/>
          <w:color w:val="000000"/>
          <w:sz w:val="14"/>
          <w:szCs w:val="14"/>
        </w:rPr>
        <w:pict>
          <v:shape xmlns:v="urn:schemas-microsoft-com:vml" id="_x00005884" style="position:absolute;margin-left:290.85pt;margin-top:482.25pt;z-index:-167536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85" o:title=""/>
          </v:shape>
        </w:pict>
      </w:r>
      <w:r>
        <w:rPr>
          <w:rFonts w:ascii="Arial" w:hAnsi="Arial" w:fareast="Arial" w:cs="Arial"/>
          <w:noProof w:val="on"/>
          <w:color w:val="000000"/>
          <w:sz w:val="14"/>
          <w:szCs w:val="14"/>
        </w:rPr>
        <w:pict>
          <v:shape xmlns:v="urn:schemas-microsoft-com:vml" id="_x00005885" style="position:absolute;margin-left:153.75pt;margin-top:482.25pt;z-index:-16753672;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5886" o:title=""/>
          </v:shape>
        </w:pict>
      </w:r>
      <w:r>
        <w:rPr>
          <w:rFonts w:ascii="Arial" w:hAnsi="Arial" w:fareast="Arial" w:cs="Arial"/>
          <w:noProof w:val="on"/>
          <w:color w:val="000000"/>
          <w:sz w:val="14"/>
          <w:szCs w:val="14"/>
        </w:rPr>
        <w:pict>
          <v:shape xmlns:v="urn:schemas-microsoft-com:vml" id="_x00005886" style="position:absolute;margin-left:148.55pt;margin-top:482.25pt;z-index:-167536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87" o:title=""/>
          </v:shape>
        </w:pict>
      </w:r>
      <w:r>
        <w:rPr>
          <w:rFonts w:ascii="Arial" w:hAnsi="Arial" w:fareast="Arial" w:cs="Arial"/>
          <w:noProof w:val="on"/>
          <w:color w:val="000000"/>
          <w:sz w:val="14"/>
          <w:szCs w:val="14"/>
        </w:rPr>
        <w:pict>
          <v:shape xmlns:v="urn:schemas-microsoft-com:vml" id="_x00005887" style="position:absolute;margin-left:147.05pt;margin-top:482.25pt;z-index:-167536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88" o:title=""/>
          </v:shape>
        </w:pict>
      </w:r>
      <w:r>
        <w:rPr>
          <w:rFonts w:ascii="Arial" w:hAnsi="Arial" w:fareast="Arial" w:cs="Arial"/>
          <w:noProof w:val="on"/>
          <w:color w:val="000000"/>
          <w:sz w:val="14"/>
          <w:szCs w:val="14"/>
        </w:rPr>
        <w:pict>
          <v:shape xmlns:v="urn:schemas-microsoft-com:vml" id="_x00005888" style="position:absolute;margin-left:17.45pt;margin-top:482.25pt;z-index:-16753660;width:131.65pt;height:2.75pt;mso-position-horizontal:absolute;mso-position-horizontal-relative:page;mso-position-vertical:absolute;mso-position-vertical-relative:page" type="#_x0000_t75">
            <v:imageData xmlns:o="urn:schemas-microsoft-com:office:office" xmlns:r="http://schemas.openxmlformats.org/officeDocument/2006/relationships" r:id="rId5889" o:title=""/>
          </v:shape>
        </w:pict>
      </w:r>
      <w:r>
        <w:rPr>
          <w:rFonts w:ascii="Arial" w:hAnsi="Arial" w:fareast="Arial" w:cs="Arial"/>
          <w:noProof w:val="on"/>
          <w:color w:val="000000"/>
          <w:sz w:val="14"/>
          <w:szCs w:val="14"/>
        </w:rPr>
        <w:pict>
          <v:shape xmlns:v="urn:schemas-microsoft-com:vml" id="_x00005889" style="position:absolute;margin-left:12.95pt;margin-top:482.25pt;z-index:-1675365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5890" o:title=""/>
          </v:shape>
        </w:pict>
      </w:r>
    </w:p>
    <w:p>
      <w:pPr>
        <w:pStyle w:val="Normal"/>
        <w:framePr w:w="2078" w:hAnchor="page" w:vAnchor="page" w:x="299" w:y="1293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93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93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75</w:t>
      </w:r>
    </w:p>
    <w:p>
      <w:pPr>
        <w:pStyle w:val="Normal"/>
        <w:framePr w:w="8242" w:hAnchor="page" w:vAnchor="page" w:x="279" w:y="118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year U.S. Treasury Rate in effect for October of the year prior to termination and 6%.</w:t>
      </w:r>
    </w:p>
    <w:p>
      <w:pPr>
        <w:pStyle w:val="Normal"/>
        <w:framePr w:w="14169" w:hAnchor="page" w:vAnchor="page" w:x="279" w:y="116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her benefit in monthly installments payable over five years. The actuarial equivalence assumption for interest rates is based on the lesser of the 30-</w:t>
      </w:r>
    </w:p>
    <w:p>
      <w:pPr>
        <w:pStyle w:val="Normal"/>
        <w:framePr w:w="14180" w:hAnchor="page" w:vAnchor="page" w:x="279" w:y="11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normal form of payment for the U.S. Non-Qualified Pension Plan is a lump sum distribution. In addition, a participant may elect to receive his or</w:t>
      </w:r>
    </w:p>
    <w:p>
      <w:pPr>
        <w:pStyle w:val="Normal"/>
        <w:framePr w:w="3507" w:hAnchor="page" w:vAnchor="page" w:x="279" w:y="1112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U.S. Non-Qualified Pension Plan</w:t>
      </w:r>
    </w:p>
    <w:p>
      <w:pPr>
        <w:pStyle w:val="Normal"/>
        <w:framePr w:w="8112" w:hAnchor="page" w:vAnchor="page" w:x="279" w:y="1078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benefit and Social Security benefits is approximately equal before and after age 62.</w:t>
      </w:r>
    </w:p>
    <w:p>
      <w:pPr>
        <w:pStyle w:val="Normal"/>
        <w:framePr w:w="14158" w:hAnchor="page" w:vAnchor="page" w:x="279" w:y="105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increased benefits to the retiree until Social Security benefits begin at age 62 and reduces the benefit after age 62 so that the total of the retirement</w:t>
      </w:r>
    </w:p>
    <w:p>
      <w:pPr>
        <w:pStyle w:val="Normal"/>
        <w:framePr w:w="13724" w:hAnchor="page" w:vAnchor="page" w:x="279" w:y="103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joint and survivor annuity, and 14.7% from the normal retirement benefit for the 100% joint and survivor annuity. The level income annuity pays</w:t>
      </w:r>
    </w:p>
    <w:p>
      <w:pPr>
        <w:pStyle w:val="Normal"/>
        <w:framePr w:w="14138" w:hAnchor="page" w:vAnchor="page" w:x="279" w:y="101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both age 62 is 7.9% from the normal retirement benefit for the 50% joint and survivor annuity, 11.4% from the normal retirement benefit for the 75%</w:t>
      </w:r>
    </w:p>
    <w:p>
      <w:pPr>
        <w:pStyle w:val="Normal"/>
        <w:framePr w:w="14047" w:hAnchor="page" w:vAnchor="page" w:x="279" w:y="99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participant and the age of the participant’s spouse for joint and survivor annuities. The actuarial reduction for a participant and spouse who are</w:t>
      </w:r>
    </w:p>
    <w:p>
      <w:pPr>
        <w:pStyle w:val="Normal"/>
        <w:framePr w:w="13990" w:hAnchor="page" w:vAnchor="page" w:x="279" w:y="97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income, and lump sum for benefits with lump sum values of $1,000 or less. The levels of annuities are actuarially determined based on the age of</w:t>
      </w:r>
    </w:p>
    <w:p>
      <w:pPr>
        <w:pStyle w:val="Normal"/>
        <w:framePr w:w="14038" w:hAnchor="page" w:vAnchor="page" w:x="279" w:y="95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Pension Plan also provides for a variety of other methods for receiving pension benefits, such as 75% and 100% joint and survivor annuities, level</w:t>
      </w:r>
    </w:p>
    <w:p>
      <w:pPr>
        <w:pStyle w:val="Normal"/>
        <w:framePr w:w="13464" w:hAnchor="page" w:vAnchor="page" w:x="279" w:y="92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normal retirement benefit is an individual life annuity for single retirees and 50% joint and survivor annuity for married retirees. The U.S.</w:t>
      </w:r>
    </w:p>
    <w:p>
      <w:pPr>
        <w:pStyle w:val="Normal"/>
        <w:framePr w:w="2864" w:hAnchor="page" w:vAnchor="page" w:x="279" w:y="9054"/>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Payment of Pension Benefit</w:t>
      </w:r>
    </w:p>
    <w:p>
      <w:pPr>
        <w:pStyle w:val="Normal"/>
        <w:framePr w:w="12401" w:hAnchor="page" w:vAnchor="page" w:x="279" w:y="87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each month by which the commencement of the participant’s early retirement benefit precedes the participant’s 65th birthday.</w:t>
      </w:r>
    </w:p>
    <w:p>
      <w:pPr>
        <w:pStyle w:val="Normal"/>
        <w:framePr w:w="14206" w:hAnchor="page" w:vAnchor="page" w:x="279" w:y="85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receive an early retirement benefit payable after the attainment of age 55, which is equal to the normal retirement benefit reduced by one-half of 1%</w:t>
      </w:r>
    </w:p>
    <w:p>
      <w:pPr>
        <w:pStyle w:val="Normal"/>
        <w:framePr w:w="13803" w:hAnchor="page" w:vAnchor="page" w:x="279" w:y="82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participant’s 62nd birthday. A participant in the U.S. Pension Plan whose employment terminates prior to their early retirement date is entitled to</w:t>
      </w:r>
    </w:p>
    <w:p>
      <w:pPr>
        <w:pStyle w:val="Normal"/>
        <w:framePr w:w="14205" w:hAnchor="page" w:vAnchor="page" w:x="279" w:y="80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retirement benefit reduced by one-third of 1% for each month by which the commencement of the participant’s early retirement benefit precedes the</w:t>
      </w:r>
    </w:p>
    <w:p>
      <w:pPr>
        <w:pStyle w:val="Normal"/>
        <w:framePr w:w="13620" w:hAnchor="page" w:vAnchor="page" w:x="279" w:y="78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Pension Plan who retires on or after their “early retirement date” is entitled to receive the early retirement benefit, which is equal to the normal</w:t>
      </w:r>
    </w:p>
    <w:p>
      <w:pPr>
        <w:pStyle w:val="Normal"/>
        <w:framePr w:w="13887" w:hAnchor="page" w:vAnchor="page" w:x="279" w:y="76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U.S. Pension Plan’s “early retirement” eligibility is on or after the participant’s 55th birthday with 10 years of service. A participant in the U.S.</w:t>
      </w:r>
    </w:p>
    <w:p>
      <w:pPr>
        <w:pStyle w:val="Normal"/>
        <w:framePr w:w="1814" w:hAnchor="page" w:vAnchor="page" w:x="279" w:y="7415"/>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Early Retirement</w:t>
      </w:r>
    </w:p>
    <w:p>
      <w:pPr>
        <w:pStyle w:val="Normal"/>
        <w:framePr w:w="6418" w:hAnchor="page" w:vAnchor="page" w:x="279" w:y="70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included. Eligible earnings were frozen as of December 31, 2017.</w:t>
      </w:r>
    </w:p>
    <w:p>
      <w:pPr>
        <w:pStyle w:val="Normal"/>
        <w:framePr w:w="13525" w:hAnchor="page" w:vAnchor="page" w:x="279" w:y="68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plan year, subject to certain IRS limits. Equity compensation, such as RSU, PSU, and stock option awards, and deferrals to the SRP, are not</w:t>
      </w:r>
    </w:p>
    <w:p>
      <w:pPr>
        <w:pStyle w:val="Normal"/>
        <w:framePr w:w="13943" w:hAnchor="page" w:vAnchor="page" w:x="279" w:y="66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Eligible earnings under the U.S. Pension Plan include the base salary and annual cash incentive paid by the Company to the executives for each</w:t>
      </w:r>
    </w:p>
    <w:p>
      <w:pPr>
        <w:pStyle w:val="Normal"/>
        <w:framePr w:w="1814" w:hAnchor="page" w:vAnchor="page" w:x="279" w:y="6417"/>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Eligible Earnings</w:t>
      </w:r>
    </w:p>
    <w:p>
      <w:pPr>
        <w:pStyle w:val="Normal"/>
        <w:framePr w:w="9220" w:hAnchor="page" w:vAnchor="page" w:x="816" w:y="60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 the ratio of actual years of credited service to expected years of credited service at age 65.</w:t>
      </w:r>
    </w:p>
    <w:p>
      <w:pPr>
        <w:pStyle w:val="Normal"/>
        <w:framePr w:w="4283" w:hAnchor="page" w:vAnchor="page" w:x="1352" w:y="58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excess of 35 years of credited service; and</w:t>
      </w:r>
    </w:p>
    <w:p>
      <w:pPr>
        <w:pStyle w:val="Normal"/>
        <w:framePr w:w="12874" w:hAnchor="page" w:vAnchor="page" w:x="1110" w:y="55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ii. 1.5% of the participant’s final average yearly earnings multiplied by the participant’s expected years of credited service at age 65 in</w:t>
      </w:r>
    </w:p>
    <w:p>
      <w:pPr>
        <w:pStyle w:val="Normal"/>
        <w:framePr w:w="10934" w:hAnchor="page" w:vAnchor="page" w:x="1352" w:y="52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multiplied by the participant’s expected years of credited service at age 65 up to 35 years of credited service; and</w:t>
      </w:r>
    </w:p>
    <w:p>
      <w:pPr>
        <w:pStyle w:val="Normal"/>
        <w:framePr w:w="12556" w:hAnchor="page" w:vAnchor="page" w:x="1352" w:y="50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reached), plus 1.5% of the participant’s final average yearly earnings in excess of the Social Security covered compensation base,</w:t>
      </w:r>
    </w:p>
    <w:p>
      <w:pPr>
        <w:pStyle w:val="Normal"/>
        <w:framePr w:w="12892" w:hAnchor="page" w:vAnchor="page" w:x="1352" w:y="48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maximum Social Security taxable wages bases for the 35-year period ending in the year in which Social Security retirement age is</w:t>
      </w:r>
    </w:p>
    <w:p>
      <w:pPr>
        <w:pStyle w:val="Normal"/>
        <w:framePr w:w="13128" w:hAnchor="page" w:vAnchor="page" w:x="1165" w:y="46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 1% of the participant’s final average yearly earnings up to the Social Security Covered Compensation Base (defined as the average of</w:t>
      </w:r>
    </w:p>
    <w:p>
      <w:pPr>
        <w:pStyle w:val="Normal"/>
        <w:framePr w:w="1700" w:hAnchor="page" w:vAnchor="page" w:x="816" w:y="43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the sum of:</w:t>
      </w:r>
    </w:p>
    <w:p>
      <w:pPr>
        <w:pStyle w:val="Normal"/>
        <w:framePr w:w="9781" w:hAnchor="page" w:vAnchor="page" w:x="279" w:y="40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frozen, December 31, 2017. The normal annual retirement benefit is the product of (a) and (b) below:</w:t>
      </w:r>
    </w:p>
    <w:p>
      <w:pPr>
        <w:pStyle w:val="Normal"/>
        <w:framePr w:w="13670" w:hAnchor="page" w:vAnchor="page" w:x="279" w:y="38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are based on the highest 60 consecutive months out of the final 120 months of compensation through the date on which benefit accruals were</w:t>
      </w:r>
    </w:p>
    <w:p>
      <w:pPr>
        <w:pStyle w:val="Normal"/>
        <w:framePr w:w="14066" w:hAnchor="page" w:vAnchor="page" w:x="279" w:y="36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retirement. Years of credited service and final average yearly earnings are used to calculate the pension benefit. The final average yearly earnings</w:t>
      </w:r>
    </w:p>
    <w:p>
      <w:pPr>
        <w:pStyle w:val="Normal"/>
        <w:framePr w:w="13263" w:hAnchor="page" w:vAnchor="page" w:x="279" w:y="34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U.S. Pension Plan is a defined benefit plan that provides eligible employees having five or more years of service a pension benefit for</w:t>
      </w:r>
    </w:p>
    <w:p>
      <w:pPr>
        <w:pStyle w:val="Normal"/>
        <w:framePr w:w="1731" w:hAnchor="page" w:vAnchor="page" w:x="279" w:y="3198"/>
        <w:widowControl w:val="off"/>
        <w:autoSpaceDE w:val="off"/>
        <w:autoSpaceDN w:val="off"/>
        <w:spacing w:before="0" w:after="0" w:line="186" w:lineRule="exact"/>
        <w:ind w:left="0" w:right="0" w:first-line="0"/>
        <w:jc w:val="left"/>
        <w:rPr>
          <w:rFonts w:ascii="YKEJXJ+ArialMT" w:hAnsi="YKEJXJ+ArialMT" w:fareast="YKEJXJ+ArialMT" w:cs="YKEJXJ+ArialMT"/>
          <w:color w:val="00a2e0"/>
          <w:w w:val="100"/>
          <w:sz w:val="18"/>
          <w:szCs w:val="18"/>
        </w:rPr>
      </w:pPr>
      <w:r>
        <w:rPr>
          <w:rFonts w:ascii="YKEJXJ+ArialMT" w:hAnsi="YKEJXJ+ArialMT" w:fareast="YKEJXJ+ArialMT" w:cs="YKEJXJ+ArialMT"/>
          <w:color w:val="00a2e0"/>
          <w:w w:val="100"/>
          <w:sz w:val="18"/>
          <w:szCs w:val="18"/>
        </w:rPr>
        <w:t>Benefit Formula</w:t>
      </w:r>
    </w:p>
    <w:p>
      <w:pPr>
        <w:pStyle w:val="Normal"/>
        <w:framePr w:w="2040" w:hAnchor="page" w:vAnchor="page" w:x="279" w:y="293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U.S. Pension Plan</w:t>
      </w:r>
    </w:p>
    <w:p>
      <w:pPr>
        <w:pStyle w:val="Normal"/>
        <w:framePr w:w="1856" w:hAnchor="page" w:vAnchor="page" w:x="726" w:y="257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Qualified Pension Plan</w:t>
      </w:r>
    </w:p>
    <w:p>
      <w:pPr>
        <w:pStyle w:val="Normal"/>
        <w:framePr w:w="13273" w:hAnchor="page" w:vAnchor="page" w:x="547" w:y="239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iv.Unreduced benefits are first available at age 62 for Mr. Melin, assuming continued employment with TechnipFMC until that time, under the U.S. Pension Plan and the U.S. Non-</w:t>
      </w:r>
    </w:p>
    <w:p>
      <w:pPr>
        <w:pStyle w:val="Normal"/>
        <w:framePr w:w="8716" w:hAnchor="page" w:vAnchor="page" w:x="726" w:y="217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lump sums) and reflects a discount to present value back to December 31, 2024 using ASC 715 interest only (5.7%)</w:t>
      </w:r>
    </w:p>
    <w:p>
      <w:pPr>
        <w:pStyle w:val="Normal"/>
        <w:framePr w:w="13853" w:hAnchor="page" w:vAnchor="page" w:x="547" w:y="20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iii.The present value of non-qualified pension plan benefit is calculated as amount payable at first unreduced age using December 31, 2024 ASC 715 assumptions (4.6%, 417(e) 2024 for</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4"/>
          <w:cols w:space="720" w:sep="off"/>
          <w:docGrid w:line-pitch="31680"/>
        </w:sectPr>
      </w:pPr>
      <w:r>
        <w:rPr>
          <w:rFonts w:ascii="Arial" w:hAnsi="Arial" w:fareast="Arial" w:cs="Arial"/>
          <w:noProof w:val="on"/>
          <w:color w:val="000000"/>
          <w:sz w:val="14"/>
          <w:szCs w:val="14"/>
        </w:rPr>
        <w:pict>
          <v:shape xmlns:v="urn:schemas-microsoft-com:vml" id="_x00005890" style="position:absolute;margin-left:7pt;margin-top:1pt;z-index:-167536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891" o:title=""/>
          </v:shape>
        </w:pict>
      </w:r>
      <w:r>
        <w:rPr>
          <w:rFonts w:ascii="Arial" w:hAnsi="Arial" w:fareast="Arial" w:cs="Arial"/>
          <w:noProof w:val="on"/>
          <w:color w:val="000000"/>
          <w:sz w:val="14"/>
          <w:szCs w:val="14"/>
        </w:rPr>
        <w:pict>
          <v:shape xmlns:v="urn:schemas-microsoft-com:vml" id="_x00005891" style="position:absolute;margin-left:12.95pt;margin-top:665.55pt;z-index:-167536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892" o:title=""/>
          </v:shape>
        </w:pict>
      </w:r>
      <w:r>
        <w:rPr>
          <w:rFonts w:ascii="Arial" w:hAnsi="Arial" w:fareast="Arial" w:cs="Arial"/>
          <w:noProof w:val="on"/>
          <w:color w:val="000000"/>
          <w:sz w:val="14"/>
          <w:szCs w:val="14"/>
        </w:rPr>
        <w:pict>
          <v:shape xmlns:v="urn:schemas-microsoft-com:vml" id="_x00005892" style="position:absolute;margin-left:12.95pt;margin-top:666.3pt;z-index:-167536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893" o:title=""/>
          </v:shape>
        </w:pict>
      </w:r>
      <w:r>
        <w:rPr>
          <w:rFonts w:ascii="Arial" w:hAnsi="Arial" w:fareast="Arial" w:cs="Arial"/>
          <w:noProof w:val="on"/>
          <w:color w:val="000000"/>
          <w:sz w:val="14"/>
          <w:szCs w:val="14"/>
        </w:rPr>
        <w:pict>
          <v:shape xmlns:v="urn:schemas-microsoft-com:vml" id="_x00005893" style="position:absolute;margin-left:596.3pt;margin-top:665.55pt;z-index:-167536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894" o:title=""/>
          </v:shape>
        </w:pict>
      </w:r>
      <w:r>
        <w:rPr>
          <w:rFonts w:ascii="Arial" w:hAnsi="Arial" w:fareast="Arial" w:cs="Arial"/>
          <w:noProof w:val="on"/>
          <w:color w:val="000000"/>
          <w:sz w:val="14"/>
          <w:szCs w:val="14"/>
        </w:rPr>
        <w:pict>
          <v:shape xmlns:v="urn:schemas-microsoft-com:vml" id="_x00005894" style="position:absolute;margin-left:12.95pt;margin-top:665.55pt;z-index:-167536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895" o:title=""/>
          </v:shape>
        </w:pict>
      </w:r>
    </w:p>
    <w:p>
      <w:pPr>
        <w:pStyle w:val="Normal"/>
        <w:framePr w:w="404" w:hAnchor="page" w:vAnchor="page" w:x="299" w:y="1206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76</w:t>
      </w:r>
    </w:p>
    <w:p>
      <w:pPr>
        <w:pStyle w:val="Normal"/>
        <w:framePr w:w="1283" w:hAnchor="page" w:vAnchor="page" w:x="895" w:y="1206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06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1104" w:hAnchor="page" w:vAnchor="page" w:x="279" w:y="109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shows the value to each of the NEOs if death or disability had occurred on December 31, 2024.</w:t>
      </w:r>
    </w:p>
    <w:p>
      <w:pPr>
        <w:pStyle w:val="Normal"/>
        <w:framePr w:w="753" w:hAnchor="page" w:vAnchor="page" w:x="279" w:y="106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2024.</w:t>
      </w:r>
    </w:p>
    <w:p>
      <w:pPr>
        <w:pStyle w:val="Normal"/>
        <w:framePr w:w="13776" w:hAnchor="page" w:vAnchor="page" w:x="279" w:y="103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vest in accordance with their pre-retirement, original vesting schedule; however, none of our NEOs were retirement-eligible as of December 31,</w:t>
      </w:r>
    </w:p>
    <w:p>
      <w:pPr>
        <w:pStyle w:val="Normal"/>
        <w:framePr w:w="14079" w:hAnchor="page" w:vAnchor="page" w:x="279" w:y="101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time of their death or disability. In the event of an NEO’s retirement after reaching the age of 62, all outstanding equity awards are retained and</w:t>
      </w:r>
    </w:p>
    <w:p>
      <w:pPr>
        <w:pStyle w:val="Normal"/>
        <w:framePr w:w="14178" w:hAnchor="page" w:vAnchor="page" w:x="279" w:y="99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day following death or disability. This death or disability benefit also exists for any of our employees who hold an unvested equity award at</w:t>
      </w:r>
    </w:p>
    <w:p>
      <w:pPr>
        <w:pStyle w:val="Normal"/>
        <w:framePr w:w="13391" w:hAnchor="page" w:vAnchor="page" w:x="279" w:y="96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the event of the death or disability of an NEO during active employment with the Company, all outstanding equity awards vest on the first</w:t>
      </w:r>
    </w:p>
    <w:p>
      <w:pPr>
        <w:pStyle w:val="Normal"/>
        <w:framePr w:w="6011" w:hAnchor="page" w:vAnchor="page" w:x="279" w:y="939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Payments in the Event of Death, Disability, or Retirement</w:t>
      </w:r>
    </w:p>
    <w:p>
      <w:pPr>
        <w:pStyle w:val="Normal"/>
        <w:framePr w:w="11235" w:hAnchor="page" w:vAnchor="page" w:x="279" w:y="90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change-in-control payments are mutually exclusive, and our NEOs are not entitled to receive both forms of payment.</w:t>
      </w:r>
    </w:p>
    <w:p>
      <w:pPr>
        <w:pStyle w:val="Normal"/>
        <w:framePr w:w="14178" w:hAnchor="page" w:vAnchor="page" w:x="279" w:y="88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 involuntary not-for-cause termination as discussed in this section, or, alternatively, in the event of a change-in-control. Termination payments and</w:t>
      </w:r>
    </w:p>
    <w:p>
      <w:pPr>
        <w:pStyle w:val="Normal"/>
        <w:framePr w:w="14240" w:hAnchor="page" w:vAnchor="page" w:x="279" w:y="85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salaried employees in those situations. Our NEOs receive additional compensation benefits either in the event of their death or disability, retirement,</w:t>
      </w:r>
    </w:p>
    <w:p>
      <w:pPr>
        <w:pStyle w:val="Normal"/>
        <w:framePr w:w="13800" w:hAnchor="page" w:vAnchor="page" w:x="279" w:y="83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compensation and benefits payable to each of the NEOs in the event of a voluntary termination are the same as those available to all other</w:t>
      </w:r>
    </w:p>
    <w:p>
      <w:pPr>
        <w:pStyle w:val="Normal"/>
        <w:framePr w:w="7727" w:hAnchor="page" w:vAnchor="page" w:x="279" w:y="7783"/>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Potential Payments upon Termination</w:t>
      </w:r>
    </w:p>
    <w:p>
      <w:pPr>
        <w:pStyle w:val="Normal"/>
        <w:framePr w:w="2654" w:hAnchor="page" w:vAnchor="page" w:x="547" w:y="734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$133,134, and Mr. Conti $24,390.</w:t>
      </w:r>
    </w:p>
    <w:p>
      <w:pPr>
        <w:pStyle w:val="Normal"/>
        <w:framePr w:w="13783" w:hAnchor="page" w:vAnchor="page" w:x="279" w:y="716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The following amounts have been reported in the Summary Compensation table in previous years: Mr. Pferdehirt $1,440,417, Mr. Melin $159,254, Mr. Rounce $301,815, Mr. Landes</w:t>
      </w:r>
    </w:p>
    <w:p>
      <w:pPr>
        <w:pStyle w:val="Normal"/>
        <w:framePr w:w="11308" w:hAnchor="page" w:vAnchor="page" w:x="279" w:y="694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All contributions made by the Company for the NEOs are included in “All Other Compensation” for the NEOs in the Summary Compensation Table.</w:t>
      </w:r>
    </w:p>
    <w:p>
      <w:pPr>
        <w:pStyle w:val="Normal"/>
        <w:framePr w:w="10645" w:hAnchor="page" w:vAnchor="page" w:x="547" w:y="67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included in the Summary Compensation Table under the “Salary” and “Non-Equity Incentive Plan Compensation” columns for fiscal year 2024.</w:t>
      </w:r>
    </w:p>
    <w:p>
      <w:pPr>
        <w:pStyle w:val="Normal"/>
        <w:framePr w:w="13849" w:hAnchor="page" w:vAnchor="page" w:x="279" w:y="65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The amount shown for each NEO includes the deferral of a portion of the salary and bonus paid to the NEO for the fiscal year 2024. The amount of such deferred salary and bonus is</w:t>
      </w:r>
    </w:p>
    <w:p>
      <w:pPr>
        <w:pStyle w:val="Normal"/>
        <w:framePr w:w="1123" w:hAnchor="page" w:vAnchor="page" w:x="403"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Thierry Conti</w:t>
      </w:r>
    </w:p>
    <w:p>
      <w:pPr>
        <w:pStyle w:val="Normal"/>
        <w:framePr w:w="725" w:hAnchor="page" w:vAnchor="page" w:x="4584"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98,156 </w:t>
      </w:r>
    </w:p>
    <w:p>
      <w:pPr>
        <w:pStyle w:val="Normal"/>
        <w:framePr w:w="725" w:hAnchor="page" w:vAnchor="page" w:x="6267"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23,608 </w:t>
      </w:r>
    </w:p>
    <w:p>
      <w:pPr>
        <w:pStyle w:val="Normal"/>
        <w:framePr w:w="725" w:hAnchor="page" w:vAnchor="page" w:x="7951"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52,297 </w:t>
      </w:r>
    </w:p>
    <w:p>
      <w:pPr>
        <w:pStyle w:val="Normal"/>
        <w:framePr w:w="381" w:hAnchor="page" w:vAnchor="page" w:x="9921"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11241" w:y="612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405,998 </w:t>
      </w:r>
    </w:p>
    <w:p>
      <w:pPr>
        <w:pStyle w:val="Normal"/>
        <w:framePr w:w="1448" w:hAnchor="page" w:vAnchor="page" w:x="403" w:y="58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Jonathan Landes</w:t>
      </w:r>
    </w:p>
    <w:p>
      <w:pPr>
        <w:pStyle w:val="Normal"/>
        <w:framePr w:w="725" w:hAnchor="page" w:vAnchor="page" w:x="4584" w:y="58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47,163 </w:t>
      </w:r>
    </w:p>
    <w:p>
      <w:pPr>
        <w:pStyle w:val="Normal"/>
        <w:framePr w:w="725" w:hAnchor="page" w:vAnchor="page" w:x="6267" w:y="58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57,781 </w:t>
      </w:r>
    </w:p>
    <w:p>
      <w:pPr>
        <w:pStyle w:val="Normal"/>
        <w:framePr w:w="817" w:hAnchor="page" w:vAnchor="page" w:x="7874" w:y="58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158,191 </w:t>
      </w:r>
    </w:p>
    <w:p>
      <w:pPr>
        <w:pStyle w:val="Normal"/>
        <w:framePr w:w="381" w:hAnchor="page" w:vAnchor="page" w:x="9921" w:y="58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11241" w:y="58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831,902 </w:t>
      </w:r>
    </w:p>
    <w:p>
      <w:pPr>
        <w:pStyle w:val="Normal"/>
        <w:framePr w:w="1225" w:hAnchor="page" w:vAnchor="page" w:x="403" w:y="56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Justin Rounce</w:t>
      </w:r>
    </w:p>
    <w:p>
      <w:pPr>
        <w:pStyle w:val="Normal"/>
        <w:framePr w:w="725" w:hAnchor="page" w:vAnchor="page" w:x="4584" w:y="56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83,276 </w:t>
      </w:r>
    </w:p>
    <w:p>
      <w:pPr>
        <w:pStyle w:val="Normal"/>
        <w:framePr w:w="725" w:hAnchor="page" w:vAnchor="page" w:x="6267" w:y="56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65,422 </w:t>
      </w:r>
    </w:p>
    <w:p>
      <w:pPr>
        <w:pStyle w:val="Normal"/>
        <w:framePr w:w="725" w:hAnchor="page" w:vAnchor="page" w:x="7951" w:y="56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83,040 </w:t>
      </w:r>
    </w:p>
    <w:p>
      <w:pPr>
        <w:pStyle w:val="Normal"/>
        <w:framePr w:w="381" w:hAnchor="page" w:vAnchor="page" w:x="9921" w:y="56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817" w:hAnchor="page" w:vAnchor="page" w:x="11241" w:y="56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940,268 </w:t>
      </w:r>
    </w:p>
    <w:p>
      <w:pPr>
        <w:pStyle w:val="Normal"/>
        <w:framePr w:w="808" w:hAnchor="page" w:vAnchor="page" w:x="403" w:y="54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Alf Melin</w:t>
      </w:r>
    </w:p>
    <w:p>
      <w:pPr>
        <w:pStyle w:val="Normal"/>
        <w:framePr w:w="725" w:hAnchor="page" w:vAnchor="page" w:x="4584" w:y="54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59,846 </w:t>
      </w:r>
    </w:p>
    <w:p>
      <w:pPr>
        <w:pStyle w:val="Normal"/>
        <w:framePr w:w="725" w:hAnchor="page" w:vAnchor="page" w:x="6267" w:y="54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79,177 </w:t>
      </w:r>
    </w:p>
    <w:p>
      <w:pPr>
        <w:pStyle w:val="Normal"/>
        <w:framePr w:w="817" w:hAnchor="page" w:vAnchor="page" w:x="7874" w:y="54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105,315 </w:t>
      </w:r>
    </w:p>
    <w:p>
      <w:pPr>
        <w:pStyle w:val="Normal"/>
        <w:framePr w:w="381" w:hAnchor="page" w:vAnchor="page" w:x="9921" w:y="54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56" w:hAnchor="page" w:vAnchor="page" w:x="11125" w:y="540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1,001,430 </w:t>
      </w:r>
    </w:p>
    <w:p>
      <w:pPr>
        <w:pStyle w:val="Normal"/>
        <w:framePr w:w="1726" w:hAnchor="page" w:vAnchor="page" w:x="403"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Douglas J. Pferdehirt</w:t>
      </w:r>
    </w:p>
    <w:p>
      <w:pPr>
        <w:pStyle w:val="Normal"/>
        <w:framePr w:w="817" w:hAnchor="page" w:vAnchor="page" w:x="4506"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428,390 </w:t>
      </w:r>
    </w:p>
    <w:p>
      <w:pPr>
        <w:pStyle w:val="Normal"/>
        <w:framePr w:w="817" w:hAnchor="page" w:vAnchor="page" w:x="6190"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189,685 </w:t>
      </w:r>
    </w:p>
    <w:p>
      <w:pPr>
        <w:pStyle w:val="Normal"/>
        <w:framePr w:w="817" w:hAnchor="page" w:vAnchor="page" w:x="7874"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651,617 </w:t>
      </w:r>
    </w:p>
    <w:p>
      <w:pPr>
        <w:pStyle w:val="Normal"/>
        <w:framePr w:w="381" w:hAnchor="page" w:vAnchor="page" w:x="9921"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56" w:hAnchor="page" w:vAnchor="page" w:x="11125" w:y="516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7,477,351 </w:t>
      </w:r>
    </w:p>
    <w:p>
      <w:pPr>
        <w:pStyle w:val="Normal"/>
        <w:framePr w:w="569" w:hAnchor="page" w:vAnchor="page" w:x="403" w:y="4909"/>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Name</w:t>
      </w:r>
    </w:p>
    <w:p>
      <w:pPr>
        <w:pStyle w:val="Normal"/>
        <w:framePr w:w="345" w:hAnchor="page" w:vAnchor="page" w:x="4900" w:y="4894"/>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w:t>
      </w:r>
    </w:p>
    <w:p>
      <w:pPr>
        <w:pStyle w:val="Normal"/>
        <w:framePr w:w="345" w:hAnchor="page" w:vAnchor="page" w:x="6583" w:y="4894"/>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w:t>
      </w:r>
    </w:p>
    <w:p>
      <w:pPr>
        <w:pStyle w:val="Normal"/>
        <w:framePr w:w="345" w:hAnchor="page" w:vAnchor="page" w:x="8267" w:y="4894"/>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w:t>
      </w:r>
    </w:p>
    <w:p>
      <w:pPr>
        <w:pStyle w:val="Normal"/>
        <w:framePr w:w="345" w:hAnchor="page" w:vAnchor="page" w:x="9951" w:y="4894"/>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w:t>
      </w:r>
    </w:p>
    <w:p>
      <w:pPr>
        <w:pStyle w:val="Normal"/>
        <w:framePr w:w="345" w:hAnchor="page" w:vAnchor="page" w:x="11634" w:y="4894"/>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w:t>
      </w:r>
    </w:p>
    <w:p>
      <w:pPr>
        <w:pStyle w:val="Normal"/>
        <w:framePr w:w="1266" w:hAnchor="page" w:vAnchor="page" w:x="4098" w:y="4745"/>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Last Fiscal Year</w:t>
      </w:r>
    </w:p>
    <w:p>
      <w:pPr>
        <w:pStyle w:val="Normal"/>
        <w:framePr w:w="152" w:hAnchor="page" w:vAnchor="page" w:x="5011" w:y="4738"/>
        <w:widowControl w:val="off"/>
        <w:autoSpaceDE w:val="off"/>
        <w:autoSpaceDN w:val="off"/>
        <w:spacing w:before="0" w:after="0" w:line="87"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1266" w:hAnchor="page" w:vAnchor="page" w:x="5782" w:y="4745"/>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Last Fiscal Year</w:t>
      </w:r>
    </w:p>
    <w:p>
      <w:pPr>
        <w:pStyle w:val="Normal"/>
        <w:framePr w:w="152" w:hAnchor="page" w:vAnchor="page" w:x="6695" w:y="4738"/>
        <w:widowControl w:val="off"/>
        <w:autoSpaceDE w:val="off"/>
        <w:autoSpaceDN w:val="off"/>
        <w:spacing w:before="0" w:after="0" w:line="87"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2</w:t>
      </w:r>
    </w:p>
    <w:p>
      <w:pPr>
        <w:pStyle w:val="Normal"/>
        <w:framePr w:w="930" w:hAnchor="page" w:vAnchor="page" w:x="7792" w:y="4745"/>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Fiscal Year</w:t>
      </w:r>
    </w:p>
    <w:p>
      <w:pPr>
        <w:pStyle w:val="Normal"/>
        <w:framePr w:w="1008" w:hAnchor="page" w:vAnchor="page" w:x="9399" w:y="4745"/>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Distributions</w:t>
      </w:r>
    </w:p>
    <w:p>
      <w:pPr>
        <w:pStyle w:val="Normal"/>
        <w:framePr w:w="1249" w:hAnchor="page" w:vAnchor="page" w:x="10847" w:y="4745"/>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Fiscal Year End</w:t>
      </w:r>
    </w:p>
    <w:p>
      <w:pPr>
        <w:pStyle w:val="Normal"/>
        <w:framePr w:w="152" w:hAnchor="page" w:vAnchor="page" w:x="11746" w:y="4738"/>
        <w:widowControl w:val="off"/>
        <w:autoSpaceDE w:val="off"/>
        <w:autoSpaceDN w:val="off"/>
        <w:spacing w:before="0" w:after="0" w:line="87"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3</w:t>
      </w:r>
    </w:p>
    <w:p>
      <w:pPr>
        <w:pStyle w:val="Normal"/>
        <w:framePr w:w="1232" w:hAnchor="page" w:vAnchor="page" w:x="4161" w:y="4596"/>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Contributions in</w:t>
      </w:r>
    </w:p>
    <w:p>
      <w:pPr>
        <w:pStyle w:val="Normal"/>
        <w:framePr w:w="1232" w:hAnchor="page" w:vAnchor="page" w:x="5845" w:y="4596"/>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Contributions in</w:t>
      </w:r>
    </w:p>
    <w:p>
      <w:pPr>
        <w:pStyle w:val="Normal"/>
        <w:framePr w:w="1266" w:hAnchor="page" w:vAnchor="page" w:x="7500" w:y="4596"/>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Earnings in Last</w:t>
      </w:r>
    </w:p>
    <w:p>
      <w:pPr>
        <w:pStyle w:val="Normal"/>
        <w:framePr w:w="1042" w:hAnchor="page" w:vAnchor="page" w:x="9370" w:y="4596"/>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Withdrawals/</w:t>
      </w:r>
    </w:p>
    <w:p>
      <w:pPr>
        <w:pStyle w:val="Normal"/>
        <w:framePr w:w="1223" w:hAnchor="page" w:vAnchor="page" w:x="10903" w:y="4596"/>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Balance at Last</w:t>
      </w:r>
    </w:p>
    <w:p>
      <w:pPr>
        <w:pStyle w:val="Normal"/>
        <w:framePr w:w="827" w:hAnchor="page" w:vAnchor="page" w:x="4498" w:y="4432"/>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Executive</w:t>
      </w:r>
    </w:p>
    <w:p>
      <w:pPr>
        <w:pStyle w:val="Normal"/>
        <w:framePr w:w="862" w:hAnchor="page" w:vAnchor="page" w:x="6153" w:y="4432"/>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Registrant</w:t>
      </w:r>
    </w:p>
    <w:p>
      <w:pPr>
        <w:pStyle w:val="Normal"/>
        <w:framePr w:w="871" w:hAnchor="page" w:vAnchor="page" w:x="7830" w:y="4432"/>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Aggregate</w:t>
      </w:r>
    </w:p>
    <w:p>
      <w:pPr>
        <w:pStyle w:val="Normal"/>
        <w:framePr w:w="871" w:hAnchor="page" w:vAnchor="page" w:x="9513" w:y="4432"/>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Aggregate</w:t>
      </w:r>
    </w:p>
    <w:p>
      <w:pPr>
        <w:pStyle w:val="Normal"/>
        <w:framePr w:w="871" w:hAnchor="page" w:vAnchor="page" w:x="11197" w:y="4432"/>
        <w:widowControl w:val="off"/>
        <w:autoSpaceDE w:val="off"/>
        <w:autoSpaceDN w:val="off"/>
        <w:spacing w:before="0" w:after="0" w:line="134" w:lineRule="exact"/>
        <w:ind w:left="0" w:right="0" w:first-line="0"/>
        <w:jc w:val="left"/>
        <w:rPr>
          <w:rFonts w:ascii="YKEJXJ+ArialMT" w:hAnsi="YKEJXJ+ArialMT" w:fareast="YKEJXJ+ArialMT" w:cs="YKEJXJ+ArialMT"/>
          <w:color w:val="ffffff"/>
          <w:w w:val="100"/>
          <w:sz w:val="13"/>
          <w:szCs w:val="13"/>
        </w:rPr>
      </w:pPr>
      <w:r>
        <w:rPr>
          <w:rFonts w:ascii="YKEJXJ+ArialMT" w:hAnsi="YKEJXJ+ArialMT" w:fareast="YKEJXJ+ArialMT" w:cs="YKEJXJ+ArialMT"/>
          <w:color w:val="ffffff"/>
          <w:w w:val="100"/>
          <w:sz w:val="13"/>
          <w:szCs w:val="13"/>
        </w:rPr>
        <w:t>Aggregate</w:t>
      </w:r>
    </w:p>
    <w:p>
      <w:pPr>
        <w:pStyle w:val="Normal"/>
        <w:framePr w:w="9125" w:hAnchor="page" w:vAnchor="page" w:x="279" w:y="40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same investment allocations that the participant selects for his or her contributions to the plan.</w:t>
      </w:r>
    </w:p>
    <w:p>
      <w:pPr>
        <w:pStyle w:val="Normal"/>
        <w:framePr w:w="14181" w:hAnchor="page" w:vAnchor="page" w:x="279" w:y="37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matching contributions. The investment options are publicly available mutual funds, and the Company’s matching contributions are made in the</w:t>
      </w:r>
    </w:p>
    <w:p>
      <w:pPr>
        <w:pStyle w:val="Normal"/>
        <w:framePr w:w="14122" w:hAnchor="page" w:vAnchor="page" w:x="279" w:y="35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regard to incentive compensation awards) in the following year. The Company makes contributions to participants’ accounts, including non-elective</w:t>
      </w:r>
    </w:p>
    <w:p>
      <w:pPr>
        <w:pStyle w:val="Normal"/>
        <w:framePr w:w="13835" w:hAnchor="page" w:vAnchor="page" w:x="279" w:y="33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salary and/or annual cash incentive. Voluntary deferral elections are made by eligible employees each year for amounts earned (or granted with</w:t>
      </w:r>
    </w:p>
    <w:p>
      <w:pPr>
        <w:pStyle w:val="Normal"/>
        <w:framePr w:w="13656" w:hAnchor="page" w:vAnchor="page" w:x="279" w:y="30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contributions that would not be permitted under the 401(k) plan due to IRS limits. The SRP allows participants to defer up to 75% of their base</w:t>
      </w:r>
    </w:p>
    <w:p>
      <w:pPr>
        <w:pStyle w:val="Normal"/>
        <w:framePr w:w="13811"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employees, including our NEOs, the opportunity to continue building retirement savings on a tax-deferred basis through deferrals and Company</w:t>
      </w:r>
    </w:p>
    <w:p>
      <w:pPr>
        <w:pStyle w:val="Normal"/>
        <w:framePr w:w="14116"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TechnipFMC SRP, formerly known as the TechnipFMC Non-Qualified Retirement Savings Plan, allows certain highly compensated U.S.-based</w:t>
      </w:r>
    </w:p>
    <w:p>
      <w:pPr>
        <w:pStyle w:val="Normal"/>
        <w:framePr w:w="9087" w:hAnchor="page" w:vAnchor="page" w:x="279" w:y="2047"/>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Non-Qualified Deferred Compensation Table</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5"/>
          <w:cols w:space="720" w:sep="off"/>
          <w:docGrid w:line-pitch="31680"/>
        </w:sectPr>
      </w:pPr>
      <w:r>
        <w:rPr>
          <w:rFonts w:ascii="Arial" w:hAnsi="Arial" w:fareast="Arial" w:cs="Arial"/>
          <w:noProof w:val="on"/>
          <w:color w:val="000000"/>
          <w:sz w:val="14"/>
          <w:szCs w:val="14"/>
        </w:rPr>
        <w:pict>
          <v:shape xmlns:v="urn:schemas-microsoft-com:vml" id="_x00005895" style="position:absolute;margin-left:7pt;margin-top:1pt;z-index:-167536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896" o:title=""/>
          </v:shape>
        </w:pict>
      </w:r>
      <w:r>
        <w:rPr>
          <w:rFonts w:ascii="Arial" w:hAnsi="Arial" w:fareast="Arial" w:cs="Arial"/>
          <w:noProof w:val="on"/>
          <w:color w:val="000000"/>
          <w:sz w:val="14"/>
          <w:szCs w:val="14"/>
        </w:rPr>
        <w:pict>
          <v:shape xmlns:v="urn:schemas-microsoft-com:vml" id="_x00005896" style="position:absolute;margin-left:12.95pt;margin-top:623.1pt;z-index:-167536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897" o:title=""/>
          </v:shape>
        </w:pict>
      </w:r>
      <w:r>
        <w:rPr>
          <w:rFonts w:ascii="Arial" w:hAnsi="Arial" w:fareast="Arial" w:cs="Arial"/>
          <w:noProof w:val="on"/>
          <w:color w:val="000000"/>
          <w:sz w:val="14"/>
          <w:szCs w:val="14"/>
        </w:rPr>
        <w:pict>
          <v:shape xmlns:v="urn:schemas-microsoft-com:vml" id="_x00005897" style="position:absolute;margin-left:12.95pt;margin-top:623.85pt;z-index:-167536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898" o:title=""/>
          </v:shape>
        </w:pict>
      </w:r>
      <w:r>
        <w:rPr>
          <w:rFonts w:ascii="Arial" w:hAnsi="Arial" w:fareast="Arial" w:cs="Arial"/>
          <w:noProof w:val="on"/>
          <w:color w:val="000000"/>
          <w:sz w:val="14"/>
          <w:szCs w:val="14"/>
        </w:rPr>
        <w:pict>
          <v:shape xmlns:v="urn:schemas-microsoft-com:vml" id="_x00005898" style="position:absolute;margin-left:596.3pt;margin-top:623.1pt;z-index:-167536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899" o:title=""/>
          </v:shape>
        </w:pict>
      </w:r>
      <w:r>
        <w:rPr>
          <w:rFonts w:ascii="Arial" w:hAnsi="Arial" w:fareast="Arial" w:cs="Arial"/>
          <w:noProof w:val="on"/>
          <w:color w:val="000000"/>
          <w:sz w:val="14"/>
          <w:szCs w:val="14"/>
        </w:rPr>
        <w:pict>
          <v:shape xmlns:v="urn:schemas-microsoft-com:vml" id="_x00005899" style="position:absolute;margin-left:12.95pt;margin-top:623.1pt;z-index:-167536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900" o:title=""/>
          </v:shape>
        </w:pict>
      </w:r>
      <w:r>
        <w:rPr>
          <w:rFonts w:ascii="Arial" w:hAnsi="Arial" w:fareast="Arial" w:cs="Arial"/>
          <w:noProof w:val="on"/>
          <w:color w:val="000000"/>
          <w:sz w:val="14"/>
          <w:szCs w:val="14"/>
        </w:rPr>
        <w:pict>
          <v:shape xmlns:v="urn:schemas-microsoft-com:vml" id="_x00005900" style="position:absolute;margin-left:12.95pt;margin-top:217.8pt;z-index:-16753612;width:157.7pt;height:37pt;mso-position-horizontal:absolute;mso-position-horizontal-relative:page;mso-position-vertical:absolute;mso-position-vertical-relative:page" type="#_x0000_t75">
            <v:imageData xmlns:o="urn:schemas-microsoft-com:office:office" xmlns:r="http://schemas.openxmlformats.org/officeDocument/2006/relationships" r:id="rId5901" o:title=""/>
          </v:shape>
        </w:pict>
      </w:r>
      <w:r>
        <w:rPr>
          <w:rFonts w:ascii="Arial" w:hAnsi="Arial" w:fareast="Arial" w:cs="Arial"/>
          <w:noProof w:val="on"/>
          <w:color w:val="000000"/>
          <w:sz w:val="14"/>
          <w:szCs w:val="14"/>
        </w:rPr>
        <w:pict>
          <v:shape xmlns:v="urn:schemas-microsoft-com:vml" id="_x00005901" style="position:absolute;margin-left:168.65pt;margin-top:217.8pt;z-index:-16753608;width:86.2pt;height:37pt;mso-position-horizontal:absolute;mso-position-horizontal-relative:page;mso-position-vertical:absolute;mso-position-vertical-relative:page" type="#_x0000_t75">
            <v:imageData xmlns:o="urn:schemas-microsoft-com:office:office" xmlns:r="http://schemas.openxmlformats.org/officeDocument/2006/relationships" r:id="rId5902" o:title=""/>
          </v:shape>
        </w:pict>
      </w:r>
      <w:r>
        <w:rPr>
          <w:rFonts w:ascii="Arial" w:hAnsi="Arial" w:fareast="Arial" w:cs="Arial"/>
          <w:noProof w:val="on"/>
          <w:color w:val="000000"/>
          <w:sz w:val="14"/>
          <w:szCs w:val="14"/>
        </w:rPr>
        <w:pict>
          <v:shape xmlns:v="urn:schemas-microsoft-com:vml" id="_x00005902" style="position:absolute;margin-left:252.85pt;margin-top:217.8pt;z-index:-16753604;width:86.2pt;height:37pt;mso-position-horizontal:absolute;mso-position-horizontal-relative:page;mso-position-vertical:absolute;mso-position-vertical-relative:page" type="#_x0000_t75">
            <v:imageData xmlns:o="urn:schemas-microsoft-com:office:office" xmlns:r="http://schemas.openxmlformats.org/officeDocument/2006/relationships" r:id="rId5903" o:title=""/>
          </v:shape>
        </w:pict>
      </w:r>
      <w:r>
        <w:rPr>
          <w:rFonts w:ascii="Arial" w:hAnsi="Arial" w:fareast="Arial" w:cs="Arial"/>
          <w:noProof w:val="on"/>
          <w:color w:val="000000"/>
          <w:sz w:val="14"/>
          <w:szCs w:val="14"/>
        </w:rPr>
        <w:pict>
          <v:shape xmlns:v="urn:schemas-microsoft-com:vml" id="_x00005903" style="position:absolute;margin-left:337.05pt;margin-top:217.8pt;z-index:-16753600;width:86.2pt;height:37pt;mso-position-horizontal:absolute;mso-position-horizontal-relative:page;mso-position-vertical:absolute;mso-position-vertical-relative:page" type="#_x0000_t75">
            <v:imageData xmlns:o="urn:schemas-microsoft-com:office:office" xmlns:r="http://schemas.openxmlformats.org/officeDocument/2006/relationships" r:id="rId5904" o:title=""/>
          </v:shape>
        </w:pict>
      </w:r>
      <w:r>
        <w:rPr>
          <w:rFonts w:ascii="Arial" w:hAnsi="Arial" w:fareast="Arial" w:cs="Arial"/>
          <w:noProof w:val="on"/>
          <w:color w:val="000000"/>
          <w:sz w:val="14"/>
          <w:szCs w:val="14"/>
        </w:rPr>
        <w:pict>
          <v:shape xmlns:v="urn:schemas-microsoft-com:vml" id="_x00005904" style="position:absolute;margin-left:421.2pt;margin-top:217.8pt;z-index:-16753596;width:86.2pt;height:37pt;mso-position-horizontal:absolute;mso-position-horizontal-relative:page;mso-position-vertical:absolute;mso-position-vertical-relative:page" type="#_x0000_t75">
            <v:imageData xmlns:o="urn:schemas-microsoft-com:office:office" xmlns:r="http://schemas.openxmlformats.org/officeDocument/2006/relationships" r:id="rId5905" o:title=""/>
          </v:shape>
        </w:pict>
      </w:r>
      <w:r>
        <w:rPr>
          <w:rFonts w:ascii="Arial" w:hAnsi="Arial" w:fareast="Arial" w:cs="Arial"/>
          <w:noProof w:val="on"/>
          <w:color w:val="000000"/>
          <w:sz w:val="14"/>
          <w:szCs w:val="14"/>
        </w:rPr>
        <w:pict>
          <v:shape xmlns:v="urn:schemas-microsoft-com:vml" id="_x00005905" style="position:absolute;margin-left:505.4pt;margin-top:217.8pt;z-index:-16753592;width:86.2pt;height:37pt;mso-position-horizontal:absolute;mso-position-horizontal-relative:page;mso-position-vertical:absolute;mso-position-vertical-relative:page" type="#_x0000_t75">
            <v:imageData xmlns:o="urn:schemas-microsoft-com:office:office" xmlns:r="http://schemas.openxmlformats.org/officeDocument/2006/relationships" r:id="rId5906" o:title=""/>
          </v:shape>
        </w:pict>
      </w:r>
      <w:r>
        <w:rPr>
          <w:rFonts w:ascii="Arial" w:hAnsi="Arial" w:fareast="Arial" w:cs="Arial"/>
          <w:noProof w:val="on"/>
          <w:color w:val="000000"/>
          <w:sz w:val="14"/>
          <w:szCs w:val="14"/>
        </w:rPr>
        <w:pict>
          <v:shape xmlns:v="urn:schemas-microsoft-com:vml" id="_x00005906" style="position:absolute;margin-left:589.6pt;margin-top:217.8pt;z-index:-16753588;width:9.45pt;height:37pt;mso-position-horizontal:absolute;mso-position-horizontal-relative:page;mso-position-vertical:absolute;mso-position-vertical-relative:page" type="#_x0000_t75">
            <v:imageData xmlns:o="urn:schemas-microsoft-com:office:office" xmlns:r="http://schemas.openxmlformats.org/officeDocument/2006/relationships" r:id="rId5907" o:title=""/>
          </v:shape>
        </w:pict>
      </w:r>
      <w:r>
        <w:rPr>
          <w:rFonts w:ascii="Arial" w:hAnsi="Arial" w:fareast="Arial" w:cs="Arial"/>
          <w:noProof w:val="on"/>
          <w:color w:val="000000"/>
          <w:sz w:val="14"/>
          <w:szCs w:val="14"/>
        </w:rPr>
        <w:pict>
          <v:shape xmlns:v="urn:schemas-microsoft-com:vml" id="_x00005907" style="position:absolute;margin-left:12.95pt;margin-top:252.8pt;z-index:-16753584;width:157.7pt;height:5pt;mso-position-horizontal:absolute;mso-position-horizontal-relative:page;mso-position-vertical:absolute;mso-position-vertical-relative:page" type="#_x0000_t75">
            <v:imageData xmlns:o="urn:schemas-microsoft-com:office:office" xmlns:r="http://schemas.openxmlformats.org/officeDocument/2006/relationships" r:id="rId5908" o:title=""/>
          </v:shape>
        </w:pict>
      </w:r>
      <w:r>
        <w:rPr>
          <w:rFonts w:ascii="Arial" w:hAnsi="Arial" w:fareast="Arial" w:cs="Arial"/>
          <w:noProof w:val="on"/>
          <w:color w:val="000000"/>
          <w:sz w:val="14"/>
          <w:szCs w:val="14"/>
        </w:rPr>
        <w:pict>
          <v:shape xmlns:v="urn:schemas-microsoft-com:vml" id="_x00005908" style="position:absolute;margin-left:168.65pt;margin-top:252.8pt;z-index:-16753580;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909" o:title=""/>
          </v:shape>
        </w:pict>
      </w:r>
      <w:r>
        <w:rPr>
          <w:rFonts w:ascii="Arial" w:hAnsi="Arial" w:fareast="Arial" w:cs="Arial"/>
          <w:noProof w:val="on"/>
          <w:color w:val="000000"/>
          <w:sz w:val="14"/>
          <w:szCs w:val="14"/>
        </w:rPr>
        <w:pict>
          <v:shape xmlns:v="urn:schemas-microsoft-com:vml" id="_x00005909" style="position:absolute;margin-left:252.85pt;margin-top:252.8pt;z-index:-16753576;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910" o:title=""/>
          </v:shape>
        </w:pict>
      </w:r>
      <w:r>
        <w:rPr>
          <w:rFonts w:ascii="Arial" w:hAnsi="Arial" w:fareast="Arial" w:cs="Arial"/>
          <w:noProof w:val="on"/>
          <w:color w:val="000000"/>
          <w:sz w:val="14"/>
          <w:szCs w:val="14"/>
        </w:rPr>
        <w:pict>
          <v:shape xmlns:v="urn:schemas-microsoft-com:vml" id="_x00005910" style="position:absolute;margin-left:337.05pt;margin-top:252.8pt;z-index:-16753572;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911" o:title=""/>
          </v:shape>
        </w:pict>
      </w:r>
      <w:r>
        <w:rPr>
          <w:rFonts w:ascii="Arial" w:hAnsi="Arial" w:fareast="Arial" w:cs="Arial"/>
          <w:noProof w:val="on"/>
          <w:color w:val="000000"/>
          <w:sz w:val="14"/>
          <w:szCs w:val="14"/>
        </w:rPr>
        <w:pict>
          <v:shape xmlns:v="urn:schemas-microsoft-com:vml" id="_x00005911" style="position:absolute;margin-left:421.2pt;margin-top:252.8pt;z-index:-16753568;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912" o:title=""/>
          </v:shape>
        </w:pict>
      </w:r>
      <w:r>
        <w:rPr>
          <w:rFonts w:ascii="Arial" w:hAnsi="Arial" w:fareast="Arial" w:cs="Arial"/>
          <w:noProof w:val="on"/>
          <w:color w:val="000000"/>
          <w:sz w:val="14"/>
          <w:szCs w:val="14"/>
        </w:rPr>
        <w:pict>
          <v:shape xmlns:v="urn:schemas-microsoft-com:vml" id="_x00005912" style="position:absolute;margin-left:505.4pt;margin-top:252.8pt;z-index:-16753564;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913" o:title=""/>
          </v:shape>
        </w:pict>
      </w:r>
      <w:r>
        <w:rPr>
          <w:rFonts w:ascii="Arial" w:hAnsi="Arial" w:fareast="Arial" w:cs="Arial"/>
          <w:noProof w:val="on"/>
          <w:color w:val="000000"/>
          <w:sz w:val="14"/>
          <w:szCs w:val="14"/>
        </w:rPr>
        <w:pict>
          <v:shape xmlns:v="urn:schemas-microsoft-com:vml" id="_x00005913" style="position:absolute;margin-left:589.6pt;margin-top:252.8pt;z-index:-1675356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5914" o:title=""/>
          </v:shape>
        </w:pict>
      </w:r>
      <w:r>
        <w:rPr>
          <w:rFonts w:ascii="Arial" w:hAnsi="Arial" w:fareast="Arial" w:cs="Arial"/>
          <w:noProof w:val="on"/>
          <w:color w:val="000000"/>
          <w:sz w:val="14"/>
          <w:szCs w:val="14"/>
        </w:rPr>
        <w:pict>
          <v:shape xmlns:v="urn:schemas-microsoft-com:vml" id="_x00005914" style="position:absolute;margin-left:12.95pt;margin-top:255.8pt;z-index:-16753556;width:157.7pt;height:13.15pt;mso-position-horizontal:absolute;mso-position-horizontal-relative:page;mso-position-vertical:absolute;mso-position-vertical-relative:page" type="#_x0000_t75">
            <v:imageData xmlns:o="urn:schemas-microsoft-com:office:office" xmlns:r="http://schemas.openxmlformats.org/officeDocument/2006/relationships" r:id="rId5915" o:title=""/>
          </v:shape>
        </w:pict>
      </w:r>
      <w:r>
        <w:rPr>
          <w:rFonts w:ascii="Arial" w:hAnsi="Arial" w:fareast="Arial" w:cs="Arial"/>
          <w:noProof w:val="on"/>
          <w:color w:val="000000"/>
          <w:sz w:val="14"/>
          <w:szCs w:val="14"/>
        </w:rPr>
        <w:pict>
          <v:shape xmlns:v="urn:schemas-microsoft-com:vml" id="_x00005915" style="position:absolute;margin-left:168.65pt;margin-top:255.8pt;z-index:-16753552;width:84.7pt;height:13.15pt;mso-position-horizontal:absolute;mso-position-horizontal-relative:page;mso-position-vertical:absolute;mso-position-vertical-relative:page" type="#_x0000_t75">
            <v:imageData xmlns:o="urn:schemas-microsoft-com:office:office" xmlns:r="http://schemas.openxmlformats.org/officeDocument/2006/relationships" r:id="rId5916" o:title=""/>
          </v:shape>
        </w:pict>
      </w:r>
      <w:r>
        <w:rPr>
          <w:rFonts w:ascii="Arial" w:hAnsi="Arial" w:fareast="Arial" w:cs="Arial"/>
          <w:noProof w:val="on"/>
          <w:color w:val="000000"/>
          <w:sz w:val="14"/>
          <w:szCs w:val="14"/>
        </w:rPr>
        <w:pict>
          <v:shape xmlns:v="urn:schemas-microsoft-com:vml" id="_x00005916" style="position:absolute;margin-left:251.35pt;margin-top:255.8pt;z-index:-16753548;width:3.5pt;height:13.15pt;mso-position-horizontal:absolute;mso-position-horizontal-relative:page;mso-position-vertical:absolute;mso-position-vertical-relative:page" type="#_x0000_t75">
            <v:imageData xmlns:o="urn:schemas-microsoft-com:office:office" xmlns:r="http://schemas.openxmlformats.org/officeDocument/2006/relationships" r:id="rId5917" o:title=""/>
          </v:shape>
        </w:pict>
      </w:r>
      <w:r>
        <w:rPr>
          <w:rFonts w:ascii="Arial" w:hAnsi="Arial" w:fareast="Arial" w:cs="Arial"/>
          <w:noProof w:val="on"/>
          <w:color w:val="000000"/>
          <w:sz w:val="14"/>
          <w:szCs w:val="14"/>
        </w:rPr>
        <w:pict>
          <v:shape xmlns:v="urn:schemas-microsoft-com:vml" id="_x00005917" style="position:absolute;margin-left:252.85pt;margin-top:255.8pt;z-index:-16753544;width:84.7pt;height:13.15pt;mso-position-horizontal:absolute;mso-position-horizontal-relative:page;mso-position-vertical:absolute;mso-position-vertical-relative:page" type="#_x0000_t75">
            <v:imageData xmlns:o="urn:schemas-microsoft-com:office:office" xmlns:r="http://schemas.openxmlformats.org/officeDocument/2006/relationships" r:id="rId5918" o:title=""/>
          </v:shape>
        </w:pict>
      </w:r>
      <w:r>
        <w:rPr>
          <w:rFonts w:ascii="Arial" w:hAnsi="Arial" w:fareast="Arial" w:cs="Arial"/>
          <w:noProof w:val="on"/>
          <w:color w:val="000000"/>
          <w:sz w:val="14"/>
          <w:szCs w:val="14"/>
        </w:rPr>
        <w:pict>
          <v:shape xmlns:v="urn:schemas-microsoft-com:vml" id="_x00005918" style="position:absolute;margin-left:335.55pt;margin-top:255.8pt;z-index:-16753540;width:3.5pt;height:13.15pt;mso-position-horizontal:absolute;mso-position-horizontal-relative:page;mso-position-vertical:absolute;mso-position-vertical-relative:page" type="#_x0000_t75">
            <v:imageData xmlns:o="urn:schemas-microsoft-com:office:office" xmlns:r="http://schemas.openxmlformats.org/officeDocument/2006/relationships" r:id="rId5919" o:title=""/>
          </v:shape>
        </w:pict>
      </w:r>
      <w:r>
        <w:rPr>
          <w:rFonts w:ascii="Arial" w:hAnsi="Arial" w:fareast="Arial" w:cs="Arial"/>
          <w:noProof w:val="on"/>
          <w:color w:val="000000"/>
          <w:sz w:val="14"/>
          <w:szCs w:val="14"/>
        </w:rPr>
        <w:pict>
          <v:shape xmlns:v="urn:schemas-microsoft-com:vml" id="_x00005919" style="position:absolute;margin-left:337.05pt;margin-top:255.8pt;z-index:-16753536;width:84.7pt;height:13.15pt;mso-position-horizontal:absolute;mso-position-horizontal-relative:page;mso-position-vertical:absolute;mso-position-vertical-relative:page" type="#_x0000_t75">
            <v:imageData xmlns:o="urn:schemas-microsoft-com:office:office" xmlns:r="http://schemas.openxmlformats.org/officeDocument/2006/relationships" r:id="rId5920" o:title=""/>
          </v:shape>
        </w:pict>
      </w:r>
      <w:r>
        <w:rPr>
          <w:rFonts w:ascii="Arial" w:hAnsi="Arial" w:fareast="Arial" w:cs="Arial"/>
          <w:noProof w:val="on"/>
          <w:color w:val="000000"/>
          <w:sz w:val="14"/>
          <w:szCs w:val="14"/>
        </w:rPr>
        <w:pict>
          <v:shape xmlns:v="urn:schemas-microsoft-com:vml" id="_x00005920" style="position:absolute;margin-left:419.75pt;margin-top:255.8pt;z-index:-16753532;width:3.5pt;height:13.15pt;mso-position-horizontal:absolute;mso-position-horizontal-relative:page;mso-position-vertical:absolute;mso-position-vertical-relative:page" type="#_x0000_t75">
            <v:imageData xmlns:o="urn:schemas-microsoft-com:office:office" xmlns:r="http://schemas.openxmlformats.org/officeDocument/2006/relationships" r:id="rId5921" o:title=""/>
          </v:shape>
        </w:pict>
      </w:r>
      <w:r>
        <w:rPr>
          <w:rFonts w:ascii="Arial" w:hAnsi="Arial" w:fareast="Arial" w:cs="Arial"/>
          <w:noProof w:val="on"/>
          <w:color w:val="000000"/>
          <w:sz w:val="14"/>
          <w:szCs w:val="14"/>
        </w:rPr>
        <w:pict>
          <v:shape xmlns:v="urn:schemas-microsoft-com:vml" id="_x00005921" style="position:absolute;margin-left:421.2pt;margin-top:255.8pt;z-index:-16753528;width:84.7pt;height:13.15pt;mso-position-horizontal:absolute;mso-position-horizontal-relative:page;mso-position-vertical:absolute;mso-position-vertical-relative:page" type="#_x0000_t75">
            <v:imageData xmlns:o="urn:schemas-microsoft-com:office:office" xmlns:r="http://schemas.openxmlformats.org/officeDocument/2006/relationships" r:id="rId5922" o:title=""/>
          </v:shape>
        </w:pict>
      </w:r>
      <w:r>
        <w:rPr>
          <w:rFonts w:ascii="Arial" w:hAnsi="Arial" w:fareast="Arial" w:cs="Arial"/>
          <w:noProof w:val="on"/>
          <w:color w:val="000000"/>
          <w:sz w:val="14"/>
          <w:szCs w:val="14"/>
        </w:rPr>
        <w:pict>
          <v:shape xmlns:v="urn:schemas-microsoft-com:vml" id="_x00005922" style="position:absolute;margin-left:503.9pt;margin-top:255.8pt;z-index:-16753524;width:3.5pt;height:13.15pt;mso-position-horizontal:absolute;mso-position-horizontal-relative:page;mso-position-vertical:absolute;mso-position-vertical-relative:page" type="#_x0000_t75">
            <v:imageData xmlns:o="urn:schemas-microsoft-com:office:office" xmlns:r="http://schemas.openxmlformats.org/officeDocument/2006/relationships" r:id="rId5923" o:title=""/>
          </v:shape>
        </w:pict>
      </w:r>
      <w:r>
        <w:rPr>
          <w:rFonts w:ascii="Arial" w:hAnsi="Arial" w:fareast="Arial" w:cs="Arial"/>
          <w:noProof w:val="on"/>
          <w:color w:val="000000"/>
          <w:sz w:val="14"/>
          <w:szCs w:val="14"/>
        </w:rPr>
        <w:pict>
          <v:shape xmlns:v="urn:schemas-microsoft-com:vml" id="_x00005923" style="position:absolute;margin-left:505.4pt;margin-top:255.8pt;z-index:-16753520;width:84.7pt;height:13.15pt;mso-position-horizontal:absolute;mso-position-horizontal-relative:page;mso-position-vertical:absolute;mso-position-vertical-relative:page" type="#_x0000_t75">
            <v:imageData xmlns:o="urn:schemas-microsoft-com:office:office" xmlns:r="http://schemas.openxmlformats.org/officeDocument/2006/relationships" r:id="rId5924" o:title=""/>
          </v:shape>
        </w:pict>
      </w:r>
      <w:r>
        <w:rPr>
          <w:rFonts w:ascii="Arial" w:hAnsi="Arial" w:fareast="Arial" w:cs="Arial"/>
          <w:noProof w:val="on"/>
          <w:color w:val="000000"/>
          <w:sz w:val="14"/>
          <w:szCs w:val="14"/>
        </w:rPr>
        <w:pict>
          <v:shape xmlns:v="urn:schemas-microsoft-com:vml" id="_x00005924" style="position:absolute;margin-left:588.1pt;margin-top:255.8pt;z-index:-16753516;width:3.5pt;height:13.15pt;mso-position-horizontal:absolute;mso-position-horizontal-relative:page;mso-position-vertical:absolute;mso-position-vertical-relative:page" type="#_x0000_t75">
            <v:imageData xmlns:o="urn:schemas-microsoft-com:office:office" xmlns:r="http://schemas.openxmlformats.org/officeDocument/2006/relationships" r:id="rId5925" o:title=""/>
          </v:shape>
        </w:pict>
      </w:r>
      <w:r>
        <w:rPr>
          <w:rFonts w:ascii="Arial" w:hAnsi="Arial" w:fareast="Arial" w:cs="Arial"/>
          <w:noProof w:val="on"/>
          <w:color w:val="000000"/>
          <w:sz w:val="14"/>
          <w:szCs w:val="14"/>
        </w:rPr>
        <w:pict>
          <v:shape xmlns:v="urn:schemas-microsoft-com:vml" id="_x00005925" style="position:absolute;margin-left:589.6pt;margin-top:255.8pt;z-index:-16753512;width:9.45pt;height:13.15pt;mso-position-horizontal:absolute;mso-position-horizontal-relative:page;mso-position-vertical:absolute;mso-position-vertical-relative:page" type="#_x0000_t75">
            <v:imageData xmlns:o="urn:schemas-microsoft-com:office:office" xmlns:r="http://schemas.openxmlformats.org/officeDocument/2006/relationships" r:id="rId5926" o:title=""/>
          </v:shape>
        </w:pict>
      </w:r>
      <w:r>
        <w:rPr>
          <w:rFonts w:ascii="Arial" w:hAnsi="Arial" w:fareast="Arial" w:cs="Arial"/>
          <w:noProof w:val="on"/>
          <w:color w:val="000000"/>
          <w:sz w:val="14"/>
          <w:szCs w:val="14"/>
        </w:rPr>
        <w:pict>
          <v:shape xmlns:v="urn:schemas-microsoft-com:vml" id="_x00005926" style="position:absolute;margin-left:12.95pt;margin-top:278.9pt;z-index:-16753508;width:157.7pt;height:13.9pt;mso-position-horizontal:absolute;mso-position-horizontal-relative:page;mso-position-vertical:absolute;mso-position-vertical-relative:page" type="#_x0000_t75">
            <v:imageData xmlns:o="urn:schemas-microsoft-com:office:office" xmlns:r="http://schemas.openxmlformats.org/officeDocument/2006/relationships" r:id="rId5927" o:title=""/>
          </v:shape>
        </w:pict>
      </w:r>
      <w:r>
        <w:rPr>
          <w:rFonts w:ascii="Arial" w:hAnsi="Arial" w:fareast="Arial" w:cs="Arial"/>
          <w:noProof w:val="on"/>
          <w:color w:val="000000"/>
          <w:sz w:val="14"/>
          <w:szCs w:val="14"/>
        </w:rPr>
        <w:pict>
          <v:shape xmlns:v="urn:schemas-microsoft-com:vml" id="_x00005927" style="position:absolute;margin-left:168.65pt;margin-top:278.9pt;z-index:-16753504;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28" o:title=""/>
          </v:shape>
        </w:pict>
      </w:r>
      <w:r>
        <w:rPr>
          <w:rFonts w:ascii="Arial" w:hAnsi="Arial" w:fareast="Arial" w:cs="Arial"/>
          <w:noProof w:val="on"/>
          <w:color w:val="000000"/>
          <w:sz w:val="14"/>
          <w:szCs w:val="14"/>
        </w:rPr>
        <w:pict>
          <v:shape xmlns:v="urn:schemas-microsoft-com:vml" id="_x00005928" style="position:absolute;margin-left:251.35pt;margin-top:278.9pt;z-index:-1675350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29" o:title=""/>
          </v:shape>
        </w:pict>
      </w:r>
      <w:r>
        <w:rPr>
          <w:rFonts w:ascii="Arial" w:hAnsi="Arial" w:fareast="Arial" w:cs="Arial"/>
          <w:noProof w:val="on"/>
          <w:color w:val="000000"/>
          <w:sz w:val="14"/>
          <w:szCs w:val="14"/>
        </w:rPr>
        <w:pict>
          <v:shape xmlns:v="urn:schemas-microsoft-com:vml" id="_x00005929" style="position:absolute;margin-left:252.85pt;margin-top:278.9pt;z-index:-16753496;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30" o:title=""/>
          </v:shape>
        </w:pict>
      </w:r>
      <w:r>
        <w:rPr>
          <w:rFonts w:ascii="Arial" w:hAnsi="Arial" w:fareast="Arial" w:cs="Arial"/>
          <w:noProof w:val="on"/>
          <w:color w:val="000000"/>
          <w:sz w:val="14"/>
          <w:szCs w:val="14"/>
        </w:rPr>
        <w:pict>
          <v:shape xmlns:v="urn:schemas-microsoft-com:vml" id="_x00005930" style="position:absolute;margin-left:335.55pt;margin-top:278.9pt;z-index:-1675349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31" o:title=""/>
          </v:shape>
        </w:pict>
      </w:r>
      <w:r>
        <w:rPr>
          <w:rFonts w:ascii="Arial" w:hAnsi="Arial" w:fareast="Arial" w:cs="Arial"/>
          <w:noProof w:val="on"/>
          <w:color w:val="000000"/>
          <w:sz w:val="14"/>
          <w:szCs w:val="14"/>
        </w:rPr>
        <w:pict>
          <v:shape xmlns:v="urn:schemas-microsoft-com:vml" id="_x00005931" style="position:absolute;margin-left:337.05pt;margin-top:278.9pt;z-index:-16753488;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32" o:title=""/>
          </v:shape>
        </w:pict>
      </w:r>
      <w:r>
        <w:rPr>
          <w:rFonts w:ascii="Arial" w:hAnsi="Arial" w:fareast="Arial" w:cs="Arial"/>
          <w:noProof w:val="on"/>
          <w:color w:val="000000"/>
          <w:sz w:val="14"/>
          <w:szCs w:val="14"/>
        </w:rPr>
        <w:pict>
          <v:shape xmlns:v="urn:schemas-microsoft-com:vml" id="_x00005932" style="position:absolute;margin-left:419.75pt;margin-top:278.9pt;z-index:-1675348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33" o:title=""/>
          </v:shape>
        </w:pict>
      </w:r>
      <w:r>
        <w:rPr>
          <w:rFonts w:ascii="Arial" w:hAnsi="Arial" w:fareast="Arial" w:cs="Arial"/>
          <w:noProof w:val="on"/>
          <w:color w:val="000000"/>
          <w:sz w:val="14"/>
          <w:szCs w:val="14"/>
        </w:rPr>
        <w:pict>
          <v:shape xmlns:v="urn:schemas-microsoft-com:vml" id="_x00005933" style="position:absolute;margin-left:421.2pt;margin-top:278.9pt;z-index:-16753480;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34" o:title=""/>
          </v:shape>
        </w:pict>
      </w:r>
      <w:r>
        <w:rPr>
          <w:rFonts w:ascii="Arial" w:hAnsi="Arial" w:fareast="Arial" w:cs="Arial"/>
          <w:noProof w:val="on"/>
          <w:color w:val="000000"/>
          <w:sz w:val="14"/>
          <w:szCs w:val="14"/>
        </w:rPr>
        <w:pict>
          <v:shape xmlns:v="urn:schemas-microsoft-com:vml" id="_x00005934" style="position:absolute;margin-left:503.9pt;margin-top:278.9pt;z-index:-1675347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35" o:title=""/>
          </v:shape>
        </w:pict>
      </w:r>
      <w:r>
        <w:rPr>
          <w:rFonts w:ascii="Arial" w:hAnsi="Arial" w:fareast="Arial" w:cs="Arial"/>
          <w:noProof w:val="on"/>
          <w:color w:val="000000"/>
          <w:sz w:val="14"/>
          <w:szCs w:val="14"/>
        </w:rPr>
        <w:pict>
          <v:shape xmlns:v="urn:schemas-microsoft-com:vml" id="_x00005935" style="position:absolute;margin-left:505.4pt;margin-top:278.9pt;z-index:-16753472;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36" o:title=""/>
          </v:shape>
        </w:pict>
      </w:r>
      <w:r>
        <w:rPr>
          <w:rFonts w:ascii="Arial" w:hAnsi="Arial" w:fareast="Arial" w:cs="Arial"/>
          <w:noProof w:val="on"/>
          <w:color w:val="000000"/>
          <w:sz w:val="14"/>
          <w:szCs w:val="14"/>
        </w:rPr>
        <w:pict>
          <v:shape xmlns:v="urn:schemas-microsoft-com:vml" id="_x00005936" style="position:absolute;margin-left:588.1pt;margin-top:278.9pt;z-index:-1675346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37" o:title=""/>
          </v:shape>
        </w:pict>
      </w:r>
      <w:r>
        <w:rPr>
          <w:rFonts w:ascii="Arial" w:hAnsi="Arial" w:fareast="Arial" w:cs="Arial"/>
          <w:noProof w:val="on"/>
          <w:color w:val="000000"/>
          <w:sz w:val="14"/>
          <w:szCs w:val="14"/>
        </w:rPr>
        <w:pict>
          <v:shape xmlns:v="urn:schemas-microsoft-com:vml" id="_x00005937" style="position:absolute;margin-left:589.6pt;margin-top:278.9pt;z-index:-16753464;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5938" o:title=""/>
          </v:shape>
        </w:pict>
      </w:r>
      <w:r>
        <w:rPr>
          <w:rFonts w:ascii="Arial" w:hAnsi="Arial" w:fareast="Arial" w:cs="Arial"/>
          <w:noProof w:val="on"/>
          <w:color w:val="000000"/>
          <w:sz w:val="14"/>
          <w:szCs w:val="14"/>
        </w:rPr>
        <w:pict>
          <v:shape xmlns:v="urn:schemas-microsoft-com:vml" id="_x00005938" style="position:absolute;margin-left:12.95pt;margin-top:302.75pt;z-index:-16753460;width:157.7pt;height:13.9pt;mso-position-horizontal:absolute;mso-position-horizontal-relative:page;mso-position-vertical:absolute;mso-position-vertical-relative:page" type="#_x0000_t75">
            <v:imageData xmlns:o="urn:schemas-microsoft-com:office:office" xmlns:r="http://schemas.openxmlformats.org/officeDocument/2006/relationships" r:id="rId5939" o:title=""/>
          </v:shape>
        </w:pict>
      </w:r>
      <w:r>
        <w:rPr>
          <w:rFonts w:ascii="Arial" w:hAnsi="Arial" w:fareast="Arial" w:cs="Arial"/>
          <w:noProof w:val="on"/>
          <w:color w:val="000000"/>
          <w:sz w:val="14"/>
          <w:szCs w:val="14"/>
        </w:rPr>
        <w:pict>
          <v:shape xmlns:v="urn:schemas-microsoft-com:vml" id="_x00005939" style="position:absolute;margin-left:168.65pt;margin-top:302.75pt;z-index:-16753456;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40" o:title=""/>
          </v:shape>
        </w:pict>
      </w:r>
      <w:r>
        <w:rPr>
          <w:rFonts w:ascii="Arial" w:hAnsi="Arial" w:fareast="Arial" w:cs="Arial"/>
          <w:noProof w:val="on"/>
          <w:color w:val="000000"/>
          <w:sz w:val="14"/>
          <w:szCs w:val="14"/>
        </w:rPr>
        <w:pict>
          <v:shape xmlns:v="urn:schemas-microsoft-com:vml" id="_x00005940" style="position:absolute;margin-left:251.35pt;margin-top:302.75pt;z-index:-1675345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41" o:title=""/>
          </v:shape>
        </w:pict>
      </w:r>
      <w:r>
        <w:rPr>
          <w:rFonts w:ascii="Arial" w:hAnsi="Arial" w:fareast="Arial" w:cs="Arial"/>
          <w:noProof w:val="on"/>
          <w:color w:val="000000"/>
          <w:sz w:val="14"/>
          <w:szCs w:val="14"/>
        </w:rPr>
        <w:pict>
          <v:shape xmlns:v="urn:schemas-microsoft-com:vml" id="_x00005941" style="position:absolute;margin-left:252.85pt;margin-top:302.75pt;z-index:-16753448;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42" o:title=""/>
          </v:shape>
        </w:pict>
      </w:r>
      <w:r>
        <w:rPr>
          <w:rFonts w:ascii="Arial" w:hAnsi="Arial" w:fareast="Arial" w:cs="Arial"/>
          <w:noProof w:val="on"/>
          <w:color w:val="000000"/>
          <w:sz w:val="14"/>
          <w:szCs w:val="14"/>
        </w:rPr>
        <w:pict>
          <v:shape xmlns:v="urn:schemas-microsoft-com:vml" id="_x00005942" style="position:absolute;margin-left:335.55pt;margin-top:302.75pt;z-index:-1675344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43" o:title=""/>
          </v:shape>
        </w:pict>
      </w:r>
      <w:r>
        <w:rPr>
          <w:rFonts w:ascii="Arial" w:hAnsi="Arial" w:fareast="Arial" w:cs="Arial"/>
          <w:noProof w:val="on"/>
          <w:color w:val="000000"/>
          <w:sz w:val="14"/>
          <w:szCs w:val="14"/>
        </w:rPr>
        <w:pict>
          <v:shape xmlns:v="urn:schemas-microsoft-com:vml" id="_x00005943" style="position:absolute;margin-left:337.05pt;margin-top:302.75pt;z-index:-16753440;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44" o:title=""/>
          </v:shape>
        </w:pict>
      </w:r>
      <w:r>
        <w:rPr>
          <w:rFonts w:ascii="Arial" w:hAnsi="Arial" w:fareast="Arial" w:cs="Arial"/>
          <w:noProof w:val="on"/>
          <w:color w:val="000000"/>
          <w:sz w:val="14"/>
          <w:szCs w:val="14"/>
        </w:rPr>
        <w:pict>
          <v:shape xmlns:v="urn:schemas-microsoft-com:vml" id="_x00005944" style="position:absolute;margin-left:419.75pt;margin-top:302.75pt;z-index:-1675343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45" o:title=""/>
          </v:shape>
        </w:pict>
      </w:r>
      <w:r>
        <w:rPr>
          <w:rFonts w:ascii="Arial" w:hAnsi="Arial" w:fareast="Arial" w:cs="Arial"/>
          <w:noProof w:val="on"/>
          <w:color w:val="000000"/>
          <w:sz w:val="14"/>
          <w:szCs w:val="14"/>
        </w:rPr>
        <w:pict>
          <v:shape xmlns:v="urn:schemas-microsoft-com:vml" id="_x00005945" style="position:absolute;margin-left:421.2pt;margin-top:302.75pt;z-index:-16753432;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46" o:title=""/>
          </v:shape>
        </w:pict>
      </w:r>
      <w:r>
        <w:rPr>
          <w:rFonts w:ascii="Arial" w:hAnsi="Arial" w:fareast="Arial" w:cs="Arial"/>
          <w:noProof w:val="on"/>
          <w:color w:val="000000"/>
          <w:sz w:val="14"/>
          <w:szCs w:val="14"/>
        </w:rPr>
        <w:pict>
          <v:shape xmlns:v="urn:schemas-microsoft-com:vml" id="_x00005946" style="position:absolute;margin-left:503.9pt;margin-top:302.75pt;z-index:-1675342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47" o:title=""/>
          </v:shape>
        </w:pict>
      </w:r>
      <w:r>
        <w:rPr>
          <w:rFonts w:ascii="Arial" w:hAnsi="Arial" w:fareast="Arial" w:cs="Arial"/>
          <w:noProof w:val="on"/>
          <w:color w:val="000000"/>
          <w:sz w:val="14"/>
          <w:szCs w:val="14"/>
        </w:rPr>
        <w:pict>
          <v:shape xmlns:v="urn:schemas-microsoft-com:vml" id="_x00005947" style="position:absolute;margin-left:505.4pt;margin-top:302.75pt;z-index:-16753424;width:84.7pt;height:13.9pt;mso-position-horizontal:absolute;mso-position-horizontal-relative:page;mso-position-vertical:absolute;mso-position-vertical-relative:page" type="#_x0000_t75">
            <v:imageData xmlns:o="urn:schemas-microsoft-com:office:office" xmlns:r="http://schemas.openxmlformats.org/officeDocument/2006/relationships" r:id="rId5948" o:title=""/>
          </v:shape>
        </w:pict>
      </w:r>
      <w:r>
        <w:rPr>
          <w:rFonts w:ascii="Arial" w:hAnsi="Arial" w:fareast="Arial" w:cs="Arial"/>
          <w:noProof w:val="on"/>
          <w:color w:val="000000"/>
          <w:sz w:val="14"/>
          <w:szCs w:val="14"/>
        </w:rPr>
        <w:pict>
          <v:shape xmlns:v="urn:schemas-microsoft-com:vml" id="_x00005948" style="position:absolute;margin-left:588.1pt;margin-top:302.75pt;z-index:-1675342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5949" o:title=""/>
          </v:shape>
        </w:pict>
      </w:r>
      <w:r>
        <w:rPr>
          <w:rFonts w:ascii="Arial" w:hAnsi="Arial" w:fareast="Arial" w:cs="Arial"/>
          <w:noProof w:val="on"/>
          <w:color w:val="000000"/>
          <w:sz w:val="14"/>
          <w:szCs w:val="14"/>
        </w:rPr>
        <w:pict>
          <v:shape xmlns:v="urn:schemas-microsoft-com:vml" id="_x00005949" style="position:absolute;margin-left:589.6pt;margin-top:302.75pt;z-index:-16753416;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5950" o:title=""/>
          </v:shape>
        </w:pict>
      </w:r>
      <w:r>
        <w:rPr>
          <w:rFonts w:ascii="Arial" w:hAnsi="Arial" w:fareast="Arial" w:cs="Arial"/>
          <w:noProof w:val="on"/>
          <w:color w:val="000000"/>
          <w:sz w:val="14"/>
          <w:szCs w:val="14"/>
        </w:rPr>
        <w:pict>
          <v:shape xmlns:v="urn:schemas-microsoft-com:vml" id="_x00005950" style="position:absolute;margin-left:589.6pt;margin-top:314.65pt;z-index:-167534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951" o:title=""/>
          </v:shape>
        </w:pict>
      </w:r>
      <w:r>
        <w:rPr>
          <w:rFonts w:ascii="Arial" w:hAnsi="Arial" w:fareast="Arial" w:cs="Arial"/>
          <w:noProof w:val="on"/>
          <w:color w:val="000000"/>
          <w:sz w:val="14"/>
          <w:szCs w:val="14"/>
        </w:rPr>
        <w:pict>
          <v:shape xmlns:v="urn:schemas-microsoft-com:vml" id="_x00005951" style="position:absolute;margin-left:597.05pt;margin-top:302.75pt;z-index:-1675340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52" o:title=""/>
          </v:shape>
        </w:pict>
      </w:r>
      <w:r>
        <w:rPr>
          <w:rFonts w:ascii="Arial" w:hAnsi="Arial" w:fareast="Arial" w:cs="Arial"/>
          <w:noProof w:val="on"/>
          <w:color w:val="000000"/>
          <w:sz w:val="14"/>
          <w:szCs w:val="14"/>
        </w:rPr>
        <w:pict>
          <v:shape xmlns:v="urn:schemas-microsoft-com:vml" id="_x00005952" style="position:absolute;margin-left:588.1pt;margin-top:314.65pt;z-index:-167534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53" o:title=""/>
          </v:shape>
        </w:pict>
      </w:r>
      <w:r>
        <w:rPr>
          <w:rFonts w:ascii="Arial" w:hAnsi="Arial" w:fareast="Arial" w:cs="Arial"/>
          <w:noProof w:val="on"/>
          <w:color w:val="000000"/>
          <w:sz w:val="14"/>
          <w:szCs w:val="14"/>
        </w:rPr>
        <w:pict>
          <v:shape xmlns:v="urn:schemas-microsoft-com:vml" id="_x00005953" style="position:absolute;margin-left:505.4pt;margin-top:314.65pt;z-index:-1675340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54" o:title=""/>
          </v:shape>
        </w:pict>
      </w:r>
      <w:r>
        <w:rPr>
          <w:rFonts w:ascii="Arial" w:hAnsi="Arial" w:fareast="Arial" w:cs="Arial"/>
          <w:noProof w:val="on"/>
          <w:color w:val="000000"/>
          <w:sz w:val="14"/>
          <w:szCs w:val="14"/>
        </w:rPr>
        <w:pict>
          <v:shape xmlns:v="urn:schemas-microsoft-com:vml" id="_x00005954" style="position:absolute;margin-left:503.9pt;margin-top:314.65pt;z-index:-167533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55" o:title=""/>
          </v:shape>
        </w:pict>
      </w:r>
      <w:r>
        <w:rPr>
          <w:rFonts w:ascii="Arial" w:hAnsi="Arial" w:fareast="Arial" w:cs="Arial"/>
          <w:noProof w:val="on"/>
          <w:color w:val="000000"/>
          <w:sz w:val="14"/>
          <w:szCs w:val="14"/>
        </w:rPr>
        <w:pict>
          <v:shape xmlns:v="urn:schemas-microsoft-com:vml" id="_x00005955" style="position:absolute;margin-left:421.2pt;margin-top:314.65pt;z-index:-1675339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56" o:title=""/>
          </v:shape>
        </w:pict>
      </w:r>
      <w:r>
        <w:rPr>
          <w:rFonts w:ascii="Arial" w:hAnsi="Arial" w:fareast="Arial" w:cs="Arial"/>
          <w:noProof w:val="on"/>
          <w:color w:val="000000"/>
          <w:sz w:val="14"/>
          <w:szCs w:val="14"/>
        </w:rPr>
        <w:pict>
          <v:shape xmlns:v="urn:schemas-microsoft-com:vml" id="_x00005956" style="position:absolute;margin-left:419.75pt;margin-top:314.65pt;z-index:-167533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57" o:title=""/>
          </v:shape>
        </w:pict>
      </w:r>
      <w:r>
        <w:rPr>
          <w:rFonts w:ascii="Arial" w:hAnsi="Arial" w:fareast="Arial" w:cs="Arial"/>
          <w:noProof w:val="on"/>
          <w:color w:val="000000"/>
          <w:sz w:val="14"/>
          <w:szCs w:val="14"/>
        </w:rPr>
        <w:pict>
          <v:shape xmlns:v="urn:schemas-microsoft-com:vml" id="_x00005957" style="position:absolute;margin-left:337.05pt;margin-top:314.65pt;z-index:-1675338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58" o:title=""/>
          </v:shape>
        </w:pict>
      </w:r>
      <w:r>
        <w:rPr>
          <w:rFonts w:ascii="Arial" w:hAnsi="Arial" w:fareast="Arial" w:cs="Arial"/>
          <w:noProof w:val="on"/>
          <w:color w:val="000000"/>
          <w:sz w:val="14"/>
          <w:szCs w:val="14"/>
        </w:rPr>
        <w:pict>
          <v:shape xmlns:v="urn:schemas-microsoft-com:vml" id="_x00005958" style="position:absolute;margin-left:335.55pt;margin-top:314.65pt;z-index:-167533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59" o:title=""/>
          </v:shape>
        </w:pict>
      </w:r>
      <w:r>
        <w:rPr>
          <w:rFonts w:ascii="Arial" w:hAnsi="Arial" w:fareast="Arial" w:cs="Arial"/>
          <w:noProof w:val="on"/>
          <w:color w:val="000000"/>
          <w:sz w:val="14"/>
          <w:szCs w:val="14"/>
        </w:rPr>
        <w:pict>
          <v:shape xmlns:v="urn:schemas-microsoft-com:vml" id="_x00005959" style="position:absolute;margin-left:252.85pt;margin-top:314.65pt;z-index:-1675337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60" o:title=""/>
          </v:shape>
        </w:pict>
      </w:r>
      <w:r>
        <w:rPr>
          <w:rFonts w:ascii="Arial" w:hAnsi="Arial" w:fareast="Arial" w:cs="Arial"/>
          <w:noProof w:val="on"/>
          <w:color w:val="000000"/>
          <w:sz w:val="14"/>
          <w:szCs w:val="14"/>
        </w:rPr>
        <w:pict>
          <v:shape xmlns:v="urn:schemas-microsoft-com:vml" id="_x00005960" style="position:absolute;margin-left:251.35pt;margin-top:314.65pt;z-index:-167533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61" o:title=""/>
          </v:shape>
        </w:pict>
      </w:r>
      <w:r>
        <w:rPr>
          <w:rFonts w:ascii="Arial" w:hAnsi="Arial" w:fareast="Arial" w:cs="Arial"/>
          <w:noProof w:val="on"/>
          <w:color w:val="000000"/>
          <w:sz w:val="14"/>
          <w:szCs w:val="14"/>
        </w:rPr>
        <w:pict>
          <v:shape xmlns:v="urn:schemas-microsoft-com:vml" id="_x00005961" style="position:absolute;margin-left:168.65pt;margin-top:314.65pt;z-index:-1675336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62" o:title=""/>
          </v:shape>
        </w:pict>
      </w:r>
      <w:r>
        <w:rPr>
          <w:rFonts w:ascii="Arial" w:hAnsi="Arial" w:fareast="Arial" w:cs="Arial"/>
          <w:noProof w:val="on"/>
          <w:color w:val="000000"/>
          <w:sz w:val="14"/>
          <w:szCs w:val="14"/>
        </w:rPr>
        <w:pict>
          <v:shape xmlns:v="urn:schemas-microsoft-com:vml" id="_x00005962" style="position:absolute;margin-left:12.95pt;margin-top:314.65pt;z-index:-16753364;width:157.7pt;height:2.75pt;mso-position-horizontal:absolute;mso-position-horizontal-relative:page;mso-position-vertical:absolute;mso-position-vertical-relative:page" type="#_x0000_t75">
            <v:imageData xmlns:o="urn:schemas-microsoft-com:office:office" xmlns:r="http://schemas.openxmlformats.org/officeDocument/2006/relationships" r:id="rId5963" o:title=""/>
          </v:shape>
        </w:pict>
      </w:r>
      <w:r>
        <w:rPr>
          <w:rFonts w:ascii="Arial" w:hAnsi="Arial" w:fareast="Arial" w:cs="Arial"/>
          <w:noProof w:val="on"/>
          <w:color w:val="000000"/>
          <w:sz w:val="14"/>
          <w:szCs w:val="14"/>
        </w:rPr>
        <w:pict>
          <v:shape xmlns:v="urn:schemas-microsoft-com:vml" id="_x00005963" style="position:absolute;margin-left:12.95pt;margin-top:302.75pt;z-index:-1675336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64" o:title=""/>
          </v:shape>
        </w:pict>
      </w:r>
      <w:r>
        <w:rPr>
          <w:rFonts w:ascii="Arial" w:hAnsi="Arial" w:fareast="Arial" w:cs="Arial"/>
          <w:noProof w:val="on"/>
          <w:color w:val="000000"/>
          <w:sz w:val="14"/>
          <w:szCs w:val="14"/>
        </w:rPr>
        <w:pict>
          <v:shape xmlns:v="urn:schemas-microsoft-com:vml" id="_x00005964" style="position:absolute;margin-left:589.6pt;margin-top:302.75pt;z-index:-167533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965" o:title=""/>
          </v:shape>
        </w:pict>
      </w:r>
      <w:r>
        <w:rPr>
          <w:rFonts w:ascii="Arial" w:hAnsi="Arial" w:fareast="Arial" w:cs="Arial"/>
          <w:noProof w:val="on"/>
          <w:color w:val="000000"/>
          <w:sz w:val="14"/>
          <w:szCs w:val="14"/>
        </w:rPr>
        <w:pict>
          <v:shape xmlns:v="urn:schemas-microsoft-com:vml" id="_x00005965" style="position:absolute;margin-left:597.05pt;margin-top:290.8pt;z-index:-1675335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66" o:title=""/>
          </v:shape>
        </w:pict>
      </w:r>
      <w:r>
        <w:rPr>
          <w:rFonts w:ascii="Arial" w:hAnsi="Arial" w:fareast="Arial" w:cs="Arial"/>
          <w:noProof w:val="on"/>
          <w:color w:val="000000"/>
          <w:sz w:val="14"/>
          <w:szCs w:val="14"/>
        </w:rPr>
        <w:pict>
          <v:shape xmlns:v="urn:schemas-microsoft-com:vml" id="_x00005966" style="position:absolute;margin-left:588.1pt;margin-top:302.75pt;z-index:-167533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67" o:title=""/>
          </v:shape>
        </w:pict>
      </w:r>
      <w:r>
        <w:rPr>
          <w:rFonts w:ascii="Arial" w:hAnsi="Arial" w:fareast="Arial" w:cs="Arial"/>
          <w:noProof w:val="on"/>
          <w:color w:val="000000"/>
          <w:sz w:val="14"/>
          <w:szCs w:val="14"/>
        </w:rPr>
        <w:pict>
          <v:shape xmlns:v="urn:schemas-microsoft-com:vml" id="_x00005967" style="position:absolute;margin-left:505.4pt;margin-top:302.75pt;z-index:-1675334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68" o:title=""/>
          </v:shape>
        </w:pict>
      </w:r>
      <w:r>
        <w:rPr>
          <w:rFonts w:ascii="Arial" w:hAnsi="Arial" w:fareast="Arial" w:cs="Arial"/>
          <w:noProof w:val="on"/>
          <w:color w:val="000000"/>
          <w:sz w:val="14"/>
          <w:szCs w:val="14"/>
        </w:rPr>
        <w:pict>
          <v:shape xmlns:v="urn:schemas-microsoft-com:vml" id="_x00005968" style="position:absolute;margin-left:503.9pt;margin-top:302.75pt;z-index:-16753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69" o:title=""/>
          </v:shape>
        </w:pict>
      </w:r>
      <w:r>
        <w:rPr>
          <w:rFonts w:ascii="Arial" w:hAnsi="Arial" w:fareast="Arial" w:cs="Arial"/>
          <w:noProof w:val="on"/>
          <w:color w:val="000000"/>
          <w:sz w:val="14"/>
          <w:szCs w:val="14"/>
        </w:rPr>
        <w:pict>
          <v:shape xmlns:v="urn:schemas-microsoft-com:vml" id="_x00005969" style="position:absolute;margin-left:421.2pt;margin-top:302.75pt;z-index:-1675333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70" o:title=""/>
          </v:shape>
        </w:pict>
      </w:r>
      <w:r>
        <w:rPr>
          <w:rFonts w:ascii="Arial" w:hAnsi="Arial" w:fareast="Arial" w:cs="Arial"/>
          <w:noProof w:val="on"/>
          <w:color w:val="000000"/>
          <w:sz w:val="14"/>
          <w:szCs w:val="14"/>
        </w:rPr>
        <w:pict>
          <v:shape xmlns:v="urn:schemas-microsoft-com:vml" id="_x00005970" style="position:absolute;margin-left:419.75pt;margin-top:302.75pt;z-index:-167533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71" o:title=""/>
          </v:shape>
        </w:pict>
      </w:r>
      <w:r>
        <w:rPr>
          <w:rFonts w:ascii="Arial" w:hAnsi="Arial" w:fareast="Arial" w:cs="Arial"/>
          <w:noProof w:val="on"/>
          <w:color w:val="000000"/>
          <w:sz w:val="14"/>
          <w:szCs w:val="14"/>
        </w:rPr>
        <w:pict>
          <v:shape xmlns:v="urn:schemas-microsoft-com:vml" id="_x00005971" style="position:absolute;margin-left:337.05pt;margin-top:302.75pt;z-index:-1675332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72" o:title=""/>
          </v:shape>
        </w:pict>
      </w:r>
      <w:r>
        <w:rPr>
          <w:rFonts w:ascii="Arial" w:hAnsi="Arial" w:fareast="Arial" w:cs="Arial"/>
          <w:noProof w:val="on"/>
          <w:color w:val="000000"/>
          <w:sz w:val="14"/>
          <w:szCs w:val="14"/>
        </w:rPr>
        <w:pict>
          <v:shape xmlns:v="urn:schemas-microsoft-com:vml" id="_x00005972" style="position:absolute;margin-left:335.55pt;margin-top:302.75pt;z-index:-167533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73" o:title=""/>
          </v:shape>
        </w:pict>
      </w:r>
      <w:r>
        <w:rPr>
          <w:rFonts w:ascii="Arial" w:hAnsi="Arial" w:fareast="Arial" w:cs="Arial"/>
          <w:noProof w:val="on"/>
          <w:color w:val="000000"/>
          <w:sz w:val="14"/>
          <w:szCs w:val="14"/>
        </w:rPr>
        <w:pict>
          <v:shape xmlns:v="urn:schemas-microsoft-com:vml" id="_x00005973" style="position:absolute;margin-left:252.85pt;margin-top:302.75pt;z-index:-1675332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74" o:title=""/>
          </v:shape>
        </w:pict>
      </w:r>
      <w:r>
        <w:rPr>
          <w:rFonts w:ascii="Arial" w:hAnsi="Arial" w:fareast="Arial" w:cs="Arial"/>
          <w:noProof w:val="on"/>
          <w:color w:val="000000"/>
          <w:sz w:val="14"/>
          <w:szCs w:val="14"/>
        </w:rPr>
        <w:pict>
          <v:shape xmlns:v="urn:schemas-microsoft-com:vml" id="_x00005974" style="position:absolute;margin-left:251.35pt;margin-top:302.75pt;z-index:-167533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75" o:title=""/>
          </v:shape>
        </w:pict>
      </w:r>
      <w:r>
        <w:rPr>
          <w:rFonts w:ascii="Arial" w:hAnsi="Arial" w:fareast="Arial" w:cs="Arial"/>
          <w:noProof w:val="on"/>
          <w:color w:val="000000"/>
          <w:sz w:val="14"/>
          <w:szCs w:val="14"/>
        </w:rPr>
        <w:pict>
          <v:shape xmlns:v="urn:schemas-microsoft-com:vml" id="_x00005975" style="position:absolute;margin-left:168.65pt;margin-top:302.75pt;z-index:-1675331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76" o:title=""/>
          </v:shape>
        </w:pict>
      </w:r>
      <w:r>
        <w:rPr>
          <w:rFonts w:ascii="Arial" w:hAnsi="Arial" w:fareast="Arial" w:cs="Arial"/>
          <w:noProof w:val="on"/>
          <w:color w:val="000000"/>
          <w:sz w:val="14"/>
          <w:szCs w:val="14"/>
        </w:rPr>
        <w:pict>
          <v:shape xmlns:v="urn:schemas-microsoft-com:vml" id="_x00005976" style="position:absolute;margin-left:12.95pt;margin-top:302.75pt;z-index:-16753308;width:157.7pt;height:2.75pt;mso-position-horizontal:absolute;mso-position-horizontal-relative:page;mso-position-vertical:absolute;mso-position-vertical-relative:page" type="#_x0000_t75">
            <v:imageData xmlns:o="urn:schemas-microsoft-com:office:office" xmlns:r="http://schemas.openxmlformats.org/officeDocument/2006/relationships" r:id="rId5977" o:title=""/>
          </v:shape>
        </w:pict>
      </w:r>
      <w:r>
        <w:rPr>
          <w:rFonts w:ascii="Arial" w:hAnsi="Arial" w:fareast="Arial" w:cs="Arial"/>
          <w:noProof w:val="on"/>
          <w:color w:val="000000"/>
          <w:sz w:val="14"/>
          <w:szCs w:val="14"/>
        </w:rPr>
        <w:pict>
          <v:shape xmlns:v="urn:schemas-microsoft-com:vml" id="_x00005977" style="position:absolute;margin-left:12.95pt;margin-top:290.8pt;z-index:-1675330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78" o:title=""/>
          </v:shape>
        </w:pict>
      </w:r>
      <w:r>
        <w:rPr>
          <w:rFonts w:ascii="Arial" w:hAnsi="Arial" w:fareast="Arial" w:cs="Arial"/>
          <w:noProof w:val="on"/>
          <w:color w:val="000000"/>
          <w:sz w:val="14"/>
          <w:szCs w:val="14"/>
        </w:rPr>
        <w:pict>
          <v:shape xmlns:v="urn:schemas-microsoft-com:vml" id="_x00005978" style="position:absolute;margin-left:589.6pt;margin-top:290.8pt;z-index:-167533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979" o:title=""/>
          </v:shape>
        </w:pict>
      </w:r>
      <w:r>
        <w:rPr>
          <w:rFonts w:ascii="Arial" w:hAnsi="Arial" w:fareast="Arial" w:cs="Arial"/>
          <w:noProof w:val="on"/>
          <w:color w:val="000000"/>
          <w:sz w:val="14"/>
          <w:szCs w:val="14"/>
        </w:rPr>
        <w:pict>
          <v:shape xmlns:v="urn:schemas-microsoft-com:vml" id="_x00005979" style="position:absolute;margin-left:597.05pt;margin-top:278.9pt;z-index:-1675329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80" o:title=""/>
          </v:shape>
        </w:pict>
      </w:r>
      <w:r>
        <w:rPr>
          <w:rFonts w:ascii="Arial" w:hAnsi="Arial" w:fareast="Arial" w:cs="Arial"/>
          <w:noProof w:val="on"/>
          <w:color w:val="000000"/>
          <w:sz w:val="14"/>
          <w:szCs w:val="14"/>
        </w:rPr>
        <w:pict>
          <v:shape xmlns:v="urn:schemas-microsoft-com:vml" id="_x00005980" style="position:absolute;margin-left:588.1pt;margin-top:290.8pt;z-index:-167532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81" o:title=""/>
          </v:shape>
        </w:pict>
      </w:r>
      <w:r>
        <w:rPr>
          <w:rFonts w:ascii="Arial" w:hAnsi="Arial" w:fareast="Arial" w:cs="Arial"/>
          <w:noProof w:val="on"/>
          <w:color w:val="000000"/>
          <w:sz w:val="14"/>
          <w:szCs w:val="14"/>
        </w:rPr>
        <w:pict>
          <v:shape xmlns:v="urn:schemas-microsoft-com:vml" id="_x00005981" style="position:absolute;margin-left:505.4pt;margin-top:290.8pt;z-index:-1675328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82" o:title=""/>
          </v:shape>
        </w:pict>
      </w:r>
      <w:r>
        <w:rPr>
          <w:rFonts w:ascii="Arial" w:hAnsi="Arial" w:fareast="Arial" w:cs="Arial"/>
          <w:noProof w:val="on"/>
          <w:color w:val="000000"/>
          <w:sz w:val="14"/>
          <w:szCs w:val="14"/>
        </w:rPr>
        <w:pict>
          <v:shape xmlns:v="urn:schemas-microsoft-com:vml" id="_x00005982" style="position:absolute;margin-left:503.9pt;margin-top:290.8pt;z-index:-167532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83" o:title=""/>
          </v:shape>
        </w:pict>
      </w:r>
      <w:r>
        <w:rPr>
          <w:rFonts w:ascii="Arial" w:hAnsi="Arial" w:fareast="Arial" w:cs="Arial"/>
          <w:noProof w:val="on"/>
          <w:color w:val="000000"/>
          <w:sz w:val="14"/>
          <w:szCs w:val="14"/>
        </w:rPr>
        <w:pict>
          <v:shape xmlns:v="urn:schemas-microsoft-com:vml" id="_x00005983" style="position:absolute;margin-left:421.2pt;margin-top:290.8pt;z-index:-1675328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84" o:title=""/>
          </v:shape>
        </w:pict>
      </w:r>
      <w:r>
        <w:rPr>
          <w:rFonts w:ascii="Arial" w:hAnsi="Arial" w:fareast="Arial" w:cs="Arial"/>
          <w:noProof w:val="on"/>
          <w:color w:val="000000"/>
          <w:sz w:val="14"/>
          <w:szCs w:val="14"/>
        </w:rPr>
        <w:pict>
          <v:shape xmlns:v="urn:schemas-microsoft-com:vml" id="_x00005984" style="position:absolute;margin-left:419.75pt;margin-top:290.8pt;z-index:-167532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85" o:title=""/>
          </v:shape>
        </w:pict>
      </w:r>
      <w:r>
        <w:rPr>
          <w:rFonts w:ascii="Arial" w:hAnsi="Arial" w:fareast="Arial" w:cs="Arial"/>
          <w:noProof w:val="on"/>
          <w:color w:val="000000"/>
          <w:sz w:val="14"/>
          <w:szCs w:val="14"/>
        </w:rPr>
        <w:pict>
          <v:shape xmlns:v="urn:schemas-microsoft-com:vml" id="_x00005985" style="position:absolute;margin-left:337.05pt;margin-top:290.8pt;z-index:-1675327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86" o:title=""/>
          </v:shape>
        </w:pict>
      </w:r>
      <w:r>
        <w:rPr>
          <w:rFonts w:ascii="Arial" w:hAnsi="Arial" w:fareast="Arial" w:cs="Arial"/>
          <w:noProof w:val="on"/>
          <w:color w:val="000000"/>
          <w:sz w:val="14"/>
          <w:szCs w:val="14"/>
        </w:rPr>
        <w:pict>
          <v:shape xmlns:v="urn:schemas-microsoft-com:vml" id="_x00005986" style="position:absolute;margin-left:335.55pt;margin-top:290.8pt;z-index:-167532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87" o:title=""/>
          </v:shape>
        </w:pict>
      </w:r>
      <w:r>
        <w:rPr>
          <w:rFonts w:ascii="Arial" w:hAnsi="Arial" w:fareast="Arial" w:cs="Arial"/>
          <w:noProof w:val="on"/>
          <w:color w:val="000000"/>
          <w:sz w:val="14"/>
          <w:szCs w:val="14"/>
        </w:rPr>
        <w:pict>
          <v:shape xmlns:v="urn:schemas-microsoft-com:vml" id="_x00005987" style="position:absolute;margin-left:252.85pt;margin-top:290.8pt;z-index:-1675326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88" o:title=""/>
          </v:shape>
        </w:pict>
      </w:r>
      <w:r>
        <w:rPr>
          <w:rFonts w:ascii="Arial" w:hAnsi="Arial" w:fareast="Arial" w:cs="Arial"/>
          <w:noProof w:val="on"/>
          <w:color w:val="000000"/>
          <w:sz w:val="14"/>
          <w:szCs w:val="14"/>
        </w:rPr>
        <w:pict>
          <v:shape xmlns:v="urn:schemas-microsoft-com:vml" id="_x00005988" style="position:absolute;margin-left:251.35pt;margin-top:290.8pt;z-index:-167532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89" o:title=""/>
          </v:shape>
        </w:pict>
      </w:r>
      <w:r>
        <w:rPr>
          <w:rFonts w:ascii="Arial" w:hAnsi="Arial" w:fareast="Arial" w:cs="Arial"/>
          <w:noProof w:val="on"/>
          <w:color w:val="000000"/>
          <w:sz w:val="14"/>
          <w:szCs w:val="14"/>
        </w:rPr>
        <w:pict>
          <v:shape xmlns:v="urn:schemas-microsoft-com:vml" id="_x00005989" style="position:absolute;margin-left:168.65pt;margin-top:290.8pt;z-index:-1675325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90" o:title=""/>
          </v:shape>
        </w:pict>
      </w:r>
      <w:r>
        <w:rPr>
          <w:rFonts w:ascii="Arial" w:hAnsi="Arial" w:fareast="Arial" w:cs="Arial"/>
          <w:noProof w:val="on"/>
          <w:color w:val="000000"/>
          <w:sz w:val="14"/>
          <w:szCs w:val="14"/>
        </w:rPr>
        <w:pict>
          <v:shape xmlns:v="urn:schemas-microsoft-com:vml" id="_x00005990" style="position:absolute;margin-left:12.95pt;margin-top:290.8pt;z-index:-16753252;width:157.7pt;height:2.75pt;mso-position-horizontal:absolute;mso-position-horizontal-relative:page;mso-position-vertical:absolute;mso-position-vertical-relative:page" type="#_x0000_t75">
            <v:imageData xmlns:o="urn:schemas-microsoft-com:office:office" xmlns:r="http://schemas.openxmlformats.org/officeDocument/2006/relationships" r:id="rId5991" o:title=""/>
          </v:shape>
        </w:pict>
      </w:r>
      <w:r>
        <w:rPr>
          <w:rFonts w:ascii="Arial" w:hAnsi="Arial" w:fareast="Arial" w:cs="Arial"/>
          <w:noProof w:val="on"/>
          <w:color w:val="000000"/>
          <w:sz w:val="14"/>
          <w:szCs w:val="14"/>
        </w:rPr>
        <w:pict>
          <v:shape xmlns:v="urn:schemas-microsoft-com:vml" id="_x00005991" style="position:absolute;margin-left:12.95pt;margin-top:278.9pt;z-index:-1675324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92" o:title=""/>
          </v:shape>
        </w:pict>
      </w:r>
      <w:r>
        <w:rPr>
          <w:rFonts w:ascii="Arial" w:hAnsi="Arial" w:fareast="Arial" w:cs="Arial"/>
          <w:noProof w:val="on"/>
          <w:color w:val="000000"/>
          <w:sz w:val="14"/>
          <w:szCs w:val="14"/>
        </w:rPr>
        <w:pict>
          <v:shape xmlns:v="urn:schemas-microsoft-com:vml" id="_x00005992" style="position:absolute;margin-left:589.6pt;margin-top:278.9pt;z-index:-167532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993" o:title=""/>
          </v:shape>
        </w:pict>
      </w:r>
      <w:r>
        <w:rPr>
          <w:rFonts w:ascii="Arial" w:hAnsi="Arial" w:fareast="Arial" w:cs="Arial"/>
          <w:noProof w:val="on"/>
          <w:color w:val="000000"/>
          <w:sz w:val="14"/>
          <w:szCs w:val="14"/>
        </w:rPr>
        <w:pict>
          <v:shape xmlns:v="urn:schemas-microsoft-com:vml" id="_x00005993" style="position:absolute;margin-left:597.05pt;margin-top:267pt;z-index:-1675324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5994" o:title=""/>
          </v:shape>
        </w:pict>
      </w:r>
      <w:r>
        <w:rPr>
          <w:rFonts w:ascii="Arial" w:hAnsi="Arial" w:fareast="Arial" w:cs="Arial"/>
          <w:noProof w:val="on"/>
          <w:color w:val="000000"/>
          <w:sz w:val="14"/>
          <w:szCs w:val="14"/>
        </w:rPr>
        <w:pict>
          <v:shape xmlns:v="urn:schemas-microsoft-com:vml" id="_x00005994" style="position:absolute;margin-left:588.1pt;margin-top:278.9pt;z-index:-167532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95" o:title=""/>
          </v:shape>
        </w:pict>
      </w:r>
      <w:r>
        <w:rPr>
          <w:rFonts w:ascii="Arial" w:hAnsi="Arial" w:fareast="Arial" w:cs="Arial"/>
          <w:noProof w:val="on"/>
          <w:color w:val="000000"/>
          <w:sz w:val="14"/>
          <w:szCs w:val="14"/>
        </w:rPr>
        <w:pict>
          <v:shape xmlns:v="urn:schemas-microsoft-com:vml" id="_x00005995" style="position:absolute;margin-left:505.4pt;margin-top:278.9pt;z-index:-1675323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96" o:title=""/>
          </v:shape>
        </w:pict>
      </w:r>
      <w:r>
        <w:rPr>
          <w:rFonts w:ascii="Arial" w:hAnsi="Arial" w:fareast="Arial" w:cs="Arial"/>
          <w:noProof w:val="on"/>
          <w:color w:val="000000"/>
          <w:sz w:val="14"/>
          <w:szCs w:val="14"/>
        </w:rPr>
        <w:pict>
          <v:shape xmlns:v="urn:schemas-microsoft-com:vml" id="_x00005996" style="position:absolute;margin-left:503.9pt;margin-top:278.9pt;z-index:-167532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97" o:title=""/>
          </v:shape>
        </w:pict>
      </w:r>
      <w:r>
        <w:rPr>
          <w:rFonts w:ascii="Arial" w:hAnsi="Arial" w:fareast="Arial" w:cs="Arial"/>
          <w:noProof w:val="on"/>
          <w:color w:val="000000"/>
          <w:sz w:val="14"/>
          <w:szCs w:val="14"/>
        </w:rPr>
        <w:pict>
          <v:shape xmlns:v="urn:schemas-microsoft-com:vml" id="_x00005997" style="position:absolute;margin-left:421.2pt;margin-top:278.9pt;z-index:-1675322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998" o:title=""/>
          </v:shape>
        </w:pict>
      </w:r>
      <w:r>
        <w:rPr>
          <w:rFonts w:ascii="Arial" w:hAnsi="Arial" w:fareast="Arial" w:cs="Arial"/>
          <w:noProof w:val="on"/>
          <w:color w:val="000000"/>
          <w:sz w:val="14"/>
          <w:szCs w:val="14"/>
        </w:rPr>
        <w:pict>
          <v:shape xmlns:v="urn:schemas-microsoft-com:vml" id="_x00005998" style="position:absolute;margin-left:419.75pt;margin-top:278.9pt;z-index:-167532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999" o:title=""/>
          </v:shape>
        </w:pict>
      </w:r>
      <w:r>
        <w:rPr>
          <w:rFonts w:ascii="Arial" w:hAnsi="Arial" w:fareast="Arial" w:cs="Arial"/>
          <w:noProof w:val="on"/>
          <w:color w:val="000000"/>
          <w:sz w:val="14"/>
          <w:szCs w:val="14"/>
        </w:rPr>
        <w:pict>
          <v:shape xmlns:v="urn:schemas-microsoft-com:vml" id="_x00005999" style="position:absolute;margin-left:337.05pt;margin-top:278.9pt;z-index:-1675321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00" o:title=""/>
          </v:shape>
        </w:pict>
      </w:r>
      <w:r>
        <w:rPr>
          <w:rFonts w:ascii="Arial" w:hAnsi="Arial" w:fareast="Arial" w:cs="Arial"/>
          <w:noProof w:val="on"/>
          <w:color w:val="000000"/>
          <w:sz w:val="14"/>
          <w:szCs w:val="14"/>
        </w:rPr>
        <w:pict>
          <v:shape xmlns:v="urn:schemas-microsoft-com:vml" id="_x00006000" style="position:absolute;margin-left:335.55pt;margin-top:278.9pt;z-index:-167532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01" o:title=""/>
          </v:shape>
        </w:pict>
      </w:r>
      <w:r>
        <w:rPr>
          <w:rFonts w:ascii="Arial" w:hAnsi="Arial" w:fareast="Arial" w:cs="Arial"/>
          <w:noProof w:val="on"/>
          <w:color w:val="000000"/>
          <w:sz w:val="14"/>
          <w:szCs w:val="14"/>
        </w:rPr>
        <w:pict>
          <v:shape xmlns:v="urn:schemas-microsoft-com:vml" id="_x00006001" style="position:absolute;margin-left:252.85pt;margin-top:278.9pt;z-index:-1675320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02" o:title=""/>
          </v:shape>
        </w:pict>
      </w:r>
      <w:r>
        <w:rPr>
          <w:rFonts w:ascii="Arial" w:hAnsi="Arial" w:fareast="Arial" w:cs="Arial"/>
          <w:noProof w:val="on"/>
          <w:color w:val="000000"/>
          <w:sz w:val="14"/>
          <w:szCs w:val="14"/>
        </w:rPr>
        <w:pict>
          <v:shape xmlns:v="urn:schemas-microsoft-com:vml" id="_x00006002" style="position:absolute;margin-left:251.35pt;margin-top:278.9pt;z-index:-167532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03" o:title=""/>
          </v:shape>
        </w:pict>
      </w:r>
      <w:r>
        <w:rPr>
          <w:rFonts w:ascii="Arial" w:hAnsi="Arial" w:fareast="Arial" w:cs="Arial"/>
          <w:noProof w:val="on"/>
          <w:color w:val="000000"/>
          <w:sz w:val="14"/>
          <w:szCs w:val="14"/>
        </w:rPr>
        <w:pict>
          <v:shape xmlns:v="urn:schemas-microsoft-com:vml" id="_x00006003" style="position:absolute;margin-left:168.65pt;margin-top:278.9pt;z-index:-1675320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04" o:title=""/>
          </v:shape>
        </w:pict>
      </w:r>
      <w:r>
        <w:rPr>
          <w:rFonts w:ascii="Arial" w:hAnsi="Arial" w:fareast="Arial" w:cs="Arial"/>
          <w:noProof w:val="on"/>
          <w:color w:val="000000"/>
          <w:sz w:val="14"/>
          <w:szCs w:val="14"/>
        </w:rPr>
        <w:pict>
          <v:shape xmlns:v="urn:schemas-microsoft-com:vml" id="_x00006004" style="position:absolute;margin-left:12.95pt;margin-top:278.9pt;z-index:-16753196;width:157.7pt;height:2.75pt;mso-position-horizontal:absolute;mso-position-horizontal-relative:page;mso-position-vertical:absolute;mso-position-vertical-relative:page" type="#_x0000_t75">
            <v:imageData xmlns:o="urn:schemas-microsoft-com:office:office" xmlns:r="http://schemas.openxmlformats.org/officeDocument/2006/relationships" r:id="rId6005" o:title=""/>
          </v:shape>
        </w:pict>
      </w:r>
      <w:r>
        <w:rPr>
          <w:rFonts w:ascii="Arial" w:hAnsi="Arial" w:fareast="Arial" w:cs="Arial"/>
          <w:noProof w:val="on"/>
          <w:color w:val="000000"/>
          <w:sz w:val="14"/>
          <w:szCs w:val="14"/>
        </w:rPr>
        <w:pict>
          <v:shape xmlns:v="urn:schemas-microsoft-com:vml" id="_x00006005" style="position:absolute;margin-left:12.95pt;margin-top:267pt;z-index:-1675319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006" o:title=""/>
          </v:shape>
        </w:pict>
      </w:r>
      <w:r>
        <w:rPr>
          <w:rFonts w:ascii="Arial" w:hAnsi="Arial" w:fareast="Arial" w:cs="Arial"/>
          <w:noProof w:val="on"/>
          <w:color w:val="000000"/>
          <w:sz w:val="14"/>
          <w:szCs w:val="14"/>
        </w:rPr>
        <w:pict>
          <v:shape xmlns:v="urn:schemas-microsoft-com:vml" id="_x00006006" style="position:absolute;margin-left:589.6pt;margin-top:267pt;z-index:-167531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007" o:title=""/>
          </v:shape>
        </w:pict>
      </w:r>
      <w:r>
        <w:rPr>
          <w:rFonts w:ascii="Arial" w:hAnsi="Arial" w:fareast="Arial" w:cs="Arial"/>
          <w:noProof w:val="on"/>
          <w:color w:val="000000"/>
          <w:sz w:val="14"/>
          <w:szCs w:val="14"/>
        </w:rPr>
        <w:pict>
          <v:shape xmlns:v="urn:schemas-microsoft-com:vml" id="_x00006007" style="position:absolute;margin-left:597.05pt;margin-top:255.8pt;z-index:-16753184;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008" o:title=""/>
          </v:shape>
        </w:pict>
      </w:r>
      <w:r>
        <w:rPr>
          <w:rFonts w:ascii="Arial" w:hAnsi="Arial" w:fareast="Arial" w:cs="Arial"/>
          <w:noProof w:val="on"/>
          <w:color w:val="000000"/>
          <w:sz w:val="14"/>
          <w:szCs w:val="14"/>
        </w:rPr>
        <w:pict>
          <v:shape xmlns:v="urn:schemas-microsoft-com:vml" id="_x00006008" style="position:absolute;margin-left:588.1pt;margin-top:267pt;z-index:-167531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09" o:title=""/>
          </v:shape>
        </w:pict>
      </w:r>
      <w:r>
        <w:rPr>
          <w:rFonts w:ascii="Arial" w:hAnsi="Arial" w:fareast="Arial" w:cs="Arial"/>
          <w:noProof w:val="on"/>
          <w:color w:val="000000"/>
          <w:sz w:val="14"/>
          <w:szCs w:val="14"/>
        </w:rPr>
        <w:pict>
          <v:shape xmlns:v="urn:schemas-microsoft-com:vml" id="_x00006009" style="position:absolute;margin-left:505.4pt;margin-top:267pt;z-index:-1675317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10" o:title=""/>
          </v:shape>
        </w:pict>
      </w:r>
      <w:r>
        <w:rPr>
          <w:rFonts w:ascii="Arial" w:hAnsi="Arial" w:fareast="Arial" w:cs="Arial"/>
          <w:noProof w:val="on"/>
          <w:color w:val="000000"/>
          <w:sz w:val="14"/>
          <w:szCs w:val="14"/>
        </w:rPr>
        <w:pict>
          <v:shape xmlns:v="urn:schemas-microsoft-com:vml" id="_x00006010" style="position:absolute;margin-left:503.9pt;margin-top:267pt;z-index:-16753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1" o:title=""/>
          </v:shape>
        </w:pict>
      </w:r>
      <w:r>
        <w:rPr>
          <w:rFonts w:ascii="Arial" w:hAnsi="Arial" w:fareast="Arial" w:cs="Arial"/>
          <w:noProof w:val="on"/>
          <w:color w:val="000000"/>
          <w:sz w:val="14"/>
          <w:szCs w:val="14"/>
        </w:rPr>
        <w:pict>
          <v:shape xmlns:v="urn:schemas-microsoft-com:vml" id="_x00006011" style="position:absolute;margin-left:421.2pt;margin-top:267pt;z-index:-1675316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12" o:title=""/>
          </v:shape>
        </w:pict>
      </w:r>
      <w:r>
        <w:rPr>
          <w:rFonts w:ascii="Arial" w:hAnsi="Arial" w:fareast="Arial" w:cs="Arial"/>
          <w:noProof w:val="on"/>
          <w:color w:val="000000"/>
          <w:sz w:val="14"/>
          <w:szCs w:val="14"/>
        </w:rPr>
        <w:pict>
          <v:shape xmlns:v="urn:schemas-microsoft-com:vml" id="_x00006012" style="position:absolute;margin-left:419.75pt;margin-top:267pt;z-index:-167531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3" o:title=""/>
          </v:shape>
        </w:pict>
      </w:r>
      <w:r>
        <w:rPr>
          <w:rFonts w:ascii="Arial" w:hAnsi="Arial" w:fareast="Arial" w:cs="Arial"/>
          <w:noProof w:val="on"/>
          <w:color w:val="000000"/>
          <w:sz w:val="14"/>
          <w:szCs w:val="14"/>
        </w:rPr>
        <w:pict>
          <v:shape xmlns:v="urn:schemas-microsoft-com:vml" id="_x00006013" style="position:absolute;margin-left:337.05pt;margin-top:267pt;z-index:-1675316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14" o:title=""/>
          </v:shape>
        </w:pict>
      </w:r>
      <w:r>
        <w:rPr>
          <w:rFonts w:ascii="Arial" w:hAnsi="Arial" w:fareast="Arial" w:cs="Arial"/>
          <w:noProof w:val="on"/>
          <w:color w:val="000000"/>
          <w:sz w:val="14"/>
          <w:szCs w:val="14"/>
        </w:rPr>
        <w:pict>
          <v:shape xmlns:v="urn:schemas-microsoft-com:vml" id="_x00006014" style="position:absolute;margin-left:335.55pt;margin-top:267pt;z-index:-167531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5" o:title=""/>
          </v:shape>
        </w:pict>
      </w:r>
      <w:r>
        <w:rPr>
          <w:rFonts w:ascii="Arial" w:hAnsi="Arial" w:fareast="Arial" w:cs="Arial"/>
          <w:noProof w:val="on"/>
          <w:color w:val="000000"/>
          <w:sz w:val="14"/>
          <w:szCs w:val="14"/>
        </w:rPr>
        <w:pict>
          <v:shape xmlns:v="urn:schemas-microsoft-com:vml" id="_x00006015" style="position:absolute;margin-left:252.85pt;margin-top:267pt;z-index:-1675315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16" o:title=""/>
          </v:shape>
        </w:pict>
      </w:r>
      <w:r>
        <w:rPr>
          <w:rFonts w:ascii="Arial" w:hAnsi="Arial" w:fareast="Arial" w:cs="Arial"/>
          <w:noProof w:val="on"/>
          <w:color w:val="000000"/>
          <w:sz w:val="14"/>
          <w:szCs w:val="14"/>
        </w:rPr>
        <w:pict>
          <v:shape xmlns:v="urn:schemas-microsoft-com:vml" id="_x00006016" style="position:absolute;margin-left:251.35pt;margin-top:267pt;z-index:-16753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7" o:title=""/>
          </v:shape>
        </w:pict>
      </w:r>
      <w:r>
        <w:rPr>
          <w:rFonts w:ascii="Arial" w:hAnsi="Arial" w:fareast="Arial" w:cs="Arial"/>
          <w:noProof w:val="on"/>
          <w:color w:val="000000"/>
          <w:sz w:val="14"/>
          <w:szCs w:val="14"/>
        </w:rPr>
        <w:pict>
          <v:shape xmlns:v="urn:schemas-microsoft-com:vml" id="_x00006017" style="position:absolute;margin-left:168.65pt;margin-top:267pt;z-index:-1675314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6018" o:title=""/>
          </v:shape>
        </w:pict>
      </w:r>
      <w:r>
        <w:rPr>
          <w:rFonts w:ascii="Arial" w:hAnsi="Arial" w:fareast="Arial" w:cs="Arial"/>
          <w:noProof w:val="on"/>
          <w:color w:val="000000"/>
          <w:sz w:val="14"/>
          <w:szCs w:val="14"/>
        </w:rPr>
        <w:pict>
          <v:shape xmlns:v="urn:schemas-microsoft-com:vml" id="_x00006018" style="position:absolute;margin-left:12.95pt;margin-top:267pt;z-index:-16753140;width:157.7pt;height:2.75pt;mso-position-horizontal:absolute;mso-position-horizontal-relative:page;mso-position-vertical:absolute;mso-position-vertical-relative:page" type="#_x0000_t75">
            <v:imageData xmlns:o="urn:schemas-microsoft-com:office:office" xmlns:r="http://schemas.openxmlformats.org/officeDocument/2006/relationships" r:id="rId6019" o:title=""/>
          </v:shape>
        </w:pict>
      </w:r>
      <w:r>
        <w:rPr>
          <w:rFonts w:ascii="Arial" w:hAnsi="Arial" w:fareast="Arial" w:cs="Arial"/>
          <w:noProof w:val="on"/>
          <w:color w:val="000000"/>
          <w:sz w:val="14"/>
          <w:szCs w:val="14"/>
        </w:rPr>
        <w:pict>
          <v:shape xmlns:v="urn:schemas-microsoft-com:vml" id="_x00006019" style="position:absolute;margin-left:12.95pt;margin-top:255.8pt;z-index:-1675313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020" o:title=""/>
          </v:shape>
        </w:pict>
      </w:r>
      <w:r>
        <w:rPr>
          <w:rFonts w:ascii="Arial" w:hAnsi="Arial" w:fareast="Arial" w:cs="Arial"/>
          <w:noProof w:val="on"/>
          <w:color w:val="000000"/>
          <w:sz w:val="14"/>
          <w:szCs w:val="14"/>
        </w:rPr>
        <w:pict>
          <v:shape xmlns:v="urn:schemas-microsoft-com:vml" id="_x00006020" style="position:absolute;margin-left:597.05pt;margin-top:252.8pt;z-index:-1675313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021" o:title=""/>
          </v:shape>
        </w:pict>
      </w:r>
      <w:r>
        <w:rPr>
          <w:rFonts w:ascii="Arial" w:hAnsi="Arial" w:fareast="Arial" w:cs="Arial"/>
          <w:noProof w:val="on"/>
          <w:color w:val="000000"/>
          <w:sz w:val="14"/>
          <w:szCs w:val="14"/>
        </w:rPr>
        <w:pict>
          <v:shape xmlns:v="urn:schemas-microsoft-com:vml" id="_x00006021" style="position:absolute;margin-left:12.95pt;margin-top:252.8pt;z-index:-1675312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022" o:title=""/>
          </v:shape>
        </w:pict>
      </w:r>
      <w:r>
        <w:rPr>
          <w:rFonts w:ascii="Arial" w:hAnsi="Arial" w:fareast="Arial" w:cs="Arial"/>
          <w:noProof w:val="on"/>
          <w:color w:val="000000"/>
          <w:sz w:val="14"/>
          <w:szCs w:val="14"/>
        </w:rPr>
        <w:pict>
          <v:shape xmlns:v="urn:schemas-microsoft-com:vml" id="_x00006022" style="position:absolute;margin-left:589.6pt;margin-top:217.8pt;z-index:-167531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023" o:title=""/>
          </v:shape>
        </w:pict>
      </w:r>
      <w:r>
        <w:rPr>
          <w:rFonts w:ascii="Arial" w:hAnsi="Arial" w:fareast="Arial" w:cs="Arial"/>
          <w:noProof w:val="on"/>
          <w:color w:val="000000"/>
          <w:sz w:val="14"/>
          <w:szCs w:val="14"/>
        </w:rPr>
        <w:pict>
          <v:shape xmlns:v="urn:schemas-microsoft-com:vml" id="_x00006023" style="position:absolute;margin-left:597.05pt;margin-top:217.8pt;z-index:-16753120;width:2.75pt;height:37pt;mso-position-horizontal:absolute;mso-position-horizontal-relative:page;mso-position-vertical:absolute;mso-position-vertical-relative:page" type="#_x0000_t75">
            <v:imageData xmlns:o="urn:schemas-microsoft-com:office:office" xmlns:r="http://schemas.openxmlformats.org/officeDocument/2006/relationships" r:id="rId6024" o:title=""/>
          </v:shape>
        </w:pict>
      </w:r>
      <w:r>
        <w:rPr>
          <w:rFonts w:ascii="Arial" w:hAnsi="Arial" w:fareast="Arial" w:cs="Arial"/>
          <w:noProof w:val="on"/>
          <w:color w:val="000000"/>
          <w:sz w:val="14"/>
          <w:szCs w:val="14"/>
        </w:rPr>
        <w:pict>
          <v:shape xmlns:v="urn:schemas-microsoft-com:vml" id="_x00006024" style="position:absolute;margin-left:505.4pt;margin-top:217.8pt;z-index:-16753116;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6025" o:title=""/>
          </v:shape>
        </w:pict>
      </w:r>
      <w:r>
        <w:rPr>
          <w:rFonts w:ascii="Arial" w:hAnsi="Arial" w:fareast="Arial" w:cs="Arial"/>
          <w:noProof w:val="on"/>
          <w:color w:val="000000"/>
          <w:sz w:val="14"/>
          <w:szCs w:val="14"/>
        </w:rPr>
        <w:pict>
          <v:shape xmlns:v="urn:schemas-microsoft-com:vml" id="_x00006025" style="position:absolute;margin-left:421.2pt;margin-top:217.8pt;z-index:-16753112;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6026" o:title=""/>
          </v:shape>
        </w:pict>
      </w:r>
      <w:r>
        <w:rPr>
          <w:rFonts w:ascii="Arial" w:hAnsi="Arial" w:fareast="Arial" w:cs="Arial"/>
          <w:noProof w:val="on"/>
          <w:color w:val="000000"/>
          <w:sz w:val="14"/>
          <w:szCs w:val="14"/>
        </w:rPr>
        <w:pict>
          <v:shape xmlns:v="urn:schemas-microsoft-com:vml" id="_x00006026" style="position:absolute;margin-left:337.05pt;margin-top:217.8pt;z-index:-16753108;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6027" o:title=""/>
          </v:shape>
        </w:pict>
      </w:r>
      <w:r>
        <w:rPr>
          <w:rFonts w:ascii="Arial" w:hAnsi="Arial" w:fareast="Arial" w:cs="Arial"/>
          <w:noProof w:val="on"/>
          <w:color w:val="000000"/>
          <w:sz w:val="14"/>
          <w:szCs w:val="14"/>
        </w:rPr>
        <w:pict>
          <v:shape xmlns:v="urn:schemas-microsoft-com:vml" id="_x00006027" style="position:absolute;margin-left:252.85pt;margin-top:217.8pt;z-index:-16753104;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6028" o:title=""/>
          </v:shape>
        </w:pict>
      </w:r>
      <w:r>
        <w:rPr>
          <w:rFonts w:ascii="Arial" w:hAnsi="Arial" w:fareast="Arial" w:cs="Arial"/>
          <w:noProof w:val="on"/>
          <w:color w:val="000000"/>
          <w:sz w:val="14"/>
          <w:szCs w:val="14"/>
        </w:rPr>
        <w:pict>
          <v:shape xmlns:v="urn:schemas-microsoft-com:vml" id="_x00006028" style="position:absolute;margin-left:168.65pt;margin-top:217.8pt;z-index:-16753100;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6029" o:title=""/>
          </v:shape>
        </w:pict>
      </w:r>
      <w:r>
        <w:rPr>
          <w:rFonts w:ascii="Arial" w:hAnsi="Arial" w:fareast="Arial" w:cs="Arial"/>
          <w:noProof w:val="on"/>
          <w:color w:val="000000"/>
          <w:sz w:val="14"/>
          <w:szCs w:val="14"/>
        </w:rPr>
        <w:pict>
          <v:shape xmlns:v="urn:schemas-microsoft-com:vml" id="_x00006029" style="position:absolute;margin-left:12.95pt;margin-top:217.8pt;z-index:-16753096;width:157.7pt;height:2.75pt;mso-position-horizontal:absolute;mso-position-horizontal-relative:page;mso-position-vertical:absolute;mso-position-vertical-relative:page" type="#_x0000_t75">
            <v:imageData xmlns:o="urn:schemas-microsoft-com:office:office" xmlns:r="http://schemas.openxmlformats.org/officeDocument/2006/relationships" r:id="rId6030" o:title=""/>
          </v:shape>
        </w:pict>
      </w:r>
      <w:r>
        <w:rPr>
          <w:rFonts w:ascii="Arial" w:hAnsi="Arial" w:fareast="Arial" w:cs="Arial"/>
          <w:noProof w:val="on"/>
          <w:color w:val="000000"/>
          <w:sz w:val="14"/>
          <w:szCs w:val="14"/>
        </w:rPr>
        <w:pict>
          <v:shape xmlns:v="urn:schemas-microsoft-com:vml" id="_x00006030" style="position:absolute;margin-left:12.95pt;margin-top:217.8pt;z-index:-16753092;width:2.75pt;height:37pt;mso-position-horizontal:absolute;mso-position-horizontal-relative:page;mso-position-vertical:absolute;mso-position-vertical-relative:page" type="#_x0000_t75">
            <v:imageData xmlns:o="urn:schemas-microsoft-com:office:office" xmlns:r="http://schemas.openxmlformats.org/officeDocument/2006/relationships" r:id="rId6031" o:title=""/>
          </v:shape>
        </w:pict>
      </w:r>
      <w:r>
        <w:rPr>
          <w:rFonts w:ascii="Arial" w:hAnsi="Arial" w:fareast="Arial" w:cs="Arial"/>
          <w:noProof w:val="on"/>
          <w:color w:val="000000"/>
          <w:sz w:val="14"/>
          <w:szCs w:val="14"/>
        </w:rPr>
        <w:pict>
          <v:shape xmlns:v="urn:schemas-microsoft-com:vml" id="_x00006031" style="position:absolute;margin-left:595.55pt;margin-top:217.8pt;z-index:-1675308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6032" o:title=""/>
          </v:shape>
        </w:pict>
      </w:r>
      <w:r>
        <w:rPr>
          <w:rFonts w:ascii="Arial" w:hAnsi="Arial" w:fareast="Arial" w:cs="Arial"/>
          <w:noProof w:val="on"/>
          <w:color w:val="000000"/>
          <w:sz w:val="14"/>
          <w:szCs w:val="14"/>
        </w:rPr>
        <w:pict>
          <v:shape xmlns:v="urn:schemas-microsoft-com:vml" id="_x00006032" style="position:absolute;margin-left:591.1pt;margin-top:217.8pt;z-index:-1675308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6033" o:title=""/>
          </v:shape>
        </w:pict>
      </w:r>
      <w:r>
        <w:rPr>
          <w:rFonts w:ascii="Arial" w:hAnsi="Arial" w:fareast="Arial" w:cs="Arial"/>
          <w:noProof w:val="on"/>
          <w:color w:val="000000"/>
          <w:sz w:val="14"/>
          <w:szCs w:val="14"/>
        </w:rPr>
        <w:pict>
          <v:shape xmlns:v="urn:schemas-microsoft-com:vml" id="_x00006033" style="position:absolute;margin-left:589.6pt;margin-top:217.8pt;z-index:-167530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4" o:title=""/>
          </v:shape>
        </w:pict>
      </w:r>
      <w:r>
        <w:rPr>
          <w:rFonts w:ascii="Arial" w:hAnsi="Arial" w:fareast="Arial" w:cs="Arial"/>
          <w:noProof w:val="on"/>
          <w:color w:val="000000"/>
          <w:sz w:val="14"/>
          <w:szCs w:val="14"/>
        </w:rPr>
        <w:pict>
          <v:shape xmlns:v="urn:schemas-microsoft-com:vml" id="_x00006034" style="position:absolute;margin-left:588.1pt;margin-top:217.8pt;z-index:-167530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5" o:title=""/>
          </v:shape>
        </w:pict>
      </w:r>
      <w:r>
        <w:rPr>
          <w:rFonts w:ascii="Arial" w:hAnsi="Arial" w:fareast="Arial" w:cs="Arial"/>
          <w:noProof w:val="on"/>
          <w:color w:val="000000"/>
          <w:sz w:val="14"/>
          <w:szCs w:val="14"/>
        </w:rPr>
        <w:pict>
          <v:shape xmlns:v="urn:schemas-microsoft-com:vml" id="_x00006035" style="position:absolute;margin-left:510.6pt;margin-top:217.8pt;z-index:-1675307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036" o:title=""/>
          </v:shape>
        </w:pict>
      </w:r>
      <w:r>
        <w:rPr>
          <w:rFonts w:ascii="Arial" w:hAnsi="Arial" w:fareast="Arial" w:cs="Arial"/>
          <w:noProof w:val="on"/>
          <w:color w:val="000000"/>
          <w:sz w:val="14"/>
          <w:szCs w:val="14"/>
        </w:rPr>
        <w:pict>
          <v:shape xmlns:v="urn:schemas-microsoft-com:vml" id="_x00006036" style="position:absolute;margin-left:505.4pt;margin-top:217.8pt;z-index:-167530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37" o:title=""/>
          </v:shape>
        </w:pict>
      </w:r>
      <w:r>
        <w:rPr>
          <w:rFonts w:ascii="Arial" w:hAnsi="Arial" w:fareast="Arial" w:cs="Arial"/>
          <w:noProof w:val="on"/>
          <w:color w:val="000000"/>
          <w:sz w:val="14"/>
          <w:szCs w:val="14"/>
        </w:rPr>
        <w:pict>
          <v:shape xmlns:v="urn:schemas-microsoft-com:vml" id="_x00006037" style="position:absolute;margin-left:503.9pt;margin-top:217.8pt;z-index:-16753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8" o:title=""/>
          </v:shape>
        </w:pict>
      </w:r>
      <w:r>
        <w:rPr>
          <w:rFonts w:ascii="Arial" w:hAnsi="Arial" w:fareast="Arial" w:cs="Arial"/>
          <w:noProof w:val="on"/>
          <w:color w:val="000000"/>
          <w:sz w:val="14"/>
          <w:szCs w:val="14"/>
        </w:rPr>
        <w:pict>
          <v:shape xmlns:v="urn:schemas-microsoft-com:vml" id="_x00006038" style="position:absolute;margin-left:426.45pt;margin-top:217.8pt;z-index:-1675306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039" o:title=""/>
          </v:shape>
        </w:pict>
      </w:r>
      <w:r>
        <w:rPr>
          <w:rFonts w:ascii="Arial" w:hAnsi="Arial" w:fareast="Arial" w:cs="Arial"/>
          <w:noProof w:val="on"/>
          <w:color w:val="000000"/>
          <w:sz w:val="14"/>
          <w:szCs w:val="14"/>
        </w:rPr>
        <w:pict>
          <v:shape xmlns:v="urn:schemas-microsoft-com:vml" id="_x00006039" style="position:absolute;margin-left:421.2pt;margin-top:217.8pt;z-index:-167530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40" o:title=""/>
          </v:shape>
        </w:pict>
      </w:r>
      <w:r>
        <w:rPr>
          <w:rFonts w:ascii="Arial" w:hAnsi="Arial" w:fareast="Arial" w:cs="Arial"/>
          <w:noProof w:val="on"/>
          <w:color w:val="000000"/>
          <w:sz w:val="14"/>
          <w:szCs w:val="14"/>
        </w:rPr>
        <w:pict>
          <v:shape xmlns:v="urn:schemas-microsoft-com:vml" id="_x00006040" style="position:absolute;margin-left:419.75pt;margin-top:217.8pt;z-index:-167530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1" o:title=""/>
          </v:shape>
        </w:pict>
      </w:r>
      <w:r>
        <w:rPr>
          <w:rFonts w:ascii="Arial" w:hAnsi="Arial" w:fareast="Arial" w:cs="Arial"/>
          <w:noProof w:val="on"/>
          <w:color w:val="000000"/>
          <w:sz w:val="14"/>
          <w:szCs w:val="14"/>
        </w:rPr>
        <w:pict>
          <v:shape xmlns:v="urn:schemas-microsoft-com:vml" id="_x00006041" style="position:absolute;margin-left:342.25pt;margin-top:217.8pt;z-index:-1675304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042" o:title=""/>
          </v:shape>
        </w:pict>
      </w:r>
      <w:r>
        <w:rPr>
          <w:rFonts w:ascii="Arial" w:hAnsi="Arial" w:fareast="Arial" w:cs="Arial"/>
          <w:noProof w:val="on"/>
          <w:color w:val="000000"/>
          <w:sz w:val="14"/>
          <w:szCs w:val="14"/>
        </w:rPr>
        <w:pict>
          <v:shape xmlns:v="urn:schemas-microsoft-com:vml" id="_x00006042" style="position:absolute;margin-left:337.05pt;margin-top:217.8pt;z-index:-167530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43" o:title=""/>
          </v:shape>
        </w:pict>
      </w:r>
      <w:r>
        <w:rPr>
          <w:rFonts w:ascii="Arial" w:hAnsi="Arial" w:fareast="Arial" w:cs="Arial"/>
          <w:noProof w:val="on"/>
          <w:color w:val="000000"/>
          <w:sz w:val="14"/>
          <w:szCs w:val="14"/>
        </w:rPr>
        <w:pict>
          <v:shape xmlns:v="urn:schemas-microsoft-com:vml" id="_x00006043" style="position:absolute;margin-left:335.55pt;margin-top:217.8pt;z-index:-16753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4" o:title=""/>
          </v:shape>
        </w:pict>
      </w:r>
      <w:r>
        <w:rPr>
          <w:rFonts w:ascii="Arial" w:hAnsi="Arial" w:fareast="Arial" w:cs="Arial"/>
          <w:noProof w:val="on"/>
          <w:color w:val="000000"/>
          <w:sz w:val="14"/>
          <w:szCs w:val="14"/>
        </w:rPr>
        <w:pict>
          <v:shape xmlns:v="urn:schemas-microsoft-com:vml" id="_x00006044" style="position:absolute;margin-left:258.05pt;margin-top:217.8pt;z-index:-1675303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045" o:title=""/>
          </v:shape>
        </w:pict>
      </w:r>
      <w:r>
        <w:rPr>
          <w:rFonts w:ascii="Arial" w:hAnsi="Arial" w:fareast="Arial" w:cs="Arial"/>
          <w:noProof w:val="on"/>
          <w:color w:val="000000"/>
          <w:sz w:val="14"/>
          <w:szCs w:val="14"/>
        </w:rPr>
        <w:pict>
          <v:shape xmlns:v="urn:schemas-microsoft-com:vml" id="_x00006045" style="position:absolute;margin-left:252.85pt;margin-top:217.8pt;z-index:-167530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46" o:title=""/>
          </v:shape>
        </w:pict>
      </w:r>
      <w:r>
        <w:rPr>
          <w:rFonts w:ascii="Arial" w:hAnsi="Arial" w:fareast="Arial" w:cs="Arial"/>
          <w:noProof w:val="on"/>
          <w:color w:val="000000"/>
          <w:sz w:val="14"/>
          <w:szCs w:val="14"/>
        </w:rPr>
        <w:pict>
          <v:shape xmlns:v="urn:schemas-microsoft-com:vml" id="_x00006046" style="position:absolute;margin-left:251.35pt;margin-top:217.8pt;z-index:-167530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7" o:title=""/>
          </v:shape>
        </w:pict>
      </w:r>
      <w:r>
        <w:rPr>
          <w:rFonts w:ascii="Arial" w:hAnsi="Arial" w:fareast="Arial" w:cs="Arial"/>
          <w:noProof w:val="on"/>
          <w:color w:val="000000"/>
          <w:sz w:val="14"/>
          <w:szCs w:val="14"/>
        </w:rPr>
        <w:pict>
          <v:shape xmlns:v="urn:schemas-microsoft-com:vml" id="_x00006047" style="position:absolute;margin-left:173.9pt;margin-top:217.8pt;z-index:-1675302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048" o:title=""/>
          </v:shape>
        </w:pict>
      </w:r>
      <w:r>
        <w:rPr>
          <w:rFonts w:ascii="Arial" w:hAnsi="Arial" w:fareast="Arial" w:cs="Arial"/>
          <w:noProof w:val="on"/>
          <w:color w:val="000000"/>
          <w:sz w:val="14"/>
          <w:szCs w:val="14"/>
        </w:rPr>
        <w:pict>
          <v:shape xmlns:v="urn:schemas-microsoft-com:vml" id="_x00006048" style="position:absolute;margin-left:168.65pt;margin-top:217.8pt;z-index:-167530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49" o:title=""/>
          </v:shape>
        </w:pict>
      </w:r>
      <w:r>
        <w:rPr>
          <w:rFonts w:ascii="Arial" w:hAnsi="Arial" w:fareast="Arial" w:cs="Arial"/>
          <w:noProof w:val="on"/>
          <w:color w:val="000000"/>
          <w:sz w:val="14"/>
          <w:szCs w:val="14"/>
        </w:rPr>
        <w:pict>
          <v:shape xmlns:v="urn:schemas-microsoft-com:vml" id="_x00006049" style="position:absolute;margin-left:167.2pt;margin-top:217.8pt;z-index:-167530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50" o:title=""/>
          </v:shape>
        </w:pict>
      </w:r>
      <w:r>
        <w:rPr>
          <w:rFonts w:ascii="Arial" w:hAnsi="Arial" w:fareast="Arial" w:cs="Arial"/>
          <w:noProof w:val="on"/>
          <w:color w:val="000000"/>
          <w:sz w:val="14"/>
          <w:szCs w:val="14"/>
        </w:rPr>
        <w:pict>
          <v:shape xmlns:v="urn:schemas-microsoft-com:vml" id="_x00006050" style="position:absolute;margin-left:17.45pt;margin-top:217.8pt;z-index:-16753012;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6051" o:title=""/>
          </v:shape>
        </w:pict>
      </w:r>
      <w:r>
        <w:rPr>
          <w:rFonts w:ascii="Arial" w:hAnsi="Arial" w:fareast="Arial" w:cs="Arial"/>
          <w:noProof w:val="on"/>
          <w:color w:val="000000"/>
          <w:sz w:val="14"/>
          <w:szCs w:val="14"/>
        </w:rPr>
        <w:pict>
          <v:shape xmlns:v="urn:schemas-microsoft-com:vml" id="_x00006051" style="position:absolute;margin-left:12.95pt;margin-top:217.8pt;z-index:-1675300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6052" o:title=""/>
          </v:shape>
        </w:pict>
      </w:r>
    </w:p>
    <w:p>
      <w:pPr>
        <w:pStyle w:val="Normal"/>
        <w:framePr w:w="2078" w:hAnchor="page" w:vAnchor="page" w:x="299" w:y="1175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75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75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77</w:t>
      </w:r>
    </w:p>
    <w:p>
      <w:pPr>
        <w:pStyle w:val="Normal"/>
        <w:framePr w:w="6135" w:hAnchor="page" w:vAnchor="page" w:x="279" w:y="1075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Financial planning and tax preparation assistance for the year of termination.</w:t>
      </w:r>
    </w:p>
    <w:p>
      <w:pPr>
        <w:pStyle w:val="Normal"/>
        <w:framePr w:w="10517" w:hAnchor="page" w:vAnchor="page" w:x="279" w:y="1051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Payment is equal to the monthly premium payable for coverage under the Company’s health and welfare insurance plans for 18 months.</w:t>
      </w:r>
    </w:p>
    <w:p>
      <w:pPr>
        <w:pStyle w:val="Normal"/>
        <w:framePr w:w="12501" w:hAnchor="page" w:vAnchor="page" w:x="279" w:y="1029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Equal to the prorated target annual cash incentive through the effective date of termination. Amount shown is the maximum payout for this component (12 months).</w:t>
      </w:r>
    </w:p>
    <w:p>
      <w:pPr>
        <w:pStyle w:val="Normal"/>
        <w:framePr w:w="6858" w:hAnchor="page" w:vAnchor="page" w:x="279" w:y="1007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Severance payment equal to 18 months’ base salary and target annual cash incentive.</w:t>
      </w:r>
    </w:p>
    <w:p>
      <w:pPr>
        <w:pStyle w:val="Normal"/>
        <w:framePr w:w="1123" w:hAnchor="page" w:vAnchor="page" w:x="371" w:y="96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Thierry Conti</w:t>
      </w:r>
    </w:p>
    <w:p>
      <w:pPr>
        <w:pStyle w:val="Normal"/>
        <w:framePr w:w="888" w:hAnchor="page" w:vAnchor="page" w:x="3097"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1,125,000 </w:t>
      </w:r>
    </w:p>
    <w:p>
      <w:pPr>
        <w:pStyle w:val="Normal"/>
        <w:framePr w:w="759" w:hAnchor="page" w:vAnchor="page" w:x="4292"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450,000 </w:t>
      </w:r>
    </w:p>
    <w:p>
      <w:pPr>
        <w:pStyle w:val="Normal"/>
        <w:framePr w:w="354" w:hAnchor="page" w:vAnchor="page" w:x="5941"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6822"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35,333 </w:t>
      </w:r>
    </w:p>
    <w:p>
      <w:pPr>
        <w:pStyle w:val="Normal"/>
        <w:framePr w:w="354" w:hAnchor="page" w:vAnchor="page" w:x="8235"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9147"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50,000 </w:t>
      </w:r>
    </w:p>
    <w:p>
      <w:pPr>
        <w:pStyle w:val="Normal"/>
        <w:framePr w:w="888" w:hAnchor="page" w:vAnchor="page" w:x="11143" w:y="964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1,660,333 </w:t>
      </w:r>
    </w:p>
    <w:p>
      <w:pPr>
        <w:pStyle w:val="Normal"/>
        <w:framePr w:w="1448" w:hAnchor="page" w:vAnchor="page" w:x="371" w:y="94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Jonathan Landes</w:t>
      </w:r>
    </w:p>
    <w:p>
      <w:pPr>
        <w:pStyle w:val="Normal"/>
        <w:framePr w:w="888" w:hAnchor="page" w:vAnchor="page" w:x="3097"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1,375,000 </w:t>
      </w:r>
    </w:p>
    <w:p>
      <w:pPr>
        <w:pStyle w:val="Normal"/>
        <w:framePr w:w="759" w:hAnchor="page" w:vAnchor="page" w:x="4292"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550,000 </w:t>
      </w:r>
    </w:p>
    <w:p>
      <w:pPr>
        <w:pStyle w:val="Normal"/>
        <w:framePr w:w="354" w:hAnchor="page" w:vAnchor="page" w:x="5941"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6822"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26,597 </w:t>
      </w:r>
    </w:p>
    <w:p>
      <w:pPr>
        <w:pStyle w:val="Normal"/>
        <w:framePr w:w="354" w:hAnchor="page" w:vAnchor="page" w:x="8235"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9147"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50,000 </w:t>
      </w:r>
    </w:p>
    <w:p>
      <w:pPr>
        <w:pStyle w:val="Normal"/>
        <w:framePr w:w="888" w:hAnchor="page" w:vAnchor="page" w:x="11143" w:y="940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2,001,597 </w:t>
      </w:r>
    </w:p>
    <w:p>
      <w:pPr>
        <w:pStyle w:val="Normal"/>
        <w:framePr w:w="1225" w:hAnchor="page" w:vAnchor="page" w:x="371" w:y="91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Justin Rounce</w:t>
      </w:r>
    </w:p>
    <w:p>
      <w:pPr>
        <w:pStyle w:val="Normal"/>
        <w:framePr w:w="888" w:hAnchor="page" w:vAnchor="page" w:x="3097"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1,687,500 </w:t>
      </w:r>
    </w:p>
    <w:p>
      <w:pPr>
        <w:pStyle w:val="Normal"/>
        <w:framePr w:w="759" w:hAnchor="page" w:vAnchor="page" w:x="4292"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675,000 </w:t>
      </w:r>
    </w:p>
    <w:p>
      <w:pPr>
        <w:pStyle w:val="Normal"/>
        <w:framePr w:w="354" w:hAnchor="page" w:vAnchor="page" w:x="5941"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6822"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37,981 </w:t>
      </w:r>
    </w:p>
    <w:p>
      <w:pPr>
        <w:pStyle w:val="Normal"/>
        <w:framePr w:w="354" w:hAnchor="page" w:vAnchor="page" w:x="8235"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9147"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50,000 </w:t>
      </w:r>
    </w:p>
    <w:p>
      <w:pPr>
        <w:pStyle w:val="Normal"/>
        <w:framePr w:w="888" w:hAnchor="page" w:vAnchor="page" w:x="11143" w:y="9170"/>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2,450,481 </w:t>
      </w:r>
    </w:p>
    <w:p>
      <w:pPr>
        <w:pStyle w:val="Normal"/>
        <w:framePr w:w="808" w:hAnchor="page" w:vAnchor="page" w:x="371" w:y="892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Alf Melin</w:t>
      </w:r>
    </w:p>
    <w:p>
      <w:pPr>
        <w:pStyle w:val="Normal"/>
        <w:framePr w:w="888" w:hAnchor="page" w:vAnchor="page" w:x="3097"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1,875,000 </w:t>
      </w:r>
    </w:p>
    <w:p>
      <w:pPr>
        <w:pStyle w:val="Normal"/>
        <w:framePr w:w="759" w:hAnchor="page" w:vAnchor="page" w:x="4292"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750,000 </w:t>
      </w:r>
    </w:p>
    <w:p>
      <w:pPr>
        <w:pStyle w:val="Normal"/>
        <w:framePr w:w="354" w:hAnchor="page" w:vAnchor="page" w:x="5941"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6822"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38,040 </w:t>
      </w:r>
    </w:p>
    <w:p>
      <w:pPr>
        <w:pStyle w:val="Normal"/>
        <w:framePr w:w="354" w:hAnchor="page" w:vAnchor="page" w:x="8235"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9147"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50,000 </w:t>
      </w:r>
    </w:p>
    <w:p>
      <w:pPr>
        <w:pStyle w:val="Normal"/>
        <w:framePr w:w="888" w:hAnchor="page" w:vAnchor="page" w:x="10025"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1,039,004 </w:t>
      </w:r>
    </w:p>
    <w:p>
      <w:pPr>
        <w:pStyle w:val="Normal"/>
        <w:framePr w:w="888" w:hAnchor="page" w:vAnchor="page" w:x="11143" w:y="893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3,752,044 </w:t>
      </w:r>
    </w:p>
    <w:p>
      <w:pPr>
        <w:pStyle w:val="Normal"/>
        <w:framePr w:w="1726" w:hAnchor="page" w:vAnchor="page" w:x="403" w:y="868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Douglas J. Pferdehirt</w:t>
      </w:r>
    </w:p>
    <w:p>
      <w:pPr>
        <w:pStyle w:val="Normal"/>
        <w:framePr w:w="888" w:hAnchor="page" w:vAnchor="page" w:x="3097"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3,786,795 </w:t>
      </w:r>
    </w:p>
    <w:p>
      <w:pPr>
        <w:pStyle w:val="Normal"/>
        <w:framePr w:w="888" w:hAnchor="page" w:vAnchor="page" w:x="4184"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1,793,745 </w:t>
      </w:r>
    </w:p>
    <w:p>
      <w:pPr>
        <w:pStyle w:val="Normal"/>
        <w:framePr w:w="354" w:hAnchor="page" w:vAnchor="page" w:x="5941"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673" w:hAnchor="page" w:vAnchor="page" w:x="6822"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27,214 </w:t>
      </w:r>
    </w:p>
    <w:p>
      <w:pPr>
        <w:pStyle w:val="Normal"/>
        <w:framePr w:w="673" w:hAnchor="page" w:vAnchor="page" w:x="7970"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15,000 </w:t>
      </w:r>
    </w:p>
    <w:p>
      <w:pPr>
        <w:pStyle w:val="Normal"/>
        <w:framePr w:w="673" w:hAnchor="page" w:vAnchor="page" w:x="9147"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50,000 </w:t>
      </w:r>
    </w:p>
    <w:p>
      <w:pPr>
        <w:pStyle w:val="Normal"/>
        <w:framePr w:w="888" w:hAnchor="page" w:vAnchor="page" w:x="11143" w:y="869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5,672,754 </w:t>
      </w:r>
    </w:p>
    <w:p>
      <w:pPr>
        <w:pStyle w:val="Normal"/>
        <w:framePr w:w="526" w:hAnchor="page" w:vAnchor="page" w:x="371" w:y="840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Name</w:t>
      </w:r>
    </w:p>
    <w:p>
      <w:pPr>
        <w:pStyle w:val="Normal"/>
        <w:framePr w:w="319" w:hAnchor="page" w:vAnchor="page" w:x="3571" w:y="84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4658" w:y="84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5970" w:y="840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7117" w:y="84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8264" w:y="840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9441" w:y="84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0499" w:y="84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1617" w:y="841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708" w:hAnchor="page" w:vAnchor="page" w:x="3203"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Payment</w:t>
      </w:r>
    </w:p>
    <w:p>
      <w:pPr>
        <w:pStyle w:val="Normal"/>
        <w:framePr w:w="148" w:hAnchor="page" w:vAnchor="page" w:x="3673" w:y="8260"/>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717" w:hAnchor="page" w:vAnchor="page" w:x="4284"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148" w:hAnchor="page" w:vAnchor="page" w:x="4761" w:y="8260"/>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2</w:t>
      </w:r>
    </w:p>
    <w:p>
      <w:pPr>
        <w:pStyle w:val="Normal"/>
        <w:framePr w:w="931" w:hAnchor="page" w:vAnchor="page" w:x="5459"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Acceleration</w:t>
      </w:r>
    </w:p>
    <w:p>
      <w:pPr>
        <w:pStyle w:val="Normal"/>
        <w:framePr w:w="661" w:hAnchor="page" w:vAnchor="page" w:x="6789"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Benefits</w:t>
      </w:r>
    </w:p>
    <w:p>
      <w:pPr>
        <w:pStyle w:val="Normal"/>
        <w:framePr w:w="148" w:hAnchor="page" w:vAnchor="page" w:x="7220" w:y="8274"/>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3</w:t>
      </w:r>
    </w:p>
    <w:p>
      <w:pPr>
        <w:pStyle w:val="Normal"/>
        <w:framePr w:w="836" w:hAnchor="page" w:vAnchor="page" w:x="7791"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Assistance</w:t>
      </w:r>
    </w:p>
    <w:p>
      <w:pPr>
        <w:pStyle w:val="Normal"/>
        <w:framePr w:w="148" w:hAnchor="page" w:vAnchor="page" w:x="8367" w:y="8260"/>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4</w:t>
      </w:r>
    </w:p>
    <w:p>
      <w:pPr>
        <w:pStyle w:val="Normal"/>
        <w:framePr w:w="692" w:hAnchor="page" w:vAnchor="page" w:x="9130"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Services</w:t>
      </w:r>
    </w:p>
    <w:p>
      <w:pPr>
        <w:pStyle w:val="Normal"/>
        <w:framePr w:w="621" w:hAnchor="page" w:vAnchor="page" w:x="10247"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Service</w:t>
      </w:r>
    </w:p>
    <w:p>
      <w:pPr>
        <w:pStyle w:val="Normal"/>
        <w:framePr w:w="462" w:hAnchor="page" w:vAnchor="page" w:x="11511" w:y="826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Total</w:t>
      </w:r>
    </w:p>
    <w:p>
      <w:pPr>
        <w:pStyle w:val="Normal"/>
        <w:framePr w:w="828" w:hAnchor="page" w:vAnchor="page" w:x="3147" w:y="812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Severance</w:t>
      </w:r>
    </w:p>
    <w:p>
      <w:pPr>
        <w:pStyle w:val="Normal"/>
        <w:framePr w:w="963" w:hAnchor="page" w:vAnchor="page" w:x="4122" w:y="813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Annual Cash</w:t>
      </w:r>
    </w:p>
    <w:p>
      <w:pPr>
        <w:pStyle w:val="Normal"/>
        <w:framePr w:w="717" w:hAnchor="page" w:vAnchor="page" w:x="5638" w:y="812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716" w:hAnchor="page" w:vAnchor="page" w:x="6786" w:y="813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Disability</w:t>
      </w:r>
    </w:p>
    <w:p>
      <w:pPr>
        <w:pStyle w:val="Normal"/>
        <w:framePr w:w="884" w:hAnchor="page" w:vAnchor="page" w:x="7793" w:y="812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Preparation</w:t>
      </w:r>
    </w:p>
    <w:p>
      <w:pPr>
        <w:pStyle w:val="Normal"/>
        <w:framePr w:w="1035" w:hAnchor="page" w:vAnchor="page" w:x="8845" w:y="812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Outplacement</w:t>
      </w:r>
    </w:p>
    <w:p>
      <w:pPr>
        <w:pStyle w:val="Normal"/>
        <w:framePr w:w="661" w:hAnchor="page" w:vAnchor="page" w:x="10214" w:y="813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Pension</w:t>
      </w:r>
    </w:p>
    <w:p>
      <w:pPr>
        <w:pStyle w:val="Normal"/>
        <w:framePr w:w="557" w:hAnchor="page" w:vAnchor="page" w:x="4473" w:y="798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Target</w:t>
      </w:r>
    </w:p>
    <w:p>
      <w:pPr>
        <w:pStyle w:val="Normal"/>
        <w:framePr w:w="844" w:hAnchor="page" w:vAnchor="page" w:x="5545" w:y="798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Long-Term</w:t>
      </w:r>
    </w:p>
    <w:p>
      <w:pPr>
        <w:pStyle w:val="Normal"/>
        <w:framePr w:w="383" w:hAnchor="page" w:vAnchor="page" w:x="7064" w:y="798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and</w:t>
      </w:r>
    </w:p>
    <w:p>
      <w:pPr>
        <w:pStyle w:val="Normal"/>
        <w:framePr w:w="661" w:hAnchor="page" w:vAnchor="page" w:x="7992" w:y="798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and Tax</w:t>
      </w:r>
    </w:p>
    <w:p>
      <w:pPr>
        <w:pStyle w:val="Normal"/>
        <w:framePr w:w="772" w:hAnchor="page" w:vAnchor="page" w:x="10121" w:y="798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Additional</w:t>
      </w:r>
    </w:p>
    <w:p>
      <w:pPr>
        <w:pStyle w:val="Normal"/>
        <w:framePr w:w="693" w:hAnchor="page" w:vAnchor="page" w:x="4347" w:y="783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Prorated</w:t>
      </w:r>
    </w:p>
    <w:p>
      <w:pPr>
        <w:pStyle w:val="Normal"/>
        <w:framePr w:w="828" w:hAnchor="page" w:vAnchor="page" w:x="5548" w:y="783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 and</w:t>
      </w:r>
    </w:p>
    <w:p>
      <w:pPr>
        <w:pStyle w:val="Normal"/>
        <w:framePr w:w="772" w:hAnchor="page" w:vAnchor="page" w:x="6739" w:y="785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Insurance</w:t>
      </w:r>
    </w:p>
    <w:p>
      <w:pPr>
        <w:pStyle w:val="Normal"/>
        <w:framePr w:w="701" w:hAnchor="page" w:vAnchor="page" w:x="7946" w:y="783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Planning</w:t>
      </w:r>
    </w:p>
    <w:p>
      <w:pPr>
        <w:pStyle w:val="Normal"/>
        <w:framePr w:w="669" w:hAnchor="page" w:vAnchor="page" w:x="10216" w:y="783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Value of</w:t>
      </w:r>
    </w:p>
    <w:p>
      <w:pPr>
        <w:pStyle w:val="Normal"/>
        <w:framePr w:w="542" w:hAnchor="page" w:vAnchor="page" w:x="5784" w:y="768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Equity</w:t>
      </w:r>
    </w:p>
    <w:p>
      <w:pPr>
        <w:pStyle w:val="Normal"/>
        <w:framePr w:w="868" w:hAnchor="page" w:vAnchor="page" w:x="6659" w:y="770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Dental, Life</w:t>
      </w:r>
    </w:p>
    <w:p>
      <w:pPr>
        <w:pStyle w:val="Normal"/>
        <w:framePr w:w="716" w:hAnchor="page" w:vAnchor="page" w:x="7933" w:y="7688"/>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Financial</w:t>
      </w:r>
    </w:p>
    <w:p>
      <w:pPr>
        <w:pStyle w:val="Normal"/>
        <w:framePr w:w="677" w:hAnchor="page" w:vAnchor="page" w:x="6819" w:y="755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Medical,</w:t>
      </w:r>
    </w:p>
    <w:p>
      <w:pPr>
        <w:pStyle w:val="Normal"/>
        <w:framePr w:w="1521" w:hAnchor="page" w:vAnchor="page" w:x="3177" w:y="73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COMPENSATION</w:t>
      </w:r>
    </w:p>
    <w:p>
      <w:pPr>
        <w:pStyle w:val="Normal"/>
        <w:framePr w:w="2550" w:hAnchor="page" w:vAnchor="page" w:x="6834" w:y="73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BENEFITS AND PERQUISITES</w:t>
      </w:r>
    </w:p>
    <w:p>
      <w:pPr>
        <w:pStyle w:val="Normal"/>
        <w:framePr w:w="693" w:hAnchor="page" w:vAnchor="page" w:x="279" w:y="698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2024</w:t>
      </w:r>
    </w:p>
    <w:p>
      <w:pPr>
        <w:pStyle w:val="Normal"/>
        <w:framePr w:w="13851" w:hAnchor="page" w:vAnchor="page" w:x="279" w:y="677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Executive Benefits and Payments for Involuntary Termination Not in Connection with a Change-in-Control Occurring on December 31,</w:t>
      </w:r>
    </w:p>
    <w:p>
      <w:pPr>
        <w:pStyle w:val="Normal"/>
        <w:framePr w:w="4462" w:hAnchor="page" w:vAnchor="page" w:x="279" w:y="64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at the time of such NEO’s actual termination.</w:t>
      </w:r>
    </w:p>
    <w:p>
      <w:pPr>
        <w:pStyle w:val="Normal"/>
        <w:framePr w:w="14146" w:hAnchor="page" w:vAnchor="page" w:x="279" w:y="61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NEOs in the event of such a termination. The actual amounts that would be paid out if such a termination were to occur can be determined only</w:t>
      </w:r>
    </w:p>
    <w:p>
      <w:pPr>
        <w:pStyle w:val="Normal"/>
        <w:framePr w:w="14170" w:hAnchor="page" w:vAnchor="page" w:x="279" w:y="59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December 31, 2024, and, as a result, are based on amounts earned through such time and are estimates only of amounts that would be paid out to</w:t>
      </w:r>
    </w:p>
    <w:p>
      <w:pPr>
        <w:pStyle w:val="Normal"/>
        <w:framePr w:w="13442" w:hAnchor="page" w:vAnchor="page" w:x="279"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amounts shown in the table below are calculated using the assumption that an involuntary not-for-cause termination was effective as of</w:t>
      </w:r>
    </w:p>
    <w:p>
      <w:pPr>
        <w:pStyle w:val="Normal"/>
        <w:framePr w:w="4902" w:hAnchor="page" w:vAnchor="page" w:x="279" w:y="544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Payments Made in an Involuntary Termination</w:t>
      </w:r>
    </w:p>
    <w:p>
      <w:pPr>
        <w:pStyle w:val="Normal"/>
        <w:framePr w:w="3057" w:hAnchor="page" w:vAnchor="page" w:x="279" w:y="51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All stock option awards are vested.</w:t>
      </w:r>
    </w:p>
    <w:p>
      <w:pPr>
        <w:pStyle w:val="Normal"/>
        <w:framePr w:w="13475" w:hAnchor="page" w:vAnchor="page" w:x="279" w:y="491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Assumes PSUs are paid at target (100%). The closing price of the Company’s Ordinary Shares on the NYSE of $28.94 on December 31, 2024 was used to determine the value.</w:t>
      </w:r>
    </w:p>
    <w:p>
      <w:pPr>
        <w:pStyle w:val="Normal"/>
        <w:framePr w:w="1123" w:hAnchor="page" w:vAnchor="page" w:x="403" w:y="44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Thierry Conti</w:t>
      </w:r>
    </w:p>
    <w:p>
      <w:pPr>
        <w:pStyle w:val="Normal"/>
        <w:framePr w:w="910" w:hAnchor="page" w:vAnchor="page" w:x="5437" w:y="44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2,472,315</w:t>
      </w:r>
    </w:p>
    <w:p>
      <w:pPr>
        <w:pStyle w:val="Normal"/>
        <w:framePr w:w="381" w:hAnchor="page" w:vAnchor="page" w:x="7984" w:y="44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10" w:hAnchor="page" w:vAnchor="page" w:x="9669" w:y="44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1,161,738</w:t>
      </w:r>
    </w:p>
    <w:p>
      <w:pPr>
        <w:pStyle w:val="Normal"/>
        <w:framePr w:w="910" w:hAnchor="page" w:vAnchor="page" w:x="11204" w:y="44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3,634,053</w:t>
      </w:r>
    </w:p>
    <w:p>
      <w:pPr>
        <w:pStyle w:val="Normal"/>
        <w:framePr w:w="1448" w:hAnchor="page" w:vAnchor="page" w:x="403" w:y="42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Jonathan Landes</w:t>
      </w:r>
    </w:p>
    <w:p>
      <w:pPr>
        <w:pStyle w:val="Normal"/>
        <w:framePr w:w="910" w:hAnchor="page" w:vAnchor="page" w:x="5437" w:y="42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7,057,337</w:t>
      </w:r>
    </w:p>
    <w:p>
      <w:pPr>
        <w:pStyle w:val="Normal"/>
        <w:framePr w:w="381" w:hAnchor="page" w:vAnchor="page" w:x="7984" w:y="42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10" w:hAnchor="page" w:vAnchor="page" w:x="9669" w:y="42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2,743,396</w:t>
      </w:r>
    </w:p>
    <w:p>
      <w:pPr>
        <w:pStyle w:val="Normal"/>
        <w:framePr w:w="910" w:hAnchor="page" w:vAnchor="page" w:x="11204" w:y="42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9,800,733</w:t>
      </w:r>
    </w:p>
    <w:p>
      <w:pPr>
        <w:pStyle w:val="Normal"/>
        <w:framePr w:w="1225" w:hAnchor="page" w:vAnchor="page" w:x="403" w:y="40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Justin Rounce</w:t>
      </w:r>
    </w:p>
    <w:p>
      <w:pPr>
        <w:pStyle w:val="Normal"/>
        <w:framePr w:w="910" w:hAnchor="page" w:vAnchor="page" w:x="5437" w:y="40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9,440,575</w:t>
      </w:r>
    </w:p>
    <w:p>
      <w:pPr>
        <w:pStyle w:val="Normal"/>
        <w:framePr w:w="381" w:hAnchor="page" w:vAnchor="page" w:x="7984" w:y="40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10" w:hAnchor="page" w:vAnchor="page" w:x="9669" w:y="40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3,659,434</w:t>
      </w:r>
    </w:p>
    <w:p>
      <w:pPr>
        <w:pStyle w:val="Normal"/>
        <w:framePr w:w="1003" w:hAnchor="page" w:vAnchor="page" w:x="11126" w:y="40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13,100,009</w:t>
      </w:r>
    </w:p>
    <w:p>
      <w:pPr>
        <w:pStyle w:val="Normal"/>
        <w:framePr w:w="808" w:hAnchor="page" w:vAnchor="page" w:x="403" w:y="37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Alf Melin</w:t>
      </w:r>
    </w:p>
    <w:p>
      <w:pPr>
        <w:pStyle w:val="Normal"/>
        <w:framePr w:w="1003" w:hAnchor="page" w:vAnchor="page" w:x="5360" w:y="37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10,360,983</w:t>
      </w:r>
    </w:p>
    <w:p>
      <w:pPr>
        <w:pStyle w:val="Normal"/>
        <w:framePr w:w="381" w:hAnchor="page" w:vAnchor="page" w:x="7984" w:y="37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910" w:hAnchor="page" w:vAnchor="page" w:x="9669" w:y="37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4,010,939</w:t>
      </w:r>
    </w:p>
    <w:p>
      <w:pPr>
        <w:pStyle w:val="Normal"/>
        <w:framePr w:w="1003" w:hAnchor="page" w:vAnchor="page" w:x="11126" w:y="37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14,371,922</w:t>
      </w:r>
    </w:p>
    <w:p>
      <w:pPr>
        <w:pStyle w:val="Normal"/>
        <w:framePr w:w="1726" w:hAnchor="page" w:vAnchor="page" w:x="403" w:y="354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Douglas J. Pferdehirt</w:t>
      </w:r>
    </w:p>
    <w:p>
      <w:pPr>
        <w:pStyle w:val="Normal"/>
        <w:framePr w:w="1003" w:hAnchor="page" w:vAnchor="page" w:x="5360" w:y="354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50,733,556</w:t>
      </w:r>
    </w:p>
    <w:p>
      <w:pPr>
        <w:pStyle w:val="Normal"/>
        <w:framePr w:w="381" w:hAnchor="page" w:vAnchor="page" w:x="7984" w:y="354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 </w:t>
      </w:r>
    </w:p>
    <w:p>
      <w:pPr>
        <w:pStyle w:val="Normal"/>
        <w:framePr w:w="1003" w:hAnchor="page" w:vAnchor="page" w:x="9592" w:y="354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27,348,995</w:t>
      </w:r>
    </w:p>
    <w:p>
      <w:pPr>
        <w:pStyle w:val="Normal"/>
        <w:framePr w:w="1003" w:hAnchor="page" w:vAnchor="page" w:x="11126" w:y="354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78,082,551</w:t>
      </w:r>
    </w:p>
    <w:p>
      <w:pPr>
        <w:pStyle w:val="Normal"/>
        <w:framePr w:w="613" w:hAnchor="page" w:vAnchor="page" w:x="403"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372" w:hAnchor="page" w:vAnchor="page" w:x="5886" w:y="324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8002"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0117" w:y="324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372" w:hAnchor="page" w:vAnchor="page" w:x="11652"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604" w:hAnchor="page" w:vAnchor="page" w:x="5643" w:y="308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RSUs</w:t>
      </w:r>
    </w:p>
    <w:p>
      <w:pPr>
        <w:pStyle w:val="Normal"/>
        <w:framePr w:w="168" w:hAnchor="page" w:vAnchor="page" w:x="6005" w:y="3079"/>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1679" w:hAnchor="page" w:vAnchor="page" w:x="6862"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Stock Options/SARs</w:t>
      </w:r>
    </w:p>
    <w:p>
      <w:pPr>
        <w:pStyle w:val="Normal"/>
        <w:framePr w:w="168" w:hAnchor="page" w:vAnchor="page" w:x="8121" w:y="3093"/>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2</w:t>
      </w:r>
    </w:p>
    <w:p>
      <w:pPr>
        <w:pStyle w:val="Normal"/>
        <w:framePr w:w="1049" w:hAnchor="page" w:vAnchor="page" w:x="9553" w:y="308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Accelerated</w:t>
      </w:r>
    </w:p>
    <w:p>
      <w:pPr>
        <w:pStyle w:val="Normal"/>
        <w:framePr w:w="539" w:hAnchor="page" w:vAnchor="page" w:x="11528" w:y="309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Total</w:t>
      </w:r>
    </w:p>
    <w:p>
      <w:pPr>
        <w:pStyle w:val="Normal"/>
        <w:framePr w:w="1652" w:hAnchor="page" w:vAnchor="page" w:x="4820" w:y="291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Performance-Based</w:t>
      </w:r>
    </w:p>
    <w:p>
      <w:pPr>
        <w:pStyle w:val="Normal"/>
        <w:framePr w:w="1679" w:hAnchor="page" w:vAnchor="page" w:x="9028" w:y="291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RSUs Unvested and</w:t>
      </w:r>
    </w:p>
    <w:p>
      <w:pPr>
        <w:pStyle w:val="Normal"/>
        <w:framePr w:w="1104" w:hAnchor="page" w:vAnchor="page" w:x="9520" w:y="275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Time Vested</w:t>
      </w:r>
    </w:p>
    <w:p>
      <w:pPr>
        <w:pStyle w:val="Normal"/>
        <w:framePr w:w="3876" w:hAnchor="page" w:vAnchor="page" w:x="279" w:y="240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Long-Term Incentive Compensation</w:t>
      </w:r>
    </w:p>
    <w:p>
      <w:pPr>
        <w:pStyle w:val="Normal"/>
        <w:framePr w:w="9434"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Executive Benefits and Payments in the Event of Death or Disability on December 31, 2024</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6"/>
          <w:cols w:space="720" w:sep="off"/>
          <w:docGrid w:line-pitch="31680"/>
        </w:sectPr>
      </w:pPr>
      <w:r>
        <w:rPr>
          <w:rFonts w:ascii="Arial" w:hAnsi="Arial" w:fareast="Arial" w:cs="Arial"/>
          <w:noProof w:val="on"/>
          <w:color w:val="000000"/>
          <w:sz w:val="14"/>
          <w:szCs w:val="14"/>
        </w:rPr>
        <w:pict>
          <v:shape xmlns:v="urn:schemas-microsoft-com:vml" id="_x00006052" style="position:absolute;margin-left:7pt;margin-top:1pt;z-index:-1675300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053" o:title=""/>
          </v:shape>
        </w:pict>
      </w:r>
      <w:r>
        <w:rPr>
          <w:rFonts w:ascii="Arial" w:hAnsi="Arial" w:fareast="Arial" w:cs="Arial"/>
          <w:noProof w:val="on"/>
          <w:color w:val="000000"/>
          <w:sz w:val="14"/>
          <w:szCs w:val="14"/>
        </w:rPr>
        <w:pict>
          <v:shape xmlns:v="urn:schemas-microsoft-com:vml" id="_x00006053" style="position:absolute;margin-left:12.95pt;margin-top:607.45pt;z-index:-167530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054" o:title=""/>
          </v:shape>
        </w:pict>
      </w:r>
      <w:r>
        <w:rPr>
          <w:rFonts w:ascii="Arial" w:hAnsi="Arial" w:fareast="Arial" w:cs="Arial"/>
          <w:noProof w:val="on"/>
          <w:color w:val="000000"/>
          <w:sz w:val="14"/>
          <w:szCs w:val="14"/>
        </w:rPr>
        <w:pict>
          <v:shape xmlns:v="urn:schemas-microsoft-com:vml" id="_x00006054" style="position:absolute;margin-left:12.95pt;margin-top:608.2pt;z-index:-167529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055" o:title=""/>
          </v:shape>
        </w:pict>
      </w:r>
      <w:r>
        <w:rPr>
          <w:rFonts w:ascii="Arial" w:hAnsi="Arial" w:fareast="Arial" w:cs="Arial"/>
          <w:noProof w:val="on"/>
          <w:color w:val="000000"/>
          <w:sz w:val="14"/>
          <w:szCs w:val="14"/>
        </w:rPr>
        <w:pict>
          <v:shape xmlns:v="urn:schemas-microsoft-com:vml" id="_x00006055" style="position:absolute;margin-left:596.3pt;margin-top:607.45pt;z-index:-167529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056" o:title=""/>
          </v:shape>
        </w:pict>
      </w:r>
      <w:r>
        <w:rPr>
          <w:rFonts w:ascii="Arial" w:hAnsi="Arial" w:fareast="Arial" w:cs="Arial"/>
          <w:noProof w:val="on"/>
          <w:color w:val="000000"/>
          <w:sz w:val="14"/>
          <w:szCs w:val="14"/>
        </w:rPr>
        <w:pict>
          <v:shape xmlns:v="urn:schemas-microsoft-com:vml" id="_x00006056" style="position:absolute;margin-left:12.95pt;margin-top:607.45pt;z-index:-167529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057" o:title=""/>
          </v:shape>
        </w:pict>
      </w:r>
      <w:r>
        <w:rPr>
          <w:rFonts w:ascii="Arial" w:hAnsi="Arial" w:fareast="Arial" w:cs="Arial"/>
          <w:noProof w:val="on"/>
          <w:color w:val="000000"/>
          <w:sz w:val="14"/>
          <w:szCs w:val="14"/>
        </w:rPr>
        <w:pict>
          <v:shape xmlns:v="urn:schemas-microsoft-com:vml" id="_x00006057" style="position:absolute;margin-left:12.95pt;margin-top:134.35pt;z-index:-16752984;width:186pt;height:39.25pt;mso-position-horizontal:absolute;mso-position-horizontal-relative:page;mso-position-vertical:absolute;mso-position-vertical-relative:page" type="#_x0000_t75">
            <v:imageData xmlns:o="urn:schemas-microsoft-com:office:office" xmlns:r="http://schemas.openxmlformats.org/officeDocument/2006/relationships" r:id="rId6058" o:title=""/>
          </v:shape>
        </w:pict>
      </w:r>
      <w:r>
        <w:rPr>
          <w:rFonts w:ascii="Arial" w:hAnsi="Arial" w:fareast="Arial" w:cs="Arial"/>
          <w:noProof w:val="on"/>
          <w:color w:val="000000"/>
          <w:sz w:val="14"/>
          <w:szCs w:val="14"/>
        </w:rPr>
        <w:pict>
          <v:shape xmlns:v="urn:schemas-microsoft-com:vml" id="_x00006058" style="position:absolute;margin-left:197pt;margin-top:134.35pt;z-index:-16752980;width:107.8pt;height:39.25pt;mso-position-horizontal:absolute;mso-position-horizontal-relative:page;mso-position-vertical:absolute;mso-position-vertical-relative:page" type="#_x0000_t75">
            <v:imageData xmlns:o="urn:schemas-microsoft-com:office:office" xmlns:r="http://schemas.openxmlformats.org/officeDocument/2006/relationships" r:id="rId6059" o:title=""/>
          </v:shape>
        </w:pict>
      </w:r>
      <w:r>
        <w:rPr>
          <w:rFonts w:ascii="Arial" w:hAnsi="Arial" w:fareast="Arial" w:cs="Arial"/>
          <w:noProof w:val="on"/>
          <w:color w:val="000000"/>
          <w:sz w:val="14"/>
          <w:szCs w:val="14"/>
        </w:rPr>
        <w:pict>
          <v:shape xmlns:v="urn:schemas-microsoft-com:vml" id="_x00006059" style="position:absolute;margin-left:302.75pt;margin-top:134.35pt;z-index:-16752976;width:107.8pt;height:39.25pt;mso-position-horizontal:absolute;mso-position-horizontal-relative:page;mso-position-vertical:absolute;mso-position-vertical-relative:page" type="#_x0000_t75">
            <v:imageData xmlns:o="urn:schemas-microsoft-com:office:office" xmlns:r="http://schemas.openxmlformats.org/officeDocument/2006/relationships" r:id="rId6060" o:title=""/>
          </v:shape>
        </w:pict>
      </w:r>
      <w:r>
        <w:rPr>
          <w:rFonts w:ascii="Arial" w:hAnsi="Arial" w:fareast="Arial" w:cs="Arial"/>
          <w:noProof w:val="on"/>
          <w:color w:val="000000"/>
          <w:sz w:val="14"/>
          <w:szCs w:val="14"/>
        </w:rPr>
        <w:pict>
          <v:shape xmlns:v="urn:schemas-microsoft-com:vml" id="_x00006060" style="position:absolute;margin-left:408.55pt;margin-top:134.35pt;z-index:-16752972;width:107.8pt;height:39.25pt;mso-position-horizontal:absolute;mso-position-horizontal-relative:page;mso-position-vertical:absolute;mso-position-vertical-relative:page" type="#_x0000_t75">
            <v:imageData xmlns:o="urn:schemas-microsoft-com:office:office" xmlns:r="http://schemas.openxmlformats.org/officeDocument/2006/relationships" r:id="rId6061" o:title=""/>
          </v:shape>
        </w:pict>
      </w:r>
      <w:r>
        <w:rPr>
          <w:rFonts w:ascii="Arial" w:hAnsi="Arial" w:fareast="Arial" w:cs="Arial"/>
          <w:noProof w:val="on"/>
          <w:color w:val="000000"/>
          <w:sz w:val="14"/>
          <w:szCs w:val="14"/>
        </w:rPr>
        <w:pict>
          <v:shape xmlns:v="urn:schemas-microsoft-com:vml" id="_x00006061" style="position:absolute;margin-left:514.35pt;margin-top:134.35pt;z-index:-16752968;width:78.75pt;height:39.25pt;mso-position-horizontal:absolute;mso-position-horizontal-relative:page;mso-position-vertical:absolute;mso-position-vertical-relative:page" type="#_x0000_t75">
            <v:imageData xmlns:o="urn:schemas-microsoft-com:office:office" xmlns:r="http://schemas.openxmlformats.org/officeDocument/2006/relationships" r:id="rId6062" o:title=""/>
          </v:shape>
        </w:pict>
      </w:r>
      <w:r>
        <w:rPr>
          <w:rFonts w:ascii="Arial" w:hAnsi="Arial" w:fareast="Arial" w:cs="Arial"/>
          <w:noProof w:val="on"/>
          <w:color w:val="000000"/>
          <w:sz w:val="14"/>
          <w:szCs w:val="14"/>
        </w:rPr>
        <w:pict>
          <v:shape xmlns:v="urn:schemas-microsoft-com:vml" id="_x00006062" style="position:absolute;margin-left:12.95pt;margin-top:171.6pt;z-index:-16752964;width:186pt;height:5pt;mso-position-horizontal:absolute;mso-position-horizontal-relative:page;mso-position-vertical:absolute;mso-position-vertical-relative:page" type="#_x0000_t75">
            <v:imageData xmlns:o="urn:schemas-microsoft-com:office:office" xmlns:r="http://schemas.openxmlformats.org/officeDocument/2006/relationships" r:id="rId6063" o:title=""/>
          </v:shape>
        </w:pict>
      </w:r>
      <w:r>
        <w:rPr>
          <w:rFonts w:ascii="Arial" w:hAnsi="Arial" w:fareast="Arial" w:cs="Arial"/>
          <w:noProof w:val="on"/>
          <w:color w:val="000000"/>
          <w:sz w:val="14"/>
          <w:szCs w:val="14"/>
        </w:rPr>
        <w:pict>
          <v:shape xmlns:v="urn:schemas-microsoft-com:vml" id="_x00006063" style="position:absolute;margin-left:197pt;margin-top:171.6pt;z-index:-16752960;width:107.8pt;height:5pt;mso-position-horizontal:absolute;mso-position-horizontal-relative:page;mso-position-vertical:absolute;mso-position-vertical-relative:page" type="#_x0000_t75">
            <v:imageData xmlns:o="urn:schemas-microsoft-com:office:office" xmlns:r="http://schemas.openxmlformats.org/officeDocument/2006/relationships" r:id="rId6064" o:title=""/>
          </v:shape>
        </w:pict>
      </w:r>
      <w:r>
        <w:rPr>
          <w:rFonts w:ascii="Arial" w:hAnsi="Arial" w:fareast="Arial" w:cs="Arial"/>
          <w:noProof w:val="on"/>
          <w:color w:val="000000"/>
          <w:sz w:val="14"/>
          <w:szCs w:val="14"/>
        </w:rPr>
        <w:pict>
          <v:shape xmlns:v="urn:schemas-microsoft-com:vml" id="_x00006064" style="position:absolute;margin-left:302.75pt;margin-top:171.6pt;z-index:-16752956;width:107.8pt;height:5pt;mso-position-horizontal:absolute;mso-position-horizontal-relative:page;mso-position-vertical:absolute;mso-position-vertical-relative:page" type="#_x0000_t75">
            <v:imageData xmlns:o="urn:schemas-microsoft-com:office:office" xmlns:r="http://schemas.openxmlformats.org/officeDocument/2006/relationships" r:id="rId6065" o:title=""/>
          </v:shape>
        </w:pict>
      </w:r>
      <w:r>
        <w:rPr>
          <w:rFonts w:ascii="Arial" w:hAnsi="Arial" w:fareast="Arial" w:cs="Arial"/>
          <w:noProof w:val="on"/>
          <w:color w:val="000000"/>
          <w:sz w:val="14"/>
          <w:szCs w:val="14"/>
        </w:rPr>
        <w:pict>
          <v:shape xmlns:v="urn:schemas-microsoft-com:vml" id="_x00006065" style="position:absolute;margin-left:408.55pt;margin-top:171.6pt;z-index:-16752952;width:107.8pt;height:5pt;mso-position-horizontal:absolute;mso-position-horizontal-relative:page;mso-position-vertical:absolute;mso-position-vertical-relative:page" type="#_x0000_t75">
            <v:imageData xmlns:o="urn:schemas-microsoft-com:office:office" xmlns:r="http://schemas.openxmlformats.org/officeDocument/2006/relationships" r:id="rId6066" o:title=""/>
          </v:shape>
        </w:pict>
      </w:r>
      <w:r>
        <w:rPr>
          <w:rFonts w:ascii="Arial" w:hAnsi="Arial" w:fareast="Arial" w:cs="Arial"/>
          <w:noProof w:val="on"/>
          <w:color w:val="000000"/>
          <w:sz w:val="14"/>
          <w:szCs w:val="14"/>
        </w:rPr>
        <w:pict>
          <v:shape xmlns:v="urn:schemas-microsoft-com:vml" id="_x00006066" style="position:absolute;margin-left:514.35pt;margin-top:171.6pt;z-index:-16752948;width:78.75pt;height:5pt;mso-position-horizontal:absolute;mso-position-horizontal-relative:page;mso-position-vertical:absolute;mso-position-vertical-relative:page" type="#_x0000_t75">
            <v:imageData xmlns:o="urn:schemas-microsoft-com:office:office" xmlns:r="http://schemas.openxmlformats.org/officeDocument/2006/relationships" r:id="rId6067" o:title=""/>
          </v:shape>
        </w:pict>
      </w:r>
      <w:r>
        <w:rPr>
          <w:rFonts w:ascii="Arial" w:hAnsi="Arial" w:fareast="Arial" w:cs="Arial"/>
          <w:noProof w:val="on"/>
          <w:color w:val="000000"/>
          <w:sz w:val="14"/>
          <w:szCs w:val="14"/>
        </w:rPr>
        <w:pict>
          <v:shape xmlns:v="urn:schemas-microsoft-com:vml" id="_x00006067" style="position:absolute;margin-left:12.95pt;margin-top:174.6pt;z-index:-16752944;width:186pt;height:13.2pt;mso-position-horizontal:absolute;mso-position-horizontal-relative:page;mso-position-vertical:absolute;mso-position-vertical-relative:page" type="#_x0000_t75">
            <v:imageData xmlns:o="urn:schemas-microsoft-com:office:office" xmlns:r="http://schemas.openxmlformats.org/officeDocument/2006/relationships" r:id="rId6068" o:title=""/>
          </v:shape>
        </w:pict>
      </w:r>
      <w:r>
        <w:rPr>
          <w:rFonts w:ascii="Arial" w:hAnsi="Arial" w:fareast="Arial" w:cs="Arial"/>
          <w:noProof w:val="on"/>
          <w:color w:val="000000"/>
          <w:sz w:val="14"/>
          <w:szCs w:val="14"/>
        </w:rPr>
        <w:pict>
          <v:shape xmlns:v="urn:schemas-microsoft-com:vml" id="_x00006068" style="position:absolute;margin-left:197pt;margin-top:174.6pt;z-index:-16752940;width:107.8pt;height:13.2pt;mso-position-horizontal:absolute;mso-position-horizontal-relative:page;mso-position-vertical:absolute;mso-position-vertical-relative:page" type="#_x0000_t75">
            <v:imageData xmlns:o="urn:schemas-microsoft-com:office:office" xmlns:r="http://schemas.openxmlformats.org/officeDocument/2006/relationships" r:id="rId6069" o:title=""/>
          </v:shape>
        </w:pict>
      </w:r>
      <w:r>
        <w:rPr>
          <w:rFonts w:ascii="Arial" w:hAnsi="Arial" w:fareast="Arial" w:cs="Arial"/>
          <w:noProof w:val="on"/>
          <w:color w:val="000000"/>
          <w:sz w:val="14"/>
          <w:szCs w:val="14"/>
        </w:rPr>
        <w:pict>
          <v:shape xmlns:v="urn:schemas-microsoft-com:vml" id="_x00006069" style="position:absolute;margin-left:302.75pt;margin-top:174.6pt;z-index:-16752936;width:106.3pt;height:13.2pt;mso-position-horizontal:absolute;mso-position-horizontal-relative:page;mso-position-vertical:absolute;mso-position-vertical-relative:page" type="#_x0000_t75">
            <v:imageData xmlns:o="urn:schemas-microsoft-com:office:office" xmlns:r="http://schemas.openxmlformats.org/officeDocument/2006/relationships" r:id="rId6070" o:title=""/>
          </v:shape>
        </w:pict>
      </w:r>
      <w:r>
        <w:rPr>
          <w:rFonts w:ascii="Arial" w:hAnsi="Arial" w:fareast="Arial" w:cs="Arial"/>
          <w:noProof w:val="on"/>
          <w:color w:val="000000"/>
          <w:sz w:val="14"/>
          <w:szCs w:val="14"/>
        </w:rPr>
        <w:pict>
          <v:shape xmlns:v="urn:schemas-microsoft-com:vml" id="_x00006070" style="position:absolute;margin-left:407.05pt;margin-top:174.6pt;z-index:-16752932;width:3.5pt;height:13.2pt;mso-position-horizontal:absolute;mso-position-horizontal-relative:page;mso-position-vertical:absolute;mso-position-vertical-relative:page" type="#_x0000_t75">
            <v:imageData xmlns:o="urn:schemas-microsoft-com:office:office" xmlns:r="http://schemas.openxmlformats.org/officeDocument/2006/relationships" r:id="rId6071" o:title=""/>
          </v:shape>
        </w:pict>
      </w:r>
      <w:r>
        <w:rPr>
          <w:rFonts w:ascii="Arial" w:hAnsi="Arial" w:fareast="Arial" w:cs="Arial"/>
          <w:noProof w:val="on"/>
          <w:color w:val="000000"/>
          <w:sz w:val="14"/>
          <w:szCs w:val="14"/>
        </w:rPr>
        <w:pict>
          <v:shape xmlns:v="urn:schemas-microsoft-com:vml" id="_x00006071" style="position:absolute;margin-left:408.55pt;margin-top:174.6pt;z-index:-16752928;width:107.8pt;height:13.2pt;mso-position-horizontal:absolute;mso-position-horizontal-relative:page;mso-position-vertical:absolute;mso-position-vertical-relative:page" type="#_x0000_t75">
            <v:imageData xmlns:o="urn:schemas-microsoft-com:office:office" xmlns:r="http://schemas.openxmlformats.org/officeDocument/2006/relationships" r:id="rId6072" o:title=""/>
          </v:shape>
        </w:pict>
      </w:r>
      <w:r>
        <w:rPr>
          <w:rFonts w:ascii="Arial" w:hAnsi="Arial" w:fareast="Arial" w:cs="Arial"/>
          <w:noProof w:val="on"/>
          <w:color w:val="000000"/>
          <w:sz w:val="14"/>
          <w:szCs w:val="14"/>
        </w:rPr>
        <w:pict>
          <v:shape xmlns:v="urn:schemas-microsoft-com:vml" id="_x00006072" style="position:absolute;margin-left:514.35pt;margin-top:174.6pt;z-index:-16752924;width:78.75pt;height:13.2pt;mso-position-horizontal:absolute;mso-position-horizontal-relative:page;mso-position-vertical:absolute;mso-position-vertical-relative:page" type="#_x0000_t75">
            <v:imageData xmlns:o="urn:schemas-microsoft-com:office:office" xmlns:r="http://schemas.openxmlformats.org/officeDocument/2006/relationships" r:id="rId6073" o:title=""/>
          </v:shape>
        </w:pict>
      </w:r>
      <w:r>
        <w:rPr>
          <w:rFonts w:ascii="Arial" w:hAnsi="Arial" w:fareast="Arial" w:cs="Arial"/>
          <w:noProof w:val="on"/>
          <w:color w:val="000000"/>
          <w:sz w:val="14"/>
          <w:szCs w:val="14"/>
        </w:rPr>
        <w:pict>
          <v:shape xmlns:v="urn:schemas-microsoft-com:vml" id="_x00006073" style="position:absolute;margin-left:12.95pt;margin-top:197.7pt;z-index:-16752920;width:186pt;height:13.9pt;mso-position-horizontal:absolute;mso-position-horizontal-relative:page;mso-position-vertical:absolute;mso-position-vertical-relative:page" type="#_x0000_t75">
            <v:imageData xmlns:o="urn:schemas-microsoft-com:office:office" xmlns:r="http://schemas.openxmlformats.org/officeDocument/2006/relationships" r:id="rId6074" o:title=""/>
          </v:shape>
        </w:pict>
      </w:r>
      <w:r>
        <w:rPr>
          <w:rFonts w:ascii="Arial" w:hAnsi="Arial" w:fareast="Arial" w:cs="Arial"/>
          <w:noProof w:val="on"/>
          <w:color w:val="000000"/>
          <w:sz w:val="14"/>
          <w:szCs w:val="14"/>
        </w:rPr>
        <w:pict>
          <v:shape xmlns:v="urn:schemas-microsoft-com:vml" id="_x00006074" style="position:absolute;margin-left:197pt;margin-top:197.7pt;z-index:-16752916;width:107.8pt;height:13.9pt;mso-position-horizontal:absolute;mso-position-horizontal-relative:page;mso-position-vertical:absolute;mso-position-vertical-relative:page" type="#_x0000_t75">
            <v:imageData xmlns:o="urn:schemas-microsoft-com:office:office" xmlns:r="http://schemas.openxmlformats.org/officeDocument/2006/relationships" r:id="rId6075" o:title=""/>
          </v:shape>
        </w:pict>
      </w:r>
      <w:r>
        <w:rPr>
          <w:rFonts w:ascii="Arial" w:hAnsi="Arial" w:fareast="Arial" w:cs="Arial"/>
          <w:noProof w:val="on"/>
          <w:color w:val="000000"/>
          <w:sz w:val="14"/>
          <w:szCs w:val="14"/>
        </w:rPr>
        <w:pict>
          <v:shape xmlns:v="urn:schemas-microsoft-com:vml" id="_x00006075" style="position:absolute;margin-left:302.75pt;margin-top:197.7pt;z-index:-16752912;width:106.3pt;height:13.9pt;mso-position-horizontal:absolute;mso-position-horizontal-relative:page;mso-position-vertical:absolute;mso-position-vertical-relative:page" type="#_x0000_t75">
            <v:imageData xmlns:o="urn:schemas-microsoft-com:office:office" xmlns:r="http://schemas.openxmlformats.org/officeDocument/2006/relationships" r:id="rId6076" o:title=""/>
          </v:shape>
        </w:pict>
      </w:r>
      <w:r>
        <w:rPr>
          <w:rFonts w:ascii="Arial" w:hAnsi="Arial" w:fareast="Arial" w:cs="Arial"/>
          <w:noProof w:val="on"/>
          <w:color w:val="000000"/>
          <w:sz w:val="14"/>
          <w:szCs w:val="14"/>
        </w:rPr>
        <w:pict>
          <v:shape xmlns:v="urn:schemas-microsoft-com:vml" id="_x00006076" style="position:absolute;margin-left:407.05pt;margin-top:197.7pt;z-index:-1675290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077" o:title=""/>
          </v:shape>
        </w:pict>
      </w:r>
      <w:r>
        <w:rPr>
          <w:rFonts w:ascii="Arial" w:hAnsi="Arial" w:fareast="Arial" w:cs="Arial"/>
          <w:noProof w:val="on"/>
          <w:color w:val="000000"/>
          <w:sz w:val="14"/>
          <w:szCs w:val="14"/>
        </w:rPr>
        <w:pict>
          <v:shape xmlns:v="urn:schemas-microsoft-com:vml" id="_x00006077" style="position:absolute;margin-left:408.55pt;margin-top:197.7pt;z-index:-16752904;width:107.8pt;height:13.9pt;mso-position-horizontal:absolute;mso-position-horizontal-relative:page;mso-position-vertical:absolute;mso-position-vertical-relative:page" type="#_x0000_t75">
            <v:imageData xmlns:o="urn:schemas-microsoft-com:office:office" xmlns:r="http://schemas.openxmlformats.org/officeDocument/2006/relationships" r:id="rId6078" o:title=""/>
          </v:shape>
        </w:pict>
      </w:r>
      <w:r>
        <w:rPr>
          <w:rFonts w:ascii="Arial" w:hAnsi="Arial" w:fareast="Arial" w:cs="Arial"/>
          <w:noProof w:val="on"/>
          <w:color w:val="000000"/>
          <w:sz w:val="14"/>
          <w:szCs w:val="14"/>
        </w:rPr>
        <w:pict>
          <v:shape xmlns:v="urn:schemas-microsoft-com:vml" id="_x00006078" style="position:absolute;margin-left:514.35pt;margin-top:197.7pt;z-index:-16752900;width:78.75pt;height:13.9pt;mso-position-horizontal:absolute;mso-position-horizontal-relative:page;mso-position-vertical:absolute;mso-position-vertical-relative:page" type="#_x0000_t75">
            <v:imageData xmlns:o="urn:schemas-microsoft-com:office:office" xmlns:r="http://schemas.openxmlformats.org/officeDocument/2006/relationships" r:id="rId6079" o:title=""/>
          </v:shape>
        </w:pict>
      </w:r>
      <w:r>
        <w:rPr>
          <w:rFonts w:ascii="Arial" w:hAnsi="Arial" w:fareast="Arial" w:cs="Arial"/>
          <w:noProof w:val="on"/>
          <w:color w:val="000000"/>
          <w:sz w:val="14"/>
          <w:szCs w:val="14"/>
        </w:rPr>
        <w:pict>
          <v:shape xmlns:v="urn:schemas-microsoft-com:vml" id="_x00006079" style="position:absolute;margin-left:12.95pt;margin-top:221.55pt;z-index:-16752896;width:186pt;height:13.9pt;mso-position-horizontal:absolute;mso-position-horizontal-relative:page;mso-position-vertical:absolute;mso-position-vertical-relative:page" type="#_x0000_t75">
            <v:imageData xmlns:o="urn:schemas-microsoft-com:office:office" xmlns:r="http://schemas.openxmlformats.org/officeDocument/2006/relationships" r:id="rId6080" o:title=""/>
          </v:shape>
        </w:pict>
      </w:r>
      <w:r>
        <w:rPr>
          <w:rFonts w:ascii="Arial" w:hAnsi="Arial" w:fareast="Arial" w:cs="Arial"/>
          <w:noProof w:val="on"/>
          <w:color w:val="000000"/>
          <w:sz w:val="14"/>
          <w:szCs w:val="14"/>
        </w:rPr>
        <w:pict>
          <v:shape xmlns:v="urn:schemas-microsoft-com:vml" id="_x00006080" style="position:absolute;margin-left:197pt;margin-top:221.55pt;z-index:-16752892;width:107.8pt;height:13.9pt;mso-position-horizontal:absolute;mso-position-horizontal-relative:page;mso-position-vertical:absolute;mso-position-vertical-relative:page" type="#_x0000_t75">
            <v:imageData xmlns:o="urn:schemas-microsoft-com:office:office" xmlns:r="http://schemas.openxmlformats.org/officeDocument/2006/relationships" r:id="rId6081" o:title=""/>
          </v:shape>
        </w:pict>
      </w:r>
      <w:r>
        <w:rPr>
          <w:rFonts w:ascii="Arial" w:hAnsi="Arial" w:fareast="Arial" w:cs="Arial"/>
          <w:noProof w:val="on"/>
          <w:color w:val="000000"/>
          <w:sz w:val="14"/>
          <w:szCs w:val="14"/>
        </w:rPr>
        <w:pict>
          <v:shape xmlns:v="urn:schemas-microsoft-com:vml" id="_x00006081" style="position:absolute;margin-left:302.75pt;margin-top:221.55pt;z-index:-16752888;width:106.3pt;height:13.9pt;mso-position-horizontal:absolute;mso-position-horizontal-relative:page;mso-position-vertical:absolute;mso-position-vertical-relative:page" type="#_x0000_t75">
            <v:imageData xmlns:o="urn:schemas-microsoft-com:office:office" xmlns:r="http://schemas.openxmlformats.org/officeDocument/2006/relationships" r:id="rId6082" o:title=""/>
          </v:shape>
        </w:pict>
      </w:r>
      <w:r>
        <w:rPr>
          <w:rFonts w:ascii="Arial" w:hAnsi="Arial" w:fareast="Arial" w:cs="Arial"/>
          <w:noProof w:val="on"/>
          <w:color w:val="000000"/>
          <w:sz w:val="14"/>
          <w:szCs w:val="14"/>
        </w:rPr>
        <w:pict>
          <v:shape xmlns:v="urn:schemas-microsoft-com:vml" id="_x00006082" style="position:absolute;margin-left:407.05pt;margin-top:221.55pt;z-index:-1675288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083" o:title=""/>
          </v:shape>
        </w:pict>
      </w:r>
      <w:r>
        <w:rPr>
          <w:rFonts w:ascii="Arial" w:hAnsi="Arial" w:fareast="Arial" w:cs="Arial"/>
          <w:noProof w:val="on"/>
          <w:color w:val="000000"/>
          <w:sz w:val="14"/>
          <w:szCs w:val="14"/>
        </w:rPr>
        <w:pict>
          <v:shape xmlns:v="urn:schemas-microsoft-com:vml" id="_x00006083" style="position:absolute;margin-left:408.55pt;margin-top:221.55pt;z-index:-16752880;width:107.8pt;height:13.9pt;mso-position-horizontal:absolute;mso-position-horizontal-relative:page;mso-position-vertical:absolute;mso-position-vertical-relative:page" type="#_x0000_t75">
            <v:imageData xmlns:o="urn:schemas-microsoft-com:office:office" xmlns:r="http://schemas.openxmlformats.org/officeDocument/2006/relationships" r:id="rId6084" o:title=""/>
          </v:shape>
        </w:pict>
      </w:r>
      <w:r>
        <w:rPr>
          <w:rFonts w:ascii="Arial" w:hAnsi="Arial" w:fareast="Arial" w:cs="Arial"/>
          <w:noProof w:val="on"/>
          <w:color w:val="000000"/>
          <w:sz w:val="14"/>
          <w:szCs w:val="14"/>
        </w:rPr>
        <w:pict>
          <v:shape xmlns:v="urn:schemas-microsoft-com:vml" id="_x00006084" style="position:absolute;margin-left:514.35pt;margin-top:221.55pt;z-index:-16752876;width:78.75pt;height:13.9pt;mso-position-horizontal:absolute;mso-position-horizontal-relative:page;mso-position-vertical:absolute;mso-position-vertical-relative:page" type="#_x0000_t75">
            <v:imageData xmlns:o="urn:schemas-microsoft-com:office:office" xmlns:r="http://schemas.openxmlformats.org/officeDocument/2006/relationships" r:id="rId6085" o:title=""/>
          </v:shape>
        </w:pict>
      </w:r>
      <w:r>
        <w:rPr>
          <w:rFonts w:ascii="Arial" w:hAnsi="Arial" w:fareast="Arial" w:cs="Arial"/>
          <w:noProof w:val="on"/>
          <w:color w:val="000000"/>
          <w:sz w:val="14"/>
          <w:szCs w:val="14"/>
        </w:rPr>
        <w:pict>
          <v:shape xmlns:v="urn:schemas-microsoft-com:vml" id="_x00006085" style="position:absolute;margin-left:514.35pt;margin-top:233.45pt;z-index:-16752872;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086" o:title=""/>
          </v:shape>
        </w:pict>
      </w:r>
      <w:r>
        <w:rPr>
          <w:rFonts w:ascii="Arial" w:hAnsi="Arial" w:fareast="Arial" w:cs="Arial"/>
          <w:noProof w:val="on"/>
          <w:color w:val="000000"/>
          <w:sz w:val="14"/>
          <w:szCs w:val="14"/>
        </w:rPr>
        <w:pict>
          <v:shape xmlns:v="urn:schemas-microsoft-com:vml" id="_x00006086" style="position:absolute;margin-left:408.55pt;margin-top:233.45pt;z-index:-1675286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87" o:title=""/>
          </v:shape>
        </w:pict>
      </w:r>
      <w:r>
        <w:rPr>
          <w:rFonts w:ascii="Arial" w:hAnsi="Arial" w:fareast="Arial" w:cs="Arial"/>
          <w:noProof w:val="on"/>
          <w:color w:val="000000"/>
          <w:sz w:val="14"/>
          <w:szCs w:val="14"/>
        </w:rPr>
        <w:pict>
          <v:shape xmlns:v="urn:schemas-microsoft-com:vml" id="_x00006087" style="position:absolute;margin-left:407.05pt;margin-top:233.45pt;z-index:-167528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88" o:title=""/>
          </v:shape>
        </w:pict>
      </w:r>
      <w:r>
        <w:rPr>
          <w:rFonts w:ascii="Arial" w:hAnsi="Arial" w:fareast="Arial" w:cs="Arial"/>
          <w:noProof w:val="on"/>
          <w:color w:val="000000"/>
          <w:sz w:val="14"/>
          <w:szCs w:val="14"/>
        </w:rPr>
        <w:pict>
          <v:shape xmlns:v="urn:schemas-microsoft-com:vml" id="_x00006088" style="position:absolute;margin-left:302.75pt;margin-top:233.45pt;z-index:-16752860;width:106.3pt;height:2.75pt;mso-position-horizontal:absolute;mso-position-horizontal-relative:page;mso-position-vertical:absolute;mso-position-vertical-relative:page" type="#_x0000_t75">
            <v:imageData xmlns:o="urn:schemas-microsoft-com:office:office" xmlns:r="http://schemas.openxmlformats.org/officeDocument/2006/relationships" r:id="rId6089" o:title=""/>
          </v:shape>
        </w:pict>
      </w:r>
      <w:r>
        <w:rPr>
          <w:rFonts w:ascii="Arial" w:hAnsi="Arial" w:fareast="Arial" w:cs="Arial"/>
          <w:noProof w:val="on"/>
          <w:color w:val="000000"/>
          <w:sz w:val="14"/>
          <w:szCs w:val="14"/>
        </w:rPr>
        <w:pict>
          <v:shape xmlns:v="urn:schemas-microsoft-com:vml" id="_x00006089" style="position:absolute;margin-left:197pt;margin-top:233.45pt;z-index:-1675285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90" o:title=""/>
          </v:shape>
        </w:pict>
      </w:r>
      <w:r>
        <w:rPr>
          <w:rFonts w:ascii="Arial" w:hAnsi="Arial" w:fareast="Arial" w:cs="Arial"/>
          <w:noProof w:val="on"/>
          <w:color w:val="000000"/>
          <w:sz w:val="14"/>
          <w:szCs w:val="14"/>
        </w:rPr>
        <w:pict>
          <v:shape xmlns:v="urn:schemas-microsoft-com:vml" id="_x00006090" style="position:absolute;margin-left:12.95pt;margin-top:233.45pt;z-index:-16752852;width:186pt;height:2.75pt;mso-position-horizontal:absolute;mso-position-horizontal-relative:page;mso-position-vertical:absolute;mso-position-vertical-relative:page" type="#_x0000_t75">
            <v:imageData xmlns:o="urn:schemas-microsoft-com:office:office" xmlns:r="http://schemas.openxmlformats.org/officeDocument/2006/relationships" r:id="rId6091" o:title=""/>
          </v:shape>
        </w:pict>
      </w:r>
      <w:r>
        <w:rPr>
          <w:rFonts w:ascii="Arial" w:hAnsi="Arial" w:fareast="Arial" w:cs="Arial"/>
          <w:noProof w:val="on"/>
          <w:color w:val="000000"/>
          <w:sz w:val="14"/>
          <w:szCs w:val="14"/>
        </w:rPr>
        <w:pict>
          <v:shape xmlns:v="urn:schemas-microsoft-com:vml" id="_x00006091" style="position:absolute;margin-left:12.95pt;margin-top:221.55pt;z-index:-1675284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092" o:title=""/>
          </v:shape>
        </w:pict>
      </w:r>
      <w:r>
        <w:rPr>
          <w:rFonts w:ascii="Arial" w:hAnsi="Arial" w:fareast="Arial" w:cs="Arial"/>
          <w:noProof w:val="on"/>
          <w:color w:val="000000"/>
          <w:sz w:val="14"/>
          <w:szCs w:val="14"/>
        </w:rPr>
        <w:pict>
          <v:shape xmlns:v="urn:schemas-microsoft-com:vml" id="_x00006092" style="position:absolute;margin-left:514.35pt;margin-top:221.55pt;z-index:-16752844;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093" o:title=""/>
          </v:shape>
        </w:pict>
      </w:r>
      <w:r>
        <w:rPr>
          <w:rFonts w:ascii="Arial" w:hAnsi="Arial" w:fareast="Arial" w:cs="Arial"/>
          <w:noProof w:val="on"/>
          <w:color w:val="000000"/>
          <w:sz w:val="14"/>
          <w:szCs w:val="14"/>
        </w:rPr>
        <w:pict>
          <v:shape xmlns:v="urn:schemas-microsoft-com:vml" id="_x00006093" style="position:absolute;margin-left:408.55pt;margin-top:221.55pt;z-index:-1675284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94" o:title=""/>
          </v:shape>
        </w:pict>
      </w:r>
      <w:r>
        <w:rPr>
          <w:rFonts w:ascii="Arial" w:hAnsi="Arial" w:fareast="Arial" w:cs="Arial"/>
          <w:noProof w:val="on"/>
          <w:color w:val="000000"/>
          <w:sz w:val="14"/>
          <w:szCs w:val="14"/>
        </w:rPr>
        <w:pict>
          <v:shape xmlns:v="urn:schemas-microsoft-com:vml" id="_x00006094" style="position:absolute;margin-left:407.05pt;margin-top:221.55pt;z-index:-167528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95" o:title=""/>
          </v:shape>
        </w:pict>
      </w:r>
      <w:r>
        <w:rPr>
          <w:rFonts w:ascii="Arial" w:hAnsi="Arial" w:fareast="Arial" w:cs="Arial"/>
          <w:noProof w:val="on"/>
          <w:color w:val="000000"/>
          <w:sz w:val="14"/>
          <w:szCs w:val="14"/>
        </w:rPr>
        <w:pict>
          <v:shape xmlns:v="urn:schemas-microsoft-com:vml" id="_x00006095" style="position:absolute;margin-left:302.75pt;margin-top:221.55pt;z-index:-16752832;width:106.3pt;height:2.75pt;mso-position-horizontal:absolute;mso-position-horizontal-relative:page;mso-position-vertical:absolute;mso-position-vertical-relative:page" type="#_x0000_t75">
            <v:imageData xmlns:o="urn:schemas-microsoft-com:office:office" xmlns:r="http://schemas.openxmlformats.org/officeDocument/2006/relationships" r:id="rId6096" o:title=""/>
          </v:shape>
        </w:pict>
      </w:r>
      <w:r>
        <w:rPr>
          <w:rFonts w:ascii="Arial" w:hAnsi="Arial" w:fareast="Arial" w:cs="Arial"/>
          <w:noProof w:val="on"/>
          <w:color w:val="000000"/>
          <w:sz w:val="14"/>
          <w:szCs w:val="14"/>
        </w:rPr>
        <w:pict>
          <v:shape xmlns:v="urn:schemas-microsoft-com:vml" id="_x00006096" style="position:absolute;margin-left:197pt;margin-top:221.55pt;z-index:-1675282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97" o:title=""/>
          </v:shape>
        </w:pict>
      </w:r>
      <w:r>
        <w:rPr>
          <w:rFonts w:ascii="Arial" w:hAnsi="Arial" w:fareast="Arial" w:cs="Arial"/>
          <w:noProof w:val="on"/>
          <w:color w:val="000000"/>
          <w:sz w:val="14"/>
          <w:szCs w:val="14"/>
        </w:rPr>
        <w:pict>
          <v:shape xmlns:v="urn:schemas-microsoft-com:vml" id="_x00006097" style="position:absolute;margin-left:12.95pt;margin-top:221.55pt;z-index:-16752824;width:186pt;height:2.75pt;mso-position-horizontal:absolute;mso-position-horizontal-relative:page;mso-position-vertical:absolute;mso-position-vertical-relative:page" type="#_x0000_t75">
            <v:imageData xmlns:o="urn:schemas-microsoft-com:office:office" xmlns:r="http://schemas.openxmlformats.org/officeDocument/2006/relationships" r:id="rId6098" o:title=""/>
          </v:shape>
        </w:pict>
      </w:r>
      <w:r>
        <w:rPr>
          <w:rFonts w:ascii="Arial" w:hAnsi="Arial" w:fareast="Arial" w:cs="Arial"/>
          <w:noProof w:val="on"/>
          <w:color w:val="000000"/>
          <w:sz w:val="14"/>
          <w:szCs w:val="14"/>
        </w:rPr>
        <w:pict>
          <v:shape xmlns:v="urn:schemas-microsoft-com:vml" id="_x00006098" style="position:absolute;margin-left:12.95pt;margin-top:209.6pt;z-index:-1675282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099" o:title=""/>
          </v:shape>
        </w:pict>
      </w:r>
      <w:r>
        <w:rPr>
          <w:rFonts w:ascii="Arial" w:hAnsi="Arial" w:fareast="Arial" w:cs="Arial"/>
          <w:noProof w:val="on"/>
          <w:color w:val="000000"/>
          <w:sz w:val="14"/>
          <w:szCs w:val="14"/>
        </w:rPr>
        <w:pict>
          <v:shape xmlns:v="urn:schemas-microsoft-com:vml" id="_x00006099" style="position:absolute;margin-left:514.35pt;margin-top:209.6pt;z-index:-16752816;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100" o:title=""/>
          </v:shape>
        </w:pict>
      </w:r>
      <w:r>
        <w:rPr>
          <w:rFonts w:ascii="Arial" w:hAnsi="Arial" w:fareast="Arial" w:cs="Arial"/>
          <w:noProof w:val="on"/>
          <w:color w:val="000000"/>
          <w:sz w:val="14"/>
          <w:szCs w:val="14"/>
        </w:rPr>
        <w:pict>
          <v:shape xmlns:v="urn:schemas-microsoft-com:vml" id="_x00006100" style="position:absolute;margin-left:408.55pt;margin-top:209.6pt;z-index:-1675281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01" o:title=""/>
          </v:shape>
        </w:pict>
      </w:r>
      <w:r>
        <w:rPr>
          <w:rFonts w:ascii="Arial" w:hAnsi="Arial" w:fareast="Arial" w:cs="Arial"/>
          <w:noProof w:val="on"/>
          <w:color w:val="000000"/>
          <w:sz w:val="14"/>
          <w:szCs w:val="14"/>
        </w:rPr>
        <w:pict>
          <v:shape xmlns:v="urn:schemas-microsoft-com:vml" id="_x00006101" style="position:absolute;margin-left:407.05pt;margin-top:209.6pt;z-index:-167528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02" o:title=""/>
          </v:shape>
        </w:pict>
      </w:r>
      <w:r>
        <w:rPr>
          <w:rFonts w:ascii="Arial" w:hAnsi="Arial" w:fareast="Arial" w:cs="Arial"/>
          <w:noProof w:val="on"/>
          <w:color w:val="000000"/>
          <w:sz w:val="14"/>
          <w:szCs w:val="14"/>
        </w:rPr>
        <w:pict>
          <v:shape xmlns:v="urn:schemas-microsoft-com:vml" id="_x00006102" style="position:absolute;margin-left:302.75pt;margin-top:209.6pt;z-index:-16752804;width:106.3pt;height:2.75pt;mso-position-horizontal:absolute;mso-position-horizontal-relative:page;mso-position-vertical:absolute;mso-position-vertical-relative:page" type="#_x0000_t75">
            <v:imageData xmlns:o="urn:schemas-microsoft-com:office:office" xmlns:r="http://schemas.openxmlformats.org/officeDocument/2006/relationships" r:id="rId6103" o:title=""/>
          </v:shape>
        </w:pict>
      </w:r>
      <w:r>
        <w:rPr>
          <w:rFonts w:ascii="Arial" w:hAnsi="Arial" w:fareast="Arial" w:cs="Arial"/>
          <w:noProof w:val="on"/>
          <w:color w:val="000000"/>
          <w:sz w:val="14"/>
          <w:szCs w:val="14"/>
        </w:rPr>
        <w:pict>
          <v:shape xmlns:v="urn:schemas-microsoft-com:vml" id="_x00006103" style="position:absolute;margin-left:197pt;margin-top:209.6pt;z-index:-1675280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04" o:title=""/>
          </v:shape>
        </w:pict>
      </w:r>
      <w:r>
        <w:rPr>
          <w:rFonts w:ascii="Arial" w:hAnsi="Arial" w:fareast="Arial" w:cs="Arial"/>
          <w:noProof w:val="on"/>
          <w:color w:val="000000"/>
          <w:sz w:val="14"/>
          <w:szCs w:val="14"/>
        </w:rPr>
        <w:pict>
          <v:shape xmlns:v="urn:schemas-microsoft-com:vml" id="_x00006104" style="position:absolute;margin-left:12.95pt;margin-top:209.6pt;z-index:-16752796;width:186pt;height:2.75pt;mso-position-horizontal:absolute;mso-position-horizontal-relative:page;mso-position-vertical:absolute;mso-position-vertical-relative:page" type="#_x0000_t75">
            <v:imageData xmlns:o="urn:schemas-microsoft-com:office:office" xmlns:r="http://schemas.openxmlformats.org/officeDocument/2006/relationships" r:id="rId6105" o:title=""/>
          </v:shape>
        </w:pict>
      </w:r>
      <w:r>
        <w:rPr>
          <w:rFonts w:ascii="Arial" w:hAnsi="Arial" w:fareast="Arial" w:cs="Arial"/>
          <w:noProof w:val="on"/>
          <w:color w:val="000000"/>
          <w:sz w:val="14"/>
          <w:szCs w:val="14"/>
        </w:rPr>
        <w:pict>
          <v:shape xmlns:v="urn:schemas-microsoft-com:vml" id="_x00006105" style="position:absolute;margin-left:12.95pt;margin-top:197.7pt;z-index:-1675279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106" o:title=""/>
          </v:shape>
        </w:pict>
      </w:r>
      <w:r>
        <w:rPr>
          <w:rFonts w:ascii="Arial" w:hAnsi="Arial" w:fareast="Arial" w:cs="Arial"/>
          <w:noProof w:val="on"/>
          <w:color w:val="000000"/>
          <w:sz w:val="14"/>
          <w:szCs w:val="14"/>
        </w:rPr>
        <w:pict>
          <v:shape xmlns:v="urn:schemas-microsoft-com:vml" id="_x00006106" style="position:absolute;margin-left:514.35pt;margin-top:197.7pt;z-index:-16752788;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107" o:title=""/>
          </v:shape>
        </w:pict>
      </w:r>
      <w:r>
        <w:rPr>
          <w:rFonts w:ascii="Arial" w:hAnsi="Arial" w:fareast="Arial" w:cs="Arial"/>
          <w:noProof w:val="on"/>
          <w:color w:val="000000"/>
          <w:sz w:val="14"/>
          <w:szCs w:val="14"/>
        </w:rPr>
        <w:pict>
          <v:shape xmlns:v="urn:schemas-microsoft-com:vml" id="_x00006107" style="position:absolute;margin-left:408.55pt;margin-top:197.7pt;z-index:-1675278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08" o:title=""/>
          </v:shape>
        </w:pict>
      </w:r>
      <w:r>
        <w:rPr>
          <w:rFonts w:ascii="Arial" w:hAnsi="Arial" w:fareast="Arial" w:cs="Arial"/>
          <w:noProof w:val="on"/>
          <w:color w:val="000000"/>
          <w:sz w:val="14"/>
          <w:szCs w:val="14"/>
        </w:rPr>
        <w:pict>
          <v:shape xmlns:v="urn:schemas-microsoft-com:vml" id="_x00006108" style="position:absolute;margin-left:407.05pt;margin-top:197.7pt;z-index:-167527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09" o:title=""/>
          </v:shape>
        </w:pict>
      </w:r>
      <w:r>
        <w:rPr>
          <w:rFonts w:ascii="Arial" w:hAnsi="Arial" w:fareast="Arial" w:cs="Arial"/>
          <w:noProof w:val="on"/>
          <w:color w:val="000000"/>
          <w:sz w:val="14"/>
          <w:szCs w:val="14"/>
        </w:rPr>
        <w:pict>
          <v:shape xmlns:v="urn:schemas-microsoft-com:vml" id="_x00006109" style="position:absolute;margin-left:302.75pt;margin-top:197.7pt;z-index:-16752776;width:106.3pt;height:2.75pt;mso-position-horizontal:absolute;mso-position-horizontal-relative:page;mso-position-vertical:absolute;mso-position-vertical-relative:page" type="#_x0000_t75">
            <v:imageData xmlns:o="urn:schemas-microsoft-com:office:office" xmlns:r="http://schemas.openxmlformats.org/officeDocument/2006/relationships" r:id="rId6110" o:title=""/>
          </v:shape>
        </w:pict>
      </w:r>
      <w:r>
        <w:rPr>
          <w:rFonts w:ascii="Arial" w:hAnsi="Arial" w:fareast="Arial" w:cs="Arial"/>
          <w:noProof w:val="on"/>
          <w:color w:val="000000"/>
          <w:sz w:val="14"/>
          <w:szCs w:val="14"/>
        </w:rPr>
        <w:pict>
          <v:shape xmlns:v="urn:schemas-microsoft-com:vml" id="_x00006110" style="position:absolute;margin-left:197pt;margin-top:197.7pt;z-index:-1675277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11" o:title=""/>
          </v:shape>
        </w:pict>
      </w:r>
      <w:r>
        <w:rPr>
          <w:rFonts w:ascii="Arial" w:hAnsi="Arial" w:fareast="Arial" w:cs="Arial"/>
          <w:noProof w:val="on"/>
          <w:color w:val="000000"/>
          <w:sz w:val="14"/>
          <w:szCs w:val="14"/>
        </w:rPr>
        <w:pict>
          <v:shape xmlns:v="urn:schemas-microsoft-com:vml" id="_x00006111" style="position:absolute;margin-left:12.95pt;margin-top:197.7pt;z-index:-16752768;width:186pt;height:2.75pt;mso-position-horizontal:absolute;mso-position-horizontal-relative:page;mso-position-vertical:absolute;mso-position-vertical-relative:page" type="#_x0000_t75">
            <v:imageData xmlns:o="urn:schemas-microsoft-com:office:office" xmlns:r="http://schemas.openxmlformats.org/officeDocument/2006/relationships" r:id="rId6112" o:title=""/>
          </v:shape>
        </w:pict>
      </w:r>
      <w:r>
        <w:rPr>
          <w:rFonts w:ascii="Arial" w:hAnsi="Arial" w:fareast="Arial" w:cs="Arial"/>
          <w:noProof w:val="on"/>
          <w:color w:val="000000"/>
          <w:sz w:val="14"/>
          <w:szCs w:val="14"/>
        </w:rPr>
        <w:pict>
          <v:shape xmlns:v="urn:schemas-microsoft-com:vml" id="_x00006112" style="position:absolute;margin-left:12.95pt;margin-top:185.75pt;z-index:-1675276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113" o:title=""/>
          </v:shape>
        </w:pict>
      </w:r>
      <w:r>
        <w:rPr>
          <w:rFonts w:ascii="Arial" w:hAnsi="Arial" w:fareast="Arial" w:cs="Arial"/>
          <w:noProof w:val="on"/>
          <w:color w:val="000000"/>
          <w:sz w:val="14"/>
          <w:szCs w:val="14"/>
        </w:rPr>
        <w:pict>
          <v:shape xmlns:v="urn:schemas-microsoft-com:vml" id="_x00006113" style="position:absolute;margin-left:514.35pt;margin-top:185.75pt;z-index:-16752760;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114" o:title=""/>
          </v:shape>
        </w:pict>
      </w:r>
      <w:r>
        <w:rPr>
          <w:rFonts w:ascii="Arial" w:hAnsi="Arial" w:fareast="Arial" w:cs="Arial"/>
          <w:noProof w:val="on"/>
          <w:color w:val="000000"/>
          <w:sz w:val="14"/>
          <w:szCs w:val="14"/>
        </w:rPr>
        <w:pict>
          <v:shape xmlns:v="urn:schemas-microsoft-com:vml" id="_x00006114" style="position:absolute;margin-left:408.55pt;margin-top:185.75pt;z-index:-1675275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15" o:title=""/>
          </v:shape>
        </w:pict>
      </w:r>
      <w:r>
        <w:rPr>
          <w:rFonts w:ascii="Arial" w:hAnsi="Arial" w:fareast="Arial" w:cs="Arial"/>
          <w:noProof w:val="on"/>
          <w:color w:val="000000"/>
          <w:sz w:val="14"/>
          <w:szCs w:val="14"/>
        </w:rPr>
        <w:pict>
          <v:shape xmlns:v="urn:schemas-microsoft-com:vml" id="_x00006115" style="position:absolute;margin-left:407.05pt;margin-top:185.75pt;z-index:-167527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16" o:title=""/>
          </v:shape>
        </w:pict>
      </w:r>
      <w:r>
        <w:rPr>
          <w:rFonts w:ascii="Arial" w:hAnsi="Arial" w:fareast="Arial" w:cs="Arial"/>
          <w:noProof w:val="on"/>
          <w:color w:val="000000"/>
          <w:sz w:val="14"/>
          <w:szCs w:val="14"/>
        </w:rPr>
        <w:pict>
          <v:shape xmlns:v="urn:schemas-microsoft-com:vml" id="_x00006116" style="position:absolute;margin-left:302.75pt;margin-top:185.75pt;z-index:-16752748;width:106.3pt;height:2.75pt;mso-position-horizontal:absolute;mso-position-horizontal-relative:page;mso-position-vertical:absolute;mso-position-vertical-relative:page" type="#_x0000_t75">
            <v:imageData xmlns:o="urn:schemas-microsoft-com:office:office" xmlns:r="http://schemas.openxmlformats.org/officeDocument/2006/relationships" r:id="rId6117" o:title=""/>
          </v:shape>
        </w:pict>
      </w:r>
      <w:r>
        <w:rPr>
          <w:rFonts w:ascii="Arial" w:hAnsi="Arial" w:fareast="Arial" w:cs="Arial"/>
          <w:noProof w:val="on"/>
          <w:color w:val="000000"/>
          <w:sz w:val="14"/>
          <w:szCs w:val="14"/>
        </w:rPr>
        <w:pict>
          <v:shape xmlns:v="urn:schemas-microsoft-com:vml" id="_x00006117" style="position:absolute;margin-left:197pt;margin-top:185.75pt;z-index:-1675274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18" o:title=""/>
          </v:shape>
        </w:pict>
      </w:r>
      <w:r>
        <w:rPr>
          <w:rFonts w:ascii="Arial" w:hAnsi="Arial" w:fareast="Arial" w:cs="Arial"/>
          <w:noProof w:val="on"/>
          <w:color w:val="000000"/>
          <w:sz w:val="14"/>
          <w:szCs w:val="14"/>
        </w:rPr>
        <w:pict>
          <v:shape xmlns:v="urn:schemas-microsoft-com:vml" id="_x00006118" style="position:absolute;margin-left:12.95pt;margin-top:185.75pt;z-index:-16752740;width:186pt;height:2.75pt;mso-position-horizontal:absolute;mso-position-horizontal-relative:page;mso-position-vertical:absolute;mso-position-vertical-relative:page" type="#_x0000_t75">
            <v:imageData xmlns:o="urn:schemas-microsoft-com:office:office" xmlns:r="http://schemas.openxmlformats.org/officeDocument/2006/relationships" r:id="rId6119" o:title=""/>
          </v:shape>
        </w:pict>
      </w:r>
      <w:r>
        <w:rPr>
          <w:rFonts w:ascii="Arial" w:hAnsi="Arial" w:fareast="Arial" w:cs="Arial"/>
          <w:noProof w:val="on"/>
          <w:color w:val="000000"/>
          <w:sz w:val="14"/>
          <w:szCs w:val="14"/>
        </w:rPr>
        <w:pict>
          <v:shape xmlns:v="urn:schemas-microsoft-com:vml" id="_x00006119" style="position:absolute;margin-left:12.95pt;margin-top:174.6pt;z-index:-1675273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120" o:title=""/>
          </v:shape>
        </w:pict>
      </w:r>
      <w:r>
        <w:rPr>
          <w:rFonts w:ascii="Arial" w:hAnsi="Arial" w:fareast="Arial" w:cs="Arial"/>
          <w:noProof w:val="on"/>
          <w:color w:val="000000"/>
          <w:sz w:val="14"/>
          <w:szCs w:val="14"/>
        </w:rPr>
        <w:pict>
          <v:shape xmlns:v="urn:schemas-microsoft-com:vml" id="_x00006120" style="position:absolute;margin-left:12.95pt;margin-top:171.6pt;z-index:-1675273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121" o:title=""/>
          </v:shape>
        </w:pict>
      </w:r>
      <w:r>
        <w:rPr>
          <w:rFonts w:ascii="Arial" w:hAnsi="Arial" w:fareast="Arial" w:cs="Arial"/>
          <w:noProof w:val="on"/>
          <w:color w:val="000000"/>
          <w:sz w:val="14"/>
          <w:szCs w:val="14"/>
        </w:rPr>
        <w:pict>
          <v:shape xmlns:v="urn:schemas-microsoft-com:vml" id="_x00006121" style="position:absolute;margin-left:514.35pt;margin-top:134.35pt;z-index:-16752728;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122" o:title=""/>
          </v:shape>
        </w:pict>
      </w:r>
      <w:r>
        <w:rPr>
          <w:rFonts w:ascii="Arial" w:hAnsi="Arial" w:fareast="Arial" w:cs="Arial"/>
          <w:noProof w:val="on"/>
          <w:color w:val="000000"/>
          <w:sz w:val="14"/>
          <w:szCs w:val="14"/>
        </w:rPr>
        <w:pict>
          <v:shape xmlns:v="urn:schemas-microsoft-com:vml" id="_x00006122" style="position:absolute;margin-left:408.55pt;margin-top:134.35pt;z-index:-1675272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23" o:title=""/>
          </v:shape>
        </w:pict>
      </w:r>
      <w:r>
        <w:rPr>
          <w:rFonts w:ascii="Arial" w:hAnsi="Arial" w:fareast="Arial" w:cs="Arial"/>
          <w:noProof w:val="on"/>
          <w:color w:val="000000"/>
          <w:sz w:val="14"/>
          <w:szCs w:val="14"/>
        </w:rPr>
        <w:pict>
          <v:shape xmlns:v="urn:schemas-microsoft-com:vml" id="_x00006123" style="position:absolute;margin-left:302.75pt;margin-top:134.35pt;z-index:-1675272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24" o:title=""/>
          </v:shape>
        </w:pict>
      </w:r>
      <w:r>
        <w:rPr>
          <w:rFonts w:ascii="Arial" w:hAnsi="Arial" w:fareast="Arial" w:cs="Arial"/>
          <w:noProof w:val="on"/>
          <w:color w:val="000000"/>
          <w:sz w:val="14"/>
          <w:szCs w:val="14"/>
        </w:rPr>
        <w:pict>
          <v:shape xmlns:v="urn:schemas-microsoft-com:vml" id="_x00006124" style="position:absolute;margin-left:197pt;margin-top:134.35pt;z-index:-1675271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25" o:title=""/>
          </v:shape>
        </w:pict>
      </w:r>
      <w:r>
        <w:rPr>
          <w:rFonts w:ascii="Arial" w:hAnsi="Arial" w:fareast="Arial" w:cs="Arial"/>
          <w:noProof w:val="on"/>
          <w:color w:val="000000"/>
          <w:sz w:val="14"/>
          <w:szCs w:val="14"/>
        </w:rPr>
        <w:pict>
          <v:shape xmlns:v="urn:schemas-microsoft-com:vml" id="_x00006125" style="position:absolute;margin-left:12.95pt;margin-top:134.35pt;z-index:-16752712;width:186pt;height:2.75pt;mso-position-horizontal:absolute;mso-position-horizontal-relative:page;mso-position-vertical:absolute;mso-position-vertical-relative:page" type="#_x0000_t75">
            <v:imageData xmlns:o="urn:schemas-microsoft-com:office:office" xmlns:r="http://schemas.openxmlformats.org/officeDocument/2006/relationships" r:id="rId6126" o:title=""/>
          </v:shape>
        </w:pict>
      </w:r>
      <w:r>
        <w:rPr>
          <w:rFonts w:ascii="Arial" w:hAnsi="Arial" w:fareast="Arial" w:cs="Arial"/>
          <w:noProof w:val="on"/>
          <w:color w:val="000000"/>
          <w:sz w:val="14"/>
          <w:szCs w:val="14"/>
        </w:rPr>
        <w:pict>
          <v:shape xmlns:v="urn:schemas-microsoft-com:vml" id="_x00006126" style="position:absolute;margin-left:12.95pt;margin-top:134.35pt;z-index:-16752708;width:2.75pt;height:39.25pt;mso-position-horizontal:absolute;mso-position-horizontal-relative:page;mso-position-vertical:absolute;mso-position-vertical-relative:page" type="#_x0000_t75">
            <v:imageData xmlns:o="urn:schemas-microsoft-com:office:office" xmlns:r="http://schemas.openxmlformats.org/officeDocument/2006/relationships" r:id="rId6127" o:title=""/>
          </v:shape>
        </w:pict>
      </w:r>
      <w:r>
        <w:rPr>
          <w:rFonts w:ascii="Arial" w:hAnsi="Arial" w:fareast="Arial" w:cs="Arial"/>
          <w:noProof w:val="on"/>
          <w:color w:val="000000"/>
          <w:sz w:val="14"/>
          <w:szCs w:val="14"/>
        </w:rPr>
        <w:pict>
          <v:shape xmlns:v="urn:schemas-microsoft-com:vml" id="_x00006127" style="position:absolute;margin-left:589.6pt;margin-top:134.35pt;z-index:-167527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28" o:title=""/>
          </v:shape>
        </w:pict>
      </w:r>
      <w:r>
        <w:rPr>
          <w:rFonts w:ascii="Arial" w:hAnsi="Arial" w:fareast="Arial" w:cs="Arial"/>
          <w:noProof w:val="on"/>
          <w:color w:val="000000"/>
          <w:sz w:val="14"/>
          <w:szCs w:val="14"/>
        </w:rPr>
        <w:pict>
          <v:shape xmlns:v="urn:schemas-microsoft-com:vml" id="_x00006128" style="position:absolute;margin-left:519.55pt;margin-top:134.35pt;z-index:-16752700;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6129" o:title=""/>
          </v:shape>
        </w:pict>
      </w:r>
      <w:r>
        <w:rPr>
          <w:rFonts w:ascii="Arial" w:hAnsi="Arial" w:fareast="Arial" w:cs="Arial"/>
          <w:noProof w:val="on"/>
          <w:color w:val="000000"/>
          <w:sz w:val="14"/>
          <w:szCs w:val="14"/>
        </w:rPr>
        <w:pict>
          <v:shape xmlns:v="urn:schemas-microsoft-com:vml" id="_x00006129" style="position:absolute;margin-left:514.35pt;margin-top:134.35pt;z-index:-167526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30" o:title=""/>
          </v:shape>
        </w:pict>
      </w:r>
      <w:r>
        <w:rPr>
          <w:rFonts w:ascii="Arial" w:hAnsi="Arial" w:fareast="Arial" w:cs="Arial"/>
          <w:noProof w:val="on"/>
          <w:color w:val="000000"/>
          <w:sz w:val="14"/>
          <w:szCs w:val="14"/>
        </w:rPr>
        <w:pict>
          <v:shape xmlns:v="urn:schemas-microsoft-com:vml" id="_x00006130" style="position:absolute;margin-left:512.85pt;margin-top:134.35pt;z-index:-167526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31" o:title=""/>
          </v:shape>
        </w:pict>
      </w:r>
      <w:r>
        <w:rPr>
          <w:rFonts w:ascii="Arial" w:hAnsi="Arial" w:fareast="Arial" w:cs="Arial"/>
          <w:noProof w:val="on"/>
          <w:color w:val="000000"/>
          <w:sz w:val="14"/>
          <w:szCs w:val="14"/>
        </w:rPr>
        <w:pict>
          <v:shape xmlns:v="urn:schemas-microsoft-com:vml" id="_x00006131" style="position:absolute;margin-left:413.75pt;margin-top:134.35pt;z-index:-16752688;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6132" o:title=""/>
          </v:shape>
        </w:pict>
      </w:r>
      <w:r>
        <w:rPr>
          <w:rFonts w:ascii="Arial" w:hAnsi="Arial" w:fareast="Arial" w:cs="Arial"/>
          <w:noProof w:val="on"/>
          <w:color w:val="000000"/>
          <w:sz w:val="14"/>
          <w:szCs w:val="14"/>
        </w:rPr>
        <w:pict>
          <v:shape xmlns:v="urn:schemas-microsoft-com:vml" id="_x00006132" style="position:absolute;margin-left:408.55pt;margin-top:134.35pt;z-index:-167526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33" o:title=""/>
          </v:shape>
        </w:pict>
      </w:r>
      <w:r>
        <w:rPr>
          <w:rFonts w:ascii="Arial" w:hAnsi="Arial" w:fareast="Arial" w:cs="Arial"/>
          <w:noProof w:val="on"/>
          <w:color w:val="000000"/>
          <w:sz w:val="14"/>
          <w:szCs w:val="14"/>
        </w:rPr>
        <w:pict>
          <v:shape xmlns:v="urn:schemas-microsoft-com:vml" id="_x00006133" style="position:absolute;margin-left:407.05pt;margin-top:134.35pt;z-index:-167526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34" o:title=""/>
          </v:shape>
        </w:pict>
      </w:r>
      <w:r>
        <w:rPr>
          <w:rFonts w:ascii="Arial" w:hAnsi="Arial" w:fareast="Arial" w:cs="Arial"/>
          <w:noProof w:val="on"/>
          <w:color w:val="000000"/>
          <w:sz w:val="14"/>
          <w:szCs w:val="14"/>
        </w:rPr>
        <w:pict>
          <v:shape xmlns:v="urn:schemas-microsoft-com:vml" id="_x00006134" style="position:absolute;margin-left:308pt;margin-top:134.35pt;z-index:-16752676;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6135" o:title=""/>
          </v:shape>
        </w:pict>
      </w:r>
      <w:r>
        <w:rPr>
          <w:rFonts w:ascii="Arial" w:hAnsi="Arial" w:fareast="Arial" w:cs="Arial"/>
          <w:noProof w:val="on"/>
          <w:color w:val="000000"/>
          <w:sz w:val="14"/>
          <w:szCs w:val="14"/>
        </w:rPr>
        <w:pict>
          <v:shape xmlns:v="urn:schemas-microsoft-com:vml" id="_x00006135" style="position:absolute;margin-left:302.75pt;margin-top:134.35pt;z-index:-167526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36" o:title=""/>
          </v:shape>
        </w:pict>
      </w:r>
      <w:r>
        <w:rPr>
          <w:rFonts w:ascii="Arial" w:hAnsi="Arial" w:fareast="Arial" w:cs="Arial"/>
          <w:noProof w:val="on"/>
          <w:color w:val="000000"/>
          <w:sz w:val="14"/>
          <w:szCs w:val="14"/>
        </w:rPr>
        <w:pict>
          <v:shape xmlns:v="urn:schemas-microsoft-com:vml" id="_x00006136" style="position:absolute;margin-left:301.25pt;margin-top:134.35pt;z-index:-167526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37" o:title=""/>
          </v:shape>
        </w:pict>
      </w:r>
      <w:r>
        <w:rPr>
          <w:rFonts w:ascii="Arial" w:hAnsi="Arial" w:fareast="Arial" w:cs="Arial"/>
          <w:noProof w:val="on"/>
          <w:color w:val="000000"/>
          <w:sz w:val="14"/>
          <w:szCs w:val="14"/>
        </w:rPr>
        <w:pict>
          <v:shape xmlns:v="urn:schemas-microsoft-com:vml" id="_x00006137" style="position:absolute;margin-left:202.2pt;margin-top:134.35pt;z-index:-16752664;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6138" o:title=""/>
          </v:shape>
        </w:pict>
      </w:r>
      <w:r>
        <w:rPr>
          <w:rFonts w:ascii="Arial" w:hAnsi="Arial" w:fareast="Arial" w:cs="Arial"/>
          <w:noProof w:val="on"/>
          <w:color w:val="000000"/>
          <w:sz w:val="14"/>
          <w:szCs w:val="14"/>
        </w:rPr>
        <w:pict>
          <v:shape xmlns:v="urn:schemas-microsoft-com:vml" id="_x00006138" style="position:absolute;margin-left:197pt;margin-top:134.35pt;z-index:-167526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39" o:title=""/>
          </v:shape>
        </w:pict>
      </w:r>
      <w:r>
        <w:rPr>
          <w:rFonts w:ascii="Arial" w:hAnsi="Arial" w:fareast="Arial" w:cs="Arial"/>
          <w:noProof w:val="on"/>
          <w:color w:val="000000"/>
          <w:sz w:val="14"/>
          <w:szCs w:val="14"/>
        </w:rPr>
        <w:pict>
          <v:shape xmlns:v="urn:schemas-microsoft-com:vml" id="_x00006139" style="position:absolute;margin-left:195.5pt;margin-top:134.35pt;z-index:-167526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140" o:title=""/>
          </v:shape>
        </w:pict>
      </w:r>
      <w:r>
        <w:rPr>
          <w:rFonts w:ascii="Arial" w:hAnsi="Arial" w:fareast="Arial" w:cs="Arial"/>
          <w:noProof w:val="on"/>
          <w:color w:val="000000"/>
          <w:sz w:val="14"/>
          <w:szCs w:val="14"/>
        </w:rPr>
        <w:pict>
          <v:shape xmlns:v="urn:schemas-microsoft-com:vml" id="_x00006140" style="position:absolute;margin-left:18.9pt;margin-top:134.35pt;z-index:-16752652;width:178.55pt;height:2.75pt;mso-position-horizontal:absolute;mso-position-horizontal-relative:page;mso-position-vertical:absolute;mso-position-vertical-relative:page" type="#_x0000_t75">
            <v:imageData xmlns:o="urn:schemas-microsoft-com:office:office" xmlns:r="http://schemas.openxmlformats.org/officeDocument/2006/relationships" r:id="rId6141" o:title=""/>
          </v:shape>
        </w:pict>
      </w:r>
      <w:r>
        <w:rPr>
          <w:rFonts w:ascii="Arial" w:hAnsi="Arial" w:fareast="Arial" w:cs="Arial"/>
          <w:noProof w:val="on"/>
          <w:color w:val="000000"/>
          <w:sz w:val="14"/>
          <w:szCs w:val="14"/>
        </w:rPr>
        <w:pict>
          <v:shape xmlns:v="urn:schemas-microsoft-com:vml" id="_x00006141" style="position:absolute;margin-left:12.95pt;margin-top:134.35pt;z-index:-1675264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142" o:title=""/>
          </v:shape>
        </w:pict>
      </w:r>
      <w:r>
        <w:rPr>
          <w:rFonts w:ascii="Arial" w:hAnsi="Arial" w:fareast="Arial" w:cs="Arial"/>
          <w:noProof w:val="on"/>
          <w:color w:val="000000"/>
          <w:sz w:val="14"/>
          <w:szCs w:val="14"/>
        </w:rPr>
        <w:pict>
          <v:shape xmlns:v="urn:schemas-microsoft-com:vml" id="_x00006142" style="position:absolute;margin-left:12.95pt;margin-top:362.35pt;z-index:-16752644;width:120.45pt;height:13.9pt;mso-position-horizontal:absolute;mso-position-horizontal-relative:page;mso-position-vertical:absolute;mso-position-vertical-relative:page" type="#_x0000_t75">
            <v:imageData xmlns:o="urn:schemas-microsoft-com:office:office" xmlns:r="http://schemas.openxmlformats.org/officeDocument/2006/relationships" r:id="rId6143" o:title=""/>
          </v:shape>
        </w:pict>
      </w:r>
      <w:r>
        <w:rPr>
          <w:rFonts w:ascii="Arial" w:hAnsi="Arial" w:fareast="Arial" w:cs="Arial"/>
          <w:noProof w:val="on"/>
          <w:color w:val="000000"/>
          <w:sz w:val="14"/>
          <w:szCs w:val="14"/>
        </w:rPr>
        <w:pict>
          <v:shape xmlns:v="urn:schemas-microsoft-com:vml" id="_x00006143" style="position:absolute;margin-left:131.4pt;margin-top:362.35pt;z-index:-16752640;width:110.75pt;height:13.9pt;mso-position-horizontal:absolute;mso-position-horizontal-relative:page;mso-position-vertical:absolute;mso-position-vertical-relative:page" type="#_x0000_t75">
            <v:imageData xmlns:o="urn:schemas-microsoft-com:office:office" xmlns:r="http://schemas.openxmlformats.org/officeDocument/2006/relationships" r:id="rId6144" o:title=""/>
          </v:shape>
        </w:pict>
      </w:r>
      <w:r>
        <w:rPr>
          <w:rFonts w:ascii="Arial" w:hAnsi="Arial" w:fareast="Arial" w:cs="Arial"/>
          <w:noProof w:val="on"/>
          <w:color w:val="000000"/>
          <w:sz w:val="14"/>
          <w:szCs w:val="14"/>
        </w:rPr>
        <w:pict>
          <v:shape xmlns:v="urn:schemas-microsoft-com:vml" id="_x00006144" style="position:absolute;margin-left:240.2pt;margin-top:362.35pt;z-index:-16752636;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145" o:title=""/>
          </v:shape>
        </w:pict>
      </w:r>
      <w:r>
        <w:rPr>
          <w:rFonts w:ascii="Arial" w:hAnsi="Arial" w:fareast="Arial" w:cs="Arial"/>
          <w:noProof w:val="on"/>
          <w:color w:val="000000"/>
          <w:sz w:val="14"/>
          <w:szCs w:val="14"/>
        </w:rPr>
        <w:pict>
          <v:shape xmlns:v="urn:schemas-microsoft-com:vml" id="_x00006145" style="position:absolute;margin-left:248.4pt;margin-top:362.35pt;z-index:-16752632;width:285.85pt;height:13.9pt;mso-position-horizontal:absolute;mso-position-horizontal-relative:page;mso-position-vertical:absolute;mso-position-vertical-relative:page" type="#_x0000_t75">
            <v:imageData xmlns:o="urn:schemas-microsoft-com:office:office" xmlns:r="http://schemas.openxmlformats.org/officeDocument/2006/relationships" r:id="rId6146" o:title=""/>
          </v:shape>
        </w:pict>
      </w:r>
      <w:r>
        <w:rPr>
          <w:rFonts w:ascii="Arial" w:hAnsi="Arial" w:fareast="Arial" w:cs="Arial"/>
          <w:noProof w:val="on"/>
          <w:color w:val="000000"/>
          <w:sz w:val="14"/>
          <w:szCs w:val="14"/>
        </w:rPr>
        <w:pict>
          <v:shape xmlns:v="urn:schemas-microsoft-com:vml" id="_x00006146" style="position:absolute;margin-left:532.25pt;margin-top:362.35pt;z-index:-16752628;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147" o:title=""/>
          </v:shape>
        </w:pict>
      </w:r>
      <w:r>
        <w:rPr>
          <w:rFonts w:ascii="Arial" w:hAnsi="Arial" w:fareast="Arial" w:cs="Arial"/>
          <w:noProof w:val="on"/>
          <w:color w:val="000000"/>
          <w:sz w:val="14"/>
          <w:szCs w:val="14"/>
        </w:rPr>
        <w:pict>
          <v:shape xmlns:v="urn:schemas-microsoft-com:vml" id="_x00006147" style="position:absolute;margin-left:588.1pt;margin-top:362.35pt;z-index:-16752624;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6148" o:title=""/>
          </v:shape>
        </w:pict>
      </w:r>
      <w:r>
        <w:rPr>
          <w:rFonts w:ascii="Arial" w:hAnsi="Arial" w:fareast="Arial" w:cs="Arial"/>
          <w:noProof w:val="on"/>
          <w:color w:val="000000"/>
          <w:sz w:val="14"/>
          <w:szCs w:val="14"/>
        </w:rPr>
        <w:pict>
          <v:shape xmlns:v="urn:schemas-microsoft-com:vml" id="_x00006148" style="position:absolute;margin-left:12.95pt;margin-top:374.25pt;z-index:-16752620;width:120.45pt;height:55.65pt;mso-position-horizontal:absolute;mso-position-horizontal-relative:page;mso-position-vertical:absolute;mso-position-vertical-relative:page" type="#_x0000_t75">
            <v:imageData xmlns:o="urn:schemas-microsoft-com:office:office" xmlns:r="http://schemas.openxmlformats.org/officeDocument/2006/relationships" r:id="rId6149" o:title=""/>
          </v:shape>
        </w:pict>
      </w:r>
      <w:r>
        <w:rPr>
          <w:rFonts w:ascii="Arial" w:hAnsi="Arial" w:fareast="Arial" w:cs="Arial"/>
          <w:noProof w:val="on"/>
          <w:color w:val="000000"/>
          <w:sz w:val="14"/>
          <w:szCs w:val="14"/>
        </w:rPr>
        <w:pict>
          <v:shape xmlns:v="urn:schemas-microsoft-com:vml" id="_x00006149" style="position:absolute;margin-left:131.4pt;margin-top:374.25pt;z-index:-16752616;width:56.4pt;height:55.65pt;mso-position-horizontal:absolute;mso-position-horizontal-relative:page;mso-position-vertical:absolute;mso-position-vertical-relative:page" type="#_x0000_t75">
            <v:imageData xmlns:o="urn:schemas-microsoft-com:office:office" xmlns:r="http://schemas.openxmlformats.org/officeDocument/2006/relationships" r:id="rId6150" o:title=""/>
          </v:shape>
        </w:pict>
      </w:r>
      <w:r>
        <w:rPr>
          <w:rFonts w:ascii="Arial" w:hAnsi="Arial" w:fareast="Arial" w:cs="Arial"/>
          <w:noProof w:val="on"/>
          <w:color w:val="000000"/>
          <w:sz w:val="14"/>
          <w:szCs w:val="14"/>
        </w:rPr>
        <w:pict>
          <v:shape xmlns:v="urn:schemas-microsoft-com:vml" id="_x00006150" style="position:absolute;margin-left:185.8pt;margin-top:374.25pt;z-index:-16752612;width:56.4pt;height:55.65pt;mso-position-horizontal:absolute;mso-position-horizontal-relative:page;mso-position-vertical:absolute;mso-position-vertical-relative:page" type="#_x0000_t75">
            <v:imageData xmlns:o="urn:schemas-microsoft-com:office:office" xmlns:r="http://schemas.openxmlformats.org/officeDocument/2006/relationships" r:id="rId6151" o:title=""/>
          </v:shape>
        </w:pict>
      </w:r>
      <w:r>
        <w:rPr>
          <w:rFonts w:ascii="Arial" w:hAnsi="Arial" w:fareast="Arial" w:cs="Arial"/>
          <w:noProof w:val="on"/>
          <w:color w:val="000000"/>
          <w:sz w:val="14"/>
          <w:szCs w:val="14"/>
        </w:rPr>
        <w:pict>
          <v:shape xmlns:v="urn:schemas-microsoft-com:vml" id="_x00006151" style="position:absolute;margin-left:240.2pt;margin-top:374.25pt;z-index:-16752608;width:10.2pt;height:55.65pt;mso-position-horizontal:absolute;mso-position-horizontal-relative:page;mso-position-vertical:absolute;mso-position-vertical-relative:page" type="#_x0000_t75">
            <v:imageData xmlns:o="urn:schemas-microsoft-com:office:office" xmlns:r="http://schemas.openxmlformats.org/officeDocument/2006/relationships" r:id="rId6152" o:title=""/>
          </v:shape>
        </w:pict>
      </w:r>
      <w:r>
        <w:rPr>
          <w:rFonts w:ascii="Arial" w:hAnsi="Arial" w:fareast="Arial" w:cs="Arial"/>
          <w:noProof w:val="on"/>
          <w:color w:val="000000"/>
          <w:sz w:val="14"/>
          <w:szCs w:val="14"/>
        </w:rPr>
        <w:pict>
          <v:shape xmlns:v="urn:schemas-microsoft-com:vml" id="_x00006152" style="position:absolute;margin-left:248.4pt;margin-top:374.25pt;z-index:-16752604;width:59.35pt;height:55.65pt;mso-position-horizontal:absolute;mso-position-horizontal-relative:page;mso-position-vertical:absolute;mso-position-vertical-relative:page" type="#_x0000_t75">
            <v:imageData xmlns:o="urn:schemas-microsoft-com:office:office" xmlns:r="http://schemas.openxmlformats.org/officeDocument/2006/relationships" r:id="rId6153" o:title=""/>
          </v:shape>
        </w:pict>
      </w:r>
      <w:r>
        <w:rPr>
          <w:rFonts w:ascii="Arial" w:hAnsi="Arial" w:fareast="Arial" w:cs="Arial"/>
          <w:noProof w:val="on"/>
          <w:color w:val="000000"/>
          <w:sz w:val="14"/>
          <w:szCs w:val="14"/>
        </w:rPr>
        <w:pict>
          <v:shape xmlns:v="urn:schemas-microsoft-com:vml" id="_x00006153" style="position:absolute;margin-left:305.75pt;margin-top:374.25pt;z-index:-16752600;width:59.35pt;height:55.65pt;mso-position-horizontal:absolute;mso-position-horizontal-relative:page;mso-position-vertical:absolute;mso-position-vertical-relative:page" type="#_x0000_t75">
            <v:imageData xmlns:o="urn:schemas-microsoft-com:office:office" xmlns:r="http://schemas.openxmlformats.org/officeDocument/2006/relationships" r:id="rId6154" o:title=""/>
          </v:shape>
        </w:pict>
      </w:r>
      <w:r>
        <w:rPr>
          <w:rFonts w:ascii="Arial" w:hAnsi="Arial" w:fareast="Arial" w:cs="Arial"/>
          <w:noProof w:val="on"/>
          <w:color w:val="000000"/>
          <w:sz w:val="14"/>
          <w:szCs w:val="14"/>
        </w:rPr>
        <w:pict>
          <v:shape xmlns:v="urn:schemas-microsoft-com:vml" id="_x00006154" style="position:absolute;margin-left:363.1pt;margin-top:374.25pt;z-index:-16752596;width:59.35pt;height:55.65pt;mso-position-horizontal:absolute;mso-position-horizontal-relative:page;mso-position-vertical:absolute;mso-position-vertical-relative:page" type="#_x0000_t75">
            <v:imageData xmlns:o="urn:schemas-microsoft-com:office:office" xmlns:r="http://schemas.openxmlformats.org/officeDocument/2006/relationships" r:id="rId6155" o:title=""/>
          </v:shape>
        </w:pict>
      </w:r>
      <w:r>
        <w:rPr>
          <w:rFonts w:ascii="Arial" w:hAnsi="Arial" w:fareast="Arial" w:cs="Arial"/>
          <w:noProof w:val="on"/>
          <w:color w:val="000000"/>
          <w:sz w:val="14"/>
          <w:szCs w:val="14"/>
        </w:rPr>
        <w:pict>
          <v:shape xmlns:v="urn:schemas-microsoft-com:vml" id="_x00006155" style="position:absolute;margin-left:420.5pt;margin-top:374.25pt;z-index:-16752592;width:60.85pt;height:55.65pt;mso-position-horizontal:absolute;mso-position-horizontal-relative:page;mso-position-vertical:absolute;mso-position-vertical-relative:page" type="#_x0000_t75">
            <v:imageData xmlns:o="urn:schemas-microsoft-com:office:office" xmlns:r="http://schemas.openxmlformats.org/officeDocument/2006/relationships" r:id="rId6156" o:title=""/>
          </v:shape>
        </w:pict>
      </w:r>
      <w:r>
        <w:rPr>
          <w:rFonts w:ascii="Arial" w:hAnsi="Arial" w:fareast="Arial" w:cs="Arial"/>
          <w:noProof w:val="on"/>
          <w:color w:val="000000"/>
          <w:sz w:val="14"/>
          <w:szCs w:val="14"/>
        </w:rPr>
        <w:pict>
          <v:shape xmlns:v="urn:schemas-microsoft-com:vml" id="_x00006156" style="position:absolute;margin-left:479.35pt;margin-top:374.25pt;z-index:-16752588;width:54.9pt;height:55.65pt;mso-position-horizontal:absolute;mso-position-horizontal-relative:page;mso-position-vertical:absolute;mso-position-vertical-relative:page" type="#_x0000_t75">
            <v:imageData xmlns:o="urn:schemas-microsoft-com:office:office" xmlns:r="http://schemas.openxmlformats.org/officeDocument/2006/relationships" r:id="rId6157" o:title=""/>
          </v:shape>
        </w:pict>
      </w:r>
      <w:r>
        <w:rPr>
          <w:rFonts w:ascii="Arial" w:hAnsi="Arial" w:fareast="Arial" w:cs="Arial"/>
          <w:noProof w:val="on"/>
          <w:color w:val="000000"/>
          <w:sz w:val="14"/>
          <w:szCs w:val="14"/>
        </w:rPr>
        <w:pict>
          <v:shape xmlns:v="urn:schemas-microsoft-com:vml" id="_x00006157" style="position:absolute;margin-left:532.25pt;margin-top:374.25pt;z-index:-16752584;width:57.9pt;height:55.65pt;mso-position-horizontal:absolute;mso-position-horizontal-relative:page;mso-position-vertical:absolute;mso-position-vertical-relative:page" type="#_x0000_t75">
            <v:imageData xmlns:o="urn:schemas-microsoft-com:office:office" xmlns:r="http://schemas.openxmlformats.org/officeDocument/2006/relationships" r:id="rId6158" o:title=""/>
          </v:shape>
        </w:pict>
      </w:r>
      <w:r>
        <w:rPr>
          <w:rFonts w:ascii="Arial" w:hAnsi="Arial" w:fareast="Arial" w:cs="Arial"/>
          <w:noProof w:val="on"/>
          <w:color w:val="000000"/>
          <w:sz w:val="14"/>
          <w:szCs w:val="14"/>
        </w:rPr>
        <w:pict>
          <v:shape xmlns:v="urn:schemas-microsoft-com:vml" id="_x00006158" style="position:absolute;margin-left:588.1pt;margin-top:374.25pt;z-index:-16752580;width:9.45pt;height:55.65pt;mso-position-horizontal:absolute;mso-position-horizontal-relative:page;mso-position-vertical:absolute;mso-position-vertical-relative:page" type="#_x0000_t75">
            <v:imageData xmlns:o="urn:schemas-microsoft-com:office:office" xmlns:r="http://schemas.openxmlformats.org/officeDocument/2006/relationships" r:id="rId6159" o:title=""/>
          </v:shape>
        </w:pict>
      </w:r>
      <w:r>
        <w:rPr>
          <w:rFonts w:ascii="Arial" w:hAnsi="Arial" w:fareast="Arial" w:cs="Arial"/>
          <w:noProof w:val="on"/>
          <w:color w:val="000000"/>
          <w:sz w:val="14"/>
          <w:szCs w:val="14"/>
        </w:rPr>
        <w:pict>
          <v:shape xmlns:v="urn:schemas-microsoft-com:vml" id="_x00006159" style="position:absolute;margin-left:12.95pt;margin-top:427.9pt;z-index:-16752576;width:120.45pt;height:5pt;mso-position-horizontal:absolute;mso-position-horizontal-relative:page;mso-position-vertical:absolute;mso-position-vertical-relative:page" type="#_x0000_t75">
            <v:imageData xmlns:o="urn:schemas-microsoft-com:office:office" xmlns:r="http://schemas.openxmlformats.org/officeDocument/2006/relationships" r:id="rId6160" o:title=""/>
          </v:shape>
        </w:pict>
      </w:r>
      <w:r>
        <w:rPr>
          <w:rFonts w:ascii="Arial" w:hAnsi="Arial" w:fareast="Arial" w:cs="Arial"/>
          <w:noProof w:val="on"/>
          <w:color w:val="000000"/>
          <w:sz w:val="14"/>
          <w:szCs w:val="14"/>
        </w:rPr>
        <w:pict>
          <v:shape xmlns:v="urn:schemas-microsoft-com:vml" id="_x00006160" style="position:absolute;margin-left:131.4pt;margin-top:427.9pt;z-index:-16752572;width:56.4pt;height:5pt;mso-position-horizontal:absolute;mso-position-horizontal-relative:page;mso-position-vertical:absolute;mso-position-vertical-relative:page" type="#_x0000_t75">
            <v:imageData xmlns:o="urn:schemas-microsoft-com:office:office" xmlns:r="http://schemas.openxmlformats.org/officeDocument/2006/relationships" r:id="rId6161" o:title=""/>
          </v:shape>
        </w:pict>
      </w:r>
      <w:r>
        <w:rPr>
          <w:rFonts w:ascii="Arial" w:hAnsi="Arial" w:fareast="Arial" w:cs="Arial"/>
          <w:noProof w:val="on"/>
          <w:color w:val="000000"/>
          <w:sz w:val="14"/>
          <w:szCs w:val="14"/>
        </w:rPr>
        <w:pict>
          <v:shape xmlns:v="urn:schemas-microsoft-com:vml" id="_x00006161" style="position:absolute;margin-left:185.8pt;margin-top:427.9pt;z-index:-16752568;width:56.4pt;height:5pt;mso-position-horizontal:absolute;mso-position-horizontal-relative:page;mso-position-vertical:absolute;mso-position-vertical-relative:page" type="#_x0000_t75">
            <v:imageData xmlns:o="urn:schemas-microsoft-com:office:office" xmlns:r="http://schemas.openxmlformats.org/officeDocument/2006/relationships" r:id="rId6162" o:title=""/>
          </v:shape>
        </w:pict>
      </w:r>
      <w:r>
        <w:rPr>
          <w:rFonts w:ascii="Arial" w:hAnsi="Arial" w:fareast="Arial" w:cs="Arial"/>
          <w:noProof w:val="on"/>
          <w:color w:val="000000"/>
          <w:sz w:val="14"/>
          <w:szCs w:val="14"/>
        </w:rPr>
        <w:pict>
          <v:shape xmlns:v="urn:schemas-microsoft-com:vml" id="_x00006162" style="position:absolute;margin-left:240.2pt;margin-top:427.9pt;z-index:-16752564;width:10.2pt;height:5pt;mso-position-horizontal:absolute;mso-position-horizontal-relative:page;mso-position-vertical:absolute;mso-position-vertical-relative:page" type="#_x0000_t75">
            <v:imageData xmlns:o="urn:schemas-microsoft-com:office:office" xmlns:r="http://schemas.openxmlformats.org/officeDocument/2006/relationships" r:id="rId6163" o:title=""/>
          </v:shape>
        </w:pict>
      </w:r>
      <w:r>
        <w:rPr>
          <w:rFonts w:ascii="Arial" w:hAnsi="Arial" w:fareast="Arial" w:cs="Arial"/>
          <w:noProof w:val="on"/>
          <w:color w:val="000000"/>
          <w:sz w:val="14"/>
          <w:szCs w:val="14"/>
        </w:rPr>
        <w:pict>
          <v:shape xmlns:v="urn:schemas-microsoft-com:vml" id="_x00006163" style="position:absolute;margin-left:248.4pt;margin-top:427.9pt;z-index:-16752560;width:59.35pt;height:5pt;mso-position-horizontal:absolute;mso-position-horizontal-relative:page;mso-position-vertical:absolute;mso-position-vertical-relative:page" type="#_x0000_t75">
            <v:imageData xmlns:o="urn:schemas-microsoft-com:office:office" xmlns:r="http://schemas.openxmlformats.org/officeDocument/2006/relationships" r:id="rId6164" o:title=""/>
          </v:shape>
        </w:pict>
      </w:r>
      <w:r>
        <w:rPr>
          <w:rFonts w:ascii="Arial" w:hAnsi="Arial" w:fareast="Arial" w:cs="Arial"/>
          <w:noProof w:val="on"/>
          <w:color w:val="000000"/>
          <w:sz w:val="14"/>
          <w:szCs w:val="14"/>
        </w:rPr>
        <w:pict>
          <v:shape xmlns:v="urn:schemas-microsoft-com:vml" id="_x00006164" style="position:absolute;margin-left:305.75pt;margin-top:427.9pt;z-index:-16752556;width:59.35pt;height:5pt;mso-position-horizontal:absolute;mso-position-horizontal-relative:page;mso-position-vertical:absolute;mso-position-vertical-relative:page" type="#_x0000_t75">
            <v:imageData xmlns:o="urn:schemas-microsoft-com:office:office" xmlns:r="http://schemas.openxmlformats.org/officeDocument/2006/relationships" r:id="rId6165" o:title=""/>
          </v:shape>
        </w:pict>
      </w:r>
      <w:r>
        <w:rPr>
          <w:rFonts w:ascii="Arial" w:hAnsi="Arial" w:fareast="Arial" w:cs="Arial"/>
          <w:noProof w:val="on"/>
          <w:color w:val="000000"/>
          <w:sz w:val="14"/>
          <w:szCs w:val="14"/>
        </w:rPr>
        <w:pict>
          <v:shape xmlns:v="urn:schemas-microsoft-com:vml" id="_x00006165" style="position:absolute;margin-left:363.1pt;margin-top:427.9pt;z-index:-16752552;width:59.35pt;height:5pt;mso-position-horizontal:absolute;mso-position-horizontal-relative:page;mso-position-vertical:absolute;mso-position-vertical-relative:page" type="#_x0000_t75">
            <v:imageData xmlns:o="urn:schemas-microsoft-com:office:office" xmlns:r="http://schemas.openxmlformats.org/officeDocument/2006/relationships" r:id="rId6166" o:title=""/>
          </v:shape>
        </w:pict>
      </w:r>
      <w:r>
        <w:rPr>
          <w:rFonts w:ascii="Arial" w:hAnsi="Arial" w:fareast="Arial" w:cs="Arial"/>
          <w:noProof w:val="on"/>
          <w:color w:val="000000"/>
          <w:sz w:val="14"/>
          <w:szCs w:val="14"/>
        </w:rPr>
        <w:pict>
          <v:shape xmlns:v="urn:schemas-microsoft-com:vml" id="_x00006166" style="position:absolute;margin-left:420.5pt;margin-top:427.9pt;z-index:-16752548;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167" o:title=""/>
          </v:shape>
        </w:pict>
      </w:r>
      <w:r>
        <w:rPr>
          <w:rFonts w:ascii="Arial" w:hAnsi="Arial" w:fareast="Arial" w:cs="Arial"/>
          <w:noProof w:val="on"/>
          <w:color w:val="000000"/>
          <w:sz w:val="14"/>
          <w:szCs w:val="14"/>
        </w:rPr>
        <w:pict>
          <v:shape xmlns:v="urn:schemas-microsoft-com:vml" id="_x00006167" style="position:absolute;margin-left:479.35pt;margin-top:427.9pt;z-index:-16752544;width:54.9pt;height:5pt;mso-position-horizontal:absolute;mso-position-horizontal-relative:page;mso-position-vertical:absolute;mso-position-vertical-relative:page" type="#_x0000_t75">
            <v:imageData xmlns:o="urn:schemas-microsoft-com:office:office" xmlns:r="http://schemas.openxmlformats.org/officeDocument/2006/relationships" r:id="rId6168" o:title=""/>
          </v:shape>
        </w:pict>
      </w:r>
      <w:r>
        <w:rPr>
          <w:rFonts w:ascii="Arial" w:hAnsi="Arial" w:fareast="Arial" w:cs="Arial"/>
          <w:noProof w:val="on"/>
          <w:color w:val="000000"/>
          <w:sz w:val="14"/>
          <w:szCs w:val="14"/>
        </w:rPr>
        <w:pict>
          <v:shape xmlns:v="urn:schemas-microsoft-com:vml" id="_x00006168" style="position:absolute;margin-left:532.25pt;margin-top:427.9pt;z-index:-16752540;width:57.9pt;height:5pt;mso-position-horizontal:absolute;mso-position-horizontal-relative:page;mso-position-vertical:absolute;mso-position-vertical-relative:page" type="#_x0000_t75">
            <v:imageData xmlns:o="urn:schemas-microsoft-com:office:office" xmlns:r="http://schemas.openxmlformats.org/officeDocument/2006/relationships" r:id="rId6169" o:title=""/>
          </v:shape>
        </w:pict>
      </w:r>
      <w:r>
        <w:rPr>
          <w:rFonts w:ascii="Arial" w:hAnsi="Arial" w:fareast="Arial" w:cs="Arial"/>
          <w:noProof w:val="on"/>
          <w:color w:val="000000"/>
          <w:sz w:val="14"/>
          <w:szCs w:val="14"/>
        </w:rPr>
        <w:pict>
          <v:shape xmlns:v="urn:schemas-microsoft-com:vml" id="_x00006169" style="position:absolute;margin-left:588.1pt;margin-top:427.9pt;z-index:-1675253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6170" o:title=""/>
          </v:shape>
        </w:pict>
      </w:r>
      <w:r>
        <w:rPr>
          <w:rFonts w:ascii="Arial" w:hAnsi="Arial" w:fareast="Arial" w:cs="Arial"/>
          <w:noProof w:val="on"/>
          <w:color w:val="000000"/>
          <w:sz w:val="14"/>
          <w:szCs w:val="14"/>
        </w:rPr>
        <w:pict>
          <v:shape xmlns:v="urn:schemas-microsoft-com:vml" id="_x00006170" style="position:absolute;margin-left:12.95pt;margin-top:430.85pt;z-index:-16752532;width:120.45pt;height:13.9pt;mso-position-horizontal:absolute;mso-position-horizontal-relative:page;mso-position-vertical:absolute;mso-position-vertical-relative:page" type="#_x0000_t75">
            <v:imageData xmlns:o="urn:schemas-microsoft-com:office:office" xmlns:r="http://schemas.openxmlformats.org/officeDocument/2006/relationships" r:id="rId6171" o:title=""/>
          </v:shape>
        </w:pict>
      </w:r>
      <w:r>
        <w:rPr>
          <w:rFonts w:ascii="Arial" w:hAnsi="Arial" w:fareast="Arial" w:cs="Arial"/>
          <w:noProof w:val="on"/>
          <w:color w:val="000000"/>
          <w:sz w:val="14"/>
          <w:szCs w:val="14"/>
        </w:rPr>
        <w:pict>
          <v:shape xmlns:v="urn:schemas-microsoft-com:vml" id="_x00006171" style="position:absolute;margin-left:131.4pt;margin-top:430.85pt;z-index:-16752528;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172" o:title=""/>
          </v:shape>
        </w:pict>
      </w:r>
      <w:r>
        <w:rPr>
          <w:rFonts w:ascii="Arial" w:hAnsi="Arial" w:fareast="Arial" w:cs="Arial"/>
          <w:noProof w:val="on"/>
          <w:color w:val="000000"/>
          <w:sz w:val="14"/>
          <w:szCs w:val="14"/>
        </w:rPr>
        <w:pict>
          <v:shape xmlns:v="urn:schemas-microsoft-com:vml" id="_x00006172" style="position:absolute;margin-left:184.3pt;margin-top:430.85pt;z-index:-1675252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73" o:title=""/>
          </v:shape>
        </w:pict>
      </w:r>
      <w:r>
        <w:rPr>
          <w:rFonts w:ascii="Arial" w:hAnsi="Arial" w:fareast="Arial" w:cs="Arial"/>
          <w:noProof w:val="on"/>
          <w:color w:val="000000"/>
          <w:sz w:val="14"/>
          <w:szCs w:val="14"/>
        </w:rPr>
        <w:pict>
          <v:shape xmlns:v="urn:schemas-microsoft-com:vml" id="_x00006173" style="position:absolute;margin-left:185.8pt;margin-top:430.85pt;z-index:-16752520;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174" o:title=""/>
          </v:shape>
        </w:pict>
      </w:r>
      <w:r>
        <w:rPr>
          <w:rFonts w:ascii="Arial" w:hAnsi="Arial" w:fareast="Arial" w:cs="Arial"/>
          <w:noProof w:val="on"/>
          <w:color w:val="000000"/>
          <w:sz w:val="14"/>
          <w:szCs w:val="14"/>
        </w:rPr>
        <w:pict>
          <v:shape xmlns:v="urn:schemas-microsoft-com:vml" id="_x00006174" style="position:absolute;margin-left:238.7pt;margin-top:430.85pt;z-index:-1675251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75" o:title=""/>
          </v:shape>
        </w:pict>
      </w:r>
      <w:r>
        <w:rPr>
          <w:rFonts w:ascii="Arial" w:hAnsi="Arial" w:fareast="Arial" w:cs="Arial"/>
          <w:noProof w:val="on"/>
          <w:color w:val="000000"/>
          <w:sz w:val="14"/>
          <w:szCs w:val="14"/>
        </w:rPr>
        <w:pict>
          <v:shape xmlns:v="urn:schemas-microsoft-com:vml" id="_x00006175" style="position:absolute;margin-left:240.2pt;margin-top:430.85pt;z-index:-1675251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176" o:title=""/>
          </v:shape>
        </w:pict>
      </w:r>
      <w:r>
        <w:rPr>
          <w:rFonts w:ascii="Arial" w:hAnsi="Arial" w:fareast="Arial" w:cs="Arial"/>
          <w:noProof w:val="on"/>
          <w:color w:val="000000"/>
          <w:sz w:val="14"/>
          <w:szCs w:val="14"/>
        </w:rPr>
        <w:pict>
          <v:shape xmlns:v="urn:schemas-microsoft-com:vml" id="_x00006176" style="position:absolute;margin-left:248.4pt;margin-top:430.85pt;z-index:-16752508;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177" o:title=""/>
          </v:shape>
        </w:pict>
      </w:r>
      <w:r>
        <w:rPr>
          <w:rFonts w:ascii="Arial" w:hAnsi="Arial" w:fareast="Arial" w:cs="Arial"/>
          <w:noProof w:val="on"/>
          <w:color w:val="000000"/>
          <w:sz w:val="14"/>
          <w:szCs w:val="14"/>
        </w:rPr>
        <w:pict>
          <v:shape xmlns:v="urn:schemas-microsoft-com:vml" id="_x00006177" style="position:absolute;margin-left:304.25pt;margin-top:430.85pt;z-index:-1675250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78" o:title=""/>
          </v:shape>
        </w:pict>
      </w:r>
      <w:r>
        <w:rPr>
          <w:rFonts w:ascii="Arial" w:hAnsi="Arial" w:fareast="Arial" w:cs="Arial"/>
          <w:noProof w:val="on"/>
          <w:color w:val="000000"/>
          <w:sz w:val="14"/>
          <w:szCs w:val="14"/>
        </w:rPr>
        <w:pict>
          <v:shape xmlns:v="urn:schemas-microsoft-com:vml" id="_x00006178" style="position:absolute;margin-left:305.75pt;margin-top:430.85pt;z-index:-16752500;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179" o:title=""/>
          </v:shape>
        </w:pict>
      </w:r>
      <w:r>
        <w:rPr>
          <w:rFonts w:ascii="Arial" w:hAnsi="Arial" w:fareast="Arial" w:cs="Arial"/>
          <w:noProof w:val="on"/>
          <w:color w:val="000000"/>
          <w:sz w:val="14"/>
          <w:szCs w:val="14"/>
        </w:rPr>
        <w:pict>
          <v:shape xmlns:v="urn:schemas-microsoft-com:vml" id="_x00006179" style="position:absolute;margin-left:361.6pt;margin-top:430.85pt;z-index:-1675249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80" o:title=""/>
          </v:shape>
        </w:pict>
      </w:r>
      <w:r>
        <w:rPr>
          <w:rFonts w:ascii="Arial" w:hAnsi="Arial" w:fareast="Arial" w:cs="Arial"/>
          <w:noProof w:val="on"/>
          <w:color w:val="000000"/>
          <w:sz w:val="14"/>
          <w:szCs w:val="14"/>
        </w:rPr>
        <w:pict>
          <v:shape xmlns:v="urn:schemas-microsoft-com:vml" id="_x00006180" style="position:absolute;margin-left:363.1pt;margin-top:430.85pt;z-index:-16752492;width:57.85pt;height:13.9pt;mso-position-horizontal:absolute;mso-position-horizontal-relative:page;mso-position-vertical:absolute;mso-position-vertical-relative:page" type="#_x0000_t75">
            <v:imageData xmlns:o="urn:schemas-microsoft-com:office:office" xmlns:r="http://schemas.openxmlformats.org/officeDocument/2006/relationships" r:id="rId6181" o:title=""/>
          </v:shape>
        </w:pict>
      </w:r>
      <w:r>
        <w:rPr>
          <w:rFonts w:ascii="Arial" w:hAnsi="Arial" w:fareast="Arial" w:cs="Arial"/>
          <w:noProof w:val="on"/>
          <w:color w:val="000000"/>
          <w:sz w:val="14"/>
          <w:szCs w:val="14"/>
        </w:rPr>
        <w:pict>
          <v:shape xmlns:v="urn:schemas-microsoft-com:vml" id="_x00006181" style="position:absolute;margin-left:419pt;margin-top:430.85pt;z-index:-1675248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82" o:title=""/>
          </v:shape>
        </w:pict>
      </w:r>
      <w:r>
        <w:rPr>
          <w:rFonts w:ascii="Arial" w:hAnsi="Arial" w:fareast="Arial" w:cs="Arial"/>
          <w:noProof w:val="on"/>
          <w:color w:val="000000"/>
          <w:sz w:val="14"/>
          <w:szCs w:val="14"/>
        </w:rPr>
        <w:pict>
          <v:shape xmlns:v="urn:schemas-microsoft-com:vml" id="_x00006182" style="position:absolute;margin-left:420.5pt;margin-top:430.85pt;z-index:-16752484;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6183" o:title=""/>
          </v:shape>
        </w:pict>
      </w:r>
      <w:r>
        <w:rPr>
          <w:rFonts w:ascii="Arial" w:hAnsi="Arial" w:fareast="Arial" w:cs="Arial"/>
          <w:noProof w:val="on"/>
          <w:color w:val="000000"/>
          <w:sz w:val="14"/>
          <w:szCs w:val="14"/>
        </w:rPr>
        <w:pict>
          <v:shape xmlns:v="urn:schemas-microsoft-com:vml" id="_x00006183" style="position:absolute;margin-left:477.85pt;margin-top:430.85pt;z-index:-1675248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84" o:title=""/>
          </v:shape>
        </w:pict>
      </w:r>
      <w:r>
        <w:rPr>
          <w:rFonts w:ascii="Arial" w:hAnsi="Arial" w:fareast="Arial" w:cs="Arial"/>
          <w:noProof w:val="on"/>
          <w:color w:val="000000"/>
          <w:sz w:val="14"/>
          <w:szCs w:val="14"/>
        </w:rPr>
        <w:pict>
          <v:shape xmlns:v="urn:schemas-microsoft-com:vml" id="_x00006184" style="position:absolute;margin-left:479.35pt;margin-top:430.85pt;z-index:-16752476;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185" o:title=""/>
          </v:shape>
        </w:pict>
      </w:r>
      <w:r>
        <w:rPr>
          <w:rFonts w:ascii="Arial" w:hAnsi="Arial" w:fareast="Arial" w:cs="Arial"/>
          <w:noProof w:val="on"/>
          <w:color w:val="000000"/>
          <w:sz w:val="14"/>
          <w:szCs w:val="14"/>
        </w:rPr>
        <w:pict>
          <v:shape xmlns:v="urn:schemas-microsoft-com:vml" id="_x00006185" style="position:absolute;margin-left:532.25pt;margin-top:430.85pt;z-index:-16752472;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6186" o:title=""/>
          </v:shape>
        </w:pict>
      </w:r>
      <w:r>
        <w:rPr>
          <w:rFonts w:ascii="Arial" w:hAnsi="Arial" w:fareast="Arial" w:cs="Arial"/>
          <w:noProof w:val="on"/>
          <w:color w:val="000000"/>
          <w:sz w:val="14"/>
          <w:szCs w:val="14"/>
        </w:rPr>
        <w:pict>
          <v:shape xmlns:v="urn:schemas-microsoft-com:vml" id="_x00006186" style="position:absolute;margin-left:586.6pt;margin-top:430.85pt;z-index:-1675246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87" o:title=""/>
          </v:shape>
        </w:pict>
      </w:r>
      <w:r>
        <w:rPr>
          <w:rFonts w:ascii="Arial" w:hAnsi="Arial" w:fareast="Arial" w:cs="Arial"/>
          <w:noProof w:val="on"/>
          <w:color w:val="000000"/>
          <w:sz w:val="14"/>
          <w:szCs w:val="14"/>
        </w:rPr>
        <w:pict>
          <v:shape xmlns:v="urn:schemas-microsoft-com:vml" id="_x00006187" style="position:absolute;margin-left:588.1pt;margin-top:430.85pt;z-index:-16752464;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6188" o:title=""/>
          </v:shape>
        </w:pict>
      </w:r>
      <w:r>
        <w:rPr>
          <w:rFonts w:ascii="Arial" w:hAnsi="Arial" w:fareast="Arial" w:cs="Arial"/>
          <w:noProof w:val="on"/>
          <w:color w:val="000000"/>
          <w:sz w:val="14"/>
          <w:szCs w:val="14"/>
        </w:rPr>
        <w:pict>
          <v:shape xmlns:v="urn:schemas-microsoft-com:vml" id="_x00006188" style="position:absolute;margin-left:12.95pt;margin-top:454.7pt;z-index:-16752460;width:120.45pt;height:13.9pt;mso-position-horizontal:absolute;mso-position-horizontal-relative:page;mso-position-vertical:absolute;mso-position-vertical-relative:page" type="#_x0000_t75">
            <v:imageData xmlns:o="urn:schemas-microsoft-com:office:office" xmlns:r="http://schemas.openxmlformats.org/officeDocument/2006/relationships" r:id="rId6189" o:title=""/>
          </v:shape>
        </w:pict>
      </w:r>
      <w:r>
        <w:rPr>
          <w:rFonts w:ascii="Arial" w:hAnsi="Arial" w:fareast="Arial" w:cs="Arial"/>
          <w:noProof w:val="on"/>
          <w:color w:val="000000"/>
          <w:sz w:val="14"/>
          <w:szCs w:val="14"/>
        </w:rPr>
        <w:pict>
          <v:shape xmlns:v="urn:schemas-microsoft-com:vml" id="_x00006189" style="position:absolute;margin-left:131.4pt;margin-top:454.7pt;z-index:-16752456;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190" o:title=""/>
          </v:shape>
        </w:pict>
      </w:r>
      <w:r>
        <w:rPr>
          <w:rFonts w:ascii="Arial" w:hAnsi="Arial" w:fareast="Arial" w:cs="Arial"/>
          <w:noProof w:val="on"/>
          <w:color w:val="000000"/>
          <w:sz w:val="14"/>
          <w:szCs w:val="14"/>
        </w:rPr>
        <w:pict>
          <v:shape xmlns:v="urn:schemas-microsoft-com:vml" id="_x00006190" style="position:absolute;margin-left:184.3pt;margin-top:454.7pt;z-index:-1675245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91" o:title=""/>
          </v:shape>
        </w:pict>
      </w:r>
      <w:r>
        <w:rPr>
          <w:rFonts w:ascii="Arial" w:hAnsi="Arial" w:fareast="Arial" w:cs="Arial"/>
          <w:noProof w:val="on"/>
          <w:color w:val="000000"/>
          <w:sz w:val="14"/>
          <w:szCs w:val="14"/>
        </w:rPr>
        <w:pict>
          <v:shape xmlns:v="urn:schemas-microsoft-com:vml" id="_x00006191" style="position:absolute;margin-left:185.8pt;margin-top:454.7pt;z-index:-16752448;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192" o:title=""/>
          </v:shape>
        </w:pict>
      </w:r>
      <w:r>
        <w:rPr>
          <w:rFonts w:ascii="Arial" w:hAnsi="Arial" w:fareast="Arial" w:cs="Arial"/>
          <w:noProof w:val="on"/>
          <w:color w:val="000000"/>
          <w:sz w:val="14"/>
          <w:szCs w:val="14"/>
        </w:rPr>
        <w:pict>
          <v:shape xmlns:v="urn:schemas-microsoft-com:vml" id="_x00006192" style="position:absolute;margin-left:238.7pt;margin-top:454.7pt;z-index:-1675244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93" o:title=""/>
          </v:shape>
        </w:pict>
      </w:r>
      <w:r>
        <w:rPr>
          <w:rFonts w:ascii="Arial" w:hAnsi="Arial" w:fareast="Arial" w:cs="Arial"/>
          <w:noProof w:val="on"/>
          <w:color w:val="000000"/>
          <w:sz w:val="14"/>
          <w:szCs w:val="14"/>
        </w:rPr>
        <w:pict>
          <v:shape xmlns:v="urn:schemas-microsoft-com:vml" id="_x00006193" style="position:absolute;margin-left:240.2pt;margin-top:454.7pt;z-index:-16752440;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194" o:title=""/>
          </v:shape>
        </w:pict>
      </w:r>
      <w:r>
        <w:rPr>
          <w:rFonts w:ascii="Arial" w:hAnsi="Arial" w:fareast="Arial" w:cs="Arial"/>
          <w:noProof w:val="on"/>
          <w:color w:val="000000"/>
          <w:sz w:val="14"/>
          <w:szCs w:val="14"/>
        </w:rPr>
        <w:pict>
          <v:shape xmlns:v="urn:schemas-microsoft-com:vml" id="_x00006194" style="position:absolute;margin-left:248.4pt;margin-top:454.7pt;z-index:-16752436;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195" o:title=""/>
          </v:shape>
        </w:pict>
      </w:r>
      <w:r>
        <w:rPr>
          <w:rFonts w:ascii="Arial" w:hAnsi="Arial" w:fareast="Arial" w:cs="Arial"/>
          <w:noProof w:val="on"/>
          <w:color w:val="000000"/>
          <w:sz w:val="14"/>
          <w:szCs w:val="14"/>
        </w:rPr>
        <w:pict>
          <v:shape xmlns:v="urn:schemas-microsoft-com:vml" id="_x00006195" style="position:absolute;margin-left:304.25pt;margin-top:454.7pt;z-index:-1675243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96" o:title=""/>
          </v:shape>
        </w:pict>
      </w:r>
      <w:r>
        <w:rPr>
          <w:rFonts w:ascii="Arial" w:hAnsi="Arial" w:fareast="Arial" w:cs="Arial"/>
          <w:noProof w:val="on"/>
          <w:color w:val="000000"/>
          <w:sz w:val="14"/>
          <w:szCs w:val="14"/>
        </w:rPr>
        <w:pict>
          <v:shape xmlns:v="urn:schemas-microsoft-com:vml" id="_x00006196" style="position:absolute;margin-left:305.75pt;margin-top:454.7pt;z-index:-16752428;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197" o:title=""/>
          </v:shape>
        </w:pict>
      </w:r>
      <w:r>
        <w:rPr>
          <w:rFonts w:ascii="Arial" w:hAnsi="Arial" w:fareast="Arial" w:cs="Arial"/>
          <w:noProof w:val="on"/>
          <w:color w:val="000000"/>
          <w:sz w:val="14"/>
          <w:szCs w:val="14"/>
        </w:rPr>
        <w:pict>
          <v:shape xmlns:v="urn:schemas-microsoft-com:vml" id="_x00006197" style="position:absolute;margin-left:361.6pt;margin-top:454.7pt;z-index:-1675242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198" o:title=""/>
          </v:shape>
        </w:pict>
      </w:r>
      <w:r>
        <w:rPr>
          <w:rFonts w:ascii="Arial" w:hAnsi="Arial" w:fareast="Arial" w:cs="Arial"/>
          <w:noProof w:val="on"/>
          <w:color w:val="000000"/>
          <w:sz w:val="14"/>
          <w:szCs w:val="14"/>
        </w:rPr>
        <w:pict>
          <v:shape xmlns:v="urn:schemas-microsoft-com:vml" id="_x00006198" style="position:absolute;margin-left:363.1pt;margin-top:454.7pt;z-index:-16752420;width:57.85pt;height:13.9pt;mso-position-horizontal:absolute;mso-position-horizontal-relative:page;mso-position-vertical:absolute;mso-position-vertical-relative:page" type="#_x0000_t75">
            <v:imageData xmlns:o="urn:schemas-microsoft-com:office:office" xmlns:r="http://schemas.openxmlformats.org/officeDocument/2006/relationships" r:id="rId6199" o:title=""/>
          </v:shape>
        </w:pict>
      </w:r>
      <w:r>
        <w:rPr>
          <w:rFonts w:ascii="Arial" w:hAnsi="Arial" w:fareast="Arial" w:cs="Arial"/>
          <w:noProof w:val="on"/>
          <w:color w:val="000000"/>
          <w:sz w:val="14"/>
          <w:szCs w:val="14"/>
        </w:rPr>
        <w:pict>
          <v:shape xmlns:v="urn:schemas-microsoft-com:vml" id="_x00006199" style="position:absolute;margin-left:419pt;margin-top:454.7pt;z-index:-1675241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00" o:title=""/>
          </v:shape>
        </w:pict>
      </w:r>
      <w:r>
        <w:rPr>
          <w:rFonts w:ascii="Arial" w:hAnsi="Arial" w:fareast="Arial" w:cs="Arial"/>
          <w:noProof w:val="on"/>
          <w:color w:val="000000"/>
          <w:sz w:val="14"/>
          <w:szCs w:val="14"/>
        </w:rPr>
        <w:pict>
          <v:shape xmlns:v="urn:schemas-microsoft-com:vml" id="_x00006200" style="position:absolute;margin-left:420.5pt;margin-top:454.7pt;z-index:-16752412;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6201" o:title=""/>
          </v:shape>
        </w:pict>
      </w:r>
      <w:r>
        <w:rPr>
          <w:rFonts w:ascii="Arial" w:hAnsi="Arial" w:fareast="Arial" w:cs="Arial"/>
          <w:noProof w:val="on"/>
          <w:color w:val="000000"/>
          <w:sz w:val="14"/>
          <w:szCs w:val="14"/>
        </w:rPr>
        <w:pict>
          <v:shape xmlns:v="urn:schemas-microsoft-com:vml" id="_x00006201" style="position:absolute;margin-left:477.85pt;margin-top:454.7pt;z-index:-16752408;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02" o:title=""/>
          </v:shape>
        </w:pict>
      </w:r>
      <w:r>
        <w:rPr>
          <w:rFonts w:ascii="Arial" w:hAnsi="Arial" w:fareast="Arial" w:cs="Arial"/>
          <w:noProof w:val="on"/>
          <w:color w:val="000000"/>
          <w:sz w:val="14"/>
          <w:szCs w:val="14"/>
        </w:rPr>
        <w:pict>
          <v:shape xmlns:v="urn:schemas-microsoft-com:vml" id="_x00006202" style="position:absolute;margin-left:479.35pt;margin-top:454.7pt;z-index:-16752404;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203" o:title=""/>
          </v:shape>
        </w:pict>
      </w:r>
      <w:r>
        <w:rPr>
          <w:rFonts w:ascii="Arial" w:hAnsi="Arial" w:fareast="Arial" w:cs="Arial"/>
          <w:noProof w:val="on"/>
          <w:color w:val="000000"/>
          <w:sz w:val="14"/>
          <w:szCs w:val="14"/>
        </w:rPr>
        <w:pict>
          <v:shape xmlns:v="urn:schemas-microsoft-com:vml" id="_x00006203" style="position:absolute;margin-left:532.25pt;margin-top:454.7pt;z-index:-16752400;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6204" o:title=""/>
          </v:shape>
        </w:pict>
      </w:r>
      <w:r>
        <w:rPr>
          <w:rFonts w:ascii="Arial" w:hAnsi="Arial" w:fareast="Arial" w:cs="Arial"/>
          <w:noProof w:val="on"/>
          <w:color w:val="000000"/>
          <w:sz w:val="14"/>
          <w:szCs w:val="14"/>
        </w:rPr>
        <w:pict>
          <v:shape xmlns:v="urn:schemas-microsoft-com:vml" id="_x00006204" style="position:absolute;margin-left:586.6pt;margin-top:454.7pt;z-index:-1675239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05" o:title=""/>
          </v:shape>
        </w:pict>
      </w:r>
      <w:r>
        <w:rPr>
          <w:rFonts w:ascii="Arial" w:hAnsi="Arial" w:fareast="Arial" w:cs="Arial"/>
          <w:noProof w:val="on"/>
          <w:color w:val="000000"/>
          <w:sz w:val="14"/>
          <w:szCs w:val="14"/>
        </w:rPr>
        <w:pict>
          <v:shape xmlns:v="urn:schemas-microsoft-com:vml" id="_x00006205" style="position:absolute;margin-left:588.1pt;margin-top:454.7pt;z-index:-16752392;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6206" o:title=""/>
          </v:shape>
        </w:pict>
      </w:r>
      <w:r>
        <w:rPr>
          <w:rFonts w:ascii="Arial" w:hAnsi="Arial" w:fareast="Arial" w:cs="Arial"/>
          <w:noProof w:val="on"/>
          <w:color w:val="000000"/>
          <w:sz w:val="14"/>
          <w:szCs w:val="14"/>
        </w:rPr>
        <w:pict>
          <v:shape xmlns:v="urn:schemas-microsoft-com:vml" id="_x00006206" style="position:absolute;margin-left:12.95pt;margin-top:478.55pt;z-index:-16752388;width:120.45pt;height:13.9pt;mso-position-horizontal:absolute;mso-position-horizontal-relative:page;mso-position-vertical:absolute;mso-position-vertical-relative:page" type="#_x0000_t75">
            <v:imageData xmlns:o="urn:schemas-microsoft-com:office:office" xmlns:r="http://schemas.openxmlformats.org/officeDocument/2006/relationships" r:id="rId6207" o:title=""/>
          </v:shape>
        </w:pict>
      </w:r>
      <w:r>
        <w:rPr>
          <w:rFonts w:ascii="Arial" w:hAnsi="Arial" w:fareast="Arial" w:cs="Arial"/>
          <w:noProof w:val="on"/>
          <w:color w:val="000000"/>
          <w:sz w:val="14"/>
          <w:szCs w:val="14"/>
        </w:rPr>
        <w:pict>
          <v:shape xmlns:v="urn:schemas-microsoft-com:vml" id="_x00006207" style="position:absolute;margin-left:131.4pt;margin-top:478.55pt;z-index:-16752384;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208" o:title=""/>
          </v:shape>
        </w:pict>
      </w:r>
      <w:r>
        <w:rPr>
          <w:rFonts w:ascii="Arial" w:hAnsi="Arial" w:fareast="Arial" w:cs="Arial"/>
          <w:noProof w:val="on"/>
          <w:color w:val="000000"/>
          <w:sz w:val="14"/>
          <w:szCs w:val="14"/>
        </w:rPr>
        <w:pict>
          <v:shape xmlns:v="urn:schemas-microsoft-com:vml" id="_x00006208" style="position:absolute;margin-left:184.3pt;margin-top:478.55pt;z-index:-1675238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09" o:title=""/>
          </v:shape>
        </w:pict>
      </w:r>
      <w:r>
        <w:rPr>
          <w:rFonts w:ascii="Arial" w:hAnsi="Arial" w:fareast="Arial" w:cs="Arial"/>
          <w:noProof w:val="on"/>
          <w:color w:val="000000"/>
          <w:sz w:val="14"/>
          <w:szCs w:val="14"/>
        </w:rPr>
        <w:pict>
          <v:shape xmlns:v="urn:schemas-microsoft-com:vml" id="_x00006209" style="position:absolute;margin-left:185.8pt;margin-top:478.55pt;z-index:-16752376;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210" o:title=""/>
          </v:shape>
        </w:pict>
      </w:r>
      <w:r>
        <w:rPr>
          <w:rFonts w:ascii="Arial" w:hAnsi="Arial" w:fareast="Arial" w:cs="Arial"/>
          <w:noProof w:val="on"/>
          <w:color w:val="000000"/>
          <w:sz w:val="14"/>
          <w:szCs w:val="14"/>
        </w:rPr>
        <w:pict>
          <v:shape xmlns:v="urn:schemas-microsoft-com:vml" id="_x00006210" style="position:absolute;margin-left:238.7pt;margin-top:478.55pt;z-index:-1675237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11" o:title=""/>
          </v:shape>
        </w:pict>
      </w:r>
      <w:r>
        <w:rPr>
          <w:rFonts w:ascii="Arial" w:hAnsi="Arial" w:fareast="Arial" w:cs="Arial"/>
          <w:noProof w:val="on"/>
          <w:color w:val="000000"/>
          <w:sz w:val="14"/>
          <w:szCs w:val="14"/>
        </w:rPr>
        <w:pict>
          <v:shape xmlns:v="urn:schemas-microsoft-com:vml" id="_x00006211" style="position:absolute;margin-left:240.2pt;margin-top:478.55pt;z-index:-16752368;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212" o:title=""/>
          </v:shape>
        </w:pict>
      </w:r>
      <w:r>
        <w:rPr>
          <w:rFonts w:ascii="Arial" w:hAnsi="Arial" w:fareast="Arial" w:cs="Arial"/>
          <w:noProof w:val="on"/>
          <w:color w:val="000000"/>
          <w:sz w:val="14"/>
          <w:szCs w:val="14"/>
        </w:rPr>
        <w:pict>
          <v:shape xmlns:v="urn:schemas-microsoft-com:vml" id="_x00006212" style="position:absolute;margin-left:248.4pt;margin-top:478.55pt;z-index:-16752364;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213" o:title=""/>
          </v:shape>
        </w:pict>
      </w:r>
      <w:r>
        <w:rPr>
          <w:rFonts w:ascii="Arial" w:hAnsi="Arial" w:fareast="Arial" w:cs="Arial"/>
          <w:noProof w:val="on"/>
          <w:color w:val="000000"/>
          <w:sz w:val="14"/>
          <w:szCs w:val="14"/>
        </w:rPr>
        <w:pict>
          <v:shape xmlns:v="urn:schemas-microsoft-com:vml" id="_x00006213" style="position:absolute;margin-left:304.25pt;margin-top:478.55pt;z-index:-1675236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14" o:title=""/>
          </v:shape>
        </w:pict>
      </w:r>
      <w:r>
        <w:rPr>
          <w:rFonts w:ascii="Arial" w:hAnsi="Arial" w:fareast="Arial" w:cs="Arial"/>
          <w:noProof w:val="on"/>
          <w:color w:val="000000"/>
          <w:sz w:val="14"/>
          <w:szCs w:val="14"/>
        </w:rPr>
        <w:pict>
          <v:shape xmlns:v="urn:schemas-microsoft-com:vml" id="_x00006214" style="position:absolute;margin-left:305.75pt;margin-top:478.55pt;z-index:-16752356;width:57.9pt;height:13.9pt;mso-position-horizontal:absolute;mso-position-horizontal-relative:page;mso-position-vertical:absolute;mso-position-vertical-relative:page" type="#_x0000_t75">
            <v:imageData xmlns:o="urn:schemas-microsoft-com:office:office" xmlns:r="http://schemas.openxmlformats.org/officeDocument/2006/relationships" r:id="rId6215" o:title=""/>
          </v:shape>
        </w:pict>
      </w:r>
      <w:r>
        <w:rPr>
          <w:rFonts w:ascii="Arial" w:hAnsi="Arial" w:fareast="Arial" w:cs="Arial"/>
          <w:noProof w:val="on"/>
          <w:color w:val="000000"/>
          <w:sz w:val="14"/>
          <w:szCs w:val="14"/>
        </w:rPr>
        <w:pict>
          <v:shape xmlns:v="urn:schemas-microsoft-com:vml" id="_x00006215" style="position:absolute;margin-left:361.6pt;margin-top:478.55pt;z-index:-1675235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16" o:title=""/>
          </v:shape>
        </w:pict>
      </w:r>
      <w:r>
        <w:rPr>
          <w:rFonts w:ascii="Arial" w:hAnsi="Arial" w:fareast="Arial" w:cs="Arial"/>
          <w:noProof w:val="on"/>
          <w:color w:val="000000"/>
          <w:sz w:val="14"/>
          <w:szCs w:val="14"/>
        </w:rPr>
        <w:pict>
          <v:shape xmlns:v="urn:schemas-microsoft-com:vml" id="_x00006216" style="position:absolute;margin-left:363.1pt;margin-top:478.55pt;z-index:-16752348;width:57.85pt;height:13.9pt;mso-position-horizontal:absolute;mso-position-horizontal-relative:page;mso-position-vertical:absolute;mso-position-vertical-relative:page" type="#_x0000_t75">
            <v:imageData xmlns:o="urn:schemas-microsoft-com:office:office" xmlns:r="http://schemas.openxmlformats.org/officeDocument/2006/relationships" r:id="rId6217" o:title=""/>
          </v:shape>
        </w:pict>
      </w:r>
      <w:r>
        <w:rPr>
          <w:rFonts w:ascii="Arial" w:hAnsi="Arial" w:fareast="Arial" w:cs="Arial"/>
          <w:noProof w:val="on"/>
          <w:color w:val="000000"/>
          <w:sz w:val="14"/>
          <w:szCs w:val="14"/>
        </w:rPr>
        <w:pict>
          <v:shape xmlns:v="urn:schemas-microsoft-com:vml" id="_x00006217" style="position:absolute;margin-left:419pt;margin-top:478.55pt;z-index:-1675234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18" o:title=""/>
          </v:shape>
        </w:pict>
      </w:r>
      <w:r>
        <w:rPr>
          <w:rFonts w:ascii="Arial" w:hAnsi="Arial" w:fareast="Arial" w:cs="Arial"/>
          <w:noProof w:val="on"/>
          <w:color w:val="000000"/>
          <w:sz w:val="14"/>
          <w:szCs w:val="14"/>
        </w:rPr>
        <w:pict>
          <v:shape xmlns:v="urn:schemas-microsoft-com:vml" id="_x00006218" style="position:absolute;margin-left:420.5pt;margin-top:478.55pt;z-index:-16752340;width:59.35pt;height:13.9pt;mso-position-horizontal:absolute;mso-position-horizontal-relative:page;mso-position-vertical:absolute;mso-position-vertical-relative:page" type="#_x0000_t75">
            <v:imageData xmlns:o="urn:schemas-microsoft-com:office:office" xmlns:r="http://schemas.openxmlformats.org/officeDocument/2006/relationships" r:id="rId6219" o:title=""/>
          </v:shape>
        </w:pict>
      </w:r>
      <w:r>
        <w:rPr>
          <w:rFonts w:ascii="Arial" w:hAnsi="Arial" w:fareast="Arial" w:cs="Arial"/>
          <w:noProof w:val="on"/>
          <w:color w:val="000000"/>
          <w:sz w:val="14"/>
          <w:szCs w:val="14"/>
        </w:rPr>
        <w:pict>
          <v:shape xmlns:v="urn:schemas-microsoft-com:vml" id="_x00006219" style="position:absolute;margin-left:477.85pt;margin-top:478.55pt;z-index:-16752336;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20" o:title=""/>
          </v:shape>
        </w:pict>
      </w:r>
      <w:r>
        <w:rPr>
          <w:rFonts w:ascii="Arial" w:hAnsi="Arial" w:fareast="Arial" w:cs="Arial"/>
          <w:noProof w:val="on"/>
          <w:color w:val="000000"/>
          <w:sz w:val="14"/>
          <w:szCs w:val="14"/>
        </w:rPr>
        <w:pict>
          <v:shape xmlns:v="urn:schemas-microsoft-com:vml" id="_x00006220" style="position:absolute;margin-left:479.35pt;margin-top:478.55pt;z-index:-16752332;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221" o:title=""/>
          </v:shape>
        </w:pict>
      </w:r>
      <w:r>
        <w:rPr>
          <w:rFonts w:ascii="Arial" w:hAnsi="Arial" w:fareast="Arial" w:cs="Arial"/>
          <w:noProof w:val="on"/>
          <w:color w:val="000000"/>
          <w:sz w:val="14"/>
          <w:szCs w:val="14"/>
        </w:rPr>
        <w:pict>
          <v:shape xmlns:v="urn:schemas-microsoft-com:vml" id="_x00006221" style="position:absolute;margin-left:532.25pt;margin-top:478.55pt;z-index:-16752328;width:56.4pt;height:13.9pt;mso-position-horizontal:absolute;mso-position-horizontal-relative:page;mso-position-vertical:absolute;mso-position-vertical-relative:page" type="#_x0000_t75">
            <v:imageData xmlns:o="urn:schemas-microsoft-com:office:office" xmlns:r="http://schemas.openxmlformats.org/officeDocument/2006/relationships" r:id="rId6222" o:title=""/>
          </v:shape>
        </w:pict>
      </w:r>
      <w:r>
        <w:rPr>
          <w:rFonts w:ascii="Arial" w:hAnsi="Arial" w:fareast="Arial" w:cs="Arial"/>
          <w:noProof w:val="on"/>
          <w:color w:val="000000"/>
          <w:sz w:val="14"/>
          <w:szCs w:val="14"/>
        </w:rPr>
        <w:pict>
          <v:shape xmlns:v="urn:schemas-microsoft-com:vml" id="_x00006222" style="position:absolute;margin-left:586.6pt;margin-top:478.55pt;z-index:-1675232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223" o:title=""/>
          </v:shape>
        </w:pict>
      </w:r>
      <w:r>
        <w:rPr>
          <w:rFonts w:ascii="Arial" w:hAnsi="Arial" w:fareast="Arial" w:cs="Arial"/>
          <w:noProof w:val="on"/>
          <w:color w:val="000000"/>
          <w:sz w:val="14"/>
          <w:szCs w:val="14"/>
        </w:rPr>
        <w:pict>
          <v:shape xmlns:v="urn:schemas-microsoft-com:vml" id="_x00006223" style="position:absolute;margin-left:588.1pt;margin-top:478.55pt;z-index:-16752320;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6224" o:title=""/>
          </v:shape>
        </w:pict>
      </w:r>
      <w:r>
        <w:rPr>
          <w:rFonts w:ascii="Arial" w:hAnsi="Arial" w:fareast="Arial" w:cs="Arial"/>
          <w:noProof w:val="on"/>
          <w:color w:val="000000"/>
          <w:sz w:val="14"/>
          <w:szCs w:val="14"/>
        </w:rPr>
        <w:pict>
          <v:shape xmlns:v="urn:schemas-microsoft-com:vml" id="_x00006224" style="position:absolute;margin-left:588.1pt;margin-top:490.45pt;z-index:-167523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25" o:title=""/>
          </v:shape>
        </w:pict>
      </w:r>
      <w:r>
        <w:rPr>
          <w:rFonts w:ascii="Arial" w:hAnsi="Arial" w:fareast="Arial" w:cs="Arial"/>
          <w:noProof w:val="on"/>
          <w:color w:val="000000"/>
          <w:sz w:val="14"/>
          <w:szCs w:val="14"/>
        </w:rPr>
        <w:pict>
          <v:shape xmlns:v="urn:schemas-microsoft-com:vml" id="_x00006225" style="position:absolute;margin-left:595.55pt;margin-top:478.55pt;z-index:-1675231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26" o:title=""/>
          </v:shape>
        </w:pict>
      </w:r>
      <w:r>
        <w:rPr>
          <w:rFonts w:ascii="Arial" w:hAnsi="Arial" w:fareast="Arial" w:cs="Arial"/>
          <w:noProof w:val="on"/>
          <w:color w:val="000000"/>
          <w:sz w:val="14"/>
          <w:szCs w:val="14"/>
        </w:rPr>
        <w:pict>
          <v:shape xmlns:v="urn:schemas-microsoft-com:vml" id="_x00006226" style="position:absolute;margin-left:586.6pt;margin-top:490.45pt;z-index:-167523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27" o:title=""/>
          </v:shape>
        </w:pict>
      </w:r>
      <w:r>
        <w:rPr>
          <w:rFonts w:ascii="Arial" w:hAnsi="Arial" w:fareast="Arial" w:cs="Arial"/>
          <w:noProof w:val="on"/>
          <w:color w:val="000000"/>
          <w:sz w:val="14"/>
          <w:szCs w:val="14"/>
        </w:rPr>
        <w:pict>
          <v:shape xmlns:v="urn:schemas-microsoft-com:vml" id="_x00006227" style="position:absolute;margin-left:532.25pt;margin-top:490.45pt;z-index:-1675230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228" o:title=""/>
          </v:shape>
        </w:pict>
      </w:r>
      <w:r>
        <w:rPr>
          <w:rFonts w:ascii="Arial" w:hAnsi="Arial" w:fareast="Arial" w:cs="Arial"/>
          <w:noProof w:val="on"/>
          <w:color w:val="000000"/>
          <w:sz w:val="14"/>
          <w:szCs w:val="14"/>
        </w:rPr>
        <w:pict>
          <v:shape xmlns:v="urn:schemas-microsoft-com:vml" id="_x00006228" style="position:absolute;margin-left:479.35pt;margin-top:490.45pt;z-index:-1675230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29" o:title=""/>
          </v:shape>
        </w:pict>
      </w:r>
      <w:r>
        <w:rPr>
          <w:rFonts w:ascii="Arial" w:hAnsi="Arial" w:fareast="Arial" w:cs="Arial"/>
          <w:noProof w:val="on"/>
          <w:color w:val="000000"/>
          <w:sz w:val="14"/>
          <w:szCs w:val="14"/>
        </w:rPr>
        <w:pict>
          <v:shape xmlns:v="urn:schemas-microsoft-com:vml" id="_x00006229" style="position:absolute;margin-left:477.85pt;margin-top:490.45pt;z-index:-167522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30" o:title=""/>
          </v:shape>
        </w:pict>
      </w:r>
      <w:r>
        <w:rPr>
          <w:rFonts w:ascii="Arial" w:hAnsi="Arial" w:fareast="Arial" w:cs="Arial"/>
          <w:noProof w:val="on"/>
          <w:color w:val="000000"/>
          <w:sz w:val="14"/>
          <w:szCs w:val="14"/>
        </w:rPr>
        <w:pict>
          <v:shape xmlns:v="urn:schemas-microsoft-com:vml" id="_x00006230" style="position:absolute;margin-left:420.5pt;margin-top:490.45pt;z-index:-167522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231" o:title=""/>
          </v:shape>
        </w:pict>
      </w:r>
      <w:r>
        <w:rPr>
          <w:rFonts w:ascii="Arial" w:hAnsi="Arial" w:fareast="Arial" w:cs="Arial"/>
          <w:noProof w:val="on"/>
          <w:color w:val="000000"/>
          <w:sz w:val="14"/>
          <w:szCs w:val="14"/>
        </w:rPr>
        <w:pict>
          <v:shape xmlns:v="urn:schemas-microsoft-com:vml" id="_x00006231" style="position:absolute;margin-left:419pt;margin-top:490.45pt;z-index:-167522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32" o:title=""/>
          </v:shape>
        </w:pict>
      </w:r>
      <w:r>
        <w:rPr>
          <w:rFonts w:ascii="Arial" w:hAnsi="Arial" w:fareast="Arial" w:cs="Arial"/>
          <w:noProof w:val="on"/>
          <w:color w:val="000000"/>
          <w:sz w:val="14"/>
          <w:szCs w:val="14"/>
        </w:rPr>
        <w:pict>
          <v:shape xmlns:v="urn:schemas-microsoft-com:vml" id="_x00006232" style="position:absolute;margin-left:363.1pt;margin-top:490.45pt;z-index:-16752284;width:57.85pt;height:2.75pt;mso-position-horizontal:absolute;mso-position-horizontal-relative:page;mso-position-vertical:absolute;mso-position-vertical-relative:page" type="#_x0000_t75">
            <v:imageData xmlns:o="urn:schemas-microsoft-com:office:office" xmlns:r="http://schemas.openxmlformats.org/officeDocument/2006/relationships" r:id="rId6233" o:title=""/>
          </v:shape>
        </w:pict>
      </w:r>
      <w:r>
        <w:rPr>
          <w:rFonts w:ascii="Arial" w:hAnsi="Arial" w:fareast="Arial" w:cs="Arial"/>
          <w:noProof w:val="on"/>
          <w:color w:val="000000"/>
          <w:sz w:val="14"/>
          <w:szCs w:val="14"/>
        </w:rPr>
        <w:pict>
          <v:shape xmlns:v="urn:schemas-microsoft-com:vml" id="_x00006233" style="position:absolute;margin-left:361.6pt;margin-top:490.45pt;z-index:-167522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34" o:title=""/>
          </v:shape>
        </w:pict>
      </w:r>
      <w:r>
        <w:rPr>
          <w:rFonts w:ascii="Arial" w:hAnsi="Arial" w:fareast="Arial" w:cs="Arial"/>
          <w:noProof w:val="on"/>
          <w:color w:val="000000"/>
          <w:sz w:val="14"/>
          <w:szCs w:val="14"/>
        </w:rPr>
        <w:pict>
          <v:shape xmlns:v="urn:schemas-microsoft-com:vml" id="_x00006234" style="position:absolute;margin-left:305.75pt;margin-top:490.45pt;z-index:-1675227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35" o:title=""/>
          </v:shape>
        </w:pict>
      </w:r>
      <w:r>
        <w:rPr>
          <w:rFonts w:ascii="Arial" w:hAnsi="Arial" w:fareast="Arial" w:cs="Arial"/>
          <w:noProof w:val="on"/>
          <w:color w:val="000000"/>
          <w:sz w:val="14"/>
          <w:szCs w:val="14"/>
        </w:rPr>
        <w:pict>
          <v:shape xmlns:v="urn:schemas-microsoft-com:vml" id="_x00006235" style="position:absolute;margin-left:304.25pt;margin-top:490.45pt;z-index:-167522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36" o:title=""/>
          </v:shape>
        </w:pict>
      </w:r>
      <w:r>
        <w:rPr>
          <w:rFonts w:ascii="Arial" w:hAnsi="Arial" w:fareast="Arial" w:cs="Arial"/>
          <w:noProof w:val="on"/>
          <w:color w:val="000000"/>
          <w:sz w:val="14"/>
          <w:szCs w:val="14"/>
        </w:rPr>
        <w:pict>
          <v:shape xmlns:v="urn:schemas-microsoft-com:vml" id="_x00006236" style="position:absolute;margin-left:248.4pt;margin-top:490.45pt;z-index:-1675226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37" o:title=""/>
          </v:shape>
        </w:pict>
      </w:r>
      <w:r>
        <w:rPr>
          <w:rFonts w:ascii="Arial" w:hAnsi="Arial" w:fareast="Arial" w:cs="Arial"/>
          <w:noProof w:val="on"/>
          <w:color w:val="000000"/>
          <w:sz w:val="14"/>
          <w:szCs w:val="14"/>
        </w:rPr>
        <w:pict>
          <v:shape xmlns:v="urn:schemas-microsoft-com:vml" id="_x00006237" style="position:absolute;margin-left:240.2pt;margin-top:490.45pt;z-index:-167522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38" o:title=""/>
          </v:shape>
        </w:pict>
      </w:r>
      <w:r>
        <w:rPr>
          <w:rFonts w:ascii="Arial" w:hAnsi="Arial" w:fareast="Arial" w:cs="Arial"/>
          <w:noProof w:val="on"/>
          <w:color w:val="000000"/>
          <w:sz w:val="14"/>
          <w:szCs w:val="14"/>
        </w:rPr>
        <w:pict>
          <v:shape xmlns:v="urn:schemas-microsoft-com:vml" id="_x00006238" style="position:absolute;margin-left:238.7pt;margin-top:490.45pt;z-index:-167522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39" o:title=""/>
          </v:shape>
        </w:pict>
      </w:r>
      <w:r>
        <w:rPr>
          <w:rFonts w:ascii="Arial" w:hAnsi="Arial" w:fareast="Arial" w:cs="Arial"/>
          <w:noProof w:val="on"/>
          <w:color w:val="000000"/>
          <w:sz w:val="14"/>
          <w:szCs w:val="14"/>
        </w:rPr>
        <w:pict>
          <v:shape xmlns:v="urn:schemas-microsoft-com:vml" id="_x00006239" style="position:absolute;margin-left:185.8pt;margin-top:490.45pt;z-index:-1675225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40" o:title=""/>
          </v:shape>
        </w:pict>
      </w:r>
      <w:r>
        <w:rPr>
          <w:rFonts w:ascii="Arial" w:hAnsi="Arial" w:fareast="Arial" w:cs="Arial"/>
          <w:noProof w:val="on"/>
          <w:color w:val="000000"/>
          <w:sz w:val="14"/>
          <w:szCs w:val="14"/>
        </w:rPr>
        <w:pict>
          <v:shape xmlns:v="urn:schemas-microsoft-com:vml" id="_x00006240" style="position:absolute;margin-left:184.3pt;margin-top:490.45pt;z-index:-167522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41" o:title=""/>
          </v:shape>
        </w:pict>
      </w:r>
      <w:r>
        <w:rPr>
          <w:rFonts w:ascii="Arial" w:hAnsi="Arial" w:fareast="Arial" w:cs="Arial"/>
          <w:noProof w:val="on"/>
          <w:color w:val="000000"/>
          <w:sz w:val="14"/>
          <w:szCs w:val="14"/>
        </w:rPr>
        <w:pict>
          <v:shape xmlns:v="urn:schemas-microsoft-com:vml" id="_x00006241" style="position:absolute;margin-left:131.4pt;margin-top:490.45pt;z-index:-1675224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42" o:title=""/>
          </v:shape>
        </w:pict>
      </w:r>
      <w:r>
        <w:rPr>
          <w:rFonts w:ascii="Arial" w:hAnsi="Arial" w:fareast="Arial" w:cs="Arial"/>
          <w:noProof w:val="on"/>
          <w:color w:val="000000"/>
          <w:sz w:val="14"/>
          <w:szCs w:val="14"/>
        </w:rPr>
        <w:pict>
          <v:shape xmlns:v="urn:schemas-microsoft-com:vml" id="_x00006242" style="position:absolute;margin-left:12.95pt;margin-top:490.45pt;z-index:-16752244;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243" o:title=""/>
          </v:shape>
        </w:pict>
      </w:r>
      <w:r>
        <w:rPr>
          <w:rFonts w:ascii="Arial" w:hAnsi="Arial" w:fareast="Arial" w:cs="Arial"/>
          <w:noProof w:val="on"/>
          <w:color w:val="000000"/>
          <w:sz w:val="14"/>
          <w:szCs w:val="14"/>
        </w:rPr>
        <w:pict>
          <v:shape xmlns:v="urn:schemas-microsoft-com:vml" id="_x00006243" style="position:absolute;margin-left:12.95pt;margin-top:478.55pt;z-index:-1675224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44" o:title=""/>
          </v:shape>
        </w:pict>
      </w:r>
      <w:r>
        <w:rPr>
          <w:rFonts w:ascii="Arial" w:hAnsi="Arial" w:fareast="Arial" w:cs="Arial"/>
          <w:noProof w:val="on"/>
          <w:color w:val="000000"/>
          <w:sz w:val="14"/>
          <w:szCs w:val="14"/>
        </w:rPr>
        <w:pict>
          <v:shape xmlns:v="urn:schemas-microsoft-com:vml" id="_x00006244" style="position:absolute;margin-left:588.1pt;margin-top:478.55pt;z-index:-167522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45" o:title=""/>
          </v:shape>
        </w:pict>
      </w:r>
      <w:r>
        <w:rPr>
          <w:rFonts w:ascii="Arial" w:hAnsi="Arial" w:fareast="Arial" w:cs="Arial"/>
          <w:noProof w:val="on"/>
          <w:color w:val="000000"/>
          <w:sz w:val="14"/>
          <w:szCs w:val="14"/>
        </w:rPr>
        <w:pict>
          <v:shape xmlns:v="urn:schemas-microsoft-com:vml" id="_x00006245" style="position:absolute;margin-left:595.55pt;margin-top:466.65pt;z-index:-1675223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46" o:title=""/>
          </v:shape>
        </w:pict>
      </w:r>
      <w:r>
        <w:rPr>
          <w:rFonts w:ascii="Arial" w:hAnsi="Arial" w:fareast="Arial" w:cs="Arial"/>
          <w:noProof w:val="on"/>
          <w:color w:val="000000"/>
          <w:sz w:val="14"/>
          <w:szCs w:val="14"/>
        </w:rPr>
        <w:pict>
          <v:shape xmlns:v="urn:schemas-microsoft-com:vml" id="_x00006246" style="position:absolute;margin-left:586.6pt;margin-top:478.55pt;z-index:-167522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47" o:title=""/>
          </v:shape>
        </w:pict>
      </w:r>
      <w:r>
        <w:rPr>
          <w:rFonts w:ascii="Arial" w:hAnsi="Arial" w:fareast="Arial" w:cs="Arial"/>
          <w:noProof w:val="on"/>
          <w:color w:val="000000"/>
          <w:sz w:val="14"/>
          <w:szCs w:val="14"/>
        </w:rPr>
        <w:pict>
          <v:shape xmlns:v="urn:schemas-microsoft-com:vml" id="_x00006247" style="position:absolute;margin-left:532.25pt;margin-top:478.55pt;z-index:-1675222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248" o:title=""/>
          </v:shape>
        </w:pict>
      </w:r>
      <w:r>
        <w:rPr>
          <w:rFonts w:ascii="Arial" w:hAnsi="Arial" w:fareast="Arial" w:cs="Arial"/>
          <w:noProof w:val="on"/>
          <w:color w:val="000000"/>
          <w:sz w:val="14"/>
          <w:szCs w:val="14"/>
        </w:rPr>
        <w:pict>
          <v:shape xmlns:v="urn:schemas-microsoft-com:vml" id="_x00006248" style="position:absolute;margin-left:479.35pt;margin-top:478.55pt;z-index:-1675222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49" o:title=""/>
          </v:shape>
        </w:pict>
      </w:r>
      <w:r>
        <w:rPr>
          <w:rFonts w:ascii="Arial" w:hAnsi="Arial" w:fareast="Arial" w:cs="Arial"/>
          <w:noProof w:val="on"/>
          <w:color w:val="000000"/>
          <w:sz w:val="14"/>
          <w:szCs w:val="14"/>
        </w:rPr>
        <w:pict>
          <v:shape xmlns:v="urn:schemas-microsoft-com:vml" id="_x00006249" style="position:absolute;margin-left:477.85pt;margin-top:478.55pt;z-index:-167522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50" o:title=""/>
          </v:shape>
        </w:pict>
      </w:r>
      <w:r>
        <w:rPr>
          <w:rFonts w:ascii="Arial" w:hAnsi="Arial" w:fareast="Arial" w:cs="Arial"/>
          <w:noProof w:val="on"/>
          <w:color w:val="000000"/>
          <w:sz w:val="14"/>
          <w:szCs w:val="14"/>
        </w:rPr>
        <w:pict>
          <v:shape xmlns:v="urn:schemas-microsoft-com:vml" id="_x00006250" style="position:absolute;margin-left:420.5pt;margin-top:478.55pt;z-index:-1675221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251" o:title=""/>
          </v:shape>
        </w:pict>
      </w:r>
      <w:r>
        <w:rPr>
          <w:rFonts w:ascii="Arial" w:hAnsi="Arial" w:fareast="Arial" w:cs="Arial"/>
          <w:noProof w:val="on"/>
          <w:color w:val="000000"/>
          <w:sz w:val="14"/>
          <w:szCs w:val="14"/>
        </w:rPr>
        <w:pict>
          <v:shape xmlns:v="urn:schemas-microsoft-com:vml" id="_x00006251" style="position:absolute;margin-left:419pt;margin-top:478.55pt;z-index:-167522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52" o:title=""/>
          </v:shape>
        </w:pict>
      </w:r>
      <w:r>
        <w:rPr>
          <w:rFonts w:ascii="Arial" w:hAnsi="Arial" w:fareast="Arial" w:cs="Arial"/>
          <w:noProof w:val="on"/>
          <w:color w:val="000000"/>
          <w:sz w:val="14"/>
          <w:szCs w:val="14"/>
        </w:rPr>
        <w:pict>
          <v:shape xmlns:v="urn:schemas-microsoft-com:vml" id="_x00006252" style="position:absolute;margin-left:363.1pt;margin-top:478.55pt;z-index:-16752204;width:57.85pt;height:2.75pt;mso-position-horizontal:absolute;mso-position-horizontal-relative:page;mso-position-vertical:absolute;mso-position-vertical-relative:page" type="#_x0000_t75">
            <v:imageData xmlns:o="urn:schemas-microsoft-com:office:office" xmlns:r="http://schemas.openxmlformats.org/officeDocument/2006/relationships" r:id="rId6253" o:title=""/>
          </v:shape>
        </w:pict>
      </w:r>
      <w:r>
        <w:rPr>
          <w:rFonts w:ascii="Arial" w:hAnsi="Arial" w:fareast="Arial" w:cs="Arial"/>
          <w:noProof w:val="on"/>
          <w:color w:val="000000"/>
          <w:sz w:val="14"/>
          <w:szCs w:val="14"/>
        </w:rPr>
        <w:pict>
          <v:shape xmlns:v="urn:schemas-microsoft-com:vml" id="_x00006253" style="position:absolute;margin-left:361.6pt;margin-top:478.55pt;z-index:-167522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54" o:title=""/>
          </v:shape>
        </w:pict>
      </w:r>
      <w:r>
        <w:rPr>
          <w:rFonts w:ascii="Arial" w:hAnsi="Arial" w:fareast="Arial" w:cs="Arial"/>
          <w:noProof w:val="on"/>
          <w:color w:val="000000"/>
          <w:sz w:val="14"/>
          <w:szCs w:val="14"/>
        </w:rPr>
        <w:pict>
          <v:shape xmlns:v="urn:schemas-microsoft-com:vml" id="_x00006254" style="position:absolute;margin-left:305.75pt;margin-top:478.55pt;z-index:-1675219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55" o:title=""/>
          </v:shape>
        </w:pict>
      </w:r>
      <w:r>
        <w:rPr>
          <w:rFonts w:ascii="Arial" w:hAnsi="Arial" w:fareast="Arial" w:cs="Arial"/>
          <w:noProof w:val="on"/>
          <w:color w:val="000000"/>
          <w:sz w:val="14"/>
          <w:szCs w:val="14"/>
        </w:rPr>
        <w:pict>
          <v:shape xmlns:v="urn:schemas-microsoft-com:vml" id="_x00006255" style="position:absolute;margin-left:304.25pt;margin-top:478.55pt;z-index:-167521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56" o:title=""/>
          </v:shape>
        </w:pict>
      </w:r>
      <w:r>
        <w:rPr>
          <w:rFonts w:ascii="Arial" w:hAnsi="Arial" w:fareast="Arial" w:cs="Arial"/>
          <w:noProof w:val="on"/>
          <w:color w:val="000000"/>
          <w:sz w:val="14"/>
          <w:szCs w:val="14"/>
        </w:rPr>
        <w:pict>
          <v:shape xmlns:v="urn:schemas-microsoft-com:vml" id="_x00006256" style="position:absolute;margin-left:248.4pt;margin-top:478.55pt;z-index:-1675218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57" o:title=""/>
          </v:shape>
        </w:pict>
      </w:r>
      <w:r>
        <w:rPr>
          <w:rFonts w:ascii="Arial" w:hAnsi="Arial" w:fareast="Arial" w:cs="Arial"/>
          <w:noProof w:val="on"/>
          <w:color w:val="000000"/>
          <w:sz w:val="14"/>
          <w:szCs w:val="14"/>
        </w:rPr>
        <w:pict>
          <v:shape xmlns:v="urn:schemas-microsoft-com:vml" id="_x00006257" style="position:absolute;margin-left:240.2pt;margin-top:478.55pt;z-index:-167521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58" o:title=""/>
          </v:shape>
        </w:pict>
      </w:r>
      <w:r>
        <w:rPr>
          <w:rFonts w:ascii="Arial" w:hAnsi="Arial" w:fareast="Arial" w:cs="Arial"/>
          <w:noProof w:val="on"/>
          <w:color w:val="000000"/>
          <w:sz w:val="14"/>
          <w:szCs w:val="14"/>
        </w:rPr>
        <w:pict>
          <v:shape xmlns:v="urn:schemas-microsoft-com:vml" id="_x00006258" style="position:absolute;margin-left:238.7pt;margin-top:478.55pt;z-index:-167521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59" o:title=""/>
          </v:shape>
        </w:pict>
      </w:r>
      <w:r>
        <w:rPr>
          <w:rFonts w:ascii="Arial" w:hAnsi="Arial" w:fareast="Arial" w:cs="Arial"/>
          <w:noProof w:val="on"/>
          <w:color w:val="000000"/>
          <w:sz w:val="14"/>
          <w:szCs w:val="14"/>
        </w:rPr>
        <w:pict>
          <v:shape xmlns:v="urn:schemas-microsoft-com:vml" id="_x00006259" style="position:absolute;margin-left:185.8pt;margin-top:478.55pt;z-index:-1675217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60" o:title=""/>
          </v:shape>
        </w:pict>
      </w:r>
      <w:r>
        <w:rPr>
          <w:rFonts w:ascii="Arial" w:hAnsi="Arial" w:fareast="Arial" w:cs="Arial"/>
          <w:noProof w:val="on"/>
          <w:color w:val="000000"/>
          <w:sz w:val="14"/>
          <w:szCs w:val="14"/>
        </w:rPr>
        <w:pict>
          <v:shape xmlns:v="urn:schemas-microsoft-com:vml" id="_x00006260" style="position:absolute;margin-left:184.3pt;margin-top:478.55pt;z-index:-16752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61" o:title=""/>
          </v:shape>
        </w:pict>
      </w:r>
      <w:r>
        <w:rPr>
          <w:rFonts w:ascii="Arial" w:hAnsi="Arial" w:fareast="Arial" w:cs="Arial"/>
          <w:noProof w:val="on"/>
          <w:color w:val="000000"/>
          <w:sz w:val="14"/>
          <w:szCs w:val="14"/>
        </w:rPr>
        <w:pict>
          <v:shape xmlns:v="urn:schemas-microsoft-com:vml" id="_x00006261" style="position:absolute;margin-left:131.4pt;margin-top:478.55pt;z-index:-1675216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62" o:title=""/>
          </v:shape>
        </w:pict>
      </w:r>
      <w:r>
        <w:rPr>
          <w:rFonts w:ascii="Arial" w:hAnsi="Arial" w:fareast="Arial" w:cs="Arial"/>
          <w:noProof w:val="on"/>
          <w:color w:val="000000"/>
          <w:sz w:val="14"/>
          <w:szCs w:val="14"/>
        </w:rPr>
        <w:pict>
          <v:shape xmlns:v="urn:schemas-microsoft-com:vml" id="_x00006262" style="position:absolute;margin-left:12.95pt;margin-top:478.55pt;z-index:-16752164;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263" o:title=""/>
          </v:shape>
        </w:pict>
      </w:r>
      <w:r>
        <w:rPr>
          <w:rFonts w:ascii="Arial" w:hAnsi="Arial" w:fareast="Arial" w:cs="Arial"/>
          <w:noProof w:val="on"/>
          <w:color w:val="000000"/>
          <w:sz w:val="14"/>
          <w:szCs w:val="14"/>
        </w:rPr>
        <w:pict>
          <v:shape xmlns:v="urn:schemas-microsoft-com:vml" id="_x00006263" style="position:absolute;margin-left:12.95pt;margin-top:466.65pt;z-index:-1675216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64" o:title=""/>
          </v:shape>
        </w:pict>
      </w:r>
      <w:r>
        <w:rPr>
          <w:rFonts w:ascii="Arial" w:hAnsi="Arial" w:fareast="Arial" w:cs="Arial"/>
          <w:noProof w:val="on"/>
          <w:color w:val="000000"/>
          <w:sz w:val="14"/>
          <w:szCs w:val="14"/>
        </w:rPr>
        <w:pict>
          <v:shape xmlns:v="urn:schemas-microsoft-com:vml" id="_x00006264" style="position:absolute;margin-left:588.1pt;margin-top:466.65pt;z-index:-167521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65" o:title=""/>
          </v:shape>
        </w:pict>
      </w:r>
      <w:r>
        <w:rPr>
          <w:rFonts w:ascii="Arial" w:hAnsi="Arial" w:fareast="Arial" w:cs="Arial"/>
          <w:noProof w:val="on"/>
          <w:color w:val="000000"/>
          <w:sz w:val="14"/>
          <w:szCs w:val="14"/>
        </w:rPr>
        <w:pict>
          <v:shape xmlns:v="urn:schemas-microsoft-com:vml" id="_x00006265" style="position:absolute;margin-left:595.55pt;margin-top:454.7pt;z-index:-1675215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66" o:title=""/>
          </v:shape>
        </w:pict>
      </w:r>
      <w:r>
        <w:rPr>
          <w:rFonts w:ascii="Arial" w:hAnsi="Arial" w:fareast="Arial" w:cs="Arial"/>
          <w:noProof w:val="on"/>
          <w:color w:val="000000"/>
          <w:sz w:val="14"/>
          <w:szCs w:val="14"/>
        </w:rPr>
        <w:pict>
          <v:shape xmlns:v="urn:schemas-microsoft-com:vml" id="_x00006266" style="position:absolute;margin-left:586.6pt;margin-top:466.65pt;z-index:-16752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67" o:title=""/>
          </v:shape>
        </w:pict>
      </w:r>
      <w:r>
        <w:rPr>
          <w:rFonts w:ascii="Arial" w:hAnsi="Arial" w:fareast="Arial" w:cs="Arial"/>
          <w:noProof w:val="on"/>
          <w:color w:val="000000"/>
          <w:sz w:val="14"/>
          <w:szCs w:val="14"/>
        </w:rPr>
        <w:pict>
          <v:shape xmlns:v="urn:schemas-microsoft-com:vml" id="_x00006267" style="position:absolute;margin-left:532.25pt;margin-top:466.65pt;z-index:-1675214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268" o:title=""/>
          </v:shape>
        </w:pict>
      </w:r>
      <w:r>
        <w:rPr>
          <w:rFonts w:ascii="Arial" w:hAnsi="Arial" w:fareast="Arial" w:cs="Arial"/>
          <w:noProof w:val="on"/>
          <w:color w:val="000000"/>
          <w:sz w:val="14"/>
          <w:szCs w:val="14"/>
        </w:rPr>
        <w:pict>
          <v:shape xmlns:v="urn:schemas-microsoft-com:vml" id="_x00006268" style="position:absolute;margin-left:479.35pt;margin-top:454.7pt;z-index:-1675214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69" o:title=""/>
          </v:shape>
        </w:pict>
      </w:r>
      <w:r>
        <w:rPr>
          <w:rFonts w:ascii="Arial" w:hAnsi="Arial" w:fareast="Arial" w:cs="Arial"/>
          <w:noProof w:val="on"/>
          <w:color w:val="000000"/>
          <w:sz w:val="14"/>
          <w:szCs w:val="14"/>
        </w:rPr>
        <w:pict>
          <v:shape xmlns:v="urn:schemas-microsoft-com:vml" id="_x00006269" style="position:absolute;margin-left:479.35pt;margin-top:466.65pt;z-index:-1675213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70" o:title=""/>
          </v:shape>
        </w:pict>
      </w:r>
      <w:r>
        <w:rPr>
          <w:rFonts w:ascii="Arial" w:hAnsi="Arial" w:fareast="Arial" w:cs="Arial"/>
          <w:noProof w:val="on"/>
          <w:color w:val="000000"/>
          <w:sz w:val="14"/>
          <w:szCs w:val="14"/>
        </w:rPr>
        <w:pict>
          <v:shape xmlns:v="urn:schemas-microsoft-com:vml" id="_x00006270" style="position:absolute;margin-left:477.85pt;margin-top:466.65pt;z-index:-167521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71" o:title=""/>
          </v:shape>
        </w:pict>
      </w:r>
      <w:r>
        <w:rPr>
          <w:rFonts w:ascii="Arial" w:hAnsi="Arial" w:fareast="Arial" w:cs="Arial"/>
          <w:noProof w:val="on"/>
          <w:color w:val="000000"/>
          <w:sz w:val="14"/>
          <w:szCs w:val="14"/>
        </w:rPr>
        <w:pict>
          <v:shape xmlns:v="urn:schemas-microsoft-com:vml" id="_x00006271" style="position:absolute;margin-left:420.5pt;margin-top:466.65pt;z-index:-1675212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272" o:title=""/>
          </v:shape>
        </w:pict>
      </w:r>
      <w:r>
        <w:rPr>
          <w:rFonts w:ascii="Arial" w:hAnsi="Arial" w:fareast="Arial" w:cs="Arial"/>
          <w:noProof w:val="on"/>
          <w:color w:val="000000"/>
          <w:sz w:val="14"/>
          <w:szCs w:val="14"/>
        </w:rPr>
        <w:pict>
          <v:shape xmlns:v="urn:schemas-microsoft-com:vml" id="_x00006272" style="position:absolute;margin-left:419pt;margin-top:466.65pt;z-index:-167521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73" o:title=""/>
          </v:shape>
        </w:pict>
      </w:r>
      <w:r>
        <w:rPr>
          <w:rFonts w:ascii="Arial" w:hAnsi="Arial" w:fareast="Arial" w:cs="Arial"/>
          <w:noProof w:val="on"/>
          <w:color w:val="000000"/>
          <w:sz w:val="14"/>
          <w:szCs w:val="14"/>
        </w:rPr>
        <w:pict>
          <v:shape xmlns:v="urn:schemas-microsoft-com:vml" id="_x00006273" style="position:absolute;margin-left:363.1pt;margin-top:466.65pt;z-index:-16752120;width:57.85pt;height:2.75pt;mso-position-horizontal:absolute;mso-position-horizontal-relative:page;mso-position-vertical:absolute;mso-position-vertical-relative:page" type="#_x0000_t75">
            <v:imageData xmlns:o="urn:schemas-microsoft-com:office:office" xmlns:r="http://schemas.openxmlformats.org/officeDocument/2006/relationships" r:id="rId6274" o:title=""/>
          </v:shape>
        </w:pict>
      </w:r>
      <w:r>
        <w:rPr>
          <w:rFonts w:ascii="Arial" w:hAnsi="Arial" w:fareast="Arial" w:cs="Arial"/>
          <w:noProof w:val="on"/>
          <w:color w:val="000000"/>
          <w:sz w:val="14"/>
          <w:szCs w:val="14"/>
        </w:rPr>
        <w:pict>
          <v:shape xmlns:v="urn:schemas-microsoft-com:vml" id="_x00006274" style="position:absolute;margin-left:361.6pt;margin-top:466.65pt;z-index:-167521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75" o:title=""/>
          </v:shape>
        </w:pict>
      </w:r>
      <w:r>
        <w:rPr>
          <w:rFonts w:ascii="Arial" w:hAnsi="Arial" w:fareast="Arial" w:cs="Arial"/>
          <w:noProof w:val="on"/>
          <w:color w:val="000000"/>
          <w:sz w:val="14"/>
          <w:szCs w:val="14"/>
        </w:rPr>
        <w:pict>
          <v:shape xmlns:v="urn:schemas-microsoft-com:vml" id="_x00006275" style="position:absolute;margin-left:305.75pt;margin-top:466.65pt;z-index:-1675211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76" o:title=""/>
          </v:shape>
        </w:pict>
      </w:r>
      <w:r>
        <w:rPr>
          <w:rFonts w:ascii="Arial" w:hAnsi="Arial" w:fareast="Arial" w:cs="Arial"/>
          <w:noProof w:val="on"/>
          <w:color w:val="000000"/>
          <w:sz w:val="14"/>
          <w:szCs w:val="14"/>
        </w:rPr>
        <w:pict>
          <v:shape xmlns:v="urn:schemas-microsoft-com:vml" id="_x00006276" style="position:absolute;margin-left:304.25pt;margin-top:466.65pt;z-index:-167521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77" o:title=""/>
          </v:shape>
        </w:pict>
      </w:r>
      <w:r>
        <w:rPr>
          <w:rFonts w:ascii="Arial" w:hAnsi="Arial" w:fareast="Arial" w:cs="Arial"/>
          <w:noProof w:val="on"/>
          <w:color w:val="000000"/>
          <w:sz w:val="14"/>
          <w:szCs w:val="14"/>
        </w:rPr>
        <w:pict>
          <v:shape xmlns:v="urn:schemas-microsoft-com:vml" id="_x00006277" style="position:absolute;margin-left:248.4pt;margin-top:466.65pt;z-index:-1675210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78" o:title=""/>
          </v:shape>
        </w:pict>
      </w:r>
      <w:r>
        <w:rPr>
          <w:rFonts w:ascii="Arial" w:hAnsi="Arial" w:fareast="Arial" w:cs="Arial"/>
          <w:noProof w:val="on"/>
          <w:color w:val="000000"/>
          <w:sz w:val="14"/>
          <w:szCs w:val="14"/>
        </w:rPr>
        <w:pict>
          <v:shape xmlns:v="urn:schemas-microsoft-com:vml" id="_x00006278" style="position:absolute;margin-left:240.2pt;margin-top:466.65pt;z-index:-167521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79" o:title=""/>
          </v:shape>
        </w:pict>
      </w:r>
      <w:r>
        <w:rPr>
          <w:rFonts w:ascii="Arial" w:hAnsi="Arial" w:fareast="Arial" w:cs="Arial"/>
          <w:noProof w:val="on"/>
          <w:color w:val="000000"/>
          <w:sz w:val="14"/>
          <w:szCs w:val="14"/>
        </w:rPr>
        <w:pict>
          <v:shape xmlns:v="urn:schemas-microsoft-com:vml" id="_x00006279" style="position:absolute;margin-left:238.7pt;margin-top:466.65pt;z-index:-167520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80" o:title=""/>
          </v:shape>
        </w:pict>
      </w:r>
      <w:r>
        <w:rPr>
          <w:rFonts w:ascii="Arial" w:hAnsi="Arial" w:fareast="Arial" w:cs="Arial"/>
          <w:noProof w:val="on"/>
          <w:color w:val="000000"/>
          <w:sz w:val="14"/>
          <w:szCs w:val="14"/>
        </w:rPr>
        <w:pict>
          <v:shape xmlns:v="urn:schemas-microsoft-com:vml" id="_x00006280" style="position:absolute;margin-left:185.8pt;margin-top:466.65pt;z-index:-1675209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81" o:title=""/>
          </v:shape>
        </w:pict>
      </w:r>
      <w:r>
        <w:rPr>
          <w:rFonts w:ascii="Arial" w:hAnsi="Arial" w:fareast="Arial" w:cs="Arial"/>
          <w:noProof w:val="on"/>
          <w:color w:val="000000"/>
          <w:sz w:val="14"/>
          <w:szCs w:val="14"/>
        </w:rPr>
        <w:pict>
          <v:shape xmlns:v="urn:schemas-microsoft-com:vml" id="_x00006281" style="position:absolute;margin-left:184.3pt;margin-top:466.65pt;z-index:-167520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82" o:title=""/>
          </v:shape>
        </w:pict>
      </w:r>
      <w:r>
        <w:rPr>
          <w:rFonts w:ascii="Arial" w:hAnsi="Arial" w:fareast="Arial" w:cs="Arial"/>
          <w:noProof w:val="on"/>
          <w:color w:val="000000"/>
          <w:sz w:val="14"/>
          <w:szCs w:val="14"/>
        </w:rPr>
        <w:pict>
          <v:shape xmlns:v="urn:schemas-microsoft-com:vml" id="_x00006282" style="position:absolute;margin-left:131.4pt;margin-top:466.65pt;z-index:-1675208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283" o:title=""/>
          </v:shape>
        </w:pict>
      </w:r>
      <w:r>
        <w:rPr>
          <w:rFonts w:ascii="Arial" w:hAnsi="Arial" w:fareast="Arial" w:cs="Arial"/>
          <w:noProof w:val="on"/>
          <w:color w:val="000000"/>
          <w:sz w:val="14"/>
          <w:szCs w:val="14"/>
        </w:rPr>
        <w:pict>
          <v:shape xmlns:v="urn:schemas-microsoft-com:vml" id="_x00006283" style="position:absolute;margin-left:12.95pt;margin-top:466.65pt;z-index:-16752080;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284" o:title=""/>
          </v:shape>
        </w:pict>
      </w:r>
      <w:r>
        <w:rPr>
          <w:rFonts w:ascii="Arial" w:hAnsi="Arial" w:fareast="Arial" w:cs="Arial"/>
          <w:noProof w:val="on"/>
          <w:color w:val="000000"/>
          <w:sz w:val="14"/>
          <w:szCs w:val="14"/>
        </w:rPr>
        <w:pict>
          <v:shape xmlns:v="urn:schemas-microsoft-com:vml" id="_x00006284" style="position:absolute;margin-left:12.95pt;margin-top:454.7pt;z-index:-1675207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85" o:title=""/>
          </v:shape>
        </w:pict>
      </w:r>
      <w:r>
        <w:rPr>
          <w:rFonts w:ascii="Arial" w:hAnsi="Arial" w:fareast="Arial" w:cs="Arial"/>
          <w:noProof w:val="on"/>
          <w:color w:val="000000"/>
          <w:sz w:val="14"/>
          <w:szCs w:val="14"/>
        </w:rPr>
        <w:pict>
          <v:shape xmlns:v="urn:schemas-microsoft-com:vml" id="_x00006285" style="position:absolute;margin-left:588.1pt;margin-top:454.7pt;z-index:-167520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86" o:title=""/>
          </v:shape>
        </w:pict>
      </w:r>
      <w:r>
        <w:rPr>
          <w:rFonts w:ascii="Arial" w:hAnsi="Arial" w:fareast="Arial" w:cs="Arial"/>
          <w:noProof w:val="on"/>
          <w:color w:val="000000"/>
          <w:sz w:val="14"/>
          <w:szCs w:val="14"/>
        </w:rPr>
        <w:pict>
          <v:shape xmlns:v="urn:schemas-microsoft-com:vml" id="_x00006286" style="position:absolute;margin-left:595.55pt;margin-top:442.8pt;z-index:-1675206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287" o:title=""/>
          </v:shape>
        </w:pict>
      </w:r>
      <w:r>
        <w:rPr>
          <w:rFonts w:ascii="Arial" w:hAnsi="Arial" w:fareast="Arial" w:cs="Arial"/>
          <w:noProof w:val="on"/>
          <w:color w:val="000000"/>
          <w:sz w:val="14"/>
          <w:szCs w:val="14"/>
        </w:rPr>
        <w:pict>
          <v:shape xmlns:v="urn:schemas-microsoft-com:vml" id="_x00006287" style="position:absolute;margin-left:586.6pt;margin-top:454.7pt;z-index:-16752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88" o:title=""/>
          </v:shape>
        </w:pict>
      </w:r>
      <w:r>
        <w:rPr>
          <w:rFonts w:ascii="Arial" w:hAnsi="Arial" w:fareast="Arial" w:cs="Arial"/>
          <w:noProof w:val="on"/>
          <w:color w:val="000000"/>
          <w:sz w:val="14"/>
          <w:szCs w:val="14"/>
        </w:rPr>
        <w:pict>
          <v:shape xmlns:v="urn:schemas-microsoft-com:vml" id="_x00006288" style="position:absolute;margin-left:532.25pt;margin-top:454.7pt;z-index:-1675206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289" o:title=""/>
          </v:shape>
        </w:pict>
      </w:r>
      <w:r>
        <w:rPr>
          <w:rFonts w:ascii="Arial" w:hAnsi="Arial" w:fareast="Arial" w:cs="Arial"/>
          <w:noProof w:val="on"/>
          <w:color w:val="000000"/>
          <w:sz w:val="14"/>
          <w:szCs w:val="14"/>
        </w:rPr>
        <w:pict>
          <v:shape xmlns:v="urn:schemas-microsoft-com:vml" id="_x00006289" style="position:absolute;margin-left:530.75pt;margin-top:442.8pt;z-index:-167520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90" o:title=""/>
          </v:shape>
        </w:pict>
      </w:r>
      <w:r>
        <w:rPr>
          <w:rFonts w:ascii="Arial" w:hAnsi="Arial" w:fareast="Arial" w:cs="Arial"/>
          <w:noProof w:val="on"/>
          <w:color w:val="000000"/>
          <w:sz w:val="14"/>
          <w:szCs w:val="14"/>
        </w:rPr>
        <w:pict>
          <v:shape xmlns:v="urn:schemas-microsoft-com:vml" id="_x00006290" style="position:absolute;margin-left:530.75pt;margin-top:454.7pt;z-index:-167520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91" o:title=""/>
          </v:shape>
        </w:pict>
      </w:r>
      <w:r>
        <w:rPr>
          <w:rFonts w:ascii="Arial" w:hAnsi="Arial" w:fareast="Arial" w:cs="Arial"/>
          <w:noProof w:val="on"/>
          <w:color w:val="000000"/>
          <w:sz w:val="14"/>
          <w:szCs w:val="14"/>
        </w:rPr>
        <w:pict>
          <v:shape xmlns:v="urn:schemas-microsoft-com:vml" id="_x00006291" style="position:absolute;margin-left:479.35pt;margin-top:454.7pt;z-index:-1675204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6292" o:title=""/>
          </v:shape>
        </w:pict>
      </w:r>
      <w:r>
        <w:rPr>
          <w:rFonts w:ascii="Arial" w:hAnsi="Arial" w:fareast="Arial" w:cs="Arial"/>
          <w:noProof w:val="on"/>
          <w:color w:val="000000"/>
          <w:sz w:val="14"/>
          <w:szCs w:val="14"/>
        </w:rPr>
        <w:pict>
          <v:shape xmlns:v="urn:schemas-microsoft-com:vml" id="_x00006292" style="position:absolute;margin-left:477.85pt;margin-top:454.7pt;z-index:-167520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93" o:title=""/>
          </v:shape>
        </w:pict>
      </w:r>
      <w:r>
        <w:rPr>
          <w:rFonts w:ascii="Arial" w:hAnsi="Arial" w:fareast="Arial" w:cs="Arial"/>
          <w:noProof w:val="on"/>
          <w:color w:val="000000"/>
          <w:sz w:val="14"/>
          <w:szCs w:val="14"/>
        </w:rPr>
        <w:pict>
          <v:shape xmlns:v="urn:schemas-microsoft-com:vml" id="_x00006293" style="position:absolute;margin-left:420.5pt;margin-top:454.7pt;z-index:-1675204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294" o:title=""/>
          </v:shape>
        </w:pict>
      </w:r>
      <w:r>
        <w:rPr>
          <w:rFonts w:ascii="Arial" w:hAnsi="Arial" w:fareast="Arial" w:cs="Arial"/>
          <w:noProof w:val="on"/>
          <w:color w:val="000000"/>
          <w:sz w:val="14"/>
          <w:szCs w:val="14"/>
        </w:rPr>
        <w:pict>
          <v:shape xmlns:v="urn:schemas-microsoft-com:vml" id="_x00006294" style="position:absolute;margin-left:419pt;margin-top:454.7pt;z-index:-167520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95" o:title=""/>
          </v:shape>
        </w:pict>
      </w:r>
      <w:r>
        <w:rPr>
          <w:rFonts w:ascii="Arial" w:hAnsi="Arial" w:fareast="Arial" w:cs="Arial"/>
          <w:noProof w:val="on"/>
          <w:color w:val="000000"/>
          <w:sz w:val="14"/>
          <w:szCs w:val="14"/>
        </w:rPr>
        <w:pict>
          <v:shape xmlns:v="urn:schemas-microsoft-com:vml" id="_x00006295" style="position:absolute;margin-left:363.1pt;margin-top:454.7pt;z-index:-16752032;width:57.85pt;height:2.75pt;mso-position-horizontal:absolute;mso-position-horizontal-relative:page;mso-position-vertical:absolute;mso-position-vertical-relative:page" type="#_x0000_t75">
            <v:imageData xmlns:o="urn:schemas-microsoft-com:office:office" xmlns:r="http://schemas.openxmlformats.org/officeDocument/2006/relationships" r:id="rId6296" o:title=""/>
          </v:shape>
        </w:pict>
      </w:r>
      <w:r>
        <w:rPr>
          <w:rFonts w:ascii="Arial" w:hAnsi="Arial" w:fareast="Arial" w:cs="Arial"/>
          <w:noProof w:val="on"/>
          <w:color w:val="000000"/>
          <w:sz w:val="14"/>
          <w:szCs w:val="14"/>
        </w:rPr>
        <w:pict>
          <v:shape xmlns:v="urn:schemas-microsoft-com:vml" id="_x00006296" style="position:absolute;margin-left:361.6pt;margin-top:454.7pt;z-index:-167520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97" o:title=""/>
          </v:shape>
        </w:pict>
      </w:r>
      <w:r>
        <w:rPr>
          <w:rFonts w:ascii="Arial" w:hAnsi="Arial" w:fareast="Arial" w:cs="Arial"/>
          <w:noProof w:val="on"/>
          <w:color w:val="000000"/>
          <w:sz w:val="14"/>
          <w:szCs w:val="14"/>
        </w:rPr>
        <w:pict>
          <v:shape xmlns:v="urn:schemas-microsoft-com:vml" id="_x00006297" style="position:absolute;margin-left:305.75pt;margin-top:454.7pt;z-index:-1675202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298" o:title=""/>
          </v:shape>
        </w:pict>
      </w:r>
      <w:r>
        <w:rPr>
          <w:rFonts w:ascii="Arial" w:hAnsi="Arial" w:fareast="Arial" w:cs="Arial"/>
          <w:noProof w:val="on"/>
          <w:color w:val="000000"/>
          <w:sz w:val="14"/>
          <w:szCs w:val="14"/>
        </w:rPr>
        <w:pict>
          <v:shape xmlns:v="urn:schemas-microsoft-com:vml" id="_x00006298" style="position:absolute;margin-left:304.25pt;margin-top:454.7pt;z-index:-167520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99" o:title=""/>
          </v:shape>
        </w:pict>
      </w:r>
      <w:r>
        <w:rPr>
          <w:rFonts w:ascii="Arial" w:hAnsi="Arial" w:fareast="Arial" w:cs="Arial"/>
          <w:noProof w:val="on"/>
          <w:color w:val="000000"/>
          <w:sz w:val="14"/>
          <w:szCs w:val="14"/>
        </w:rPr>
        <w:pict>
          <v:shape xmlns:v="urn:schemas-microsoft-com:vml" id="_x00006299" style="position:absolute;margin-left:248.4pt;margin-top:454.7pt;z-index:-1675201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300" o:title=""/>
          </v:shape>
        </w:pict>
      </w:r>
      <w:r>
        <w:rPr>
          <w:rFonts w:ascii="Arial" w:hAnsi="Arial" w:fareast="Arial" w:cs="Arial"/>
          <w:noProof w:val="on"/>
          <w:color w:val="000000"/>
          <w:sz w:val="14"/>
          <w:szCs w:val="14"/>
        </w:rPr>
        <w:pict>
          <v:shape xmlns:v="urn:schemas-microsoft-com:vml" id="_x00006300" style="position:absolute;margin-left:240.2pt;margin-top:454.7pt;z-index:-167520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01" o:title=""/>
          </v:shape>
        </w:pict>
      </w:r>
      <w:r>
        <w:rPr>
          <w:rFonts w:ascii="Arial" w:hAnsi="Arial" w:fareast="Arial" w:cs="Arial"/>
          <w:noProof w:val="on"/>
          <w:color w:val="000000"/>
          <w:sz w:val="14"/>
          <w:szCs w:val="14"/>
        </w:rPr>
        <w:pict>
          <v:shape xmlns:v="urn:schemas-microsoft-com:vml" id="_x00006301" style="position:absolute;margin-left:238.7pt;margin-top:454.7pt;z-index:-16752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02" o:title=""/>
          </v:shape>
        </w:pict>
      </w:r>
      <w:r>
        <w:rPr>
          <w:rFonts w:ascii="Arial" w:hAnsi="Arial" w:fareast="Arial" w:cs="Arial"/>
          <w:noProof w:val="on"/>
          <w:color w:val="000000"/>
          <w:sz w:val="14"/>
          <w:szCs w:val="14"/>
        </w:rPr>
        <w:pict>
          <v:shape xmlns:v="urn:schemas-microsoft-com:vml" id="_x00006302" style="position:absolute;margin-left:185.8pt;margin-top:454.7pt;z-index:-1675200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03" o:title=""/>
          </v:shape>
        </w:pict>
      </w:r>
      <w:r>
        <w:rPr>
          <w:rFonts w:ascii="Arial" w:hAnsi="Arial" w:fareast="Arial" w:cs="Arial"/>
          <w:noProof w:val="on"/>
          <w:color w:val="000000"/>
          <w:sz w:val="14"/>
          <w:szCs w:val="14"/>
        </w:rPr>
        <w:pict>
          <v:shape xmlns:v="urn:schemas-microsoft-com:vml" id="_x00006303" style="position:absolute;margin-left:184.3pt;margin-top:454.7pt;z-index:-167520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04" o:title=""/>
          </v:shape>
        </w:pict>
      </w:r>
      <w:r>
        <w:rPr>
          <w:rFonts w:ascii="Arial" w:hAnsi="Arial" w:fareast="Arial" w:cs="Arial"/>
          <w:noProof w:val="on"/>
          <w:color w:val="000000"/>
          <w:sz w:val="14"/>
          <w:szCs w:val="14"/>
        </w:rPr>
        <w:pict>
          <v:shape xmlns:v="urn:schemas-microsoft-com:vml" id="_x00006304" style="position:absolute;margin-left:131.4pt;margin-top:454.7pt;z-index:-1675199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05" o:title=""/>
          </v:shape>
        </w:pict>
      </w:r>
      <w:r>
        <w:rPr>
          <w:rFonts w:ascii="Arial" w:hAnsi="Arial" w:fareast="Arial" w:cs="Arial"/>
          <w:noProof w:val="on"/>
          <w:color w:val="000000"/>
          <w:sz w:val="14"/>
          <w:szCs w:val="14"/>
        </w:rPr>
        <w:pict>
          <v:shape xmlns:v="urn:schemas-microsoft-com:vml" id="_x00006305" style="position:absolute;margin-left:12.95pt;margin-top:454.7pt;z-index:-16751992;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306" o:title=""/>
          </v:shape>
        </w:pict>
      </w:r>
      <w:r>
        <w:rPr>
          <w:rFonts w:ascii="Arial" w:hAnsi="Arial" w:fareast="Arial" w:cs="Arial"/>
          <w:noProof w:val="on"/>
          <w:color w:val="000000"/>
          <w:sz w:val="14"/>
          <w:szCs w:val="14"/>
        </w:rPr>
        <w:pict>
          <v:shape xmlns:v="urn:schemas-microsoft-com:vml" id="_x00006306" style="position:absolute;margin-left:12.95pt;margin-top:442.8pt;z-index:-1675198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307" o:title=""/>
          </v:shape>
        </w:pict>
      </w:r>
      <w:r>
        <w:rPr>
          <w:rFonts w:ascii="Arial" w:hAnsi="Arial" w:fareast="Arial" w:cs="Arial"/>
          <w:noProof w:val="on"/>
          <w:color w:val="000000"/>
          <w:sz w:val="14"/>
          <w:szCs w:val="14"/>
        </w:rPr>
        <w:pict>
          <v:shape xmlns:v="urn:schemas-microsoft-com:vml" id="_x00006307" style="position:absolute;margin-left:588.1pt;margin-top:442.8pt;z-index:-167519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08" o:title=""/>
          </v:shape>
        </w:pict>
      </w:r>
      <w:r>
        <w:rPr>
          <w:rFonts w:ascii="Arial" w:hAnsi="Arial" w:fareast="Arial" w:cs="Arial"/>
          <w:noProof w:val="on"/>
          <w:color w:val="000000"/>
          <w:sz w:val="14"/>
          <w:szCs w:val="14"/>
        </w:rPr>
        <w:pict>
          <v:shape xmlns:v="urn:schemas-microsoft-com:vml" id="_x00006308" style="position:absolute;margin-left:595.55pt;margin-top:430.85pt;z-index:-167519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309" o:title=""/>
          </v:shape>
        </w:pict>
      </w:r>
      <w:r>
        <w:rPr>
          <w:rFonts w:ascii="Arial" w:hAnsi="Arial" w:fareast="Arial" w:cs="Arial"/>
          <w:noProof w:val="on"/>
          <w:color w:val="000000"/>
          <w:sz w:val="14"/>
          <w:szCs w:val="14"/>
        </w:rPr>
        <w:pict>
          <v:shape xmlns:v="urn:schemas-microsoft-com:vml" id="_x00006309" style="position:absolute;margin-left:586.6pt;margin-top:442.8pt;z-index:-167519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10" o:title=""/>
          </v:shape>
        </w:pict>
      </w:r>
      <w:r>
        <w:rPr>
          <w:rFonts w:ascii="Arial" w:hAnsi="Arial" w:fareast="Arial" w:cs="Arial"/>
          <w:noProof w:val="on"/>
          <w:color w:val="000000"/>
          <w:sz w:val="14"/>
          <w:szCs w:val="14"/>
        </w:rPr>
        <w:pict>
          <v:shape xmlns:v="urn:schemas-microsoft-com:vml" id="_x00006310" style="position:absolute;margin-left:532.25pt;margin-top:442.8pt;z-index:-1675197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311" o:title=""/>
          </v:shape>
        </w:pict>
      </w:r>
      <w:r>
        <w:rPr>
          <w:rFonts w:ascii="Arial" w:hAnsi="Arial" w:fareast="Arial" w:cs="Arial"/>
          <w:noProof w:val="on"/>
          <w:color w:val="000000"/>
          <w:sz w:val="14"/>
          <w:szCs w:val="14"/>
        </w:rPr>
        <w:pict>
          <v:shape xmlns:v="urn:schemas-microsoft-com:vml" id="_x00006311" style="position:absolute;margin-left:479.35pt;margin-top:442.8pt;z-index:-1675196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12" o:title=""/>
          </v:shape>
        </w:pict>
      </w:r>
      <w:r>
        <w:rPr>
          <w:rFonts w:ascii="Arial" w:hAnsi="Arial" w:fareast="Arial" w:cs="Arial"/>
          <w:noProof w:val="on"/>
          <w:color w:val="000000"/>
          <w:sz w:val="14"/>
          <w:szCs w:val="14"/>
        </w:rPr>
        <w:pict>
          <v:shape xmlns:v="urn:schemas-microsoft-com:vml" id="_x00006312" style="position:absolute;margin-left:477.85pt;margin-top:430.85pt;z-index:-16751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13" o:title=""/>
          </v:shape>
        </w:pict>
      </w:r>
      <w:r>
        <w:rPr>
          <w:rFonts w:ascii="Arial" w:hAnsi="Arial" w:fareast="Arial" w:cs="Arial"/>
          <w:noProof w:val="on"/>
          <w:color w:val="000000"/>
          <w:sz w:val="14"/>
          <w:szCs w:val="14"/>
        </w:rPr>
        <w:pict>
          <v:shape xmlns:v="urn:schemas-microsoft-com:vml" id="_x00006313" style="position:absolute;margin-left:477.85pt;margin-top:442.8pt;z-index:-167519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14" o:title=""/>
          </v:shape>
        </w:pict>
      </w:r>
      <w:r>
        <w:rPr>
          <w:rFonts w:ascii="Arial" w:hAnsi="Arial" w:fareast="Arial" w:cs="Arial"/>
          <w:noProof w:val="on"/>
          <w:color w:val="000000"/>
          <w:sz w:val="14"/>
          <w:szCs w:val="14"/>
        </w:rPr>
        <w:pict>
          <v:shape xmlns:v="urn:schemas-microsoft-com:vml" id="_x00006314" style="position:absolute;margin-left:420.5pt;margin-top:442.8pt;z-index:-1675195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315" o:title=""/>
          </v:shape>
        </w:pict>
      </w:r>
      <w:r>
        <w:rPr>
          <w:rFonts w:ascii="Arial" w:hAnsi="Arial" w:fareast="Arial" w:cs="Arial"/>
          <w:noProof w:val="on"/>
          <w:color w:val="000000"/>
          <w:sz w:val="14"/>
          <w:szCs w:val="14"/>
        </w:rPr>
        <w:pict>
          <v:shape xmlns:v="urn:schemas-microsoft-com:vml" id="_x00006315" style="position:absolute;margin-left:419pt;margin-top:430.85pt;z-index:-167519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16" o:title=""/>
          </v:shape>
        </w:pict>
      </w:r>
      <w:r>
        <w:rPr>
          <w:rFonts w:ascii="Arial" w:hAnsi="Arial" w:fareast="Arial" w:cs="Arial"/>
          <w:noProof w:val="on"/>
          <w:color w:val="000000"/>
          <w:sz w:val="14"/>
          <w:szCs w:val="14"/>
        </w:rPr>
        <w:pict>
          <v:shape xmlns:v="urn:schemas-microsoft-com:vml" id="_x00006316" style="position:absolute;margin-left:419pt;margin-top:442.8pt;z-index:-167519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17" o:title=""/>
          </v:shape>
        </w:pict>
      </w:r>
      <w:r>
        <w:rPr>
          <w:rFonts w:ascii="Arial" w:hAnsi="Arial" w:fareast="Arial" w:cs="Arial"/>
          <w:noProof w:val="on"/>
          <w:color w:val="000000"/>
          <w:sz w:val="14"/>
          <w:szCs w:val="14"/>
        </w:rPr>
        <w:pict>
          <v:shape xmlns:v="urn:schemas-microsoft-com:vml" id="_x00006317" style="position:absolute;margin-left:363.1pt;margin-top:442.8pt;z-index:-16751944;width:57.85pt;height:2.75pt;mso-position-horizontal:absolute;mso-position-horizontal-relative:page;mso-position-vertical:absolute;mso-position-vertical-relative:page" type="#_x0000_t75">
            <v:imageData xmlns:o="urn:schemas-microsoft-com:office:office" xmlns:r="http://schemas.openxmlformats.org/officeDocument/2006/relationships" r:id="rId6318" o:title=""/>
          </v:shape>
        </w:pict>
      </w:r>
      <w:r>
        <w:rPr>
          <w:rFonts w:ascii="Arial" w:hAnsi="Arial" w:fareast="Arial" w:cs="Arial"/>
          <w:noProof w:val="on"/>
          <w:color w:val="000000"/>
          <w:sz w:val="14"/>
          <w:szCs w:val="14"/>
        </w:rPr>
        <w:pict>
          <v:shape xmlns:v="urn:schemas-microsoft-com:vml" id="_x00006318" style="position:absolute;margin-left:361.6pt;margin-top:442.8pt;z-index:-167519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19" o:title=""/>
          </v:shape>
        </w:pict>
      </w:r>
      <w:r>
        <w:rPr>
          <w:rFonts w:ascii="Arial" w:hAnsi="Arial" w:fareast="Arial" w:cs="Arial"/>
          <w:noProof w:val="on"/>
          <w:color w:val="000000"/>
          <w:sz w:val="14"/>
          <w:szCs w:val="14"/>
        </w:rPr>
        <w:pict>
          <v:shape xmlns:v="urn:schemas-microsoft-com:vml" id="_x00006319" style="position:absolute;margin-left:305.75pt;margin-top:442.8pt;z-index:-1675193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320" o:title=""/>
          </v:shape>
        </w:pict>
      </w:r>
      <w:r>
        <w:rPr>
          <w:rFonts w:ascii="Arial" w:hAnsi="Arial" w:fareast="Arial" w:cs="Arial"/>
          <w:noProof w:val="on"/>
          <w:color w:val="000000"/>
          <w:sz w:val="14"/>
          <w:szCs w:val="14"/>
        </w:rPr>
        <w:pict>
          <v:shape xmlns:v="urn:schemas-microsoft-com:vml" id="_x00006320" style="position:absolute;margin-left:304.25pt;margin-top:442.8pt;z-index:-167519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21" o:title=""/>
          </v:shape>
        </w:pict>
      </w:r>
      <w:r>
        <w:rPr>
          <w:rFonts w:ascii="Arial" w:hAnsi="Arial" w:fareast="Arial" w:cs="Arial"/>
          <w:noProof w:val="on"/>
          <w:color w:val="000000"/>
          <w:sz w:val="14"/>
          <w:szCs w:val="14"/>
        </w:rPr>
        <w:pict>
          <v:shape xmlns:v="urn:schemas-microsoft-com:vml" id="_x00006321" style="position:absolute;margin-left:248.4pt;margin-top:442.8pt;z-index:-1675192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322" o:title=""/>
          </v:shape>
        </w:pict>
      </w:r>
      <w:r>
        <w:rPr>
          <w:rFonts w:ascii="Arial" w:hAnsi="Arial" w:fareast="Arial" w:cs="Arial"/>
          <w:noProof w:val="on"/>
          <w:color w:val="000000"/>
          <w:sz w:val="14"/>
          <w:szCs w:val="14"/>
        </w:rPr>
        <w:pict>
          <v:shape xmlns:v="urn:schemas-microsoft-com:vml" id="_x00006322" style="position:absolute;margin-left:240.2pt;margin-top:442.8pt;z-index:-167519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23" o:title=""/>
          </v:shape>
        </w:pict>
      </w:r>
      <w:r>
        <w:rPr>
          <w:rFonts w:ascii="Arial" w:hAnsi="Arial" w:fareast="Arial" w:cs="Arial"/>
          <w:noProof w:val="on"/>
          <w:color w:val="000000"/>
          <w:sz w:val="14"/>
          <w:szCs w:val="14"/>
        </w:rPr>
        <w:pict>
          <v:shape xmlns:v="urn:schemas-microsoft-com:vml" id="_x00006323" style="position:absolute;margin-left:238.7pt;margin-top:430.85pt;z-index:-167519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24" o:title=""/>
          </v:shape>
        </w:pict>
      </w:r>
      <w:r>
        <w:rPr>
          <w:rFonts w:ascii="Arial" w:hAnsi="Arial" w:fareast="Arial" w:cs="Arial"/>
          <w:noProof w:val="on"/>
          <w:color w:val="000000"/>
          <w:sz w:val="14"/>
          <w:szCs w:val="14"/>
        </w:rPr>
        <w:pict>
          <v:shape xmlns:v="urn:schemas-microsoft-com:vml" id="_x00006324" style="position:absolute;margin-left:238.7pt;margin-top:442.8pt;z-index:-167519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25" o:title=""/>
          </v:shape>
        </w:pict>
      </w:r>
      <w:r>
        <w:rPr>
          <w:rFonts w:ascii="Arial" w:hAnsi="Arial" w:fareast="Arial" w:cs="Arial"/>
          <w:noProof w:val="on"/>
          <w:color w:val="000000"/>
          <w:sz w:val="14"/>
          <w:szCs w:val="14"/>
        </w:rPr>
        <w:pict>
          <v:shape xmlns:v="urn:schemas-microsoft-com:vml" id="_x00006325" style="position:absolute;margin-left:185.8pt;margin-top:442.8pt;z-index:-1675191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26" o:title=""/>
          </v:shape>
        </w:pict>
      </w:r>
      <w:r>
        <w:rPr>
          <w:rFonts w:ascii="Arial" w:hAnsi="Arial" w:fareast="Arial" w:cs="Arial"/>
          <w:noProof w:val="on"/>
          <w:color w:val="000000"/>
          <w:sz w:val="14"/>
          <w:szCs w:val="14"/>
        </w:rPr>
        <w:pict>
          <v:shape xmlns:v="urn:schemas-microsoft-com:vml" id="_x00006326" style="position:absolute;margin-left:184.3pt;margin-top:430.85pt;z-index:-167519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27" o:title=""/>
          </v:shape>
        </w:pict>
      </w:r>
      <w:r>
        <w:rPr>
          <w:rFonts w:ascii="Arial" w:hAnsi="Arial" w:fareast="Arial" w:cs="Arial"/>
          <w:noProof w:val="on"/>
          <w:color w:val="000000"/>
          <w:sz w:val="14"/>
          <w:szCs w:val="14"/>
        </w:rPr>
        <w:pict>
          <v:shape xmlns:v="urn:schemas-microsoft-com:vml" id="_x00006327" style="position:absolute;margin-left:184.3pt;margin-top:442.8pt;z-index:-167519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28" o:title=""/>
          </v:shape>
        </w:pict>
      </w:r>
      <w:r>
        <w:rPr>
          <w:rFonts w:ascii="Arial" w:hAnsi="Arial" w:fareast="Arial" w:cs="Arial"/>
          <w:noProof w:val="on"/>
          <w:color w:val="000000"/>
          <w:sz w:val="14"/>
          <w:szCs w:val="14"/>
        </w:rPr>
        <w:pict>
          <v:shape xmlns:v="urn:schemas-microsoft-com:vml" id="_x00006328" style="position:absolute;margin-left:131.4pt;margin-top:442.8pt;z-index:-1675190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29" o:title=""/>
          </v:shape>
        </w:pict>
      </w:r>
      <w:r>
        <w:rPr>
          <w:rFonts w:ascii="Arial" w:hAnsi="Arial" w:fareast="Arial" w:cs="Arial"/>
          <w:noProof w:val="on"/>
          <w:color w:val="000000"/>
          <w:sz w:val="14"/>
          <w:szCs w:val="14"/>
        </w:rPr>
        <w:pict>
          <v:shape xmlns:v="urn:schemas-microsoft-com:vml" id="_x00006329" style="position:absolute;margin-left:12.95pt;margin-top:442.8pt;z-index:-16751896;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330" o:title=""/>
          </v:shape>
        </w:pict>
      </w:r>
      <w:r>
        <w:rPr>
          <w:rFonts w:ascii="Arial" w:hAnsi="Arial" w:fareast="Arial" w:cs="Arial"/>
          <w:noProof w:val="on"/>
          <w:color w:val="000000"/>
          <w:sz w:val="14"/>
          <w:szCs w:val="14"/>
        </w:rPr>
        <w:pict>
          <v:shape xmlns:v="urn:schemas-microsoft-com:vml" id="_x00006330" style="position:absolute;margin-left:12.95pt;margin-top:430.85pt;z-index:-1675189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331" o:title=""/>
          </v:shape>
        </w:pict>
      </w:r>
      <w:r>
        <w:rPr>
          <w:rFonts w:ascii="Arial" w:hAnsi="Arial" w:fareast="Arial" w:cs="Arial"/>
          <w:noProof w:val="on"/>
          <w:color w:val="000000"/>
          <w:sz w:val="14"/>
          <w:szCs w:val="14"/>
        </w:rPr>
        <w:pict>
          <v:shape xmlns:v="urn:schemas-microsoft-com:vml" id="_x00006331" style="position:absolute;margin-left:595.55pt;margin-top:427.9pt;z-index:-1675188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332" o:title=""/>
          </v:shape>
        </w:pict>
      </w:r>
      <w:r>
        <w:rPr>
          <w:rFonts w:ascii="Arial" w:hAnsi="Arial" w:fareast="Arial" w:cs="Arial"/>
          <w:noProof w:val="on"/>
          <w:color w:val="000000"/>
          <w:sz w:val="14"/>
          <w:szCs w:val="14"/>
        </w:rPr>
        <w:pict>
          <v:shape xmlns:v="urn:schemas-microsoft-com:vml" id="_x00006332" style="position:absolute;margin-left:420.5pt;margin-top:430.85pt;z-index:-1675188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333" o:title=""/>
          </v:shape>
        </w:pict>
      </w:r>
      <w:r>
        <w:rPr>
          <w:rFonts w:ascii="Arial" w:hAnsi="Arial" w:fareast="Arial" w:cs="Arial"/>
          <w:noProof w:val="on"/>
          <w:color w:val="000000"/>
          <w:sz w:val="14"/>
          <w:szCs w:val="14"/>
        </w:rPr>
        <w:pict>
          <v:shape xmlns:v="urn:schemas-microsoft-com:vml" id="_x00006333" style="position:absolute;margin-left:363.1pt;margin-top:430.85pt;z-index:-1675188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334" o:title=""/>
          </v:shape>
        </w:pict>
      </w:r>
      <w:r>
        <w:rPr>
          <w:rFonts w:ascii="Arial" w:hAnsi="Arial" w:fareast="Arial" w:cs="Arial"/>
          <w:noProof w:val="on"/>
          <w:color w:val="000000"/>
          <w:sz w:val="14"/>
          <w:szCs w:val="14"/>
        </w:rPr>
        <w:pict>
          <v:shape xmlns:v="urn:schemas-microsoft-com:vml" id="_x00006334" style="position:absolute;margin-left:185.8pt;margin-top:430.85pt;z-index:-1675187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335" o:title=""/>
          </v:shape>
        </w:pict>
      </w:r>
      <w:r>
        <w:rPr>
          <w:rFonts w:ascii="Arial" w:hAnsi="Arial" w:fareast="Arial" w:cs="Arial"/>
          <w:noProof w:val="on"/>
          <w:color w:val="000000"/>
          <w:sz w:val="14"/>
          <w:szCs w:val="14"/>
        </w:rPr>
        <w:pict>
          <v:shape xmlns:v="urn:schemas-microsoft-com:vml" id="_x00006335" style="position:absolute;margin-left:131.4pt;margin-top:430.85pt;z-index:-1675187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336" o:title=""/>
          </v:shape>
        </w:pict>
      </w:r>
      <w:r>
        <w:rPr>
          <w:rFonts w:ascii="Arial" w:hAnsi="Arial" w:fareast="Arial" w:cs="Arial"/>
          <w:noProof w:val="on"/>
          <w:color w:val="000000"/>
          <w:sz w:val="14"/>
          <w:szCs w:val="14"/>
        </w:rPr>
        <w:pict>
          <v:shape xmlns:v="urn:schemas-microsoft-com:vml" id="_x00006336" style="position:absolute;margin-left:12.95pt;margin-top:430.85pt;z-index:-16751868;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337" o:title=""/>
          </v:shape>
        </w:pict>
      </w:r>
      <w:r>
        <w:rPr>
          <w:rFonts w:ascii="Arial" w:hAnsi="Arial" w:fareast="Arial" w:cs="Arial"/>
          <w:noProof w:val="on"/>
          <w:color w:val="000000"/>
          <w:sz w:val="14"/>
          <w:szCs w:val="14"/>
        </w:rPr>
        <w:pict>
          <v:shape xmlns:v="urn:schemas-microsoft-com:vml" id="_x00006337" style="position:absolute;margin-left:12.95pt;margin-top:427.9pt;z-index:-16751864;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6338" o:title=""/>
          </v:shape>
        </w:pict>
      </w:r>
      <w:r>
        <w:rPr>
          <w:rFonts w:ascii="Arial" w:hAnsi="Arial" w:fareast="Arial" w:cs="Arial"/>
          <w:noProof w:val="on"/>
          <w:color w:val="000000"/>
          <w:sz w:val="14"/>
          <w:szCs w:val="14"/>
        </w:rPr>
        <w:pict>
          <v:shape xmlns:v="urn:schemas-microsoft-com:vml" id="_x00006338" style="position:absolute;margin-left:595.55pt;margin-top:374.25pt;z-index:-16751860;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6339" o:title=""/>
          </v:shape>
        </w:pict>
      </w:r>
      <w:r>
        <w:rPr>
          <w:rFonts w:ascii="Arial" w:hAnsi="Arial" w:fareast="Arial" w:cs="Arial"/>
          <w:noProof w:val="on"/>
          <w:color w:val="000000"/>
          <w:sz w:val="14"/>
          <w:szCs w:val="14"/>
        </w:rPr>
        <w:pict>
          <v:shape xmlns:v="urn:schemas-microsoft-com:vml" id="_x00006339" style="position:absolute;margin-left:479.35pt;margin-top:374.25pt;z-index:-1675185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40" o:title=""/>
          </v:shape>
        </w:pict>
      </w:r>
      <w:r>
        <w:rPr>
          <w:rFonts w:ascii="Arial" w:hAnsi="Arial" w:fareast="Arial" w:cs="Arial"/>
          <w:noProof w:val="on"/>
          <w:color w:val="000000"/>
          <w:sz w:val="14"/>
          <w:szCs w:val="14"/>
        </w:rPr>
        <w:pict>
          <v:shape xmlns:v="urn:schemas-microsoft-com:vml" id="_x00006340" style="position:absolute;margin-left:420.5pt;margin-top:374.25pt;z-index:-1675185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341" o:title=""/>
          </v:shape>
        </w:pict>
      </w:r>
      <w:r>
        <w:rPr>
          <w:rFonts w:ascii="Arial" w:hAnsi="Arial" w:fareast="Arial" w:cs="Arial"/>
          <w:noProof w:val="on"/>
          <w:color w:val="000000"/>
          <w:sz w:val="14"/>
          <w:szCs w:val="14"/>
        </w:rPr>
        <w:pict>
          <v:shape xmlns:v="urn:schemas-microsoft-com:vml" id="_x00006341" style="position:absolute;margin-left:363.1pt;margin-top:374.25pt;z-index:-1675184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342" o:title=""/>
          </v:shape>
        </w:pict>
      </w:r>
      <w:r>
        <w:rPr>
          <w:rFonts w:ascii="Arial" w:hAnsi="Arial" w:fareast="Arial" w:cs="Arial"/>
          <w:noProof w:val="on"/>
          <w:color w:val="000000"/>
          <w:sz w:val="14"/>
          <w:szCs w:val="14"/>
        </w:rPr>
        <w:pict>
          <v:shape xmlns:v="urn:schemas-microsoft-com:vml" id="_x00006342" style="position:absolute;margin-left:305.75pt;margin-top:374.25pt;z-index:-1675184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6343" o:title=""/>
          </v:shape>
        </w:pict>
      </w:r>
      <w:r>
        <w:rPr>
          <w:rFonts w:ascii="Arial" w:hAnsi="Arial" w:fareast="Arial" w:cs="Arial"/>
          <w:noProof w:val="on"/>
          <w:color w:val="000000"/>
          <w:sz w:val="14"/>
          <w:szCs w:val="14"/>
        </w:rPr>
        <w:pict>
          <v:shape xmlns:v="urn:schemas-microsoft-com:vml" id="_x00006343" style="position:absolute;margin-left:185.8pt;margin-top:374.25pt;z-index:-1675184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344" o:title=""/>
          </v:shape>
        </w:pict>
      </w:r>
      <w:r>
        <w:rPr>
          <w:rFonts w:ascii="Arial" w:hAnsi="Arial" w:fareast="Arial" w:cs="Arial"/>
          <w:noProof w:val="on"/>
          <w:color w:val="000000"/>
          <w:sz w:val="14"/>
          <w:szCs w:val="14"/>
        </w:rPr>
        <w:pict>
          <v:shape xmlns:v="urn:schemas-microsoft-com:vml" id="_x00006344" style="position:absolute;margin-left:12.95pt;margin-top:374.25pt;z-index:-16751836;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6345" o:title=""/>
          </v:shape>
        </w:pict>
      </w:r>
      <w:r>
        <w:rPr>
          <w:rFonts w:ascii="Arial" w:hAnsi="Arial" w:fareast="Arial" w:cs="Arial"/>
          <w:noProof w:val="on"/>
          <w:color w:val="000000"/>
          <w:sz w:val="14"/>
          <w:szCs w:val="14"/>
        </w:rPr>
        <w:pict>
          <v:shape xmlns:v="urn:schemas-microsoft-com:vml" id="_x00006345" style="position:absolute;margin-left:588.1pt;margin-top:362.35pt;z-index:-167518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46" o:title=""/>
          </v:shape>
        </w:pict>
      </w:r>
      <w:r>
        <w:rPr>
          <w:rFonts w:ascii="Arial" w:hAnsi="Arial" w:fareast="Arial" w:cs="Arial"/>
          <w:noProof w:val="on"/>
          <w:color w:val="000000"/>
          <w:sz w:val="14"/>
          <w:szCs w:val="14"/>
        </w:rPr>
        <w:pict>
          <v:shape xmlns:v="urn:schemas-microsoft-com:vml" id="_x00006346" style="position:absolute;margin-left:595.55pt;margin-top:362.35pt;z-index:-16751828;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347" o:title=""/>
          </v:shape>
        </w:pict>
      </w:r>
      <w:r>
        <w:rPr>
          <w:rFonts w:ascii="Arial" w:hAnsi="Arial" w:fareast="Arial" w:cs="Arial"/>
          <w:noProof w:val="on"/>
          <w:color w:val="000000"/>
          <w:sz w:val="14"/>
          <w:szCs w:val="14"/>
        </w:rPr>
        <w:pict>
          <v:shape xmlns:v="urn:schemas-microsoft-com:vml" id="_x00006347" style="position:absolute;margin-left:532.25pt;margin-top:362.35pt;z-index:-1675182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6348" o:title=""/>
          </v:shape>
        </w:pict>
      </w:r>
      <w:r>
        <w:rPr>
          <w:rFonts w:ascii="Arial" w:hAnsi="Arial" w:fareast="Arial" w:cs="Arial"/>
          <w:noProof w:val="on"/>
          <w:color w:val="000000"/>
          <w:sz w:val="14"/>
          <w:szCs w:val="14"/>
        </w:rPr>
        <w:pict>
          <v:shape xmlns:v="urn:schemas-microsoft-com:vml" id="_x00006348" style="position:absolute;margin-left:248.4pt;margin-top:362.35pt;z-index:-16751820;width:285.85pt;height:2.75pt;mso-position-horizontal:absolute;mso-position-horizontal-relative:page;mso-position-vertical:absolute;mso-position-vertical-relative:page" type="#_x0000_t75">
            <v:imageData xmlns:o="urn:schemas-microsoft-com:office:office" xmlns:r="http://schemas.openxmlformats.org/officeDocument/2006/relationships" r:id="rId6349" o:title=""/>
          </v:shape>
        </w:pict>
      </w:r>
      <w:r>
        <w:rPr>
          <w:rFonts w:ascii="Arial" w:hAnsi="Arial" w:fareast="Arial" w:cs="Arial"/>
          <w:noProof w:val="on"/>
          <w:color w:val="000000"/>
          <w:sz w:val="14"/>
          <w:szCs w:val="14"/>
        </w:rPr>
        <w:pict>
          <v:shape xmlns:v="urn:schemas-microsoft-com:vml" id="_x00006349" style="position:absolute;margin-left:248.4pt;margin-top:374.25pt;z-index:-16751816;width:285.85pt;height:2.75pt;mso-position-horizontal:absolute;mso-position-horizontal-relative:page;mso-position-vertical:absolute;mso-position-vertical-relative:page" type="#_x0000_t75">
            <v:imageData xmlns:o="urn:schemas-microsoft-com:office:office" xmlns:r="http://schemas.openxmlformats.org/officeDocument/2006/relationships" r:id="rId6350" o:title=""/>
          </v:shape>
        </w:pict>
      </w:r>
      <w:r>
        <w:rPr>
          <w:rFonts w:ascii="Arial" w:hAnsi="Arial" w:fareast="Arial" w:cs="Arial"/>
          <w:noProof w:val="on"/>
          <w:color w:val="000000"/>
          <w:sz w:val="14"/>
          <w:szCs w:val="14"/>
        </w:rPr>
        <w:pict>
          <v:shape xmlns:v="urn:schemas-microsoft-com:vml" id="_x00006350" style="position:absolute;margin-left:240.2pt;margin-top:362.35pt;z-index:-167518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51" o:title=""/>
          </v:shape>
        </w:pict>
      </w:r>
      <w:r>
        <w:rPr>
          <w:rFonts w:ascii="Arial" w:hAnsi="Arial" w:fareast="Arial" w:cs="Arial"/>
          <w:noProof w:val="on"/>
          <w:color w:val="000000"/>
          <w:sz w:val="14"/>
          <w:szCs w:val="14"/>
        </w:rPr>
        <w:pict>
          <v:shape xmlns:v="urn:schemas-microsoft-com:vml" id="_x00006351" style="position:absolute;margin-left:131.4pt;margin-top:362.35pt;z-index:-16751808;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352" o:title=""/>
          </v:shape>
        </w:pict>
      </w:r>
      <w:r>
        <w:rPr>
          <w:rFonts w:ascii="Arial" w:hAnsi="Arial" w:fareast="Arial" w:cs="Arial"/>
          <w:noProof w:val="on"/>
          <w:color w:val="000000"/>
          <w:sz w:val="14"/>
          <w:szCs w:val="14"/>
        </w:rPr>
        <w:pict>
          <v:shape xmlns:v="urn:schemas-microsoft-com:vml" id="_x00006352" style="position:absolute;margin-left:131.4pt;margin-top:374.25pt;z-index:-16751804;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353" o:title=""/>
          </v:shape>
        </w:pict>
      </w:r>
      <w:r>
        <w:rPr>
          <w:rFonts w:ascii="Arial" w:hAnsi="Arial" w:fareast="Arial" w:cs="Arial"/>
          <w:noProof w:val="on"/>
          <w:color w:val="000000"/>
          <w:sz w:val="14"/>
          <w:szCs w:val="14"/>
        </w:rPr>
        <w:pict>
          <v:shape xmlns:v="urn:schemas-microsoft-com:vml" id="_x00006353" style="position:absolute;margin-left:12.95pt;margin-top:362.35pt;z-index:-16751800;width:120.45pt;height:2.75pt;mso-position-horizontal:absolute;mso-position-horizontal-relative:page;mso-position-vertical:absolute;mso-position-vertical-relative:page" type="#_x0000_t75">
            <v:imageData xmlns:o="urn:schemas-microsoft-com:office:office" xmlns:r="http://schemas.openxmlformats.org/officeDocument/2006/relationships" r:id="rId6354" o:title=""/>
          </v:shape>
        </w:pict>
      </w:r>
      <w:r>
        <w:rPr>
          <w:rFonts w:ascii="Arial" w:hAnsi="Arial" w:fareast="Arial" w:cs="Arial"/>
          <w:noProof w:val="on"/>
          <w:color w:val="000000"/>
          <w:sz w:val="14"/>
          <w:szCs w:val="14"/>
        </w:rPr>
        <w:pict>
          <v:shape xmlns:v="urn:schemas-microsoft-com:vml" id="_x00006354" style="position:absolute;margin-left:12.95pt;margin-top:362.35pt;z-index:-16751796;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355" o:title=""/>
          </v:shape>
        </w:pict>
      </w:r>
      <w:r>
        <w:rPr>
          <w:rFonts w:ascii="Arial" w:hAnsi="Arial" w:fareast="Arial" w:cs="Arial"/>
          <w:noProof w:val="on"/>
          <w:color w:val="000000"/>
          <w:sz w:val="14"/>
          <w:szCs w:val="14"/>
        </w:rPr>
        <w:pict>
          <v:shape xmlns:v="urn:schemas-microsoft-com:vml" id="_x00006355" style="position:absolute;margin-left:594.05pt;margin-top:362.35pt;z-index:-1675179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6356" o:title=""/>
          </v:shape>
        </w:pict>
      </w:r>
      <w:r>
        <w:rPr>
          <w:rFonts w:ascii="Arial" w:hAnsi="Arial" w:fareast="Arial" w:cs="Arial"/>
          <w:noProof w:val="on"/>
          <w:color w:val="000000"/>
          <w:sz w:val="14"/>
          <w:szCs w:val="14"/>
        </w:rPr>
        <w:pict>
          <v:shape xmlns:v="urn:schemas-microsoft-com:vml" id="_x00006356" style="position:absolute;margin-left:589.6pt;margin-top:362.35pt;z-index:-1675178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6357" o:title=""/>
          </v:shape>
        </w:pict>
      </w:r>
      <w:r>
        <w:rPr>
          <w:rFonts w:ascii="Arial" w:hAnsi="Arial" w:fareast="Arial" w:cs="Arial"/>
          <w:noProof w:val="on"/>
          <w:color w:val="000000"/>
          <w:sz w:val="14"/>
          <w:szCs w:val="14"/>
        </w:rPr>
        <w:pict>
          <v:shape xmlns:v="urn:schemas-microsoft-com:vml" id="_x00006357" style="position:absolute;margin-left:588.1pt;margin-top:362.35pt;z-index:-167517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58" o:title=""/>
          </v:shape>
        </w:pict>
      </w:r>
      <w:r>
        <w:rPr>
          <w:rFonts w:ascii="Arial" w:hAnsi="Arial" w:fareast="Arial" w:cs="Arial"/>
          <w:noProof w:val="on"/>
          <w:color w:val="000000"/>
          <w:sz w:val="14"/>
          <w:szCs w:val="14"/>
        </w:rPr>
        <w:pict>
          <v:shape xmlns:v="urn:schemas-microsoft-com:vml" id="_x00006358" style="position:absolute;margin-left:586.6pt;margin-top:362.35pt;z-index:-167517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59" o:title=""/>
          </v:shape>
        </w:pict>
      </w:r>
      <w:r>
        <w:rPr>
          <w:rFonts w:ascii="Arial" w:hAnsi="Arial" w:fareast="Arial" w:cs="Arial"/>
          <w:noProof w:val="on"/>
          <w:color w:val="000000"/>
          <w:sz w:val="14"/>
          <w:szCs w:val="14"/>
        </w:rPr>
        <w:pict>
          <v:shape xmlns:v="urn:schemas-microsoft-com:vml" id="_x00006359" style="position:absolute;margin-left:537.45pt;margin-top:362.35pt;z-index:-167517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6360" o:title=""/>
          </v:shape>
        </w:pict>
      </w:r>
      <w:r>
        <w:rPr>
          <w:rFonts w:ascii="Arial" w:hAnsi="Arial" w:fareast="Arial" w:cs="Arial"/>
          <w:noProof w:val="on"/>
          <w:color w:val="000000"/>
          <w:sz w:val="14"/>
          <w:szCs w:val="14"/>
        </w:rPr>
        <w:pict>
          <v:shape xmlns:v="urn:schemas-microsoft-com:vml" id="_x00006360" style="position:absolute;margin-left:532.25pt;margin-top:362.35pt;z-index:-167517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61" o:title=""/>
          </v:shape>
        </w:pict>
      </w:r>
      <w:r>
        <w:rPr>
          <w:rFonts w:ascii="Arial" w:hAnsi="Arial" w:fareast="Arial" w:cs="Arial"/>
          <w:noProof w:val="on"/>
          <w:color w:val="000000"/>
          <w:sz w:val="14"/>
          <w:szCs w:val="14"/>
        </w:rPr>
        <w:pict>
          <v:shape xmlns:v="urn:schemas-microsoft-com:vml" id="_x00006361" style="position:absolute;margin-left:530.75pt;margin-top:362.35pt;z-index:-167517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62" o:title=""/>
          </v:shape>
        </w:pict>
      </w:r>
      <w:r>
        <w:rPr>
          <w:rFonts w:ascii="Arial" w:hAnsi="Arial" w:fareast="Arial" w:cs="Arial"/>
          <w:noProof w:val="on"/>
          <w:color w:val="000000"/>
          <w:sz w:val="14"/>
          <w:szCs w:val="14"/>
        </w:rPr>
        <w:pict>
          <v:shape xmlns:v="urn:schemas-microsoft-com:vml" id="_x00006362" style="position:absolute;margin-left:484.55pt;margin-top:362.35pt;z-index:-167517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363" o:title=""/>
          </v:shape>
        </w:pict>
      </w:r>
      <w:r>
        <w:rPr>
          <w:rFonts w:ascii="Arial" w:hAnsi="Arial" w:fareast="Arial" w:cs="Arial"/>
          <w:noProof w:val="on"/>
          <w:color w:val="000000"/>
          <w:sz w:val="14"/>
          <w:szCs w:val="14"/>
        </w:rPr>
        <w:pict>
          <v:shape xmlns:v="urn:schemas-microsoft-com:vml" id="_x00006363" style="position:absolute;margin-left:479.35pt;margin-top:362.35pt;z-index:-167517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64" o:title=""/>
          </v:shape>
        </w:pict>
      </w:r>
      <w:r>
        <w:rPr>
          <w:rFonts w:ascii="Arial" w:hAnsi="Arial" w:fareast="Arial" w:cs="Arial"/>
          <w:noProof w:val="on"/>
          <w:color w:val="000000"/>
          <w:sz w:val="14"/>
          <w:szCs w:val="14"/>
        </w:rPr>
        <w:pict>
          <v:shape xmlns:v="urn:schemas-microsoft-com:vml" id="_x00006364" style="position:absolute;margin-left:477.85pt;margin-top:362.35pt;z-index:-167517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65" o:title=""/>
          </v:shape>
        </w:pict>
      </w:r>
      <w:r>
        <w:rPr>
          <w:rFonts w:ascii="Arial" w:hAnsi="Arial" w:fareast="Arial" w:cs="Arial"/>
          <w:noProof w:val="on"/>
          <w:color w:val="000000"/>
          <w:sz w:val="14"/>
          <w:szCs w:val="14"/>
        </w:rPr>
        <w:pict>
          <v:shape xmlns:v="urn:schemas-microsoft-com:vml" id="_x00006365" style="position:absolute;margin-left:425.7pt;margin-top:362.35pt;z-index:-1675175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6366" o:title=""/>
          </v:shape>
        </w:pict>
      </w:r>
      <w:r>
        <w:rPr>
          <w:rFonts w:ascii="Arial" w:hAnsi="Arial" w:fareast="Arial" w:cs="Arial"/>
          <w:noProof w:val="on"/>
          <w:color w:val="000000"/>
          <w:sz w:val="14"/>
          <w:szCs w:val="14"/>
        </w:rPr>
        <w:pict>
          <v:shape xmlns:v="urn:schemas-microsoft-com:vml" id="_x00006366" style="position:absolute;margin-left:420.5pt;margin-top:362.35pt;z-index:-167517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67" o:title=""/>
          </v:shape>
        </w:pict>
      </w:r>
      <w:r>
        <w:rPr>
          <w:rFonts w:ascii="Arial" w:hAnsi="Arial" w:fareast="Arial" w:cs="Arial"/>
          <w:noProof w:val="on"/>
          <w:color w:val="000000"/>
          <w:sz w:val="14"/>
          <w:szCs w:val="14"/>
        </w:rPr>
        <w:pict>
          <v:shape xmlns:v="urn:schemas-microsoft-com:vml" id="_x00006367" style="position:absolute;margin-left:419pt;margin-top:362.35pt;z-index:-167517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68" o:title=""/>
          </v:shape>
        </w:pict>
      </w:r>
      <w:r>
        <w:rPr>
          <w:rFonts w:ascii="Arial" w:hAnsi="Arial" w:fareast="Arial" w:cs="Arial"/>
          <w:noProof w:val="on"/>
          <w:color w:val="000000"/>
          <w:sz w:val="14"/>
          <w:szCs w:val="14"/>
        </w:rPr>
        <w:pict>
          <v:shape xmlns:v="urn:schemas-microsoft-com:vml" id="_x00006368" style="position:absolute;margin-left:368.35pt;margin-top:362.35pt;z-index:-1675174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369" o:title=""/>
          </v:shape>
        </w:pict>
      </w:r>
      <w:r>
        <w:rPr>
          <w:rFonts w:ascii="Arial" w:hAnsi="Arial" w:fareast="Arial" w:cs="Arial"/>
          <w:noProof w:val="on"/>
          <w:color w:val="000000"/>
          <w:sz w:val="14"/>
          <w:szCs w:val="14"/>
        </w:rPr>
        <w:pict>
          <v:shape xmlns:v="urn:schemas-microsoft-com:vml" id="_x00006369" style="position:absolute;margin-left:363.1pt;margin-top:362.35pt;z-index:-167517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70" o:title=""/>
          </v:shape>
        </w:pict>
      </w:r>
      <w:r>
        <w:rPr>
          <w:rFonts w:ascii="Arial" w:hAnsi="Arial" w:fareast="Arial" w:cs="Arial"/>
          <w:noProof w:val="on"/>
          <w:color w:val="000000"/>
          <w:sz w:val="14"/>
          <w:szCs w:val="14"/>
        </w:rPr>
        <w:pict>
          <v:shape xmlns:v="urn:schemas-microsoft-com:vml" id="_x00006370" style="position:absolute;margin-left:361.6pt;margin-top:362.35pt;z-index:-167517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71" o:title=""/>
          </v:shape>
        </w:pict>
      </w:r>
      <w:r>
        <w:rPr>
          <w:rFonts w:ascii="Arial" w:hAnsi="Arial" w:fareast="Arial" w:cs="Arial"/>
          <w:noProof w:val="on"/>
          <w:color w:val="000000"/>
          <w:sz w:val="14"/>
          <w:szCs w:val="14"/>
        </w:rPr>
        <w:pict>
          <v:shape xmlns:v="urn:schemas-microsoft-com:vml" id="_x00006371" style="position:absolute;margin-left:310.95pt;margin-top:362.35pt;z-index:-1675172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372" o:title=""/>
          </v:shape>
        </w:pict>
      </w:r>
      <w:r>
        <w:rPr>
          <w:rFonts w:ascii="Arial" w:hAnsi="Arial" w:fareast="Arial" w:cs="Arial"/>
          <w:noProof w:val="on"/>
          <w:color w:val="000000"/>
          <w:sz w:val="14"/>
          <w:szCs w:val="14"/>
        </w:rPr>
        <w:pict>
          <v:shape xmlns:v="urn:schemas-microsoft-com:vml" id="_x00006372" style="position:absolute;margin-left:305.75pt;margin-top:362.35pt;z-index:-167517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73" o:title=""/>
          </v:shape>
        </w:pict>
      </w:r>
      <w:r>
        <w:rPr>
          <w:rFonts w:ascii="Arial" w:hAnsi="Arial" w:fareast="Arial" w:cs="Arial"/>
          <w:noProof w:val="on"/>
          <w:color w:val="000000"/>
          <w:sz w:val="14"/>
          <w:szCs w:val="14"/>
        </w:rPr>
        <w:pict>
          <v:shape xmlns:v="urn:schemas-microsoft-com:vml" id="_x00006373" style="position:absolute;margin-left:304.25pt;margin-top:362.35pt;z-index:-167517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74" o:title=""/>
          </v:shape>
        </w:pict>
      </w:r>
      <w:r>
        <w:rPr>
          <w:rFonts w:ascii="Arial" w:hAnsi="Arial" w:fareast="Arial" w:cs="Arial"/>
          <w:noProof w:val="on"/>
          <w:color w:val="000000"/>
          <w:sz w:val="14"/>
          <w:szCs w:val="14"/>
        </w:rPr>
        <w:pict>
          <v:shape xmlns:v="urn:schemas-microsoft-com:vml" id="_x00006374" style="position:absolute;margin-left:253.6pt;margin-top:362.35pt;z-index:-167517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375" o:title=""/>
          </v:shape>
        </w:pict>
      </w:r>
      <w:r>
        <w:rPr>
          <w:rFonts w:ascii="Arial" w:hAnsi="Arial" w:fareast="Arial" w:cs="Arial"/>
          <w:noProof w:val="on"/>
          <w:color w:val="000000"/>
          <w:sz w:val="14"/>
          <w:szCs w:val="14"/>
        </w:rPr>
        <w:pict>
          <v:shape xmlns:v="urn:schemas-microsoft-com:vml" id="_x00006375" style="position:absolute;margin-left:248.4pt;margin-top:362.35pt;z-index:-167517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76" o:title=""/>
          </v:shape>
        </w:pict>
      </w:r>
      <w:r>
        <w:rPr>
          <w:rFonts w:ascii="Arial" w:hAnsi="Arial" w:fareast="Arial" w:cs="Arial"/>
          <w:noProof w:val="on"/>
          <w:color w:val="000000"/>
          <w:sz w:val="14"/>
          <w:szCs w:val="14"/>
        </w:rPr>
        <w:pict>
          <v:shape xmlns:v="urn:schemas-microsoft-com:vml" id="_x00006376" style="position:absolute;margin-left:246.9pt;margin-top:362.35pt;z-index:-167517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77" o:title=""/>
          </v:shape>
        </w:pict>
      </w:r>
      <w:r>
        <w:rPr>
          <w:rFonts w:ascii="Arial" w:hAnsi="Arial" w:fareast="Arial" w:cs="Arial"/>
          <w:noProof w:val="on"/>
          <w:color w:val="000000"/>
          <w:sz w:val="14"/>
          <w:szCs w:val="14"/>
        </w:rPr>
        <w:pict>
          <v:shape xmlns:v="urn:schemas-microsoft-com:vml" id="_x00006377" style="position:absolute;margin-left:241.7pt;margin-top:362.35pt;z-index:-167517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78" o:title=""/>
          </v:shape>
        </w:pict>
      </w:r>
      <w:r>
        <w:rPr>
          <w:rFonts w:ascii="Arial" w:hAnsi="Arial" w:fareast="Arial" w:cs="Arial"/>
          <w:noProof w:val="on"/>
          <w:color w:val="000000"/>
          <w:sz w:val="14"/>
          <w:szCs w:val="14"/>
        </w:rPr>
        <w:pict>
          <v:shape xmlns:v="urn:schemas-microsoft-com:vml" id="_x00006378" style="position:absolute;margin-left:240.2pt;margin-top:362.35pt;z-index:-167517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79" o:title=""/>
          </v:shape>
        </w:pict>
      </w:r>
      <w:r>
        <w:rPr>
          <w:rFonts w:ascii="Arial" w:hAnsi="Arial" w:fareast="Arial" w:cs="Arial"/>
          <w:noProof w:val="on"/>
          <w:color w:val="000000"/>
          <w:sz w:val="14"/>
          <w:szCs w:val="14"/>
        </w:rPr>
        <w:pict>
          <v:shape xmlns:v="urn:schemas-microsoft-com:vml" id="_x00006379" style="position:absolute;margin-left:238.7pt;margin-top:362.35pt;z-index:-167516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80" o:title=""/>
          </v:shape>
        </w:pict>
      </w:r>
      <w:r>
        <w:rPr>
          <w:rFonts w:ascii="Arial" w:hAnsi="Arial" w:fareast="Arial" w:cs="Arial"/>
          <w:noProof w:val="on"/>
          <w:color w:val="000000"/>
          <w:sz w:val="14"/>
          <w:szCs w:val="14"/>
        </w:rPr>
        <w:pict>
          <v:shape xmlns:v="urn:schemas-microsoft-com:vml" id="_x00006380" style="position:absolute;margin-left:191pt;margin-top:362.35pt;z-index:-1675169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6381" o:title=""/>
          </v:shape>
        </w:pict>
      </w:r>
      <w:r>
        <w:rPr>
          <w:rFonts w:ascii="Arial" w:hAnsi="Arial" w:fareast="Arial" w:cs="Arial"/>
          <w:noProof w:val="on"/>
          <w:color w:val="000000"/>
          <w:sz w:val="14"/>
          <w:szCs w:val="14"/>
        </w:rPr>
        <w:pict>
          <v:shape xmlns:v="urn:schemas-microsoft-com:vml" id="_x00006381" style="position:absolute;margin-left:185.8pt;margin-top:362.35pt;z-index:-167516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82" o:title=""/>
          </v:shape>
        </w:pict>
      </w:r>
      <w:r>
        <w:rPr>
          <w:rFonts w:ascii="Arial" w:hAnsi="Arial" w:fareast="Arial" w:cs="Arial"/>
          <w:noProof w:val="on"/>
          <w:color w:val="000000"/>
          <w:sz w:val="14"/>
          <w:szCs w:val="14"/>
        </w:rPr>
        <w:pict>
          <v:shape xmlns:v="urn:schemas-microsoft-com:vml" id="_x00006382" style="position:absolute;margin-left:184.3pt;margin-top:362.35pt;z-index:-167516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83" o:title=""/>
          </v:shape>
        </w:pict>
      </w:r>
      <w:r>
        <w:rPr>
          <w:rFonts w:ascii="Arial" w:hAnsi="Arial" w:fareast="Arial" w:cs="Arial"/>
          <w:noProof w:val="on"/>
          <w:color w:val="000000"/>
          <w:sz w:val="14"/>
          <w:szCs w:val="14"/>
        </w:rPr>
        <w:pict>
          <v:shape xmlns:v="urn:schemas-microsoft-com:vml" id="_x00006383" style="position:absolute;margin-left:136.65pt;margin-top:362.35pt;z-index:-1675168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6384" o:title=""/>
          </v:shape>
        </w:pict>
      </w:r>
      <w:r>
        <w:rPr>
          <w:rFonts w:ascii="Arial" w:hAnsi="Arial" w:fareast="Arial" w:cs="Arial"/>
          <w:noProof w:val="on"/>
          <w:color w:val="000000"/>
          <w:sz w:val="14"/>
          <w:szCs w:val="14"/>
        </w:rPr>
        <w:pict>
          <v:shape xmlns:v="urn:schemas-microsoft-com:vml" id="_x00006384" style="position:absolute;margin-left:131.4pt;margin-top:362.35pt;z-index:-167516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385" o:title=""/>
          </v:shape>
        </w:pict>
      </w:r>
      <w:r>
        <w:rPr>
          <w:rFonts w:ascii="Arial" w:hAnsi="Arial" w:fareast="Arial" w:cs="Arial"/>
          <w:noProof w:val="on"/>
          <w:color w:val="000000"/>
          <w:sz w:val="14"/>
          <w:szCs w:val="14"/>
        </w:rPr>
        <w:pict>
          <v:shape xmlns:v="urn:schemas-microsoft-com:vml" id="_x00006385" style="position:absolute;margin-left:129.95pt;margin-top:362.35pt;z-index:-167516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86" o:title=""/>
          </v:shape>
        </w:pict>
      </w:r>
      <w:r>
        <w:rPr>
          <w:rFonts w:ascii="Arial" w:hAnsi="Arial" w:fareast="Arial" w:cs="Arial"/>
          <w:noProof w:val="on"/>
          <w:color w:val="000000"/>
          <w:sz w:val="14"/>
          <w:szCs w:val="14"/>
        </w:rPr>
        <w:pict>
          <v:shape xmlns:v="urn:schemas-microsoft-com:vml" id="_x00006386" style="position:absolute;margin-left:17.45pt;margin-top:362.35pt;z-index:-16751668;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387" o:title=""/>
          </v:shape>
        </w:pict>
      </w:r>
      <w:r>
        <w:rPr>
          <w:rFonts w:ascii="Arial" w:hAnsi="Arial" w:fareast="Arial" w:cs="Arial"/>
          <w:noProof w:val="on"/>
          <w:color w:val="000000"/>
          <w:sz w:val="14"/>
          <w:szCs w:val="14"/>
        </w:rPr>
        <w:pict>
          <v:shape xmlns:v="urn:schemas-microsoft-com:vml" id="_x00006387" style="position:absolute;margin-left:12.95pt;margin-top:362.35pt;z-index:-1675166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6388" o:title=""/>
          </v:shape>
        </w:pict>
      </w:r>
    </w:p>
    <w:p>
      <w:pPr>
        <w:pStyle w:val="Normal"/>
        <w:framePr w:w="404" w:hAnchor="page" w:vAnchor="page" w:x="299" w:y="1008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78</w:t>
      </w:r>
    </w:p>
    <w:p>
      <w:pPr>
        <w:pStyle w:val="Normal"/>
        <w:framePr w:w="1283" w:hAnchor="page" w:vAnchor="page" w:x="895" w:y="1008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08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5857" w:hAnchor="page" w:vAnchor="page" w:x="279" w:y="908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 Financial planning and tax preparation assistance for year of termination.</w:t>
      </w:r>
    </w:p>
    <w:p>
      <w:pPr>
        <w:pStyle w:val="Normal"/>
        <w:framePr w:w="3107" w:hAnchor="page" w:vAnchor="page" w:x="547" w:y="886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for Messrs. Rounce, Landes, and Conti.</w:t>
      </w:r>
    </w:p>
    <w:p>
      <w:pPr>
        <w:pStyle w:val="Normal"/>
        <w:framePr w:w="14077" w:hAnchor="page" w:vAnchor="page" w:x="279" w:y="870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Payment is equal to the monthly premium payable for coverage under the Company’s health and welfare insurance plans for 36 months for Messrs. Pferdehirt and Melin, and 24 months</w:t>
      </w:r>
    </w:p>
    <w:p>
      <w:pPr>
        <w:pStyle w:val="Normal"/>
        <w:framePr w:w="12653" w:hAnchor="page" w:vAnchor="page" w:x="279" w:y="846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Assumes PSUs are paid at target (100%). The value is based on the closing price of the Company’s Ordinary Shares on the NYSE of $28.94 on December 31, 2024.</w:t>
      </w:r>
    </w:p>
    <w:p>
      <w:pPr>
        <w:pStyle w:val="Normal"/>
        <w:framePr w:w="12501" w:hAnchor="page" w:vAnchor="page" w:x="279" w:y="823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Equal to the prorated target annual cash incentive through the effective date of termination. Amount shown is the maximum payout for this component (12 months).</w:t>
      </w:r>
    </w:p>
    <w:p>
      <w:pPr>
        <w:pStyle w:val="Normal"/>
        <w:framePr w:w="5879" w:hAnchor="page" w:vAnchor="page" w:x="547" w:y="801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incentive or the 3-year average annual cash incentive prior to the termination.</w:t>
      </w:r>
    </w:p>
    <w:p>
      <w:pPr>
        <w:pStyle w:val="Normal"/>
        <w:framePr w:w="13565" w:hAnchor="page" w:vAnchor="page" w:x="547" w:y="785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annual cash incentive for Messrs. Rounce, Landes, and Conti. For purposes of the annual cash incentive, the severance payment provides for either the greater of target annual cash</w:t>
      </w:r>
    </w:p>
    <w:p>
      <w:pPr>
        <w:pStyle w:val="Normal"/>
        <w:framePr w:w="13811" w:hAnchor="page" w:vAnchor="page" w:x="279" w:y="768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The amount represents 36 months of base salary and 36 months of target annual cash incentive for Mr. Pferdehirt and Mr. Melin, and 24 months of base salary and 24 months target</w:t>
      </w:r>
    </w:p>
    <w:p>
      <w:pPr>
        <w:pStyle w:val="Normal"/>
        <w:framePr w:w="1123" w:hAnchor="page" w:vAnchor="page" w:x="403"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Thierry Conti</w:t>
      </w:r>
    </w:p>
    <w:p>
      <w:pPr>
        <w:pStyle w:val="Normal"/>
        <w:framePr w:w="910" w:hAnchor="page" w:vAnchor="page" w:x="2994"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1,800,000</w:t>
      </w:r>
    </w:p>
    <w:p>
      <w:pPr>
        <w:pStyle w:val="Normal"/>
        <w:framePr w:w="771" w:hAnchor="page" w:vAnchor="page" w:x="4287"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450,000</w:t>
      </w:r>
    </w:p>
    <w:p>
      <w:pPr>
        <w:pStyle w:val="Normal"/>
        <w:framePr w:w="910" w:hAnchor="page" w:vAnchor="page" w:x="5512"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3,634,054</w:t>
      </w:r>
    </w:p>
    <w:p>
      <w:pPr>
        <w:pStyle w:val="Normal"/>
        <w:framePr w:w="678" w:hAnchor="page" w:vAnchor="page" w:x="6932"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47,111</w:t>
      </w:r>
    </w:p>
    <w:p>
      <w:pPr>
        <w:pStyle w:val="Normal"/>
        <w:framePr w:w="335" w:hAnchor="page" w:vAnchor="page" w:x="8256"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678" w:hAnchor="page" w:vAnchor="page" w:x="9147"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50,000</w:t>
      </w:r>
    </w:p>
    <w:p>
      <w:pPr>
        <w:pStyle w:val="Normal"/>
        <w:framePr w:w="335" w:hAnchor="page" w:vAnchor="page" w:x="10491"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910" w:hAnchor="page" w:vAnchor="page" w:x="11189"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5,981,165</w:t>
      </w:r>
    </w:p>
    <w:p>
      <w:pPr>
        <w:pStyle w:val="Normal"/>
        <w:framePr w:w="1448" w:hAnchor="page" w:vAnchor="page" w:x="403"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Jonathan Landes</w:t>
      </w:r>
    </w:p>
    <w:p>
      <w:pPr>
        <w:pStyle w:val="Normal"/>
        <w:framePr w:w="910" w:hAnchor="page" w:vAnchor="page" w:x="2994"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2,200,000</w:t>
      </w:r>
    </w:p>
    <w:p>
      <w:pPr>
        <w:pStyle w:val="Normal"/>
        <w:framePr w:w="771" w:hAnchor="page" w:vAnchor="page" w:x="4287"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550,000</w:t>
      </w:r>
    </w:p>
    <w:p>
      <w:pPr>
        <w:pStyle w:val="Normal"/>
        <w:framePr w:w="910" w:hAnchor="page" w:vAnchor="page" w:x="5512"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9,800,734</w:t>
      </w:r>
    </w:p>
    <w:p>
      <w:pPr>
        <w:pStyle w:val="Normal"/>
        <w:framePr w:w="678" w:hAnchor="page" w:vAnchor="page" w:x="6912"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35,534</w:t>
      </w:r>
    </w:p>
    <w:p>
      <w:pPr>
        <w:pStyle w:val="Normal"/>
        <w:framePr w:w="335" w:hAnchor="page" w:vAnchor="page" w:x="8256"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678" w:hAnchor="page" w:vAnchor="page" w:x="9147"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50,000</w:t>
      </w:r>
    </w:p>
    <w:p>
      <w:pPr>
        <w:pStyle w:val="Normal"/>
        <w:framePr w:w="335" w:hAnchor="page" w:vAnchor="page" w:x="10491"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1003" w:hAnchor="page" w:vAnchor="page" w:x="11111" w:y="70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12,636,268</w:t>
      </w:r>
    </w:p>
    <w:p>
      <w:pPr>
        <w:pStyle w:val="Normal"/>
        <w:framePr w:w="1225" w:hAnchor="page" w:vAnchor="page" w:x="403"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Justin Rounce</w:t>
      </w:r>
    </w:p>
    <w:p>
      <w:pPr>
        <w:pStyle w:val="Normal"/>
        <w:framePr w:w="910" w:hAnchor="page" w:vAnchor="page" w:x="2994"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2,700,000</w:t>
      </w:r>
    </w:p>
    <w:p>
      <w:pPr>
        <w:pStyle w:val="Normal"/>
        <w:framePr w:w="771" w:hAnchor="page" w:vAnchor="page" w:x="4287"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675,000</w:t>
      </w:r>
    </w:p>
    <w:p>
      <w:pPr>
        <w:pStyle w:val="Normal"/>
        <w:framePr w:w="1003" w:hAnchor="page" w:vAnchor="page" w:x="5435"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13,100,009</w:t>
      </w:r>
    </w:p>
    <w:p>
      <w:pPr>
        <w:pStyle w:val="Normal"/>
        <w:framePr w:w="678" w:hAnchor="page" w:vAnchor="page" w:x="6912"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50,641</w:t>
      </w:r>
    </w:p>
    <w:p>
      <w:pPr>
        <w:pStyle w:val="Normal"/>
        <w:framePr w:w="335" w:hAnchor="page" w:vAnchor="page" w:x="8256"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678" w:hAnchor="page" w:vAnchor="page" w:x="9147"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50,000</w:t>
      </w:r>
    </w:p>
    <w:p>
      <w:pPr>
        <w:pStyle w:val="Normal"/>
        <w:framePr w:w="335" w:hAnchor="page" w:vAnchor="page" w:x="10491"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1003" w:hAnchor="page" w:vAnchor="page" w:x="11111" w:y="677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16,575,650</w:t>
      </w:r>
    </w:p>
    <w:p>
      <w:pPr>
        <w:pStyle w:val="Normal"/>
        <w:framePr w:w="808" w:hAnchor="page" w:vAnchor="page" w:x="403"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Alf Melin</w:t>
      </w:r>
    </w:p>
    <w:p>
      <w:pPr>
        <w:pStyle w:val="Normal"/>
        <w:framePr w:w="910" w:hAnchor="page" w:vAnchor="page" w:x="2994"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4,500,000</w:t>
      </w:r>
    </w:p>
    <w:p>
      <w:pPr>
        <w:pStyle w:val="Normal"/>
        <w:framePr w:w="771" w:hAnchor="page" w:vAnchor="page" w:x="4287"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750,000</w:t>
      </w:r>
    </w:p>
    <w:p>
      <w:pPr>
        <w:pStyle w:val="Normal"/>
        <w:framePr w:w="1003" w:hAnchor="page" w:vAnchor="page" w:x="5435"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14,371,922</w:t>
      </w:r>
    </w:p>
    <w:p>
      <w:pPr>
        <w:pStyle w:val="Normal"/>
        <w:framePr w:w="678" w:hAnchor="page" w:vAnchor="page" w:x="6912"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76,080</w:t>
      </w:r>
    </w:p>
    <w:p>
      <w:pPr>
        <w:pStyle w:val="Normal"/>
        <w:framePr w:w="335" w:hAnchor="page" w:vAnchor="page" w:x="8256"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678" w:hAnchor="page" w:vAnchor="page" w:x="9147"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50,000</w:t>
      </w:r>
    </w:p>
    <w:p>
      <w:pPr>
        <w:pStyle w:val="Normal"/>
        <w:framePr w:w="956" w:hAnchor="page" w:vAnchor="page" w:x="9963"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xml:space="preserve">1,039,004 </w:t>
      </w:r>
    </w:p>
    <w:p>
      <w:pPr>
        <w:pStyle w:val="Normal"/>
        <w:framePr w:w="1003" w:hAnchor="page" w:vAnchor="page" w:x="11111"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20,787,006</w:t>
      </w:r>
    </w:p>
    <w:p>
      <w:pPr>
        <w:pStyle w:val="Normal"/>
        <w:framePr w:w="1726" w:hAnchor="page" w:vAnchor="page" w:x="403" w:y="630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Douglas J. Pferdehirt</w:t>
      </w:r>
    </w:p>
    <w:p>
      <w:pPr>
        <w:pStyle w:val="Normal"/>
        <w:framePr w:w="910" w:hAnchor="page" w:vAnchor="page" w:x="2994" w:y="630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9,367,335</w:t>
      </w:r>
    </w:p>
    <w:p>
      <w:pPr>
        <w:pStyle w:val="Normal"/>
        <w:framePr w:w="910" w:hAnchor="page" w:vAnchor="page" w:x="4171" w:y="630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1,793,745</w:t>
      </w:r>
    </w:p>
    <w:p>
      <w:pPr>
        <w:pStyle w:val="Normal"/>
        <w:framePr w:w="1003" w:hAnchor="page" w:vAnchor="page" w:x="5435" w:y="628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78,082,551</w:t>
      </w:r>
    </w:p>
    <w:p>
      <w:pPr>
        <w:pStyle w:val="Normal"/>
        <w:framePr w:w="678" w:hAnchor="page" w:vAnchor="page" w:x="6912" w:y="630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54,535</w:t>
      </w:r>
    </w:p>
    <w:p>
      <w:pPr>
        <w:pStyle w:val="Normal"/>
        <w:framePr w:w="678" w:hAnchor="page" w:vAnchor="page" w:x="7970" w:y="630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15,000</w:t>
      </w:r>
    </w:p>
    <w:p>
      <w:pPr>
        <w:pStyle w:val="Normal"/>
        <w:framePr w:w="678" w:hAnchor="page" w:vAnchor="page" w:x="9147" w:y="628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50,000</w:t>
      </w:r>
    </w:p>
    <w:p>
      <w:pPr>
        <w:pStyle w:val="Normal"/>
        <w:framePr w:w="335" w:hAnchor="page" w:vAnchor="page" w:x="10491" w:y="628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w:t>
      </w:r>
    </w:p>
    <w:p>
      <w:pPr>
        <w:pStyle w:val="Normal"/>
        <w:framePr w:w="1003" w:hAnchor="page" w:vAnchor="page" w:x="11112" w:y="628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89,363,166</w:t>
      </w:r>
    </w:p>
    <w:p>
      <w:pPr>
        <w:pStyle w:val="Normal"/>
        <w:framePr w:w="526" w:hAnchor="page" w:vAnchor="page" w:x="403"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Name</w:t>
      </w:r>
    </w:p>
    <w:p>
      <w:pPr>
        <w:pStyle w:val="Normal"/>
        <w:framePr w:w="319" w:hAnchor="page" w:vAnchor="page" w:x="3466"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4643"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5984"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7191"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8249"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9426"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0484" w:y="601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1661" w:y="603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708" w:hAnchor="page" w:vAnchor="page" w:x="3099" w:y="588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Payment</w:t>
      </w:r>
    </w:p>
    <w:p>
      <w:pPr>
        <w:pStyle w:val="Normal"/>
        <w:framePr w:w="148" w:hAnchor="page" w:vAnchor="page" w:x="3569" w:y="5876"/>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717" w:hAnchor="page" w:vAnchor="page" w:x="4269" w:y="588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148" w:hAnchor="page" w:vAnchor="page" w:x="4746" w:y="5876"/>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2</w:t>
      </w:r>
    </w:p>
    <w:p>
      <w:pPr>
        <w:pStyle w:val="Normal"/>
        <w:framePr w:w="931" w:hAnchor="page" w:vAnchor="page" w:x="5431" w:y="587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Acceleration</w:t>
      </w:r>
    </w:p>
    <w:p>
      <w:pPr>
        <w:pStyle w:val="Normal"/>
        <w:framePr w:w="148" w:hAnchor="page" w:vAnchor="page" w:x="6087" w:y="5876"/>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3</w:t>
      </w:r>
    </w:p>
    <w:p>
      <w:pPr>
        <w:pStyle w:val="Normal"/>
        <w:framePr w:w="661" w:hAnchor="page" w:vAnchor="page" w:x="6863" w:y="587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Benefits</w:t>
      </w:r>
    </w:p>
    <w:p>
      <w:pPr>
        <w:pStyle w:val="Normal"/>
        <w:framePr w:w="148" w:hAnchor="page" w:vAnchor="page" w:x="7294" w:y="5876"/>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4</w:t>
      </w:r>
    </w:p>
    <w:p>
      <w:pPr>
        <w:pStyle w:val="Normal"/>
        <w:framePr w:w="836" w:hAnchor="page" w:vAnchor="page" w:x="7776" w:y="587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Assistance</w:t>
      </w:r>
    </w:p>
    <w:p>
      <w:pPr>
        <w:pStyle w:val="Normal"/>
        <w:framePr w:w="148" w:hAnchor="page" w:vAnchor="page" w:x="8352" w:y="5876"/>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5</w:t>
      </w:r>
    </w:p>
    <w:p>
      <w:pPr>
        <w:pStyle w:val="Normal"/>
        <w:framePr w:w="692" w:hAnchor="page" w:vAnchor="page" w:x="9115" w:y="588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Services</w:t>
      </w:r>
    </w:p>
    <w:p>
      <w:pPr>
        <w:pStyle w:val="Normal"/>
        <w:framePr w:w="621" w:hAnchor="page" w:vAnchor="page" w:x="10232" w:y="588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Service</w:t>
      </w:r>
    </w:p>
    <w:p>
      <w:pPr>
        <w:pStyle w:val="Normal"/>
        <w:framePr w:w="462" w:hAnchor="page" w:vAnchor="page" w:x="11555" w:y="588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Total</w:t>
      </w:r>
    </w:p>
    <w:p>
      <w:pPr>
        <w:pStyle w:val="Normal"/>
        <w:framePr w:w="828" w:hAnchor="page" w:vAnchor="page" w:x="3042"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Severance</w:t>
      </w:r>
    </w:p>
    <w:p>
      <w:pPr>
        <w:pStyle w:val="Normal"/>
        <w:framePr w:w="963" w:hAnchor="page" w:vAnchor="page" w:x="4107"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Annual Cash</w:t>
      </w:r>
    </w:p>
    <w:p>
      <w:pPr>
        <w:pStyle w:val="Normal"/>
        <w:framePr w:w="717" w:hAnchor="page" w:vAnchor="page" w:x="5653"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Incentive</w:t>
      </w:r>
    </w:p>
    <w:p>
      <w:pPr>
        <w:pStyle w:val="Normal"/>
        <w:framePr w:w="995" w:hAnchor="page" w:vAnchor="page" w:x="6628"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and Disability</w:t>
      </w:r>
    </w:p>
    <w:p>
      <w:pPr>
        <w:pStyle w:val="Normal"/>
        <w:framePr w:w="884" w:hAnchor="page" w:vAnchor="page" w:x="7779"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Preparation</w:t>
      </w:r>
    </w:p>
    <w:p>
      <w:pPr>
        <w:pStyle w:val="Normal"/>
        <w:framePr w:w="1035" w:hAnchor="page" w:vAnchor="page" w:x="8830"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Outplacement</w:t>
      </w:r>
    </w:p>
    <w:p>
      <w:pPr>
        <w:pStyle w:val="Normal"/>
        <w:framePr w:w="661" w:hAnchor="page" w:vAnchor="page" w:x="10199" w:y="573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Pension</w:t>
      </w:r>
    </w:p>
    <w:p>
      <w:pPr>
        <w:pStyle w:val="Normal"/>
        <w:framePr w:w="557" w:hAnchor="page" w:vAnchor="page" w:x="4458" w:y="560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Target</w:t>
      </w:r>
    </w:p>
    <w:p>
      <w:pPr>
        <w:pStyle w:val="Normal"/>
        <w:framePr w:w="844" w:hAnchor="page" w:vAnchor="page" w:x="5560" w:y="558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Long-Term</w:t>
      </w:r>
    </w:p>
    <w:p>
      <w:pPr>
        <w:pStyle w:val="Normal"/>
        <w:framePr w:w="772" w:hAnchor="page" w:vAnchor="page" w:x="6814" w:y="558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Insurance</w:t>
      </w:r>
    </w:p>
    <w:p>
      <w:pPr>
        <w:pStyle w:val="Normal"/>
        <w:framePr w:w="661" w:hAnchor="page" w:vAnchor="page" w:x="7977" w:y="558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and Tax</w:t>
      </w:r>
    </w:p>
    <w:p>
      <w:pPr>
        <w:pStyle w:val="Normal"/>
        <w:framePr w:w="772" w:hAnchor="page" w:vAnchor="page" w:x="10106" w:y="560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Additional</w:t>
      </w:r>
    </w:p>
    <w:p>
      <w:pPr>
        <w:pStyle w:val="Normal"/>
        <w:framePr w:w="693" w:hAnchor="page" w:vAnchor="page" w:x="4332" w:y="545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Prorated</w:t>
      </w:r>
    </w:p>
    <w:p>
      <w:pPr>
        <w:pStyle w:val="Normal"/>
        <w:framePr w:w="828" w:hAnchor="page" w:vAnchor="page" w:x="5562" w:y="545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Award and</w:t>
      </w:r>
    </w:p>
    <w:p>
      <w:pPr>
        <w:pStyle w:val="Normal"/>
        <w:framePr w:w="868" w:hAnchor="page" w:vAnchor="page" w:x="6734" w:y="545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Dental, Life</w:t>
      </w:r>
    </w:p>
    <w:p>
      <w:pPr>
        <w:pStyle w:val="Normal"/>
        <w:framePr w:w="701" w:hAnchor="page" w:vAnchor="page" w:x="7931" w:y="545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Planning</w:t>
      </w:r>
    </w:p>
    <w:p>
      <w:pPr>
        <w:pStyle w:val="Normal"/>
        <w:framePr w:w="669" w:hAnchor="page" w:vAnchor="page" w:x="10201" w:y="545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Value of</w:t>
      </w:r>
    </w:p>
    <w:p>
      <w:pPr>
        <w:pStyle w:val="Normal"/>
        <w:framePr w:w="542" w:hAnchor="page" w:vAnchor="page" w:x="5799" w:y="53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Equity</w:t>
      </w:r>
    </w:p>
    <w:p>
      <w:pPr>
        <w:pStyle w:val="Normal"/>
        <w:framePr w:w="677" w:hAnchor="page" w:vAnchor="page" w:x="6893" w:y="53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Medical,</w:t>
      </w:r>
    </w:p>
    <w:p>
      <w:pPr>
        <w:pStyle w:val="Normal"/>
        <w:framePr w:w="716" w:hAnchor="page" w:vAnchor="page" w:x="7918" w:y="53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Financial</w:t>
      </w:r>
    </w:p>
    <w:p>
      <w:pPr>
        <w:pStyle w:val="Normal"/>
        <w:framePr w:w="1521" w:hAnchor="page" w:vAnchor="page" w:x="3073" w:y="506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COMPENSATION</w:t>
      </w:r>
    </w:p>
    <w:p>
      <w:pPr>
        <w:pStyle w:val="Normal"/>
        <w:framePr w:w="2550" w:hAnchor="page" w:vAnchor="page" w:x="6819" w:y="506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BENEFITS AND PERQUISITES</w:t>
      </w:r>
    </w:p>
    <w:p>
      <w:pPr>
        <w:pStyle w:val="Normal"/>
        <w:framePr w:w="2148" w:hAnchor="page" w:vAnchor="page" w:x="279" w:y="467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December 31, 2024</w:t>
      </w:r>
    </w:p>
    <w:p>
      <w:pPr>
        <w:pStyle w:val="Normal"/>
        <w:framePr w:w="10492" w:hAnchor="page" w:vAnchor="page" w:x="279" w:y="439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Executive Benefits and Payments for a Qualifying Termination upon Change-in-Control Occurring on</w:t>
      </w:r>
    </w:p>
    <w:p>
      <w:pPr>
        <w:pStyle w:val="Normal"/>
        <w:framePr w:w="9220" w:hAnchor="page" w:vAnchor="page" w:x="279"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termination were to occur can only be determined at the time of such NEO’s actual termination.</w:t>
      </w:r>
    </w:p>
    <w:p>
      <w:pPr>
        <w:pStyle w:val="Normal"/>
        <w:framePr w:w="13526" w:hAnchor="page" w:vAnchor="page" w:x="279" w:y="38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estimates of amounts that would be paid out to the NEOs in the event of such a termination. The actual amounts that would be paid if such a</w:t>
      </w:r>
    </w:p>
    <w:p>
      <w:pPr>
        <w:pStyle w:val="Normal"/>
        <w:framePr w:w="14142" w:hAnchor="page" w:vAnchor="page" w:x="279" w:y="35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control event that was effective as of December 31, 2024. As a result, such amounts are based on amounts earned through such time and are only</w:t>
      </w:r>
    </w:p>
    <w:p>
      <w:pPr>
        <w:pStyle w:val="Normal"/>
        <w:framePr w:w="13836" w:hAnchor="page" w:vAnchor="page" w:x="279"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amounts shown in the table below are calculated using the assumption that each NEO incurred a Qualifying Termination upon a change-in-</w:t>
      </w:r>
    </w:p>
    <w:p>
      <w:pPr>
        <w:pStyle w:val="Normal"/>
        <w:framePr w:w="4247" w:hAnchor="page" w:vAnchor="page" w:x="279" w:y="29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period following a change-in-control event.</w:t>
      </w:r>
    </w:p>
    <w:p>
      <w:pPr>
        <w:pStyle w:val="Normal"/>
        <w:framePr w:w="13797" w:hAnchor="page" w:vAnchor="page" w:x="279" w:y="27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by the Company for reasons other than cause, disability, or death, or a voluntary resignation for good reason, in each case during the 24-month</w:t>
      </w:r>
    </w:p>
    <w:p>
      <w:pPr>
        <w:pStyle w:val="Normal"/>
        <w:framePr w:w="14193" w:hAnchor="page" w:vAnchor="page" w:x="279" w:y="25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Termination within 24 months following a change-in-control event. A “Qualifying Termination” is an involuntary termination of the NEO’s employment</w:t>
      </w:r>
    </w:p>
    <w:p>
      <w:pPr>
        <w:pStyle w:val="Normal"/>
        <w:framePr w:w="14216"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the terms of our NEOs’ executive severance agreements, our NEOs are entitled to receive severance benefits if they experience a Qualifying</w:t>
      </w:r>
    </w:p>
    <w:p>
      <w:pPr>
        <w:pStyle w:val="Normal"/>
        <w:framePr w:w="8656"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Payments Made in the Event of a Qualifying Termination upon a Change-in-Control</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7"/>
          <w:cols w:space="720" w:sep="off"/>
          <w:docGrid w:line-pitch="31680"/>
        </w:sectPr>
      </w:pPr>
      <w:r>
        <w:rPr>
          <w:rFonts w:ascii="Arial" w:hAnsi="Arial" w:fareast="Arial" w:cs="Arial"/>
          <w:noProof w:val="on"/>
          <w:color w:val="000000"/>
          <w:sz w:val="14"/>
          <w:szCs w:val="14"/>
        </w:rPr>
        <w:pict>
          <v:shape xmlns:v="urn:schemas-microsoft-com:vml" id="_x00006388" style="position:absolute;margin-left:7pt;margin-top:1pt;z-index:-167516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389" o:title=""/>
          </v:shape>
        </w:pict>
      </w:r>
      <w:r>
        <w:rPr>
          <w:rFonts w:ascii="Arial" w:hAnsi="Arial" w:fareast="Arial" w:cs="Arial"/>
          <w:noProof w:val="on"/>
          <w:color w:val="000000"/>
          <w:sz w:val="14"/>
          <w:szCs w:val="14"/>
        </w:rPr>
        <w:pict>
          <v:shape xmlns:v="urn:schemas-microsoft-com:vml" id="_x00006389" style="position:absolute;margin-left:12.95pt;margin-top:524pt;z-index:-167516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390" o:title=""/>
          </v:shape>
        </w:pict>
      </w:r>
      <w:r>
        <w:rPr>
          <w:rFonts w:ascii="Arial" w:hAnsi="Arial" w:fareast="Arial" w:cs="Arial"/>
          <w:noProof w:val="on"/>
          <w:color w:val="000000"/>
          <w:sz w:val="14"/>
          <w:szCs w:val="14"/>
        </w:rPr>
        <w:pict>
          <v:shape xmlns:v="urn:schemas-microsoft-com:vml" id="_x00006390" style="position:absolute;margin-left:12.95pt;margin-top:524.75pt;z-index:-167516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391" o:title=""/>
          </v:shape>
        </w:pict>
      </w:r>
      <w:r>
        <w:rPr>
          <w:rFonts w:ascii="Arial" w:hAnsi="Arial" w:fareast="Arial" w:cs="Arial"/>
          <w:noProof w:val="on"/>
          <w:color w:val="000000"/>
          <w:sz w:val="14"/>
          <w:szCs w:val="14"/>
        </w:rPr>
        <w:pict>
          <v:shape xmlns:v="urn:schemas-microsoft-com:vml" id="_x00006391" style="position:absolute;margin-left:596.3pt;margin-top:524pt;z-index:-167516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392" o:title=""/>
          </v:shape>
        </w:pict>
      </w:r>
      <w:r>
        <w:rPr>
          <w:rFonts w:ascii="Arial" w:hAnsi="Arial" w:fareast="Arial" w:cs="Arial"/>
          <w:noProof w:val="on"/>
          <w:color w:val="000000"/>
          <w:sz w:val="14"/>
          <w:szCs w:val="14"/>
        </w:rPr>
        <w:pict>
          <v:shape xmlns:v="urn:schemas-microsoft-com:vml" id="_x00006392" style="position:absolute;margin-left:12.95pt;margin-top:524pt;z-index:-167516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393" o:title=""/>
          </v:shape>
        </w:pict>
      </w:r>
      <w:r>
        <w:rPr>
          <w:rFonts w:ascii="Arial" w:hAnsi="Arial" w:fareast="Arial" w:cs="Arial"/>
          <w:noProof w:val="on"/>
          <w:color w:val="000000"/>
          <w:sz w:val="14"/>
          <w:szCs w:val="14"/>
        </w:rPr>
        <w:pict>
          <v:shape xmlns:v="urn:schemas-microsoft-com:vml" id="_x00006393" style="position:absolute;margin-left:12.95pt;margin-top:249.85pt;z-index:-16751640;width:110.75pt;height:13.9pt;mso-position-horizontal:absolute;mso-position-horizontal-relative:page;mso-position-vertical:absolute;mso-position-vertical-relative:page" type="#_x0000_t75">
            <v:imageData xmlns:o="urn:schemas-microsoft-com:office:office" xmlns:r="http://schemas.openxmlformats.org/officeDocument/2006/relationships" r:id="rId6394" o:title=""/>
          </v:shape>
        </w:pict>
      </w:r>
      <w:r>
        <w:rPr>
          <w:rFonts w:ascii="Arial" w:hAnsi="Arial" w:fareast="Arial" w:cs="Arial"/>
          <w:noProof w:val="on"/>
          <w:color w:val="000000"/>
          <w:sz w:val="14"/>
          <w:szCs w:val="14"/>
        </w:rPr>
        <w:pict>
          <v:shape xmlns:v="urn:schemas-microsoft-com:vml" id="_x00006394" style="position:absolute;margin-left:121.75pt;margin-top:249.85pt;z-index:-16751636;width:119.7pt;height:13.9pt;mso-position-horizontal:absolute;mso-position-horizontal-relative:page;mso-position-vertical:absolute;mso-position-vertical-relative:page" type="#_x0000_t75">
            <v:imageData xmlns:o="urn:schemas-microsoft-com:office:office" xmlns:r="http://schemas.openxmlformats.org/officeDocument/2006/relationships" r:id="rId6395" o:title=""/>
          </v:shape>
        </w:pict>
      </w:r>
      <w:r>
        <w:rPr>
          <w:rFonts w:ascii="Arial" w:hAnsi="Arial" w:fareast="Arial" w:cs="Arial"/>
          <w:noProof w:val="on"/>
          <w:color w:val="000000"/>
          <w:sz w:val="14"/>
          <w:szCs w:val="14"/>
        </w:rPr>
        <w:pict>
          <v:shape xmlns:v="urn:schemas-microsoft-com:vml" id="_x00006395" style="position:absolute;margin-left:239.45pt;margin-top:249.85pt;z-index:-1675163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396" o:title=""/>
          </v:shape>
        </w:pict>
      </w:r>
      <w:r>
        <w:rPr>
          <w:rFonts w:ascii="Arial" w:hAnsi="Arial" w:fareast="Arial" w:cs="Arial"/>
          <w:noProof w:val="on"/>
          <w:color w:val="000000"/>
          <w:sz w:val="14"/>
          <w:szCs w:val="14"/>
        </w:rPr>
        <w:pict>
          <v:shape xmlns:v="urn:schemas-microsoft-com:vml" id="_x00006396" style="position:absolute;margin-left:247.65pt;margin-top:249.85pt;z-index:-16751628;width:285.85pt;height:13.9pt;mso-position-horizontal:absolute;mso-position-horizontal-relative:page;mso-position-vertical:absolute;mso-position-vertical-relative:page" type="#_x0000_t75">
            <v:imageData xmlns:o="urn:schemas-microsoft-com:office:office" xmlns:r="http://schemas.openxmlformats.org/officeDocument/2006/relationships" r:id="rId6397" o:title=""/>
          </v:shape>
        </w:pict>
      </w:r>
      <w:r>
        <w:rPr>
          <w:rFonts w:ascii="Arial" w:hAnsi="Arial" w:fareast="Arial" w:cs="Arial"/>
          <w:noProof w:val="on"/>
          <w:color w:val="000000"/>
          <w:sz w:val="14"/>
          <w:szCs w:val="14"/>
        </w:rPr>
        <w:pict>
          <v:shape xmlns:v="urn:schemas-microsoft-com:vml" id="_x00006397" style="position:absolute;margin-left:531.5pt;margin-top:249.85pt;z-index:-16751624;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398" o:title=""/>
          </v:shape>
        </w:pict>
      </w:r>
      <w:r>
        <w:rPr>
          <w:rFonts w:ascii="Arial" w:hAnsi="Arial" w:fareast="Arial" w:cs="Arial"/>
          <w:noProof w:val="on"/>
          <w:color w:val="000000"/>
          <w:sz w:val="14"/>
          <w:szCs w:val="14"/>
        </w:rPr>
        <w:pict>
          <v:shape xmlns:v="urn:schemas-microsoft-com:vml" id="_x00006398" style="position:absolute;margin-left:590.35pt;margin-top:249.85pt;z-index:-16751620;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6399" o:title=""/>
          </v:shape>
        </w:pict>
      </w:r>
      <w:r>
        <w:rPr>
          <w:rFonts w:ascii="Arial" w:hAnsi="Arial" w:fareast="Arial" w:cs="Arial"/>
          <w:noProof w:val="on"/>
          <w:color w:val="000000"/>
          <w:sz w:val="14"/>
          <w:szCs w:val="14"/>
        </w:rPr>
        <w:pict>
          <v:shape xmlns:v="urn:schemas-microsoft-com:vml" id="_x00006399" style="position:absolute;margin-left:12.95pt;margin-top:261.75pt;z-index:-16751616;width:110.75pt;height:48.95pt;mso-position-horizontal:absolute;mso-position-horizontal-relative:page;mso-position-vertical:absolute;mso-position-vertical-relative:page" type="#_x0000_t75">
            <v:imageData xmlns:o="urn:schemas-microsoft-com:office:office" xmlns:r="http://schemas.openxmlformats.org/officeDocument/2006/relationships" r:id="rId6400" o:title=""/>
          </v:shape>
        </w:pict>
      </w:r>
      <w:r>
        <w:rPr>
          <w:rFonts w:ascii="Arial" w:hAnsi="Arial" w:fareast="Arial" w:cs="Arial"/>
          <w:noProof w:val="on"/>
          <w:color w:val="000000"/>
          <w:sz w:val="14"/>
          <w:szCs w:val="14"/>
        </w:rPr>
        <w:pict>
          <v:shape xmlns:v="urn:schemas-microsoft-com:vml" id="_x00006400" style="position:absolute;margin-left:121.75pt;margin-top:261.75pt;z-index:-16751612;width:60.85pt;height:48.95pt;mso-position-horizontal:absolute;mso-position-horizontal-relative:page;mso-position-vertical:absolute;mso-position-vertical-relative:page" type="#_x0000_t75">
            <v:imageData xmlns:o="urn:schemas-microsoft-com:office:office" xmlns:r="http://schemas.openxmlformats.org/officeDocument/2006/relationships" r:id="rId6401" o:title=""/>
          </v:shape>
        </w:pict>
      </w:r>
      <w:r>
        <w:rPr>
          <w:rFonts w:ascii="Arial" w:hAnsi="Arial" w:fareast="Arial" w:cs="Arial"/>
          <w:noProof w:val="on"/>
          <w:color w:val="000000"/>
          <w:sz w:val="14"/>
          <w:szCs w:val="14"/>
        </w:rPr>
        <w:pict>
          <v:shape xmlns:v="urn:schemas-microsoft-com:vml" id="_x00006401" style="position:absolute;margin-left:180.6pt;margin-top:261.75pt;z-index:-16751608;width:60.85pt;height:48.95pt;mso-position-horizontal:absolute;mso-position-horizontal-relative:page;mso-position-vertical:absolute;mso-position-vertical-relative:page" type="#_x0000_t75">
            <v:imageData xmlns:o="urn:schemas-microsoft-com:office:office" xmlns:r="http://schemas.openxmlformats.org/officeDocument/2006/relationships" r:id="rId6402" o:title=""/>
          </v:shape>
        </w:pict>
      </w:r>
      <w:r>
        <w:rPr>
          <w:rFonts w:ascii="Arial" w:hAnsi="Arial" w:fareast="Arial" w:cs="Arial"/>
          <w:noProof w:val="on"/>
          <w:color w:val="000000"/>
          <w:sz w:val="14"/>
          <w:szCs w:val="14"/>
        </w:rPr>
        <w:pict>
          <v:shape xmlns:v="urn:schemas-microsoft-com:vml" id="_x00006402" style="position:absolute;margin-left:239.45pt;margin-top:261.75pt;z-index:-16751604;width:10.2pt;height:48.95pt;mso-position-horizontal:absolute;mso-position-horizontal-relative:page;mso-position-vertical:absolute;mso-position-vertical-relative:page" type="#_x0000_t75">
            <v:imageData xmlns:o="urn:schemas-microsoft-com:office:office" xmlns:r="http://schemas.openxmlformats.org/officeDocument/2006/relationships" r:id="rId6403" o:title=""/>
          </v:shape>
        </w:pict>
      </w:r>
      <w:r>
        <w:rPr>
          <w:rFonts w:ascii="Arial" w:hAnsi="Arial" w:fareast="Arial" w:cs="Arial"/>
          <w:noProof w:val="on"/>
          <w:color w:val="000000"/>
          <w:sz w:val="14"/>
          <w:szCs w:val="14"/>
        </w:rPr>
        <w:pict>
          <v:shape xmlns:v="urn:schemas-microsoft-com:vml" id="_x00006403" style="position:absolute;margin-left:247.65pt;margin-top:261.75pt;z-index:-16751600;width:60.85pt;height:48.95pt;mso-position-horizontal:absolute;mso-position-horizontal-relative:page;mso-position-vertical:absolute;mso-position-vertical-relative:page" type="#_x0000_t75">
            <v:imageData xmlns:o="urn:schemas-microsoft-com:office:office" xmlns:r="http://schemas.openxmlformats.org/officeDocument/2006/relationships" r:id="rId6404" o:title=""/>
          </v:shape>
        </w:pict>
      </w:r>
      <w:r>
        <w:rPr>
          <w:rFonts w:ascii="Arial" w:hAnsi="Arial" w:fareast="Arial" w:cs="Arial"/>
          <w:noProof w:val="on"/>
          <w:color w:val="000000"/>
          <w:sz w:val="14"/>
          <w:szCs w:val="14"/>
        </w:rPr>
        <w:pict>
          <v:shape xmlns:v="urn:schemas-microsoft-com:vml" id="_x00006404" style="position:absolute;margin-left:306.5pt;margin-top:261.75pt;z-index:-16751596;width:62.35pt;height:48.95pt;mso-position-horizontal:absolute;mso-position-horizontal-relative:page;mso-position-vertical:absolute;mso-position-vertical-relative:page" type="#_x0000_t75">
            <v:imageData xmlns:o="urn:schemas-microsoft-com:office:office" xmlns:r="http://schemas.openxmlformats.org/officeDocument/2006/relationships" r:id="rId6405" o:title=""/>
          </v:shape>
        </w:pict>
      </w:r>
      <w:r>
        <w:rPr>
          <w:rFonts w:ascii="Arial" w:hAnsi="Arial" w:fareast="Arial" w:cs="Arial"/>
          <w:noProof w:val="on"/>
          <w:color w:val="000000"/>
          <w:sz w:val="14"/>
          <w:szCs w:val="14"/>
        </w:rPr>
        <w:pict>
          <v:shape xmlns:v="urn:schemas-microsoft-com:vml" id="_x00006405" style="position:absolute;margin-left:366.85pt;margin-top:261.75pt;z-index:-16751592;width:54.9pt;height:48.95pt;mso-position-horizontal:absolute;mso-position-horizontal-relative:page;mso-position-vertical:absolute;mso-position-vertical-relative:page" type="#_x0000_t75">
            <v:imageData xmlns:o="urn:schemas-microsoft-com:office:office" xmlns:r="http://schemas.openxmlformats.org/officeDocument/2006/relationships" r:id="rId6406" o:title=""/>
          </v:shape>
        </w:pict>
      </w:r>
      <w:r>
        <w:rPr>
          <w:rFonts w:ascii="Arial" w:hAnsi="Arial" w:fareast="Arial" w:cs="Arial"/>
          <w:noProof w:val="on"/>
          <w:color w:val="000000"/>
          <w:sz w:val="14"/>
          <w:szCs w:val="14"/>
        </w:rPr>
        <w:pict>
          <v:shape xmlns:v="urn:schemas-microsoft-com:vml" id="_x00006406" style="position:absolute;margin-left:419.75pt;margin-top:261.75pt;z-index:-16751588;width:60.85pt;height:48.95pt;mso-position-horizontal:absolute;mso-position-horizontal-relative:page;mso-position-vertical:absolute;mso-position-vertical-relative:page" type="#_x0000_t75">
            <v:imageData xmlns:o="urn:schemas-microsoft-com:office:office" xmlns:r="http://schemas.openxmlformats.org/officeDocument/2006/relationships" r:id="rId6407" o:title=""/>
          </v:shape>
        </w:pict>
      </w:r>
      <w:r>
        <w:rPr>
          <w:rFonts w:ascii="Arial" w:hAnsi="Arial" w:fareast="Arial" w:cs="Arial"/>
          <w:noProof w:val="on"/>
          <w:color w:val="000000"/>
          <w:sz w:val="14"/>
          <w:szCs w:val="14"/>
        </w:rPr>
        <w:pict>
          <v:shape xmlns:v="urn:schemas-microsoft-com:vml" id="_x00006407" style="position:absolute;margin-left:478.6pt;margin-top:261.75pt;z-index:-16751584;width:54.9pt;height:48.95pt;mso-position-horizontal:absolute;mso-position-horizontal-relative:page;mso-position-vertical:absolute;mso-position-vertical-relative:page" type="#_x0000_t75">
            <v:imageData xmlns:o="urn:schemas-microsoft-com:office:office" xmlns:r="http://schemas.openxmlformats.org/officeDocument/2006/relationships" r:id="rId6408" o:title=""/>
          </v:shape>
        </w:pict>
      </w:r>
      <w:r>
        <w:rPr>
          <w:rFonts w:ascii="Arial" w:hAnsi="Arial" w:fareast="Arial" w:cs="Arial"/>
          <w:noProof w:val="on"/>
          <w:color w:val="000000"/>
          <w:sz w:val="14"/>
          <w:szCs w:val="14"/>
        </w:rPr>
        <w:pict>
          <v:shape xmlns:v="urn:schemas-microsoft-com:vml" id="_x00006408" style="position:absolute;margin-left:531.5pt;margin-top:261.75pt;z-index:-16751580;width:60.85pt;height:48.95pt;mso-position-horizontal:absolute;mso-position-horizontal-relative:page;mso-position-vertical:absolute;mso-position-vertical-relative:page" type="#_x0000_t75">
            <v:imageData xmlns:o="urn:schemas-microsoft-com:office:office" xmlns:r="http://schemas.openxmlformats.org/officeDocument/2006/relationships" r:id="rId6409" o:title=""/>
          </v:shape>
        </w:pict>
      </w:r>
      <w:r>
        <w:rPr>
          <w:rFonts w:ascii="Arial" w:hAnsi="Arial" w:fareast="Arial" w:cs="Arial"/>
          <w:noProof w:val="on"/>
          <w:color w:val="000000"/>
          <w:sz w:val="14"/>
          <w:szCs w:val="14"/>
        </w:rPr>
        <w:pict>
          <v:shape xmlns:v="urn:schemas-microsoft-com:vml" id="_x00006409" style="position:absolute;margin-left:590.35pt;margin-top:261.75pt;z-index:-16751576;width:8.7pt;height:48.95pt;mso-position-horizontal:absolute;mso-position-horizontal-relative:page;mso-position-vertical:absolute;mso-position-vertical-relative:page" type="#_x0000_t75">
            <v:imageData xmlns:o="urn:schemas-microsoft-com:office:office" xmlns:r="http://schemas.openxmlformats.org/officeDocument/2006/relationships" r:id="rId6410" o:title=""/>
          </v:shape>
        </w:pict>
      </w:r>
      <w:r>
        <w:rPr>
          <w:rFonts w:ascii="Arial" w:hAnsi="Arial" w:fareast="Arial" w:cs="Arial"/>
          <w:noProof w:val="on"/>
          <w:color w:val="000000"/>
          <w:sz w:val="14"/>
          <w:szCs w:val="14"/>
        </w:rPr>
        <w:pict>
          <v:shape xmlns:v="urn:schemas-microsoft-com:vml" id="_x00006410" style="position:absolute;margin-left:12.95pt;margin-top:308.7pt;z-index:-16751572;width:110.75pt;height:5pt;mso-position-horizontal:absolute;mso-position-horizontal-relative:page;mso-position-vertical:absolute;mso-position-vertical-relative:page" type="#_x0000_t75">
            <v:imageData xmlns:o="urn:schemas-microsoft-com:office:office" xmlns:r="http://schemas.openxmlformats.org/officeDocument/2006/relationships" r:id="rId6411" o:title=""/>
          </v:shape>
        </w:pict>
      </w:r>
      <w:r>
        <w:rPr>
          <w:rFonts w:ascii="Arial" w:hAnsi="Arial" w:fareast="Arial" w:cs="Arial"/>
          <w:noProof w:val="on"/>
          <w:color w:val="000000"/>
          <w:sz w:val="14"/>
          <w:szCs w:val="14"/>
        </w:rPr>
        <w:pict>
          <v:shape xmlns:v="urn:schemas-microsoft-com:vml" id="_x00006411" style="position:absolute;margin-left:121.75pt;margin-top:308.7pt;z-index:-16751568;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412" o:title=""/>
          </v:shape>
        </w:pict>
      </w:r>
      <w:r>
        <w:rPr>
          <w:rFonts w:ascii="Arial" w:hAnsi="Arial" w:fareast="Arial" w:cs="Arial"/>
          <w:noProof w:val="on"/>
          <w:color w:val="000000"/>
          <w:sz w:val="14"/>
          <w:szCs w:val="14"/>
        </w:rPr>
        <w:pict>
          <v:shape xmlns:v="urn:schemas-microsoft-com:vml" id="_x00006412" style="position:absolute;margin-left:180.6pt;margin-top:308.7pt;z-index:-16751564;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413" o:title=""/>
          </v:shape>
        </w:pict>
      </w:r>
      <w:r>
        <w:rPr>
          <w:rFonts w:ascii="Arial" w:hAnsi="Arial" w:fareast="Arial" w:cs="Arial"/>
          <w:noProof w:val="on"/>
          <w:color w:val="000000"/>
          <w:sz w:val="14"/>
          <w:szCs w:val="14"/>
        </w:rPr>
        <w:pict>
          <v:shape xmlns:v="urn:schemas-microsoft-com:vml" id="_x00006413" style="position:absolute;margin-left:239.45pt;margin-top:308.7pt;z-index:-1675156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6414" o:title=""/>
          </v:shape>
        </w:pict>
      </w:r>
      <w:r>
        <w:rPr>
          <w:rFonts w:ascii="Arial" w:hAnsi="Arial" w:fareast="Arial" w:cs="Arial"/>
          <w:noProof w:val="on"/>
          <w:color w:val="000000"/>
          <w:sz w:val="14"/>
          <w:szCs w:val="14"/>
        </w:rPr>
        <w:pict>
          <v:shape xmlns:v="urn:schemas-microsoft-com:vml" id="_x00006414" style="position:absolute;margin-left:247.65pt;margin-top:308.7pt;z-index:-16751556;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415" o:title=""/>
          </v:shape>
        </w:pict>
      </w:r>
      <w:r>
        <w:rPr>
          <w:rFonts w:ascii="Arial" w:hAnsi="Arial" w:fareast="Arial" w:cs="Arial"/>
          <w:noProof w:val="on"/>
          <w:color w:val="000000"/>
          <w:sz w:val="14"/>
          <w:szCs w:val="14"/>
        </w:rPr>
        <w:pict>
          <v:shape xmlns:v="urn:schemas-microsoft-com:vml" id="_x00006415" style="position:absolute;margin-left:306.5pt;margin-top:308.7pt;z-index:-16751552;width:62.35pt;height:5pt;mso-position-horizontal:absolute;mso-position-horizontal-relative:page;mso-position-vertical:absolute;mso-position-vertical-relative:page" type="#_x0000_t75">
            <v:imageData xmlns:o="urn:schemas-microsoft-com:office:office" xmlns:r="http://schemas.openxmlformats.org/officeDocument/2006/relationships" r:id="rId6416" o:title=""/>
          </v:shape>
        </w:pict>
      </w:r>
      <w:r>
        <w:rPr>
          <w:rFonts w:ascii="Arial" w:hAnsi="Arial" w:fareast="Arial" w:cs="Arial"/>
          <w:noProof w:val="on"/>
          <w:color w:val="000000"/>
          <w:sz w:val="14"/>
          <w:szCs w:val="14"/>
        </w:rPr>
        <w:pict>
          <v:shape xmlns:v="urn:schemas-microsoft-com:vml" id="_x00006416" style="position:absolute;margin-left:366.85pt;margin-top:308.7pt;z-index:-16751548;width:54.9pt;height:5pt;mso-position-horizontal:absolute;mso-position-horizontal-relative:page;mso-position-vertical:absolute;mso-position-vertical-relative:page" type="#_x0000_t75">
            <v:imageData xmlns:o="urn:schemas-microsoft-com:office:office" xmlns:r="http://schemas.openxmlformats.org/officeDocument/2006/relationships" r:id="rId6417" o:title=""/>
          </v:shape>
        </w:pict>
      </w:r>
      <w:r>
        <w:rPr>
          <w:rFonts w:ascii="Arial" w:hAnsi="Arial" w:fareast="Arial" w:cs="Arial"/>
          <w:noProof w:val="on"/>
          <w:color w:val="000000"/>
          <w:sz w:val="14"/>
          <w:szCs w:val="14"/>
        </w:rPr>
        <w:pict>
          <v:shape xmlns:v="urn:schemas-microsoft-com:vml" id="_x00006417" style="position:absolute;margin-left:419.75pt;margin-top:308.7pt;z-index:-16751544;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418" o:title=""/>
          </v:shape>
        </w:pict>
      </w:r>
      <w:r>
        <w:rPr>
          <w:rFonts w:ascii="Arial" w:hAnsi="Arial" w:fareast="Arial" w:cs="Arial"/>
          <w:noProof w:val="on"/>
          <w:color w:val="000000"/>
          <w:sz w:val="14"/>
          <w:szCs w:val="14"/>
        </w:rPr>
        <w:pict>
          <v:shape xmlns:v="urn:schemas-microsoft-com:vml" id="_x00006418" style="position:absolute;margin-left:478.6pt;margin-top:308.7pt;z-index:-16751540;width:54.9pt;height:5pt;mso-position-horizontal:absolute;mso-position-horizontal-relative:page;mso-position-vertical:absolute;mso-position-vertical-relative:page" type="#_x0000_t75">
            <v:imageData xmlns:o="urn:schemas-microsoft-com:office:office" xmlns:r="http://schemas.openxmlformats.org/officeDocument/2006/relationships" r:id="rId6419" o:title=""/>
          </v:shape>
        </w:pict>
      </w:r>
      <w:r>
        <w:rPr>
          <w:rFonts w:ascii="Arial" w:hAnsi="Arial" w:fareast="Arial" w:cs="Arial"/>
          <w:noProof w:val="on"/>
          <w:color w:val="000000"/>
          <w:sz w:val="14"/>
          <w:szCs w:val="14"/>
        </w:rPr>
        <w:pict>
          <v:shape xmlns:v="urn:schemas-microsoft-com:vml" id="_x00006419" style="position:absolute;margin-left:531.5pt;margin-top:308.7pt;z-index:-16751536;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420" o:title=""/>
          </v:shape>
        </w:pict>
      </w:r>
      <w:r>
        <w:rPr>
          <w:rFonts w:ascii="Arial" w:hAnsi="Arial" w:fareast="Arial" w:cs="Arial"/>
          <w:noProof w:val="on"/>
          <w:color w:val="000000"/>
          <w:sz w:val="14"/>
          <w:szCs w:val="14"/>
        </w:rPr>
        <w:pict>
          <v:shape xmlns:v="urn:schemas-microsoft-com:vml" id="_x00006420" style="position:absolute;margin-left:590.35pt;margin-top:308.7pt;z-index:-16751532;width:8.7pt;height:5pt;mso-position-horizontal:absolute;mso-position-horizontal-relative:page;mso-position-vertical:absolute;mso-position-vertical-relative:page" type="#_x0000_t75">
            <v:imageData xmlns:o="urn:schemas-microsoft-com:office:office" xmlns:r="http://schemas.openxmlformats.org/officeDocument/2006/relationships" r:id="rId6421" o:title=""/>
          </v:shape>
        </w:pict>
      </w:r>
      <w:r>
        <w:rPr>
          <w:rFonts w:ascii="Arial" w:hAnsi="Arial" w:fareast="Arial" w:cs="Arial"/>
          <w:noProof w:val="on"/>
          <w:color w:val="000000"/>
          <w:sz w:val="14"/>
          <w:szCs w:val="14"/>
        </w:rPr>
        <w:pict>
          <v:shape xmlns:v="urn:schemas-microsoft-com:vml" id="_x00006421" style="position:absolute;margin-left:12.95pt;margin-top:311.7pt;z-index:-16751528;width:110.75pt;height:13.9pt;mso-position-horizontal:absolute;mso-position-horizontal-relative:page;mso-position-vertical:absolute;mso-position-vertical-relative:page" type="#_x0000_t75">
            <v:imageData xmlns:o="urn:schemas-microsoft-com:office:office" xmlns:r="http://schemas.openxmlformats.org/officeDocument/2006/relationships" r:id="rId6422" o:title=""/>
          </v:shape>
        </w:pict>
      </w:r>
      <w:r>
        <w:rPr>
          <w:rFonts w:ascii="Arial" w:hAnsi="Arial" w:fareast="Arial" w:cs="Arial"/>
          <w:noProof w:val="on"/>
          <w:color w:val="000000"/>
          <w:sz w:val="14"/>
          <w:szCs w:val="14"/>
        </w:rPr>
        <w:pict>
          <v:shape xmlns:v="urn:schemas-microsoft-com:vml" id="_x00006422" style="position:absolute;margin-left:121.75pt;margin-top:311.7pt;z-index:-16751524;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23" o:title=""/>
          </v:shape>
        </w:pict>
      </w:r>
      <w:r>
        <w:rPr>
          <w:rFonts w:ascii="Arial" w:hAnsi="Arial" w:fareast="Arial" w:cs="Arial"/>
          <w:noProof w:val="on"/>
          <w:color w:val="000000"/>
          <w:sz w:val="14"/>
          <w:szCs w:val="14"/>
        </w:rPr>
        <w:pict>
          <v:shape xmlns:v="urn:schemas-microsoft-com:vml" id="_x00006423" style="position:absolute;margin-left:180.6pt;margin-top:311.7pt;z-index:-16751520;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24" o:title=""/>
          </v:shape>
        </w:pict>
      </w:r>
      <w:r>
        <w:rPr>
          <w:rFonts w:ascii="Arial" w:hAnsi="Arial" w:fareast="Arial" w:cs="Arial"/>
          <w:noProof w:val="on"/>
          <w:color w:val="000000"/>
          <w:sz w:val="14"/>
          <w:szCs w:val="14"/>
        </w:rPr>
        <w:pict>
          <v:shape xmlns:v="urn:schemas-microsoft-com:vml" id="_x00006424" style="position:absolute;margin-left:239.45pt;margin-top:311.7pt;z-index:-16751516;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425" o:title=""/>
          </v:shape>
        </w:pict>
      </w:r>
      <w:r>
        <w:rPr>
          <w:rFonts w:ascii="Arial" w:hAnsi="Arial" w:fareast="Arial" w:cs="Arial"/>
          <w:noProof w:val="on"/>
          <w:color w:val="000000"/>
          <w:sz w:val="14"/>
          <w:szCs w:val="14"/>
        </w:rPr>
        <w:pict>
          <v:shape xmlns:v="urn:schemas-microsoft-com:vml" id="_x00006425" style="position:absolute;margin-left:247.65pt;margin-top:311.7pt;z-index:-16751512;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26" o:title=""/>
          </v:shape>
        </w:pict>
      </w:r>
      <w:r>
        <w:rPr>
          <w:rFonts w:ascii="Arial" w:hAnsi="Arial" w:fareast="Arial" w:cs="Arial"/>
          <w:noProof w:val="on"/>
          <w:color w:val="000000"/>
          <w:sz w:val="14"/>
          <w:szCs w:val="14"/>
        </w:rPr>
        <w:pict>
          <v:shape xmlns:v="urn:schemas-microsoft-com:vml" id="_x00006426" style="position:absolute;margin-left:306.5pt;margin-top:311.7pt;z-index:-16751508;width:62.35pt;height:13.9pt;mso-position-horizontal:absolute;mso-position-horizontal-relative:page;mso-position-vertical:absolute;mso-position-vertical-relative:page" type="#_x0000_t75">
            <v:imageData xmlns:o="urn:schemas-microsoft-com:office:office" xmlns:r="http://schemas.openxmlformats.org/officeDocument/2006/relationships" r:id="rId6427" o:title=""/>
          </v:shape>
        </w:pict>
      </w:r>
      <w:r>
        <w:rPr>
          <w:rFonts w:ascii="Arial" w:hAnsi="Arial" w:fareast="Arial" w:cs="Arial"/>
          <w:noProof w:val="on"/>
          <w:color w:val="000000"/>
          <w:sz w:val="14"/>
          <w:szCs w:val="14"/>
        </w:rPr>
        <w:pict>
          <v:shape xmlns:v="urn:schemas-microsoft-com:vml" id="_x00006427" style="position:absolute;margin-left:366.85pt;margin-top:311.7pt;z-index:-16751504;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428" o:title=""/>
          </v:shape>
        </w:pict>
      </w:r>
      <w:r>
        <w:rPr>
          <w:rFonts w:ascii="Arial" w:hAnsi="Arial" w:fareast="Arial" w:cs="Arial"/>
          <w:noProof w:val="on"/>
          <w:color w:val="000000"/>
          <w:sz w:val="14"/>
          <w:szCs w:val="14"/>
        </w:rPr>
        <w:pict>
          <v:shape xmlns:v="urn:schemas-microsoft-com:vml" id="_x00006428" style="position:absolute;margin-left:419.75pt;margin-top:311.7pt;z-index:-16751500;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29" o:title=""/>
          </v:shape>
        </w:pict>
      </w:r>
      <w:r>
        <w:rPr>
          <w:rFonts w:ascii="Arial" w:hAnsi="Arial" w:fareast="Arial" w:cs="Arial"/>
          <w:noProof w:val="on"/>
          <w:color w:val="000000"/>
          <w:sz w:val="14"/>
          <w:szCs w:val="14"/>
        </w:rPr>
        <w:pict>
          <v:shape xmlns:v="urn:schemas-microsoft-com:vml" id="_x00006429" style="position:absolute;margin-left:478.6pt;margin-top:311.7pt;z-index:-16751496;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430" o:title=""/>
          </v:shape>
        </w:pict>
      </w:r>
      <w:r>
        <w:rPr>
          <w:rFonts w:ascii="Arial" w:hAnsi="Arial" w:fareast="Arial" w:cs="Arial"/>
          <w:noProof w:val="on"/>
          <w:color w:val="000000"/>
          <w:sz w:val="14"/>
          <w:szCs w:val="14"/>
        </w:rPr>
        <w:pict>
          <v:shape xmlns:v="urn:schemas-microsoft-com:vml" id="_x00006430" style="position:absolute;margin-left:531.5pt;margin-top:311.7pt;z-index:-16751492;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31" o:title=""/>
          </v:shape>
        </w:pict>
      </w:r>
      <w:r>
        <w:rPr>
          <w:rFonts w:ascii="Arial" w:hAnsi="Arial" w:fareast="Arial" w:cs="Arial"/>
          <w:noProof w:val="on"/>
          <w:color w:val="000000"/>
          <w:sz w:val="14"/>
          <w:szCs w:val="14"/>
        </w:rPr>
        <w:pict>
          <v:shape xmlns:v="urn:schemas-microsoft-com:vml" id="_x00006431" style="position:absolute;margin-left:590.35pt;margin-top:311.7pt;z-index:-16751488;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6432" o:title=""/>
          </v:shape>
        </w:pict>
      </w:r>
      <w:r>
        <w:rPr>
          <w:rFonts w:ascii="Arial" w:hAnsi="Arial" w:fareast="Arial" w:cs="Arial"/>
          <w:noProof w:val="on"/>
          <w:color w:val="000000"/>
          <w:sz w:val="14"/>
          <w:szCs w:val="14"/>
        </w:rPr>
        <w:pict>
          <v:shape xmlns:v="urn:schemas-microsoft-com:vml" id="_x00006432" style="position:absolute;margin-left:12.95pt;margin-top:335.5pt;z-index:-16751484;width:110.75pt;height:13.9pt;mso-position-horizontal:absolute;mso-position-horizontal-relative:page;mso-position-vertical:absolute;mso-position-vertical-relative:page" type="#_x0000_t75">
            <v:imageData xmlns:o="urn:schemas-microsoft-com:office:office" xmlns:r="http://schemas.openxmlformats.org/officeDocument/2006/relationships" r:id="rId6433" o:title=""/>
          </v:shape>
        </w:pict>
      </w:r>
      <w:r>
        <w:rPr>
          <w:rFonts w:ascii="Arial" w:hAnsi="Arial" w:fareast="Arial" w:cs="Arial"/>
          <w:noProof w:val="on"/>
          <w:color w:val="000000"/>
          <w:sz w:val="14"/>
          <w:szCs w:val="14"/>
        </w:rPr>
        <w:pict>
          <v:shape xmlns:v="urn:schemas-microsoft-com:vml" id="_x00006433" style="position:absolute;margin-left:121.75pt;margin-top:335.5pt;z-index:-16751480;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34" o:title=""/>
          </v:shape>
        </w:pict>
      </w:r>
      <w:r>
        <w:rPr>
          <w:rFonts w:ascii="Arial" w:hAnsi="Arial" w:fareast="Arial" w:cs="Arial"/>
          <w:noProof w:val="on"/>
          <w:color w:val="000000"/>
          <w:sz w:val="14"/>
          <w:szCs w:val="14"/>
        </w:rPr>
        <w:pict>
          <v:shape xmlns:v="urn:schemas-microsoft-com:vml" id="_x00006434" style="position:absolute;margin-left:180.6pt;margin-top:335.5pt;z-index:-16751476;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35" o:title=""/>
          </v:shape>
        </w:pict>
      </w:r>
      <w:r>
        <w:rPr>
          <w:rFonts w:ascii="Arial" w:hAnsi="Arial" w:fareast="Arial" w:cs="Arial"/>
          <w:noProof w:val="on"/>
          <w:color w:val="000000"/>
          <w:sz w:val="14"/>
          <w:szCs w:val="14"/>
        </w:rPr>
        <w:pict>
          <v:shape xmlns:v="urn:schemas-microsoft-com:vml" id="_x00006435" style="position:absolute;margin-left:239.45pt;margin-top:335.5pt;z-index:-1675147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436" o:title=""/>
          </v:shape>
        </w:pict>
      </w:r>
      <w:r>
        <w:rPr>
          <w:rFonts w:ascii="Arial" w:hAnsi="Arial" w:fareast="Arial" w:cs="Arial"/>
          <w:noProof w:val="on"/>
          <w:color w:val="000000"/>
          <w:sz w:val="14"/>
          <w:szCs w:val="14"/>
        </w:rPr>
        <w:pict>
          <v:shape xmlns:v="urn:schemas-microsoft-com:vml" id="_x00006436" style="position:absolute;margin-left:247.65pt;margin-top:335.5pt;z-index:-16751468;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37" o:title=""/>
          </v:shape>
        </w:pict>
      </w:r>
      <w:r>
        <w:rPr>
          <w:rFonts w:ascii="Arial" w:hAnsi="Arial" w:fareast="Arial" w:cs="Arial"/>
          <w:noProof w:val="on"/>
          <w:color w:val="000000"/>
          <w:sz w:val="14"/>
          <w:szCs w:val="14"/>
        </w:rPr>
        <w:pict>
          <v:shape xmlns:v="urn:schemas-microsoft-com:vml" id="_x00006437" style="position:absolute;margin-left:306.5pt;margin-top:335.5pt;z-index:-16751464;width:62.35pt;height:13.9pt;mso-position-horizontal:absolute;mso-position-horizontal-relative:page;mso-position-vertical:absolute;mso-position-vertical-relative:page" type="#_x0000_t75">
            <v:imageData xmlns:o="urn:schemas-microsoft-com:office:office" xmlns:r="http://schemas.openxmlformats.org/officeDocument/2006/relationships" r:id="rId6438" o:title=""/>
          </v:shape>
        </w:pict>
      </w:r>
      <w:r>
        <w:rPr>
          <w:rFonts w:ascii="Arial" w:hAnsi="Arial" w:fareast="Arial" w:cs="Arial"/>
          <w:noProof w:val="on"/>
          <w:color w:val="000000"/>
          <w:sz w:val="14"/>
          <w:szCs w:val="14"/>
        </w:rPr>
        <w:pict>
          <v:shape xmlns:v="urn:schemas-microsoft-com:vml" id="_x00006438" style="position:absolute;margin-left:366.85pt;margin-top:335.5pt;z-index:-16751460;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439" o:title=""/>
          </v:shape>
        </w:pict>
      </w:r>
      <w:r>
        <w:rPr>
          <w:rFonts w:ascii="Arial" w:hAnsi="Arial" w:fareast="Arial" w:cs="Arial"/>
          <w:noProof w:val="on"/>
          <w:color w:val="000000"/>
          <w:sz w:val="14"/>
          <w:szCs w:val="14"/>
        </w:rPr>
        <w:pict>
          <v:shape xmlns:v="urn:schemas-microsoft-com:vml" id="_x00006439" style="position:absolute;margin-left:419.75pt;margin-top:335.5pt;z-index:-16751456;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40" o:title=""/>
          </v:shape>
        </w:pict>
      </w:r>
      <w:r>
        <w:rPr>
          <w:rFonts w:ascii="Arial" w:hAnsi="Arial" w:fareast="Arial" w:cs="Arial"/>
          <w:noProof w:val="on"/>
          <w:color w:val="000000"/>
          <w:sz w:val="14"/>
          <w:szCs w:val="14"/>
        </w:rPr>
        <w:pict>
          <v:shape xmlns:v="urn:schemas-microsoft-com:vml" id="_x00006440" style="position:absolute;margin-left:478.6pt;margin-top:335.5pt;z-index:-16751452;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441" o:title=""/>
          </v:shape>
        </w:pict>
      </w:r>
      <w:r>
        <w:rPr>
          <w:rFonts w:ascii="Arial" w:hAnsi="Arial" w:fareast="Arial" w:cs="Arial"/>
          <w:noProof w:val="on"/>
          <w:color w:val="000000"/>
          <w:sz w:val="14"/>
          <w:szCs w:val="14"/>
        </w:rPr>
        <w:pict>
          <v:shape xmlns:v="urn:schemas-microsoft-com:vml" id="_x00006441" style="position:absolute;margin-left:531.5pt;margin-top:335.5pt;z-index:-16751448;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42" o:title=""/>
          </v:shape>
        </w:pict>
      </w:r>
      <w:r>
        <w:rPr>
          <w:rFonts w:ascii="Arial" w:hAnsi="Arial" w:fareast="Arial" w:cs="Arial"/>
          <w:noProof w:val="on"/>
          <w:color w:val="000000"/>
          <w:sz w:val="14"/>
          <w:szCs w:val="14"/>
        </w:rPr>
        <w:pict>
          <v:shape xmlns:v="urn:schemas-microsoft-com:vml" id="_x00006442" style="position:absolute;margin-left:590.35pt;margin-top:335.5pt;z-index:-16751444;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6443" o:title=""/>
          </v:shape>
        </w:pict>
      </w:r>
      <w:r>
        <w:rPr>
          <w:rFonts w:ascii="Arial" w:hAnsi="Arial" w:fareast="Arial" w:cs="Arial"/>
          <w:noProof w:val="on"/>
          <w:color w:val="000000"/>
          <w:sz w:val="14"/>
          <w:szCs w:val="14"/>
        </w:rPr>
        <w:pict>
          <v:shape xmlns:v="urn:schemas-microsoft-com:vml" id="_x00006443" style="position:absolute;margin-left:12.95pt;margin-top:359.35pt;z-index:-16751440;width:110.75pt;height:13.9pt;mso-position-horizontal:absolute;mso-position-horizontal-relative:page;mso-position-vertical:absolute;mso-position-vertical-relative:page" type="#_x0000_t75">
            <v:imageData xmlns:o="urn:schemas-microsoft-com:office:office" xmlns:r="http://schemas.openxmlformats.org/officeDocument/2006/relationships" r:id="rId6444" o:title=""/>
          </v:shape>
        </w:pict>
      </w:r>
      <w:r>
        <w:rPr>
          <w:rFonts w:ascii="Arial" w:hAnsi="Arial" w:fareast="Arial" w:cs="Arial"/>
          <w:noProof w:val="on"/>
          <w:color w:val="000000"/>
          <w:sz w:val="14"/>
          <w:szCs w:val="14"/>
        </w:rPr>
        <w:pict>
          <v:shape xmlns:v="urn:schemas-microsoft-com:vml" id="_x00006444" style="position:absolute;margin-left:121.75pt;margin-top:359.35pt;z-index:-16751436;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45" o:title=""/>
          </v:shape>
        </w:pict>
      </w:r>
      <w:r>
        <w:rPr>
          <w:rFonts w:ascii="Arial" w:hAnsi="Arial" w:fareast="Arial" w:cs="Arial"/>
          <w:noProof w:val="on"/>
          <w:color w:val="000000"/>
          <w:sz w:val="14"/>
          <w:szCs w:val="14"/>
        </w:rPr>
        <w:pict>
          <v:shape xmlns:v="urn:schemas-microsoft-com:vml" id="_x00006445" style="position:absolute;margin-left:180.6pt;margin-top:359.35pt;z-index:-16751432;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46" o:title=""/>
          </v:shape>
        </w:pict>
      </w:r>
      <w:r>
        <w:rPr>
          <w:rFonts w:ascii="Arial" w:hAnsi="Arial" w:fareast="Arial" w:cs="Arial"/>
          <w:noProof w:val="on"/>
          <w:color w:val="000000"/>
          <w:sz w:val="14"/>
          <w:szCs w:val="14"/>
        </w:rPr>
        <w:pict>
          <v:shape xmlns:v="urn:schemas-microsoft-com:vml" id="_x00006446" style="position:absolute;margin-left:239.45pt;margin-top:359.35pt;z-index:-16751428;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447" o:title=""/>
          </v:shape>
        </w:pict>
      </w:r>
      <w:r>
        <w:rPr>
          <w:rFonts w:ascii="Arial" w:hAnsi="Arial" w:fareast="Arial" w:cs="Arial"/>
          <w:noProof w:val="on"/>
          <w:color w:val="000000"/>
          <w:sz w:val="14"/>
          <w:szCs w:val="14"/>
        </w:rPr>
        <w:pict>
          <v:shape xmlns:v="urn:schemas-microsoft-com:vml" id="_x00006447" style="position:absolute;margin-left:247.65pt;margin-top:359.35pt;z-index:-16751424;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48" o:title=""/>
          </v:shape>
        </w:pict>
      </w:r>
      <w:r>
        <w:rPr>
          <w:rFonts w:ascii="Arial" w:hAnsi="Arial" w:fareast="Arial" w:cs="Arial"/>
          <w:noProof w:val="on"/>
          <w:color w:val="000000"/>
          <w:sz w:val="14"/>
          <w:szCs w:val="14"/>
        </w:rPr>
        <w:pict>
          <v:shape xmlns:v="urn:schemas-microsoft-com:vml" id="_x00006448" style="position:absolute;margin-left:306.5pt;margin-top:359.35pt;z-index:-16751420;width:62.35pt;height:13.9pt;mso-position-horizontal:absolute;mso-position-horizontal-relative:page;mso-position-vertical:absolute;mso-position-vertical-relative:page" type="#_x0000_t75">
            <v:imageData xmlns:o="urn:schemas-microsoft-com:office:office" xmlns:r="http://schemas.openxmlformats.org/officeDocument/2006/relationships" r:id="rId6449" o:title=""/>
          </v:shape>
        </w:pict>
      </w:r>
      <w:r>
        <w:rPr>
          <w:rFonts w:ascii="Arial" w:hAnsi="Arial" w:fareast="Arial" w:cs="Arial"/>
          <w:noProof w:val="on"/>
          <w:color w:val="000000"/>
          <w:sz w:val="14"/>
          <w:szCs w:val="14"/>
        </w:rPr>
        <w:pict>
          <v:shape xmlns:v="urn:schemas-microsoft-com:vml" id="_x00006449" style="position:absolute;margin-left:366.85pt;margin-top:359.35pt;z-index:-16751416;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450" o:title=""/>
          </v:shape>
        </w:pict>
      </w:r>
      <w:r>
        <w:rPr>
          <w:rFonts w:ascii="Arial" w:hAnsi="Arial" w:fareast="Arial" w:cs="Arial"/>
          <w:noProof w:val="on"/>
          <w:color w:val="000000"/>
          <w:sz w:val="14"/>
          <w:szCs w:val="14"/>
        </w:rPr>
        <w:pict>
          <v:shape xmlns:v="urn:schemas-microsoft-com:vml" id="_x00006450" style="position:absolute;margin-left:419.75pt;margin-top:359.35pt;z-index:-16751412;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51" o:title=""/>
          </v:shape>
        </w:pict>
      </w:r>
      <w:r>
        <w:rPr>
          <w:rFonts w:ascii="Arial" w:hAnsi="Arial" w:fareast="Arial" w:cs="Arial"/>
          <w:noProof w:val="on"/>
          <w:color w:val="000000"/>
          <w:sz w:val="14"/>
          <w:szCs w:val="14"/>
        </w:rPr>
        <w:pict>
          <v:shape xmlns:v="urn:schemas-microsoft-com:vml" id="_x00006451" style="position:absolute;margin-left:478.6pt;margin-top:359.35pt;z-index:-16751408;width:54.9pt;height:13.9pt;mso-position-horizontal:absolute;mso-position-horizontal-relative:page;mso-position-vertical:absolute;mso-position-vertical-relative:page" type="#_x0000_t75">
            <v:imageData xmlns:o="urn:schemas-microsoft-com:office:office" xmlns:r="http://schemas.openxmlformats.org/officeDocument/2006/relationships" r:id="rId6452" o:title=""/>
          </v:shape>
        </w:pict>
      </w:r>
      <w:r>
        <w:rPr>
          <w:rFonts w:ascii="Arial" w:hAnsi="Arial" w:fareast="Arial" w:cs="Arial"/>
          <w:noProof w:val="on"/>
          <w:color w:val="000000"/>
          <w:sz w:val="14"/>
          <w:szCs w:val="14"/>
        </w:rPr>
        <w:pict>
          <v:shape xmlns:v="urn:schemas-microsoft-com:vml" id="_x00006452" style="position:absolute;margin-left:531.5pt;margin-top:359.35pt;z-index:-16751404;width:60.85pt;height:13.9pt;mso-position-horizontal:absolute;mso-position-horizontal-relative:page;mso-position-vertical:absolute;mso-position-vertical-relative:page" type="#_x0000_t75">
            <v:imageData xmlns:o="urn:schemas-microsoft-com:office:office" xmlns:r="http://schemas.openxmlformats.org/officeDocument/2006/relationships" r:id="rId6453" o:title=""/>
          </v:shape>
        </w:pict>
      </w:r>
      <w:r>
        <w:rPr>
          <w:rFonts w:ascii="Arial" w:hAnsi="Arial" w:fareast="Arial" w:cs="Arial"/>
          <w:noProof w:val="on"/>
          <w:color w:val="000000"/>
          <w:sz w:val="14"/>
          <w:szCs w:val="14"/>
        </w:rPr>
        <w:pict>
          <v:shape xmlns:v="urn:schemas-microsoft-com:vml" id="_x00006453" style="position:absolute;margin-left:590.35pt;margin-top:359.35pt;z-index:-16751400;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6454" o:title=""/>
          </v:shape>
        </w:pict>
      </w:r>
      <w:r>
        <w:rPr>
          <w:rFonts w:ascii="Arial" w:hAnsi="Arial" w:fareast="Arial" w:cs="Arial"/>
          <w:noProof w:val="on"/>
          <w:color w:val="000000"/>
          <w:sz w:val="14"/>
          <w:szCs w:val="14"/>
        </w:rPr>
        <w:pict>
          <v:shape xmlns:v="urn:schemas-microsoft-com:vml" id="_x00006454" style="position:absolute;margin-left:590.35pt;margin-top:371.3pt;z-index:-1675139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55" o:title=""/>
          </v:shape>
        </w:pict>
      </w:r>
      <w:r>
        <w:rPr>
          <w:rFonts w:ascii="Arial" w:hAnsi="Arial" w:fareast="Arial" w:cs="Arial"/>
          <w:noProof w:val="on"/>
          <w:color w:val="000000"/>
          <w:sz w:val="14"/>
          <w:szCs w:val="14"/>
        </w:rPr>
        <w:pict>
          <v:shape xmlns:v="urn:schemas-microsoft-com:vml" id="_x00006455" style="position:absolute;margin-left:597.05pt;margin-top:359.35pt;z-index:-1675139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56" o:title=""/>
          </v:shape>
        </w:pict>
      </w:r>
      <w:r>
        <w:rPr>
          <w:rFonts w:ascii="Arial" w:hAnsi="Arial" w:fareast="Arial" w:cs="Arial"/>
          <w:noProof w:val="on"/>
          <w:color w:val="000000"/>
          <w:sz w:val="14"/>
          <w:szCs w:val="14"/>
        </w:rPr>
        <w:pict>
          <v:shape xmlns:v="urn:schemas-microsoft-com:vml" id="_x00006456" style="position:absolute;margin-left:531.5pt;margin-top:371.3pt;z-index:-1675138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57" o:title=""/>
          </v:shape>
        </w:pict>
      </w:r>
      <w:r>
        <w:rPr>
          <w:rFonts w:ascii="Arial" w:hAnsi="Arial" w:fareast="Arial" w:cs="Arial"/>
          <w:noProof w:val="on"/>
          <w:color w:val="000000"/>
          <w:sz w:val="14"/>
          <w:szCs w:val="14"/>
        </w:rPr>
        <w:pict>
          <v:shape xmlns:v="urn:schemas-microsoft-com:vml" id="_x00006457" style="position:absolute;margin-left:478.6pt;margin-top:371.3pt;z-index:-1675138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58" o:title=""/>
          </v:shape>
        </w:pict>
      </w:r>
      <w:r>
        <w:rPr>
          <w:rFonts w:ascii="Arial" w:hAnsi="Arial" w:fareast="Arial" w:cs="Arial"/>
          <w:noProof w:val="on"/>
          <w:color w:val="000000"/>
          <w:sz w:val="14"/>
          <w:szCs w:val="14"/>
        </w:rPr>
        <w:pict>
          <v:shape xmlns:v="urn:schemas-microsoft-com:vml" id="_x00006458" style="position:absolute;margin-left:419.75pt;margin-top:371.3pt;z-index:-1675138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59" o:title=""/>
          </v:shape>
        </w:pict>
      </w:r>
      <w:r>
        <w:rPr>
          <w:rFonts w:ascii="Arial" w:hAnsi="Arial" w:fareast="Arial" w:cs="Arial"/>
          <w:noProof w:val="on"/>
          <w:color w:val="000000"/>
          <w:sz w:val="14"/>
          <w:szCs w:val="14"/>
        </w:rPr>
        <w:pict>
          <v:shape xmlns:v="urn:schemas-microsoft-com:vml" id="_x00006459" style="position:absolute;margin-left:366.85pt;margin-top:371.3pt;z-index:-1675137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60" o:title=""/>
          </v:shape>
        </w:pict>
      </w:r>
      <w:r>
        <w:rPr>
          <w:rFonts w:ascii="Arial" w:hAnsi="Arial" w:fareast="Arial" w:cs="Arial"/>
          <w:noProof w:val="on"/>
          <w:color w:val="000000"/>
          <w:sz w:val="14"/>
          <w:szCs w:val="14"/>
        </w:rPr>
        <w:pict>
          <v:shape xmlns:v="urn:schemas-microsoft-com:vml" id="_x00006460" style="position:absolute;margin-left:306.5pt;margin-top:371.3pt;z-index:-16751372;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461" o:title=""/>
          </v:shape>
        </w:pict>
      </w:r>
      <w:r>
        <w:rPr>
          <w:rFonts w:ascii="Arial" w:hAnsi="Arial" w:fareast="Arial" w:cs="Arial"/>
          <w:noProof w:val="on"/>
          <w:color w:val="000000"/>
          <w:sz w:val="14"/>
          <w:szCs w:val="14"/>
        </w:rPr>
        <w:pict>
          <v:shape xmlns:v="urn:schemas-microsoft-com:vml" id="_x00006461" style="position:absolute;margin-left:247.65pt;margin-top:371.3pt;z-index:-1675136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62" o:title=""/>
          </v:shape>
        </w:pict>
      </w:r>
      <w:r>
        <w:rPr>
          <w:rFonts w:ascii="Arial" w:hAnsi="Arial" w:fareast="Arial" w:cs="Arial"/>
          <w:noProof w:val="on"/>
          <w:color w:val="000000"/>
          <w:sz w:val="14"/>
          <w:szCs w:val="14"/>
        </w:rPr>
        <w:pict>
          <v:shape xmlns:v="urn:schemas-microsoft-com:vml" id="_x00006462" style="position:absolute;margin-left:239.45pt;margin-top:371.3pt;z-index:-167513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463" o:title=""/>
          </v:shape>
        </w:pict>
      </w:r>
      <w:r>
        <w:rPr>
          <w:rFonts w:ascii="Arial" w:hAnsi="Arial" w:fareast="Arial" w:cs="Arial"/>
          <w:noProof w:val="on"/>
          <w:color w:val="000000"/>
          <w:sz w:val="14"/>
          <w:szCs w:val="14"/>
        </w:rPr>
        <w:pict>
          <v:shape xmlns:v="urn:schemas-microsoft-com:vml" id="_x00006463" style="position:absolute;margin-left:180.6pt;margin-top:371.3pt;z-index:-1675136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64" o:title=""/>
          </v:shape>
        </w:pict>
      </w:r>
      <w:r>
        <w:rPr>
          <w:rFonts w:ascii="Arial" w:hAnsi="Arial" w:fareast="Arial" w:cs="Arial"/>
          <w:noProof w:val="on"/>
          <w:color w:val="000000"/>
          <w:sz w:val="14"/>
          <w:szCs w:val="14"/>
        </w:rPr>
        <w:pict>
          <v:shape xmlns:v="urn:schemas-microsoft-com:vml" id="_x00006464" style="position:absolute;margin-left:121.75pt;margin-top:371.3pt;z-index:-1675135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65" o:title=""/>
          </v:shape>
        </w:pict>
      </w:r>
      <w:r>
        <w:rPr>
          <w:rFonts w:ascii="Arial" w:hAnsi="Arial" w:fareast="Arial" w:cs="Arial"/>
          <w:noProof w:val="on"/>
          <w:color w:val="000000"/>
          <w:sz w:val="14"/>
          <w:szCs w:val="14"/>
        </w:rPr>
        <w:pict>
          <v:shape xmlns:v="urn:schemas-microsoft-com:vml" id="_x00006465" style="position:absolute;margin-left:12.95pt;margin-top:371.3pt;z-index:-16751352;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466" o:title=""/>
          </v:shape>
        </w:pict>
      </w:r>
      <w:r>
        <w:rPr>
          <w:rFonts w:ascii="Arial" w:hAnsi="Arial" w:fareast="Arial" w:cs="Arial"/>
          <w:noProof w:val="on"/>
          <w:color w:val="000000"/>
          <w:sz w:val="14"/>
          <w:szCs w:val="14"/>
        </w:rPr>
        <w:pict>
          <v:shape xmlns:v="urn:schemas-microsoft-com:vml" id="_x00006466" style="position:absolute;margin-left:12.95pt;margin-top:359.35pt;z-index:-1675134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67" o:title=""/>
          </v:shape>
        </w:pict>
      </w:r>
      <w:r>
        <w:rPr>
          <w:rFonts w:ascii="Arial" w:hAnsi="Arial" w:fareast="Arial" w:cs="Arial"/>
          <w:noProof w:val="on"/>
          <w:color w:val="000000"/>
          <w:sz w:val="14"/>
          <w:szCs w:val="14"/>
        </w:rPr>
        <w:pict>
          <v:shape xmlns:v="urn:schemas-microsoft-com:vml" id="_x00006467" style="position:absolute;margin-left:590.35pt;margin-top:359.35pt;z-index:-1675134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68" o:title=""/>
          </v:shape>
        </w:pict>
      </w:r>
      <w:r>
        <w:rPr>
          <w:rFonts w:ascii="Arial" w:hAnsi="Arial" w:fareast="Arial" w:cs="Arial"/>
          <w:noProof w:val="on"/>
          <w:color w:val="000000"/>
          <w:sz w:val="14"/>
          <w:szCs w:val="14"/>
        </w:rPr>
        <w:pict>
          <v:shape xmlns:v="urn:schemas-microsoft-com:vml" id="_x00006468" style="position:absolute;margin-left:597.05pt;margin-top:347.45pt;z-index:-1675134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69" o:title=""/>
          </v:shape>
        </w:pict>
      </w:r>
      <w:r>
        <w:rPr>
          <w:rFonts w:ascii="Arial" w:hAnsi="Arial" w:fareast="Arial" w:cs="Arial"/>
          <w:noProof w:val="on"/>
          <w:color w:val="000000"/>
          <w:sz w:val="14"/>
          <w:szCs w:val="14"/>
        </w:rPr>
        <w:pict>
          <v:shape xmlns:v="urn:schemas-microsoft-com:vml" id="_x00006469" style="position:absolute;margin-left:531.5pt;margin-top:359.35pt;z-index:-1675133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70" o:title=""/>
          </v:shape>
        </w:pict>
      </w:r>
      <w:r>
        <w:rPr>
          <w:rFonts w:ascii="Arial" w:hAnsi="Arial" w:fareast="Arial" w:cs="Arial"/>
          <w:noProof w:val="on"/>
          <w:color w:val="000000"/>
          <w:sz w:val="14"/>
          <w:szCs w:val="14"/>
        </w:rPr>
        <w:pict>
          <v:shape xmlns:v="urn:schemas-microsoft-com:vml" id="_x00006470" style="position:absolute;margin-left:478.6pt;margin-top:359.35pt;z-index:-1675133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71" o:title=""/>
          </v:shape>
        </w:pict>
      </w:r>
      <w:r>
        <w:rPr>
          <w:rFonts w:ascii="Arial" w:hAnsi="Arial" w:fareast="Arial" w:cs="Arial"/>
          <w:noProof w:val="on"/>
          <w:color w:val="000000"/>
          <w:sz w:val="14"/>
          <w:szCs w:val="14"/>
        </w:rPr>
        <w:pict>
          <v:shape xmlns:v="urn:schemas-microsoft-com:vml" id="_x00006471" style="position:absolute;margin-left:419.75pt;margin-top:359.35pt;z-index:-1675132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72" o:title=""/>
          </v:shape>
        </w:pict>
      </w:r>
      <w:r>
        <w:rPr>
          <w:rFonts w:ascii="Arial" w:hAnsi="Arial" w:fareast="Arial" w:cs="Arial"/>
          <w:noProof w:val="on"/>
          <w:color w:val="000000"/>
          <w:sz w:val="14"/>
          <w:szCs w:val="14"/>
        </w:rPr>
        <w:pict>
          <v:shape xmlns:v="urn:schemas-microsoft-com:vml" id="_x00006472" style="position:absolute;margin-left:366.85pt;margin-top:359.35pt;z-index:-1675132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73" o:title=""/>
          </v:shape>
        </w:pict>
      </w:r>
      <w:r>
        <w:rPr>
          <w:rFonts w:ascii="Arial" w:hAnsi="Arial" w:fareast="Arial" w:cs="Arial"/>
          <w:noProof w:val="on"/>
          <w:color w:val="000000"/>
          <w:sz w:val="14"/>
          <w:szCs w:val="14"/>
        </w:rPr>
        <w:pict>
          <v:shape xmlns:v="urn:schemas-microsoft-com:vml" id="_x00006473" style="position:absolute;margin-left:306.5pt;margin-top:359.35pt;z-index:-16751320;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474" o:title=""/>
          </v:shape>
        </w:pict>
      </w:r>
      <w:r>
        <w:rPr>
          <w:rFonts w:ascii="Arial" w:hAnsi="Arial" w:fareast="Arial" w:cs="Arial"/>
          <w:noProof w:val="on"/>
          <w:color w:val="000000"/>
          <w:sz w:val="14"/>
          <w:szCs w:val="14"/>
        </w:rPr>
        <w:pict>
          <v:shape xmlns:v="urn:schemas-microsoft-com:vml" id="_x00006474" style="position:absolute;margin-left:247.65pt;margin-top:359.35pt;z-index:-1675131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75" o:title=""/>
          </v:shape>
        </w:pict>
      </w:r>
      <w:r>
        <w:rPr>
          <w:rFonts w:ascii="Arial" w:hAnsi="Arial" w:fareast="Arial" w:cs="Arial"/>
          <w:noProof w:val="on"/>
          <w:color w:val="000000"/>
          <w:sz w:val="14"/>
          <w:szCs w:val="14"/>
        </w:rPr>
        <w:pict>
          <v:shape xmlns:v="urn:schemas-microsoft-com:vml" id="_x00006475" style="position:absolute;margin-left:239.45pt;margin-top:359.35pt;z-index:-167513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476" o:title=""/>
          </v:shape>
        </w:pict>
      </w:r>
      <w:r>
        <w:rPr>
          <w:rFonts w:ascii="Arial" w:hAnsi="Arial" w:fareast="Arial" w:cs="Arial"/>
          <w:noProof w:val="on"/>
          <w:color w:val="000000"/>
          <w:sz w:val="14"/>
          <w:szCs w:val="14"/>
        </w:rPr>
        <w:pict>
          <v:shape xmlns:v="urn:schemas-microsoft-com:vml" id="_x00006476" style="position:absolute;margin-left:180.6pt;margin-top:359.35pt;z-index:-1675130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77" o:title=""/>
          </v:shape>
        </w:pict>
      </w:r>
      <w:r>
        <w:rPr>
          <w:rFonts w:ascii="Arial" w:hAnsi="Arial" w:fareast="Arial" w:cs="Arial"/>
          <w:noProof w:val="on"/>
          <w:color w:val="000000"/>
          <w:sz w:val="14"/>
          <w:szCs w:val="14"/>
        </w:rPr>
        <w:pict>
          <v:shape xmlns:v="urn:schemas-microsoft-com:vml" id="_x00006477" style="position:absolute;margin-left:121.75pt;margin-top:359.35pt;z-index:-1675130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78" o:title=""/>
          </v:shape>
        </w:pict>
      </w:r>
      <w:r>
        <w:rPr>
          <w:rFonts w:ascii="Arial" w:hAnsi="Arial" w:fareast="Arial" w:cs="Arial"/>
          <w:noProof w:val="on"/>
          <w:color w:val="000000"/>
          <w:sz w:val="14"/>
          <w:szCs w:val="14"/>
        </w:rPr>
        <w:pict>
          <v:shape xmlns:v="urn:schemas-microsoft-com:vml" id="_x00006478" style="position:absolute;margin-left:12.95pt;margin-top:359.35pt;z-index:-16751300;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479" o:title=""/>
          </v:shape>
        </w:pict>
      </w:r>
      <w:r>
        <w:rPr>
          <w:rFonts w:ascii="Arial" w:hAnsi="Arial" w:fareast="Arial" w:cs="Arial"/>
          <w:noProof w:val="on"/>
          <w:color w:val="000000"/>
          <w:sz w:val="14"/>
          <w:szCs w:val="14"/>
        </w:rPr>
        <w:pict>
          <v:shape xmlns:v="urn:schemas-microsoft-com:vml" id="_x00006479" style="position:absolute;margin-left:12.95pt;margin-top:347.45pt;z-index:-1675129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80" o:title=""/>
          </v:shape>
        </w:pict>
      </w:r>
      <w:r>
        <w:rPr>
          <w:rFonts w:ascii="Arial" w:hAnsi="Arial" w:fareast="Arial" w:cs="Arial"/>
          <w:noProof w:val="on"/>
          <w:color w:val="000000"/>
          <w:sz w:val="14"/>
          <w:szCs w:val="14"/>
        </w:rPr>
        <w:pict>
          <v:shape xmlns:v="urn:schemas-microsoft-com:vml" id="_x00006480" style="position:absolute;margin-left:590.35pt;margin-top:347.45pt;z-index:-1675129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81" o:title=""/>
          </v:shape>
        </w:pict>
      </w:r>
      <w:r>
        <w:rPr>
          <w:rFonts w:ascii="Arial" w:hAnsi="Arial" w:fareast="Arial" w:cs="Arial"/>
          <w:noProof w:val="on"/>
          <w:color w:val="000000"/>
          <w:sz w:val="14"/>
          <w:szCs w:val="14"/>
        </w:rPr>
        <w:pict>
          <v:shape xmlns:v="urn:schemas-microsoft-com:vml" id="_x00006481" style="position:absolute;margin-left:597.05pt;margin-top:335.5pt;z-index:-1675128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82" o:title=""/>
          </v:shape>
        </w:pict>
      </w:r>
      <w:r>
        <w:rPr>
          <w:rFonts w:ascii="Arial" w:hAnsi="Arial" w:fareast="Arial" w:cs="Arial"/>
          <w:noProof w:val="on"/>
          <w:color w:val="000000"/>
          <w:sz w:val="14"/>
          <w:szCs w:val="14"/>
        </w:rPr>
        <w:pict>
          <v:shape xmlns:v="urn:schemas-microsoft-com:vml" id="_x00006482" style="position:absolute;margin-left:531.5pt;margin-top:347.45pt;z-index:-1675128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83" o:title=""/>
          </v:shape>
        </w:pict>
      </w:r>
      <w:r>
        <w:rPr>
          <w:rFonts w:ascii="Arial" w:hAnsi="Arial" w:fareast="Arial" w:cs="Arial"/>
          <w:noProof w:val="on"/>
          <w:color w:val="000000"/>
          <w:sz w:val="14"/>
          <w:szCs w:val="14"/>
        </w:rPr>
        <w:pict>
          <v:shape xmlns:v="urn:schemas-microsoft-com:vml" id="_x00006483" style="position:absolute;margin-left:478.6pt;margin-top:335.5pt;z-index:-1675128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84" o:title=""/>
          </v:shape>
        </w:pict>
      </w:r>
      <w:r>
        <w:rPr>
          <w:rFonts w:ascii="Arial" w:hAnsi="Arial" w:fareast="Arial" w:cs="Arial"/>
          <w:noProof w:val="on"/>
          <w:color w:val="000000"/>
          <w:sz w:val="14"/>
          <w:szCs w:val="14"/>
        </w:rPr>
        <w:pict>
          <v:shape xmlns:v="urn:schemas-microsoft-com:vml" id="_x00006484" style="position:absolute;margin-left:478.6pt;margin-top:347.45pt;z-index:-1675127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85" o:title=""/>
          </v:shape>
        </w:pict>
      </w:r>
      <w:r>
        <w:rPr>
          <w:rFonts w:ascii="Arial" w:hAnsi="Arial" w:fareast="Arial" w:cs="Arial"/>
          <w:noProof w:val="on"/>
          <w:color w:val="000000"/>
          <w:sz w:val="14"/>
          <w:szCs w:val="14"/>
        </w:rPr>
        <w:pict>
          <v:shape xmlns:v="urn:schemas-microsoft-com:vml" id="_x00006485" style="position:absolute;margin-left:419.75pt;margin-top:347.45pt;z-index:-1675127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86" o:title=""/>
          </v:shape>
        </w:pict>
      </w:r>
      <w:r>
        <w:rPr>
          <w:rFonts w:ascii="Arial" w:hAnsi="Arial" w:fareast="Arial" w:cs="Arial"/>
          <w:noProof w:val="on"/>
          <w:color w:val="000000"/>
          <w:sz w:val="14"/>
          <w:szCs w:val="14"/>
        </w:rPr>
        <w:pict>
          <v:shape xmlns:v="urn:schemas-microsoft-com:vml" id="_x00006486" style="position:absolute;margin-left:366.85pt;margin-top:347.45pt;z-index:-1675126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87" o:title=""/>
          </v:shape>
        </w:pict>
      </w:r>
      <w:r>
        <w:rPr>
          <w:rFonts w:ascii="Arial" w:hAnsi="Arial" w:fareast="Arial" w:cs="Arial"/>
          <w:noProof w:val="on"/>
          <w:color w:val="000000"/>
          <w:sz w:val="14"/>
          <w:szCs w:val="14"/>
        </w:rPr>
        <w:pict>
          <v:shape xmlns:v="urn:schemas-microsoft-com:vml" id="_x00006487" style="position:absolute;margin-left:306.5pt;margin-top:347.45pt;z-index:-16751264;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488" o:title=""/>
          </v:shape>
        </w:pict>
      </w:r>
      <w:r>
        <w:rPr>
          <w:rFonts w:ascii="Arial" w:hAnsi="Arial" w:fareast="Arial" w:cs="Arial"/>
          <w:noProof w:val="on"/>
          <w:color w:val="000000"/>
          <w:sz w:val="14"/>
          <w:szCs w:val="14"/>
        </w:rPr>
        <w:pict>
          <v:shape xmlns:v="urn:schemas-microsoft-com:vml" id="_x00006488" style="position:absolute;margin-left:247.65pt;margin-top:347.45pt;z-index:-1675126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89" o:title=""/>
          </v:shape>
        </w:pict>
      </w:r>
      <w:r>
        <w:rPr>
          <w:rFonts w:ascii="Arial" w:hAnsi="Arial" w:fareast="Arial" w:cs="Arial"/>
          <w:noProof w:val="on"/>
          <w:color w:val="000000"/>
          <w:sz w:val="14"/>
          <w:szCs w:val="14"/>
        </w:rPr>
        <w:pict>
          <v:shape xmlns:v="urn:schemas-microsoft-com:vml" id="_x00006489" style="position:absolute;margin-left:239.45pt;margin-top:347.45pt;z-index:-167512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490" o:title=""/>
          </v:shape>
        </w:pict>
      </w:r>
      <w:r>
        <w:rPr>
          <w:rFonts w:ascii="Arial" w:hAnsi="Arial" w:fareast="Arial" w:cs="Arial"/>
          <w:noProof w:val="on"/>
          <w:color w:val="000000"/>
          <w:sz w:val="14"/>
          <w:szCs w:val="14"/>
        </w:rPr>
        <w:pict>
          <v:shape xmlns:v="urn:schemas-microsoft-com:vml" id="_x00006490" style="position:absolute;margin-left:180.6pt;margin-top:347.45pt;z-index:-1675125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91" o:title=""/>
          </v:shape>
        </w:pict>
      </w:r>
      <w:r>
        <w:rPr>
          <w:rFonts w:ascii="Arial" w:hAnsi="Arial" w:fareast="Arial" w:cs="Arial"/>
          <w:noProof w:val="on"/>
          <w:color w:val="000000"/>
          <w:sz w:val="14"/>
          <w:szCs w:val="14"/>
        </w:rPr>
        <w:pict>
          <v:shape xmlns:v="urn:schemas-microsoft-com:vml" id="_x00006491" style="position:absolute;margin-left:121.75pt;margin-top:347.45pt;z-index:-1675124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92" o:title=""/>
          </v:shape>
        </w:pict>
      </w:r>
      <w:r>
        <w:rPr>
          <w:rFonts w:ascii="Arial" w:hAnsi="Arial" w:fareast="Arial" w:cs="Arial"/>
          <w:noProof w:val="on"/>
          <w:color w:val="000000"/>
          <w:sz w:val="14"/>
          <w:szCs w:val="14"/>
        </w:rPr>
        <w:pict>
          <v:shape xmlns:v="urn:schemas-microsoft-com:vml" id="_x00006492" style="position:absolute;margin-left:12.95pt;margin-top:347.45pt;z-index:-16751244;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493" o:title=""/>
          </v:shape>
        </w:pict>
      </w:r>
      <w:r>
        <w:rPr>
          <w:rFonts w:ascii="Arial" w:hAnsi="Arial" w:fareast="Arial" w:cs="Arial"/>
          <w:noProof w:val="on"/>
          <w:color w:val="000000"/>
          <w:sz w:val="14"/>
          <w:szCs w:val="14"/>
        </w:rPr>
        <w:pict>
          <v:shape xmlns:v="urn:schemas-microsoft-com:vml" id="_x00006493" style="position:absolute;margin-left:12.95pt;margin-top:335.5pt;z-index:-1675124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94" o:title=""/>
          </v:shape>
        </w:pict>
      </w:r>
      <w:r>
        <w:rPr>
          <w:rFonts w:ascii="Arial" w:hAnsi="Arial" w:fareast="Arial" w:cs="Arial"/>
          <w:noProof w:val="on"/>
          <w:color w:val="000000"/>
          <w:sz w:val="14"/>
          <w:szCs w:val="14"/>
        </w:rPr>
        <w:pict>
          <v:shape xmlns:v="urn:schemas-microsoft-com:vml" id="_x00006494" style="position:absolute;margin-left:590.35pt;margin-top:335.5pt;z-index:-1675123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95" o:title=""/>
          </v:shape>
        </w:pict>
      </w:r>
      <w:r>
        <w:rPr>
          <w:rFonts w:ascii="Arial" w:hAnsi="Arial" w:fareast="Arial" w:cs="Arial"/>
          <w:noProof w:val="on"/>
          <w:color w:val="000000"/>
          <w:sz w:val="14"/>
          <w:szCs w:val="14"/>
        </w:rPr>
        <w:pict>
          <v:shape xmlns:v="urn:schemas-microsoft-com:vml" id="_x00006495" style="position:absolute;margin-left:597.05pt;margin-top:323.6pt;z-index:-1675123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496" o:title=""/>
          </v:shape>
        </w:pict>
      </w:r>
      <w:r>
        <w:rPr>
          <w:rFonts w:ascii="Arial" w:hAnsi="Arial" w:fareast="Arial" w:cs="Arial"/>
          <w:noProof w:val="on"/>
          <w:color w:val="000000"/>
          <w:sz w:val="14"/>
          <w:szCs w:val="14"/>
        </w:rPr>
        <w:pict>
          <v:shape xmlns:v="urn:schemas-microsoft-com:vml" id="_x00006496" style="position:absolute;margin-left:531.5pt;margin-top:335.5pt;z-index:-1675122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497" o:title=""/>
          </v:shape>
        </w:pict>
      </w:r>
      <w:r>
        <w:rPr>
          <w:rFonts w:ascii="Arial" w:hAnsi="Arial" w:fareast="Arial" w:cs="Arial"/>
          <w:noProof w:val="on"/>
          <w:color w:val="000000"/>
          <w:sz w:val="14"/>
          <w:szCs w:val="14"/>
        </w:rPr>
        <w:pict>
          <v:shape xmlns:v="urn:schemas-microsoft-com:vml" id="_x00006497" style="position:absolute;margin-left:530pt;margin-top:323.6pt;z-index:-167512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498" o:title=""/>
          </v:shape>
        </w:pict>
      </w:r>
      <w:r>
        <w:rPr>
          <w:rFonts w:ascii="Arial" w:hAnsi="Arial" w:fareast="Arial" w:cs="Arial"/>
          <w:noProof w:val="on"/>
          <w:color w:val="000000"/>
          <w:sz w:val="14"/>
          <w:szCs w:val="14"/>
        </w:rPr>
        <w:pict>
          <v:shape xmlns:v="urn:schemas-microsoft-com:vml" id="_x00006498" style="position:absolute;margin-left:530pt;margin-top:335.5pt;z-index:-167512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499" o:title=""/>
          </v:shape>
        </w:pict>
      </w:r>
      <w:r>
        <w:rPr>
          <w:rFonts w:ascii="Arial" w:hAnsi="Arial" w:fareast="Arial" w:cs="Arial"/>
          <w:noProof w:val="on"/>
          <w:color w:val="000000"/>
          <w:sz w:val="14"/>
          <w:szCs w:val="14"/>
        </w:rPr>
        <w:pict>
          <v:shape xmlns:v="urn:schemas-microsoft-com:vml" id="_x00006499" style="position:absolute;margin-left:478.6pt;margin-top:335.5pt;z-index:-1675121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6500" o:title=""/>
          </v:shape>
        </w:pict>
      </w:r>
      <w:r>
        <w:rPr>
          <w:rFonts w:ascii="Arial" w:hAnsi="Arial" w:fareast="Arial" w:cs="Arial"/>
          <w:noProof w:val="on"/>
          <w:color w:val="000000"/>
          <w:sz w:val="14"/>
          <w:szCs w:val="14"/>
        </w:rPr>
        <w:pict>
          <v:shape xmlns:v="urn:schemas-microsoft-com:vml" id="_x00006500" style="position:absolute;margin-left:419.75pt;margin-top:335.5pt;z-index:-1675121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01" o:title=""/>
          </v:shape>
        </w:pict>
      </w:r>
      <w:r>
        <w:rPr>
          <w:rFonts w:ascii="Arial" w:hAnsi="Arial" w:fareast="Arial" w:cs="Arial"/>
          <w:noProof w:val="on"/>
          <w:color w:val="000000"/>
          <w:sz w:val="14"/>
          <w:szCs w:val="14"/>
        </w:rPr>
        <w:pict>
          <v:shape xmlns:v="urn:schemas-microsoft-com:vml" id="_x00006501" style="position:absolute;margin-left:366.85pt;margin-top:335.5pt;z-index:-1675120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02" o:title=""/>
          </v:shape>
        </w:pict>
      </w:r>
      <w:r>
        <w:rPr>
          <w:rFonts w:ascii="Arial" w:hAnsi="Arial" w:fareast="Arial" w:cs="Arial"/>
          <w:noProof w:val="on"/>
          <w:color w:val="000000"/>
          <w:sz w:val="14"/>
          <w:szCs w:val="14"/>
        </w:rPr>
        <w:pict>
          <v:shape xmlns:v="urn:schemas-microsoft-com:vml" id="_x00006502" style="position:absolute;margin-left:306.5pt;margin-top:335.5pt;z-index:-16751204;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503" o:title=""/>
          </v:shape>
        </w:pict>
      </w:r>
      <w:r>
        <w:rPr>
          <w:rFonts w:ascii="Arial" w:hAnsi="Arial" w:fareast="Arial" w:cs="Arial"/>
          <w:noProof w:val="on"/>
          <w:color w:val="000000"/>
          <w:sz w:val="14"/>
          <w:szCs w:val="14"/>
        </w:rPr>
        <w:pict>
          <v:shape xmlns:v="urn:schemas-microsoft-com:vml" id="_x00006503" style="position:absolute;margin-left:247.65pt;margin-top:335.5pt;z-index:-1675120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04" o:title=""/>
          </v:shape>
        </w:pict>
      </w:r>
      <w:r>
        <w:rPr>
          <w:rFonts w:ascii="Arial" w:hAnsi="Arial" w:fareast="Arial" w:cs="Arial"/>
          <w:noProof w:val="on"/>
          <w:color w:val="000000"/>
          <w:sz w:val="14"/>
          <w:szCs w:val="14"/>
        </w:rPr>
        <w:pict>
          <v:shape xmlns:v="urn:schemas-microsoft-com:vml" id="_x00006504" style="position:absolute;margin-left:239.45pt;margin-top:335.5pt;z-index:-167511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505" o:title=""/>
          </v:shape>
        </w:pict>
      </w:r>
      <w:r>
        <w:rPr>
          <w:rFonts w:ascii="Arial" w:hAnsi="Arial" w:fareast="Arial" w:cs="Arial"/>
          <w:noProof w:val="on"/>
          <w:color w:val="000000"/>
          <w:sz w:val="14"/>
          <w:szCs w:val="14"/>
        </w:rPr>
        <w:pict>
          <v:shape xmlns:v="urn:schemas-microsoft-com:vml" id="_x00006505" style="position:absolute;margin-left:180.6pt;margin-top:335.5pt;z-index:-1675119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06" o:title=""/>
          </v:shape>
        </w:pict>
      </w:r>
      <w:r>
        <w:rPr>
          <w:rFonts w:ascii="Arial" w:hAnsi="Arial" w:fareast="Arial" w:cs="Arial"/>
          <w:noProof w:val="on"/>
          <w:color w:val="000000"/>
          <w:sz w:val="14"/>
          <w:szCs w:val="14"/>
        </w:rPr>
        <w:pict>
          <v:shape xmlns:v="urn:schemas-microsoft-com:vml" id="_x00006506" style="position:absolute;margin-left:121.75pt;margin-top:335.5pt;z-index:-1675118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07" o:title=""/>
          </v:shape>
        </w:pict>
      </w:r>
      <w:r>
        <w:rPr>
          <w:rFonts w:ascii="Arial" w:hAnsi="Arial" w:fareast="Arial" w:cs="Arial"/>
          <w:noProof w:val="on"/>
          <w:color w:val="000000"/>
          <w:sz w:val="14"/>
          <w:szCs w:val="14"/>
        </w:rPr>
        <w:pict>
          <v:shape xmlns:v="urn:schemas-microsoft-com:vml" id="_x00006507" style="position:absolute;margin-left:12.95pt;margin-top:335.5pt;z-index:-16751184;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508" o:title=""/>
          </v:shape>
        </w:pict>
      </w:r>
      <w:r>
        <w:rPr>
          <w:rFonts w:ascii="Arial" w:hAnsi="Arial" w:fareast="Arial" w:cs="Arial"/>
          <w:noProof w:val="on"/>
          <w:color w:val="000000"/>
          <w:sz w:val="14"/>
          <w:szCs w:val="14"/>
        </w:rPr>
        <w:pict>
          <v:shape xmlns:v="urn:schemas-microsoft-com:vml" id="_x00006508" style="position:absolute;margin-left:12.95pt;margin-top:323.6pt;z-index:-167511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509" o:title=""/>
          </v:shape>
        </w:pict>
      </w:r>
      <w:r>
        <w:rPr>
          <w:rFonts w:ascii="Arial" w:hAnsi="Arial" w:fareast="Arial" w:cs="Arial"/>
          <w:noProof w:val="on"/>
          <w:color w:val="000000"/>
          <w:sz w:val="14"/>
          <w:szCs w:val="14"/>
        </w:rPr>
        <w:pict>
          <v:shape xmlns:v="urn:schemas-microsoft-com:vml" id="_x00006509" style="position:absolute;margin-left:590.35pt;margin-top:323.6pt;z-index:-167511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10" o:title=""/>
          </v:shape>
        </w:pict>
      </w:r>
      <w:r>
        <w:rPr>
          <w:rFonts w:ascii="Arial" w:hAnsi="Arial" w:fareast="Arial" w:cs="Arial"/>
          <w:noProof w:val="on"/>
          <w:color w:val="000000"/>
          <w:sz w:val="14"/>
          <w:szCs w:val="14"/>
        </w:rPr>
        <w:pict>
          <v:shape xmlns:v="urn:schemas-microsoft-com:vml" id="_x00006510" style="position:absolute;margin-left:597.05pt;margin-top:311.7pt;z-index:-1675117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511" o:title=""/>
          </v:shape>
        </w:pict>
      </w:r>
      <w:r>
        <w:rPr>
          <w:rFonts w:ascii="Arial" w:hAnsi="Arial" w:fareast="Arial" w:cs="Arial"/>
          <w:noProof w:val="on"/>
          <w:color w:val="000000"/>
          <w:sz w:val="14"/>
          <w:szCs w:val="14"/>
        </w:rPr>
        <w:pict>
          <v:shape xmlns:v="urn:schemas-microsoft-com:vml" id="_x00006511" style="position:absolute;margin-left:531.5pt;margin-top:323.6pt;z-index:-1675116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12" o:title=""/>
          </v:shape>
        </w:pict>
      </w:r>
      <w:r>
        <w:rPr>
          <w:rFonts w:ascii="Arial" w:hAnsi="Arial" w:fareast="Arial" w:cs="Arial"/>
          <w:noProof w:val="on"/>
          <w:color w:val="000000"/>
          <w:sz w:val="14"/>
          <w:szCs w:val="14"/>
        </w:rPr>
        <w:pict>
          <v:shape xmlns:v="urn:schemas-microsoft-com:vml" id="_x00006512" style="position:absolute;margin-left:478.6pt;margin-top:323.6pt;z-index:-1675116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13" o:title=""/>
          </v:shape>
        </w:pict>
      </w:r>
      <w:r>
        <w:rPr>
          <w:rFonts w:ascii="Arial" w:hAnsi="Arial" w:fareast="Arial" w:cs="Arial"/>
          <w:noProof w:val="on"/>
          <w:color w:val="000000"/>
          <w:sz w:val="14"/>
          <w:szCs w:val="14"/>
        </w:rPr>
        <w:pict>
          <v:shape xmlns:v="urn:schemas-microsoft-com:vml" id="_x00006513" style="position:absolute;margin-left:419.75pt;margin-top:323.6pt;z-index:-1675116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14" o:title=""/>
          </v:shape>
        </w:pict>
      </w:r>
      <w:r>
        <w:rPr>
          <w:rFonts w:ascii="Arial" w:hAnsi="Arial" w:fareast="Arial" w:cs="Arial"/>
          <w:noProof w:val="on"/>
          <w:color w:val="000000"/>
          <w:sz w:val="14"/>
          <w:szCs w:val="14"/>
        </w:rPr>
        <w:pict>
          <v:shape xmlns:v="urn:schemas-microsoft-com:vml" id="_x00006514" style="position:absolute;margin-left:366.85pt;margin-top:323.6pt;z-index:-1675115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15" o:title=""/>
          </v:shape>
        </w:pict>
      </w:r>
      <w:r>
        <w:rPr>
          <w:rFonts w:ascii="Arial" w:hAnsi="Arial" w:fareast="Arial" w:cs="Arial"/>
          <w:noProof w:val="on"/>
          <w:color w:val="000000"/>
          <w:sz w:val="14"/>
          <w:szCs w:val="14"/>
        </w:rPr>
        <w:pict>
          <v:shape xmlns:v="urn:schemas-microsoft-com:vml" id="_x00006515" style="position:absolute;margin-left:306.5pt;margin-top:323.6pt;z-index:-16751152;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516" o:title=""/>
          </v:shape>
        </w:pict>
      </w:r>
      <w:r>
        <w:rPr>
          <w:rFonts w:ascii="Arial" w:hAnsi="Arial" w:fareast="Arial" w:cs="Arial"/>
          <w:noProof w:val="on"/>
          <w:color w:val="000000"/>
          <w:sz w:val="14"/>
          <w:szCs w:val="14"/>
        </w:rPr>
        <w:pict>
          <v:shape xmlns:v="urn:schemas-microsoft-com:vml" id="_x00006516" style="position:absolute;margin-left:247.65pt;margin-top:323.6pt;z-index:-1675114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17" o:title=""/>
          </v:shape>
        </w:pict>
      </w:r>
      <w:r>
        <w:rPr>
          <w:rFonts w:ascii="Arial" w:hAnsi="Arial" w:fareast="Arial" w:cs="Arial"/>
          <w:noProof w:val="on"/>
          <w:color w:val="000000"/>
          <w:sz w:val="14"/>
          <w:szCs w:val="14"/>
        </w:rPr>
        <w:pict>
          <v:shape xmlns:v="urn:schemas-microsoft-com:vml" id="_x00006517" style="position:absolute;margin-left:239.45pt;margin-top:323.6pt;z-index:-167511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518" o:title=""/>
          </v:shape>
        </w:pict>
      </w:r>
      <w:r>
        <w:rPr>
          <w:rFonts w:ascii="Arial" w:hAnsi="Arial" w:fareast="Arial" w:cs="Arial"/>
          <w:noProof w:val="on"/>
          <w:color w:val="000000"/>
          <w:sz w:val="14"/>
          <w:szCs w:val="14"/>
        </w:rPr>
        <w:pict>
          <v:shape xmlns:v="urn:schemas-microsoft-com:vml" id="_x00006518" style="position:absolute;margin-left:180.6pt;margin-top:323.6pt;z-index:-1675114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19" o:title=""/>
          </v:shape>
        </w:pict>
      </w:r>
      <w:r>
        <w:rPr>
          <w:rFonts w:ascii="Arial" w:hAnsi="Arial" w:fareast="Arial" w:cs="Arial"/>
          <w:noProof w:val="on"/>
          <w:color w:val="000000"/>
          <w:sz w:val="14"/>
          <w:szCs w:val="14"/>
        </w:rPr>
        <w:pict>
          <v:shape xmlns:v="urn:schemas-microsoft-com:vml" id="_x00006519" style="position:absolute;margin-left:121.75pt;margin-top:323.6pt;z-index:-1675113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20" o:title=""/>
          </v:shape>
        </w:pict>
      </w:r>
      <w:r>
        <w:rPr>
          <w:rFonts w:ascii="Arial" w:hAnsi="Arial" w:fareast="Arial" w:cs="Arial"/>
          <w:noProof w:val="on"/>
          <w:color w:val="000000"/>
          <w:sz w:val="14"/>
          <w:szCs w:val="14"/>
        </w:rPr>
        <w:pict>
          <v:shape xmlns:v="urn:schemas-microsoft-com:vml" id="_x00006520" style="position:absolute;margin-left:12.95pt;margin-top:323.6pt;z-index:-16751132;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521" o:title=""/>
          </v:shape>
        </w:pict>
      </w:r>
      <w:r>
        <w:rPr>
          <w:rFonts w:ascii="Arial" w:hAnsi="Arial" w:fareast="Arial" w:cs="Arial"/>
          <w:noProof w:val="on"/>
          <w:color w:val="000000"/>
          <w:sz w:val="14"/>
          <w:szCs w:val="14"/>
        </w:rPr>
        <w:pict>
          <v:shape xmlns:v="urn:schemas-microsoft-com:vml" id="_x00006521" style="position:absolute;margin-left:12.95pt;margin-top:311.7pt;z-index:-1675112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522" o:title=""/>
          </v:shape>
        </w:pict>
      </w:r>
      <w:r>
        <w:rPr>
          <w:rFonts w:ascii="Arial" w:hAnsi="Arial" w:fareast="Arial" w:cs="Arial"/>
          <w:noProof w:val="on"/>
          <w:color w:val="000000"/>
          <w:sz w:val="14"/>
          <w:szCs w:val="14"/>
        </w:rPr>
        <w:pict>
          <v:shape xmlns:v="urn:schemas-microsoft-com:vml" id="_x00006522" style="position:absolute;margin-left:597.05pt;margin-top:308.7pt;z-index:-1675112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523" o:title=""/>
          </v:shape>
        </w:pict>
      </w:r>
      <w:r>
        <w:rPr>
          <w:rFonts w:ascii="Arial" w:hAnsi="Arial" w:fareast="Arial" w:cs="Arial"/>
          <w:noProof w:val="on"/>
          <w:color w:val="000000"/>
          <w:sz w:val="14"/>
          <w:szCs w:val="14"/>
        </w:rPr>
        <w:pict>
          <v:shape xmlns:v="urn:schemas-microsoft-com:vml" id="_x00006523" style="position:absolute;margin-left:366.85pt;margin-top:311.7pt;z-index:-1675112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24" o:title=""/>
          </v:shape>
        </w:pict>
      </w:r>
      <w:r>
        <w:rPr>
          <w:rFonts w:ascii="Arial" w:hAnsi="Arial" w:fareast="Arial" w:cs="Arial"/>
          <w:noProof w:val="on"/>
          <w:color w:val="000000"/>
          <w:sz w:val="14"/>
          <w:szCs w:val="14"/>
        </w:rPr>
        <w:pict>
          <v:shape xmlns:v="urn:schemas-microsoft-com:vml" id="_x00006524" style="position:absolute;margin-left:306.5pt;margin-top:311.7pt;z-index:-16751116;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525" o:title=""/>
          </v:shape>
        </w:pict>
      </w:r>
      <w:r>
        <w:rPr>
          <w:rFonts w:ascii="Arial" w:hAnsi="Arial" w:fareast="Arial" w:cs="Arial"/>
          <w:noProof w:val="on"/>
          <w:color w:val="000000"/>
          <w:sz w:val="14"/>
          <w:szCs w:val="14"/>
        </w:rPr>
        <w:pict>
          <v:shape xmlns:v="urn:schemas-microsoft-com:vml" id="_x00006525" style="position:absolute;margin-left:180.6pt;margin-top:311.7pt;z-index:-1675111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26" o:title=""/>
          </v:shape>
        </w:pict>
      </w:r>
      <w:r>
        <w:rPr>
          <w:rFonts w:ascii="Arial" w:hAnsi="Arial" w:fareast="Arial" w:cs="Arial"/>
          <w:noProof w:val="on"/>
          <w:color w:val="000000"/>
          <w:sz w:val="14"/>
          <w:szCs w:val="14"/>
        </w:rPr>
        <w:pict>
          <v:shape xmlns:v="urn:schemas-microsoft-com:vml" id="_x00006526" style="position:absolute;margin-left:121.75pt;margin-top:311.7pt;z-index:-1675110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27" o:title=""/>
          </v:shape>
        </w:pict>
      </w:r>
      <w:r>
        <w:rPr>
          <w:rFonts w:ascii="Arial" w:hAnsi="Arial" w:fareast="Arial" w:cs="Arial"/>
          <w:noProof w:val="on"/>
          <w:color w:val="000000"/>
          <w:sz w:val="14"/>
          <w:szCs w:val="14"/>
        </w:rPr>
        <w:pict>
          <v:shape xmlns:v="urn:schemas-microsoft-com:vml" id="_x00006527" style="position:absolute;margin-left:12.95pt;margin-top:311.7pt;z-index:-16751104;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528" o:title=""/>
          </v:shape>
        </w:pict>
      </w:r>
      <w:r>
        <w:rPr>
          <w:rFonts w:ascii="Arial" w:hAnsi="Arial" w:fareast="Arial" w:cs="Arial"/>
          <w:noProof w:val="on"/>
          <w:color w:val="000000"/>
          <w:sz w:val="14"/>
          <w:szCs w:val="14"/>
        </w:rPr>
        <w:pict>
          <v:shape xmlns:v="urn:schemas-microsoft-com:vml" id="_x00006528" style="position:absolute;margin-left:12.95pt;margin-top:308.7pt;z-index:-16751100;width:2.75pt;height:5.75pt;mso-position-horizontal:absolute;mso-position-horizontal-relative:page;mso-position-vertical:absolute;mso-position-vertical-relative:page" type="#_x0000_t75">
            <v:imageData xmlns:o="urn:schemas-microsoft-com:office:office" xmlns:r="http://schemas.openxmlformats.org/officeDocument/2006/relationships" r:id="rId6529" o:title=""/>
          </v:shape>
        </w:pict>
      </w:r>
      <w:r>
        <w:rPr>
          <w:rFonts w:ascii="Arial" w:hAnsi="Arial" w:fareast="Arial" w:cs="Arial"/>
          <w:noProof w:val="on"/>
          <w:color w:val="000000"/>
          <w:sz w:val="14"/>
          <w:szCs w:val="14"/>
        </w:rPr>
        <w:pict>
          <v:shape xmlns:v="urn:schemas-microsoft-com:vml" id="_x00006529" style="position:absolute;margin-left:597.05pt;margin-top:261.75pt;z-index:-16751096;width:2.75pt;height:48.95pt;mso-position-horizontal:absolute;mso-position-horizontal-relative:page;mso-position-vertical:absolute;mso-position-vertical-relative:page" type="#_x0000_t75">
            <v:imageData xmlns:o="urn:schemas-microsoft-com:office:office" xmlns:r="http://schemas.openxmlformats.org/officeDocument/2006/relationships" r:id="rId6530" o:title=""/>
          </v:shape>
        </w:pict>
      </w:r>
      <w:r>
        <w:rPr>
          <w:rFonts w:ascii="Arial" w:hAnsi="Arial" w:fareast="Arial" w:cs="Arial"/>
          <w:noProof w:val="on"/>
          <w:color w:val="000000"/>
          <w:sz w:val="14"/>
          <w:szCs w:val="14"/>
        </w:rPr>
        <w:pict>
          <v:shape xmlns:v="urn:schemas-microsoft-com:vml" id="_x00006530" style="position:absolute;margin-left:478.6pt;margin-top:261.75pt;z-index:-1675109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31" o:title=""/>
          </v:shape>
        </w:pict>
      </w:r>
      <w:r>
        <w:rPr>
          <w:rFonts w:ascii="Arial" w:hAnsi="Arial" w:fareast="Arial" w:cs="Arial"/>
          <w:noProof w:val="on"/>
          <w:color w:val="000000"/>
          <w:sz w:val="14"/>
          <w:szCs w:val="14"/>
        </w:rPr>
        <w:pict>
          <v:shape xmlns:v="urn:schemas-microsoft-com:vml" id="_x00006531" style="position:absolute;margin-left:419.75pt;margin-top:261.75pt;z-index:-1675108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32" o:title=""/>
          </v:shape>
        </w:pict>
      </w:r>
      <w:r>
        <w:rPr>
          <w:rFonts w:ascii="Arial" w:hAnsi="Arial" w:fareast="Arial" w:cs="Arial"/>
          <w:noProof w:val="on"/>
          <w:color w:val="000000"/>
          <w:sz w:val="14"/>
          <w:szCs w:val="14"/>
        </w:rPr>
        <w:pict>
          <v:shape xmlns:v="urn:schemas-microsoft-com:vml" id="_x00006532" style="position:absolute;margin-left:366.85pt;margin-top:261.75pt;z-index:-1675108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33" o:title=""/>
          </v:shape>
        </w:pict>
      </w:r>
      <w:r>
        <w:rPr>
          <w:rFonts w:ascii="Arial" w:hAnsi="Arial" w:fareast="Arial" w:cs="Arial"/>
          <w:noProof w:val="on"/>
          <w:color w:val="000000"/>
          <w:sz w:val="14"/>
          <w:szCs w:val="14"/>
        </w:rPr>
        <w:pict>
          <v:shape xmlns:v="urn:schemas-microsoft-com:vml" id="_x00006533" style="position:absolute;margin-left:306.5pt;margin-top:261.75pt;z-index:-16751080;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534" o:title=""/>
          </v:shape>
        </w:pict>
      </w:r>
      <w:r>
        <w:rPr>
          <w:rFonts w:ascii="Arial" w:hAnsi="Arial" w:fareast="Arial" w:cs="Arial"/>
          <w:noProof w:val="on"/>
          <w:color w:val="000000"/>
          <w:sz w:val="14"/>
          <w:szCs w:val="14"/>
        </w:rPr>
        <w:pict>
          <v:shape xmlns:v="urn:schemas-microsoft-com:vml" id="_x00006534" style="position:absolute;margin-left:180.6pt;margin-top:261.75pt;z-index:-1675107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35" o:title=""/>
          </v:shape>
        </w:pict>
      </w:r>
      <w:r>
        <w:rPr>
          <w:rFonts w:ascii="Arial" w:hAnsi="Arial" w:fareast="Arial" w:cs="Arial"/>
          <w:noProof w:val="on"/>
          <w:color w:val="000000"/>
          <w:sz w:val="14"/>
          <w:szCs w:val="14"/>
        </w:rPr>
        <w:pict>
          <v:shape xmlns:v="urn:schemas-microsoft-com:vml" id="_x00006535" style="position:absolute;margin-left:12.95pt;margin-top:261.75pt;z-index:-16751072;width:2.75pt;height:48.95pt;mso-position-horizontal:absolute;mso-position-horizontal-relative:page;mso-position-vertical:absolute;mso-position-vertical-relative:page" type="#_x0000_t75">
            <v:imageData xmlns:o="urn:schemas-microsoft-com:office:office" xmlns:r="http://schemas.openxmlformats.org/officeDocument/2006/relationships" r:id="rId6536" o:title=""/>
          </v:shape>
        </w:pict>
      </w:r>
      <w:r>
        <w:rPr>
          <w:rFonts w:ascii="Arial" w:hAnsi="Arial" w:fareast="Arial" w:cs="Arial"/>
          <w:noProof w:val="on"/>
          <w:color w:val="000000"/>
          <w:sz w:val="14"/>
          <w:szCs w:val="14"/>
        </w:rPr>
        <w:pict>
          <v:shape xmlns:v="urn:schemas-microsoft-com:vml" id="_x00006536" style="position:absolute;margin-left:590.35pt;margin-top:249.85pt;z-index:-1675106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37" o:title=""/>
          </v:shape>
        </w:pict>
      </w:r>
      <w:r>
        <w:rPr>
          <w:rFonts w:ascii="Arial" w:hAnsi="Arial" w:fareast="Arial" w:cs="Arial"/>
          <w:noProof w:val="on"/>
          <w:color w:val="000000"/>
          <w:sz w:val="14"/>
          <w:szCs w:val="14"/>
        </w:rPr>
        <w:pict>
          <v:shape xmlns:v="urn:schemas-microsoft-com:vml" id="_x00006537" style="position:absolute;margin-left:597.05pt;margin-top:249.85pt;z-index:-16751064;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538" o:title=""/>
          </v:shape>
        </w:pict>
      </w:r>
      <w:r>
        <w:rPr>
          <w:rFonts w:ascii="Arial" w:hAnsi="Arial" w:fareast="Arial" w:cs="Arial"/>
          <w:noProof w:val="on"/>
          <w:color w:val="000000"/>
          <w:sz w:val="14"/>
          <w:szCs w:val="14"/>
        </w:rPr>
        <w:pict>
          <v:shape xmlns:v="urn:schemas-microsoft-com:vml" id="_x00006538" style="position:absolute;margin-left:531.5pt;margin-top:249.85pt;z-index:-1675106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539" o:title=""/>
          </v:shape>
        </w:pict>
      </w:r>
      <w:r>
        <w:rPr>
          <w:rFonts w:ascii="Arial" w:hAnsi="Arial" w:fareast="Arial" w:cs="Arial"/>
          <w:noProof w:val="on"/>
          <w:color w:val="000000"/>
          <w:sz w:val="14"/>
          <w:szCs w:val="14"/>
        </w:rPr>
        <w:pict>
          <v:shape xmlns:v="urn:schemas-microsoft-com:vml" id="_x00006539" style="position:absolute;margin-left:247.65pt;margin-top:249.85pt;z-index:-16751056;width:285.85pt;height:2.75pt;mso-position-horizontal:absolute;mso-position-horizontal-relative:page;mso-position-vertical:absolute;mso-position-vertical-relative:page" type="#_x0000_t75">
            <v:imageData xmlns:o="urn:schemas-microsoft-com:office:office" xmlns:r="http://schemas.openxmlformats.org/officeDocument/2006/relationships" r:id="rId6540" o:title=""/>
          </v:shape>
        </w:pict>
      </w:r>
      <w:r>
        <w:rPr>
          <w:rFonts w:ascii="Arial" w:hAnsi="Arial" w:fareast="Arial" w:cs="Arial"/>
          <w:noProof w:val="on"/>
          <w:color w:val="000000"/>
          <w:sz w:val="14"/>
          <w:szCs w:val="14"/>
        </w:rPr>
        <w:pict>
          <v:shape xmlns:v="urn:schemas-microsoft-com:vml" id="_x00006540" style="position:absolute;margin-left:247.65pt;margin-top:261.75pt;z-index:-16751052;width:285.85pt;height:2.75pt;mso-position-horizontal:absolute;mso-position-horizontal-relative:page;mso-position-vertical:absolute;mso-position-vertical-relative:page" type="#_x0000_t75">
            <v:imageData xmlns:o="urn:schemas-microsoft-com:office:office" xmlns:r="http://schemas.openxmlformats.org/officeDocument/2006/relationships" r:id="rId6541" o:title=""/>
          </v:shape>
        </w:pict>
      </w:r>
      <w:r>
        <w:rPr>
          <w:rFonts w:ascii="Arial" w:hAnsi="Arial" w:fareast="Arial" w:cs="Arial"/>
          <w:noProof w:val="on"/>
          <w:color w:val="000000"/>
          <w:sz w:val="14"/>
          <w:szCs w:val="14"/>
        </w:rPr>
        <w:pict>
          <v:shape xmlns:v="urn:schemas-microsoft-com:vml" id="_x00006541" style="position:absolute;margin-left:239.45pt;margin-top:249.85pt;z-index:-167510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542" o:title=""/>
          </v:shape>
        </w:pict>
      </w:r>
      <w:r>
        <w:rPr>
          <w:rFonts w:ascii="Arial" w:hAnsi="Arial" w:fareast="Arial" w:cs="Arial"/>
          <w:noProof w:val="on"/>
          <w:color w:val="000000"/>
          <w:sz w:val="14"/>
          <w:szCs w:val="14"/>
        </w:rPr>
        <w:pict>
          <v:shape xmlns:v="urn:schemas-microsoft-com:vml" id="_x00006542" style="position:absolute;margin-left:121.75pt;margin-top:249.85pt;z-index:-16751044;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6543" o:title=""/>
          </v:shape>
        </w:pict>
      </w:r>
      <w:r>
        <w:rPr>
          <w:rFonts w:ascii="Arial" w:hAnsi="Arial" w:fareast="Arial" w:cs="Arial"/>
          <w:noProof w:val="on"/>
          <w:color w:val="000000"/>
          <w:sz w:val="14"/>
          <w:szCs w:val="14"/>
        </w:rPr>
        <w:pict>
          <v:shape xmlns:v="urn:schemas-microsoft-com:vml" id="_x00006543" style="position:absolute;margin-left:121.75pt;margin-top:261.75pt;z-index:-16751040;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6544" o:title=""/>
          </v:shape>
        </w:pict>
      </w:r>
      <w:r>
        <w:rPr>
          <w:rFonts w:ascii="Arial" w:hAnsi="Arial" w:fareast="Arial" w:cs="Arial"/>
          <w:noProof w:val="on"/>
          <w:color w:val="000000"/>
          <w:sz w:val="14"/>
          <w:szCs w:val="14"/>
        </w:rPr>
        <w:pict>
          <v:shape xmlns:v="urn:schemas-microsoft-com:vml" id="_x00006544" style="position:absolute;margin-left:12.95pt;margin-top:249.85pt;z-index:-16751036;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6545" o:title=""/>
          </v:shape>
        </w:pict>
      </w:r>
      <w:r>
        <w:rPr>
          <w:rFonts w:ascii="Arial" w:hAnsi="Arial" w:fareast="Arial" w:cs="Arial"/>
          <w:noProof w:val="on"/>
          <w:color w:val="000000"/>
          <w:sz w:val="14"/>
          <w:szCs w:val="14"/>
        </w:rPr>
        <w:pict>
          <v:shape xmlns:v="urn:schemas-microsoft-com:vml" id="_x00006545" style="position:absolute;margin-left:12.95pt;margin-top:249.85pt;z-index:-16751032;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6546" o:title=""/>
          </v:shape>
        </w:pict>
      </w:r>
      <w:r>
        <w:rPr>
          <w:rFonts w:ascii="Arial" w:hAnsi="Arial" w:fareast="Arial" w:cs="Arial"/>
          <w:noProof w:val="on"/>
          <w:color w:val="000000"/>
          <w:sz w:val="14"/>
          <w:szCs w:val="14"/>
        </w:rPr>
        <w:pict>
          <v:shape xmlns:v="urn:schemas-microsoft-com:vml" id="_x00006546" style="position:absolute;margin-left:595.55pt;margin-top:249.85pt;z-index:-1675102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6547" o:title=""/>
          </v:shape>
        </w:pict>
      </w:r>
      <w:r>
        <w:rPr>
          <w:rFonts w:ascii="Arial" w:hAnsi="Arial" w:fareast="Arial" w:cs="Arial"/>
          <w:noProof w:val="on"/>
          <w:color w:val="000000"/>
          <w:sz w:val="14"/>
          <w:szCs w:val="14"/>
        </w:rPr>
        <w:pict>
          <v:shape xmlns:v="urn:schemas-microsoft-com:vml" id="_x00006547" style="position:absolute;margin-left:591.85pt;margin-top:249.85pt;z-index:-16751024;width:5.7pt;height:2.75pt;mso-position-horizontal:absolute;mso-position-horizontal-relative:page;mso-position-vertical:absolute;mso-position-vertical-relative:page" type="#_x0000_t75">
            <v:imageData xmlns:o="urn:schemas-microsoft-com:office:office" xmlns:r="http://schemas.openxmlformats.org/officeDocument/2006/relationships" r:id="rId6548" o:title=""/>
          </v:shape>
        </w:pict>
      </w:r>
      <w:r>
        <w:rPr>
          <w:rFonts w:ascii="Arial" w:hAnsi="Arial" w:fareast="Arial" w:cs="Arial"/>
          <w:noProof w:val="on"/>
          <w:color w:val="000000"/>
          <w:sz w:val="14"/>
          <w:szCs w:val="14"/>
        </w:rPr>
        <w:pict>
          <v:shape xmlns:v="urn:schemas-microsoft-com:vml" id="_x00006548" style="position:absolute;margin-left:590.35pt;margin-top:249.85pt;z-index:-167510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49" o:title=""/>
          </v:shape>
        </w:pict>
      </w:r>
      <w:r>
        <w:rPr>
          <w:rFonts w:ascii="Arial" w:hAnsi="Arial" w:fareast="Arial" w:cs="Arial"/>
          <w:noProof w:val="on"/>
          <w:color w:val="000000"/>
          <w:sz w:val="14"/>
          <w:szCs w:val="14"/>
        </w:rPr>
        <w:pict>
          <v:shape xmlns:v="urn:schemas-microsoft-com:vml" id="_x00006549" style="position:absolute;margin-left:588.85pt;margin-top:249.85pt;z-index:-167510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50" o:title=""/>
          </v:shape>
        </w:pict>
      </w:r>
      <w:r>
        <w:rPr>
          <w:rFonts w:ascii="Arial" w:hAnsi="Arial" w:fareast="Arial" w:cs="Arial"/>
          <w:noProof w:val="on"/>
          <w:color w:val="000000"/>
          <w:sz w:val="14"/>
          <w:szCs w:val="14"/>
        </w:rPr>
        <w:pict>
          <v:shape xmlns:v="urn:schemas-microsoft-com:vml" id="_x00006550" style="position:absolute;margin-left:536.7pt;margin-top:249.85pt;z-index:-167510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6551" o:title=""/>
          </v:shape>
        </w:pict>
      </w:r>
      <w:r>
        <w:rPr>
          <w:rFonts w:ascii="Arial" w:hAnsi="Arial" w:fareast="Arial" w:cs="Arial"/>
          <w:noProof w:val="on"/>
          <w:color w:val="000000"/>
          <w:sz w:val="14"/>
          <w:szCs w:val="14"/>
        </w:rPr>
        <w:pict>
          <v:shape xmlns:v="urn:schemas-microsoft-com:vml" id="_x00006551" style="position:absolute;margin-left:531.5pt;margin-top:249.85pt;z-index:-167510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52" o:title=""/>
          </v:shape>
        </w:pict>
      </w:r>
      <w:r>
        <w:rPr>
          <w:rFonts w:ascii="Arial" w:hAnsi="Arial" w:fareast="Arial" w:cs="Arial"/>
          <w:noProof w:val="on"/>
          <w:color w:val="000000"/>
          <w:sz w:val="14"/>
          <w:szCs w:val="14"/>
        </w:rPr>
        <w:pict>
          <v:shape xmlns:v="urn:schemas-microsoft-com:vml" id="_x00006552" style="position:absolute;margin-left:530pt;margin-top:249.85pt;z-index:-167510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53" o:title=""/>
          </v:shape>
        </w:pict>
      </w:r>
      <w:r>
        <w:rPr>
          <w:rFonts w:ascii="Arial" w:hAnsi="Arial" w:fareast="Arial" w:cs="Arial"/>
          <w:noProof w:val="on"/>
          <w:color w:val="000000"/>
          <w:sz w:val="14"/>
          <w:szCs w:val="14"/>
        </w:rPr>
        <w:pict>
          <v:shape xmlns:v="urn:schemas-microsoft-com:vml" id="_x00006553" style="position:absolute;margin-left:483.8pt;margin-top:249.85pt;z-index:-167510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554" o:title=""/>
          </v:shape>
        </w:pict>
      </w:r>
      <w:r>
        <w:rPr>
          <w:rFonts w:ascii="Arial" w:hAnsi="Arial" w:fareast="Arial" w:cs="Arial"/>
          <w:noProof w:val="on"/>
          <w:color w:val="000000"/>
          <w:sz w:val="14"/>
          <w:szCs w:val="14"/>
        </w:rPr>
        <w:pict>
          <v:shape xmlns:v="urn:schemas-microsoft-com:vml" id="_x00006554" style="position:absolute;margin-left:478.6pt;margin-top:249.85pt;z-index:-167509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55" o:title=""/>
          </v:shape>
        </w:pict>
      </w:r>
      <w:r>
        <w:rPr>
          <w:rFonts w:ascii="Arial" w:hAnsi="Arial" w:fareast="Arial" w:cs="Arial"/>
          <w:noProof w:val="on"/>
          <w:color w:val="000000"/>
          <w:sz w:val="14"/>
          <w:szCs w:val="14"/>
        </w:rPr>
        <w:pict>
          <v:shape xmlns:v="urn:schemas-microsoft-com:vml" id="_x00006555" style="position:absolute;margin-left:477.1pt;margin-top:249.85pt;z-index:-167509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56" o:title=""/>
          </v:shape>
        </w:pict>
      </w:r>
      <w:r>
        <w:rPr>
          <w:rFonts w:ascii="Arial" w:hAnsi="Arial" w:fareast="Arial" w:cs="Arial"/>
          <w:noProof w:val="on"/>
          <w:color w:val="000000"/>
          <w:sz w:val="14"/>
          <w:szCs w:val="14"/>
        </w:rPr>
        <w:pict>
          <v:shape xmlns:v="urn:schemas-microsoft-com:vml" id="_x00006556" style="position:absolute;margin-left:424.95pt;margin-top:249.85pt;z-index:-1675098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6557" o:title=""/>
          </v:shape>
        </w:pict>
      </w:r>
      <w:r>
        <w:rPr>
          <w:rFonts w:ascii="Arial" w:hAnsi="Arial" w:fareast="Arial" w:cs="Arial"/>
          <w:noProof w:val="on"/>
          <w:color w:val="000000"/>
          <w:sz w:val="14"/>
          <w:szCs w:val="14"/>
        </w:rPr>
        <w:pict>
          <v:shape xmlns:v="urn:schemas-microsoft-com:vml" id="_x00006557" style="position:absolute;margin-left:419.75pt;margin-top:249.85pt;z-index:-167509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58" o:title=""/>
          </v:shape>
        </w:pict>
      </w:r>
      <w:r>
        <w:rPr>
          <w:rFonts w:ascii="Arial" w:hAnsi="Arial" w:fareast="Arial" w:cs="Arial"/>
          <w:noProof w:val="on"/>
          <w:color w:val="000000"/>
          <w:sz w:val="14"/>
          <w:szCs w:val="14"/>
        </w:rPr>
        <w:pict>
          <v:shape xmlns:v="urn:schemas-microsoft-com:vml" id="_x00006558" style="position:absolute;margin-left:418.25pt;margin-top:249.85pt;z-index:-16750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59" o:title=""/>
          </v:shape>
        </w:pict>
      </w:r>
      <w:r>
        <w:rPr>
          <w:rFonts w:ascii="Arial" w:hAnsi="Arial" w:fareast="Arial" w:cs="Arial"/>
          <w:noProof w:val="on"/>
          <w:color w:val="000000"/>
          <w:sz w:val="14"/>
          <w:szCs w:val="14"/>
        </w:rPr>
        <w:pict>
          <v:shape xmlns:v="urn:schemas-microsoft-com:vml" id="_x00006559" style="position:absolute;margin-left:372.05pt;margin-top:249.85pt;z-index:-167509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560" o:title=""/>
          </v:shape>
        </w:pict>
      </w:r>
      <w:r>
        <w:rPr>
          <w:rFonts w:ascii="Arial" w:hAnsi="Arial" w:fareast="Arial" w:cs="Arial"/>
          <w:noProof w:val="on"/>
          <w:color w:val="000000"/>
          <w:sz w:val="14"/>
          <w:szCs w:val="14"/>
        </w:rPr>
        <w:pict>
          <v:shape xmlns:v="urn:schemas-microsoft-com:vml" id="_x00006560" style="position:absolute;margin-left:366.85pt;margin-top:249.85pt;z-index:-167509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61" o:title=""/>
          </v:shape>
        </w:pict>
      </w:r>
      <w:r>
        <w:rPr>
          <w:rFonts w:ascii="Arial" w:hAnsi="Arial" w:fareast="Arial" w:cs="Arial"/>
          <w:noProof w:val="on"/>
          <w:color w:val="000000"/>
          <w:sz w:val="14"/>
          <w:szCs w:val="14"/>
        </w:rPr>
        <w:pict>
          <v:shape xmlns:v="urn:schemas-microsoft-com:vml" id="_x00006561" style="position:absolute;margin-left:365.35pt;margin-top:249.85pt;z-index:-167509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62" o:title=""/>
          </v:shape>
        </w:pict>
      </w:r>
      <w:r>
        <w:rPr>
          <w:rFonts w:ascii="Arial" w:hAnsi="Arial" w:fareast="Arial" w:cs="Arial"/>
          <w:noProof w:val="on"/>
          <w:color w:val="000000"/>
          <w:sz w:val="14"/>
          <w:szCs w:val="14"/>
        </w:rPr>
        <w:pict>
          <v:shape xmlns:v="urn:schemas-microsoft-com:vml" id="_x00006562" style="position:absolute;margin-left:311.7pt;margin-top:249.85pt;z-index:-1675096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563" o:title=""/>
          </v:shape>
        </w:pict>
      </w:r>
      <w:r>
        <w:rPr>
          <w:rFonts w:ascii="Arial" w:hAnsi="Arial" w:fareast="Arial" w:cs="Arial"/>
          <w:noProof w:val="on"/>
          <w:color w:val="000000"/>
          <w:sz w:val="14"/>
          <w:szCs w:val="14"/>
        </w:rPr>
        <w:pict>
          <v:shape xmlns:v="urn:schemas-microsoft-com:vml" id="_x00006563" style="position:absolute;margin-left:306.5pt;margin-top:249.85pt;z-index:-167509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64" o:title=""/>
          </v:shape>
        </w:pict>
      </w:r>
      <w:r>
        <w:rPr>
          <w:rFonts w:ascii="Arial" w:hAnsi="Arial" w:fareast="Arial" w:cs="Arial"/>
          <w:noProof w:val="on"/>
          <w:color w:val="000000"/>
          <w:sz w:val="14"/>
          <w:szCs w:val="14"/>
        </w:rPr>
        <w:pict>
          <v:shape xmlns:v="urn:schemas-microsoft-com:vml" id="_x00006564" style="position:absolute;margin-left:305pt;margin-top:249.85pt;z-index:-16750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65" o:title=""/>
          </v:shape>
        </w:pict>
      </w:r>
      <w:r>
        <w:rPr>
          <w:rFonts w:ascii="Arial" w:hAnsi="Arial" w:fareast="Arial" w:cs="Arial"/>
          <w:noProof w:val="on"/>
          <w:color w:val="000000"/>
          <w:sz w:val="14"/>
          <w:szCs w:val="14"/>
        </w:rPr>
        <w:pict>
          <v:shape xmlns:v="urn:schemas-microsoft-com:vml" id="_x00006565" style="position:absolute;margin-left:252.85pt;margin-top:249.85pt;z-index:-1675095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6566" o:title=""/>
          </v:shape>
        </w:pict>
      </w:r>
      <w:r>
        <w:rPr>
          <w:rFonts w:ascii="Arial" w:hAnsi="Arial" w:fareast="Arial" w:cs="Arial"/>
          <w:noProof w:val="on"/>
          <w:color w:val="000000"/>
          <w:sz w:val="14"/>
          <w:szCs w:val="14"/>
        </w:rPr>
        <w:pict>
          <v:shape xmlns:v="urn:schemas-microsoft-com:vml" id="_x00006566" style="position:absolute;margin-left:247.65pt;margin-top:249.85pt;z-index:-167509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67" o:title=""/>
          </v:shape>
        </w:pict>
      </w:r>
      <w:r>
        <w:rPr>
          <w:rFonts w:ascii="Arial" w:hAnsi="Arial" w:fareast="Arial" w:cs="Arial"/>
          <w:noProof w:val="on"/>
          <w:color w:val="000000"/>
          <w:sz w:val="14"/>
          <w:szCs w:val="14"/>
        </w:rPr>
        <w:pict>
          <v:shape xmlns:v="urn:schemas-microsoft-com:vml" id="_x00006567" style="position:absolute;margin-left:246.15pt;margin-top:249.85pt;z-index:-167509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68" o:title=""/>
          </v:shape>
        </w:pict>
      </w:r>
      <w:r>
        <w:rPr>
          <w:rFonts w:ascii="Arial" w:hAnsi="Arial" w:fareast="Arial" w:cs="Arial"/>
          <w:noProof w:val="on"/>
          <w:color w:val="000000"/>
          <w:sz w:val="14"/>
          <w:szCs w:val="14"/>
        </w:rPr>
        <w:pict>
          <v:shape xmlns:v="urn:schemas-microsoft-com:vml" id="_x00006568" style="position:absolute;margin-left:240.95pt;margin-top:249.85pt;z-index:-167509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69" o:title=""/>
          </v:shape>
        </w:pict>
      </w:r>
      <w:r>
        <w:rPr>
          <w:rFonts w:ascii="Arial" w:hAnsi="Arial" w:fareast="Arial" w:cs="Arial"/>
          <w:noProof w:val="on"/>
          <w:color w:val="000000"/>
          <w:sz w:val="14"/>
          <w:szCs w:val="14"/>
        </w:rPr>
        <w:pict>
          <v:shape xmlns:v="urn:schemas-microsoft-com:vml" id="_x00006569" style="position:absolute;margin-left:239.45pt;margin-top:249.85pt;z-index:-16750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70" o:title=""/>
          </v:shape>
        </w:pict>
      </w:r>
      <w:r>
        <w:rPr>
          <w:rFonts w:ascii="Arial" w:hAnsi="Arial" w:fareast="Arial" w:cs="Arial"/>
          <w:noProof w:val="on"/>
          <w:color w:val="000000"/>
          <w:sz w:val="14"/>
          <w:szCs w:val="14"/>
        </w:rPr>
        <w:pict>
          <v:shape xmlns:v="urn:schemas-microsoft-com:vml" id="_x00006570" style="position:absolute;margin-left:237.95pt;margin-top:249.85pt;z-index:-167509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71" o:title=""/>
          </v:shape>
        </w:pict>
      </w:r>
      <w:r>
        <w:rPr>
          <w:rFonts w:ascii="Arial" w:hAnsi="Arial" w:fareast="Arial" w:cs="Arial"/>
          <w:noProof w:val="on"/>
          <w:color w:val="000000"/>
          <w:sz w:val="14"/>
          <w:szCs w:val="14"/>
        </w:rPr>
        <w:pict>
          <v:shape xmlns:v="urn:schemas-microsoft-com:vml" id="_x00006571" style="position:absolute;margin-left:185.8pt;margin-top:249.85pt;z-index:-1675092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6572" o:title=""/>
          </v:shape>
        </w:pict>
      </w:r>
      <w:r>
        <w:rPr>
          <w:rFonts w:ascii="Arial" w:hAnsi="Arial" w:fareast="Arial" w:cs="Arial"/>
          <w:noProof w:val="on"/>
          <w:color w:val="000000"/>
          <w:sz w:val="14"/>
          <w:szCs w:val="14"/>
        </w:rPr>
        <w:pict>
          <v:shape xmlns:v="urn:schemas-microsoft-com:vml" id="_x00006572" style="position:absolute;margin-left:180.6pt;margin-top:249.85pt;z-index:-167509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73" o:title=""/>
          </v:shape>
        </w:pict>
      </w:r>
      <w:r>
        <w:rPr>
          <w:rFonts w:ascii="Arial" w:hAnsi="Arial" w:fareast="Arial" w:cs="Arial"/>
          <w:noProof w:val="on"/>
          <w:color w:val="000000"/>
          <w:sz w:val="14"/>
          <w:szCs w:val="14"/>
        </w:rPr>
        <w:pict>
          <v:shape xmlns:v="urn:schemas-microsoft-com:vml" id="_x00006573" style="position:absolute;margin-left:179.1pt;margin-top:249.85pt;z-index:-167509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74" o:title=""/>
          </v:shape>
        </w:pict>
      </w:r>
      <w:r>
        <w:rPr>
          <w:rFonts w:ascii="Arial" w:hAnsi="Arial" w:fareast="Arial" w:cs="Arial"/>
          <w:noProof w:val="on"/>
          <w:color w:val="000000"/>
          <w:sz w:val="14"/>
          <w:szCs w:val="14"/>
        </w:rPr>
        <w:pict>
          <v:shape xmlns:v="urn:schemas-microsoft-com:vml" id="_x00006574" style="position:absolute;margin-left:126.95pt;margin-top:249.85pt;z-index:-1675091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6575" o:title=""/>
          </v:shape>
        </w:pict>
      </w:r>
      <w:r>
        <w:rPr>
          <w:rFonts w:ascii="Arial" w:hAnsi="Arial" w:fareast="Arial" w:cs="Arial"/>
          <w:noProof w:val="on"/>
          <w:color w:val="000000"/>
          <w:sz w:val="14"/>
          <w:szCs w:val="14"/>
        </w:rPr>
        <w:pict>
          <v:shape xmlns:v="urn:schemas-microsoft-com:vml" id="_x00006575" style="position:absolute;margin-left:121.75pt;margin-top:249.85pt;z-index:-167509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76" o:title=""/>
          </v:shape>
        </w:pict>
      </w:r>
      <w:r>
        <w:rPr>
          <w:rFonts w:ascii="Arial" w:hAnsi="Arial" w:fareast="Arial" w:cs="Arial"/>
          <w:noProof w:val="on"/>
          <w:color w:val="000000"/>
          <w:sz w:val="14"/>
          <w:szCs w:val="14"/>
        </w:rPr>
        <w:pict>
          <v:shape xmlns:v="urn:schemas-microsoft-com:vml" id="_x00006576" style="position:absolute;margin-left:120.25pt;margin-top:249.85pt;z-index:-167509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577" o:title=""/>
          </v:shape>
        </w:pict>
      </w:r>
      <w:r>
        <w:rPr>
          <w:rFonts w:ascii="Arial" w:hAnsi="Arial" w:fareast="Arial" w:cs="Arial"/>
          <w:noProof w:val="on"/>
          <w:color w:val="000000"/>
          <w:sz w:val="14"/>
          <w:szCs w:val="14"/>
        </w:rPr>
        <w:pict>
          <v:shape xmlns:v="urn:schemas-microsoft-com:vml" id="_x00006577" style="position:absolute;margin-left:18.2pt;margin-top:249.85pt;z-index:-16750904;width:104.05pt;height:2.75pt;mso-position-horizontal:absolute;mso-position-horizontal-relative:page;mso-position-vertical:absolute;mso-position-vertical-relative:page" type="#_x0000_t75">
            <v:imageData xmlns:o="urn:schemas-microsoft-com:office:office" xmlns:r="http://schemas.openxmlformats.org/officeDocument/2006/relationships" r:id="rId6578" o:title=""/>
          </v:shape>
        </w:pict>
      </w:r>
      <w:r>
        <w:rPr>
          <w:rFonts w:ascii="Arial" w:hAnsi="Arial" w:fareast="Arial" w:cs="Arial"/>
          <w:noProof w:val="on"/>
          <w:color w:val="000000"/>
          <w:sz w:val="14"/>
          <w:szCs w:val="14"/>
        </w:rPr>
        <w:pict>
          <v:shape xmlns:v="urn:schemas-microsoft-com:vml" id="_x00006578" style="position:absolute;margin-left:12.95pt;margin-top:249.85pt;z-index:-167509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79" o:title=""/>
          </v:shape>
        </w:pict>
      </w:r>
    </w:p>
    <w:p>
      <w:pPr>
        <w:pStyle w:val="Normal"/>
        <w:framePr w:w="2078" w:hAnchor="page" w:vAnchor="page" w:x="299" w:y="989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989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989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79</w:t>
      </w:r>
    </w:p>
    <w:p>
      <w:pPr>
        <w:pStyle w:val="Normal"/>
        <w:framePr w:w="10229" w:hAnchor="page" w:vAnchor="page" w:x="279" w:y="87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utilize different methodologies, exclusions, estimates, and assumptions in calculating their own pay ratios.</w:t>
      </w:r>
    </w:p>
    <w:p>
      <w:pPr>
        <w:pStyle w:val="Normal"/>
        <w:framePr w:w="13916" w:hAnchor="page" w:vAnchor="page" w:x="279" w:y="85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not comparable to the pay ratio reported above, as other companies have different employee populations and compensation practices, and likely</w:t>
      </w:r>
    </w:p>
    <w:p>
      <w:pPr>
        <w:pStyle w:val="Normal"/>
        <w:framePr w:w="14074" w:hAnchor="page" w:vAnchor="page" w:x="279" w:y="83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assumptions that reflect their employee populations and compensation practices. As a result, the pay ratios reported by other companies are likely</w:t>
      </w:r>
    </w:p>
    <w:p>
      <w:pPr>
        <w:pStyle w:val="Normal"/>
        <w:framePr w:w="13048" w:hAnchor="page" w:vAnchor="page" w:x="279" w:y="80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allow companies to adopt a variety of methodologies, to apply certain exclusions, and to make reasonable estimates and</w:t>
      </w:r>
    </w:p>
    <w:p>
      <w:pPr>
        <w:pStyle w:val="Normal"/>
        <w:framePr w:w="12961" w:hAnchor="page" w:vAnchor="page" w:x="279" w:y="78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SEC’s rules for identifying the median compensated employee and calculating the pay ratio based on that employee’s annual total</w:t>
      </w:r>
    </w:p>
    <w:p>
      <w:pPr>
        <w:pStyle w:val="Normal"/>
        <w:framePr w:w="6406" w:hAnchor="page" w:vAnchor="page" w:x="279" w:y="74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of our median employee was approximately 138:1.</w:t>
      </w:r>
    </w:p>
    <w:p>
      <w:pPr>
        <w:pStyle w:val="Normal"/>
        <w:framePr w:w="12891" w:hAnchor="page" w:vAnchor="page" w:x="279" w:y="72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our median employee was $119,934. As a result, for 2024, the ratio of the annual total compensation of our CEO to the total annual</w:t>
      </w:r>
    </w:p>
    <w:p>
      <w:pPr>
        <w:pStyle w:val="Normal"/>
        <w:framePr w:w="14135" w:hAnchor="page" w:vAnchor="page" w:x="279" w:y="70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For 2024, the annual total compensation of our CEO for purposes of determining the pay ratio was $16,548,588 and the annual total compensation</w:t>
      </w:r>
    </w:p>
    <w:p>
      <w:pPr>
        <w:pStyle w:val="Normal"/>
        <w:framePr w:w="2863" w:hAnchor="page" w:vAnchor="page" w:x="279" w:y="675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Calculated CEO Pay Ratio</w:t>
      </w:r>
    </w:p>
    <w:p>
      <w:pPr>
        <w:pStyle w:val="Normal"/>
        <w:framePr w:w="12901" w:hAnchor="page" w:vAnchor="page" w:x="279" w:y="64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Using this methodology, we determined that the median employee was a non-exempt, full-time employee located in the United States.</w:t>
      </w:r>
    </w:p>
    <w:p>
      <w:pPr>
        <w:pStyle w:val="Normal"/>
        <w:framePr w:w="9065" w:hAnchor="page" w:vAnchor="page" w:x="279" w:y="60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exchange rate as of December 31, 2024 to convert all international currencies to U.S. dollars.</w:t>
      </w:r>
    </w:p>
    <w:p>
      <w:pPr>
        <w:pStyle w:val="Normal"/>
        <w:framePr w:w="13522" w:hAnchor="page" w:vAnchor="page" w:x="279" w:y="582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population. We then computed total taxable earnings for the most recently completed taxable year as permitted by SEC rules and applied an</w:t>
      </w:r>
    </w:p>
    <w:p>
      <w:pPr>
        <w:pStyle w:val="Normal"/>
        <w:framePr w:w="13919" w:hAnchor="page" w:vAnchor="page" w:x="279" w:y="55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identifying the median employee, we identified a median base salary using the annualized 2024 base salary for the October 1, 2024 employee</w:t>
      </w:r>
    </w:p>
    <w:p>
      <w:pPr>
        <w:pStyle w:val="Normal"/>
        <w:framePr w:w="1313" w:hAnchor="page" w:vAnchor="page" w:x="279" w:y="52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employees.</w:t>
      </w:r>
    </w:p>
    <w:p>
      <w:pPr>
        <w:pStyle w:val="Normal"/>
        <w:framePr w:w="14229" w:hAnchor="page" w:vAnchor="page" w:x="279" w:y="500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Federation (1), Tunisia (7), and Vietnam (4). After these exclusions, our employee population used in determining our median employee was 21,956</w:t>
      </w:r>
    </w:p>
    <w:p>
      <w:pPr>
        <w:pStyle w:val="Normal"/>
        <w:framePr w:w="14192" w:hAnchor="page" w:vAnchor="page" w:x="279" w:y="47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(12), Gabon (13), Ghana (92), Guyana (137), Italy (14), Kazakhstan (23), Mexico (129), Mozambique (25), Netherlands (69), Nigeria (137), Russian</w:t>
      </w:r>
    </w:p>
    <w:p>
      <w:pPr>
        <w:pStyle w:val="Normal"/>
        <w:framePr w:w="13834" w:hAnchor="page" w:vAnchor="page" w:x="279" w:y="45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Algeria (34), Azerbaijan (22), Cameroon (6), Canada (125), China (45), Colombia (54), Congo-Brazzaville (19), Egypt (13), Equatorial Guinea</w:t>
      </w:r>
    </w:p>
    <w:p>
      <w:pPr>
        <w:pStyle w:val="Normal"/>
        <w:framePr w:w="14114" w:hAnchor="page" w:vAnchor="page" w:x="279" w:y="43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individuals globally, with 3,374 employees in the United States. As permitted under the SEC’s 5% “de minimis exemption,” we excluded employees</w:t>
      </w:r>
    </w:p>
    <w:p>
      <w:pPr>
        <w:pStyle w:val="Normal"/>
        <w:framePr w:w="13371" w:hAnchor="page" w:vAnchor="page" w:x="279" w:y="40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2024, we identified our median employee from our employee population as of October 1, 2024, which consisted of approximately 22,937</w:t>
      </w:r>
    </w:p>
    <w:p>
      <w:pPr>
        <w:pStyle w:val="Normal"/>
        <w:framePr w:w="7727" w:hAnchor="page" w:vAnchor="page" w:x="279" w:y="380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Determined the Employee Population and Identified the Median Employee</w:t>
      </w:r>
    </w:p>
    <w:p>
      <w:pPr>
        <w:pStyle w:val="Normal"/>
        <w:framePr w:w="1912" w:hAnchor="page" w:vAnchor="page" w:x="279" w:y="344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Methodology</w:t>
      </w:r>
    </w:p>
    <w:p>
      <w:pPr>
        <w:pStyle w:val="Normal"/>
        <w:framePr w:w="2888" w:hAnchor="page" w:vAnchor="page" w:x="279" w:y="30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completed fiscal year, 2024.</w:t>
      </w:r>
    </w:p>
    <w:p>
      <w:pPr>
        <w:pStyle w:val="Normal"/>
        <w:framePr w:w="13598" w:hAnchor="page" w:vAnchor="page" w:x="279" w:y="28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information about the ratio of the total annual compensation of our CEO to the total annual compensation of our median employee for our last</w:t>
      </w:r>
    </w:p>
    <w:p>
      <w:pPr>
        <w:pStyle w:val="Normal"/>
        <w:framePr w:w="13871"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Pursuant to Section 953(b) of the Dodd-Frank Act and Item 402(u) of Regulation S-K as promulgated by the SEC, we are providing the following</w:t>
      </w:r>
    </w:p>
    <w:p>
      <w:pPr>
        <w:pStyle w:val="Normal"/>
        <w:framePr w:w="3403"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CEO Pay Ratio</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8"/>
          <w:cols w:space="720" w:sep="off"/>
          <w:docGrid w:line-pitch="31680"/>
        </w:sectPr>
      </w:pPr>
      <w:r>
        <w:rPr>
          <w:rFonts w:ascii="Arial" w:hAnsi="Arial" w:fareast="Arial" w:cs="Arial"/>
          <w:noProof w:val="on"/>
          <w:color w:val="000000"/>
          <w:sz w:val="14"/>
          <w:szCs w:val="14"/>
        </w:rPr>
        <w:pict>
          <v:shape xmlns:v="urn:schemas-microsoft-com:vml" id="_x00006579" style="position:absolute;margin-left:7pt;margin-top:1pt;z-index:-167508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80" o:title=""/>
          </v:shape>
        </w:pict>
      </w:r>
      <w:r>
        <w:rPr>
          <w:rFonts w:ascii="Arial" w:hAnsi="Arial" w:fareast="Arial" w:cs="Arial"/>
          <w:noProof w:val="on"/>
          <w:color w:val="000000"/>
          <w:sz w:val="14"/>
          <w:szCs w:val="14"/>
        </w:rPr>
        <w:pict>
          <v:shape xmlns:v="urn:schemas-microsoft-com:vml" id="_x00006580" style="position:absolute;margin-left:12.95pt;margin-top:514.3pt;z-index:-167508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81" o:title=""/>
          </v:shape>
        </w:pict>
      </w:r>
      <w:r>
        <w:rPr>
          <w:rFonts w:ascii="Arial" w:hAnsi="Arial" w:fareast="Arial" w:cs="Arial"/>
          <w:noProof w:val="on"/>
          <w:color w:val="000000"/>
          <w:sz w:val="14"/>
          <w:szCs w:val="14"/>
        </w:rPr>
        <w:pict>
          <v:shape xmlns:v="urn:schemas-microsoft-com:vml" id="_x00006581" style="position:absolute;margin-left:12.95pt;margin-top:515.05pt;z-index:-16750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82" o:title=""/>
          </v:shape>
        </w:pict>
      </w:r>
      <w:r>
        <w:rPr>
          <w:rFonts w:ascii="Arial" w:hAnsi="Arial" w:fareast="Arial" w:cs="Arial"/>
          <w:noProof w:val="on"/>
          <w:color w:val="000000"/>
          <w:sz w:val="14"/>
          <w:szCs w:val="14"/>
        </w:rPr>
        <w:pict>
          <v:shape xmlns:v="urn:schemas-microsoft-com:vml" id="_x00006582" style="position:absolute;margin-left:596.3pt;margin-top:514.3pt;z-index:-167508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83" o:title=""/>
          </v:shape>
        </w:pict>
      </w:r>
      <w:r>
        <w:rPr>
          <w:rFonts w:ascii="Arial" w:hAnsi="Arial" w:fareast="Arial" w:cs="Arial"/>
          <w:noProof w:val="on"/>
          <w:color w:val="000000"/>
          <w:sz w:val="14"/>
          <w:szCs w:val="14"/>
        </w:rPr>
        <w:pict>
          <v:shape xmlns:v="urn:schemas-microsoft-com:vml" id="_x00006583" style="position:absolute;margin-left:12.95pt;margin-top:514.3pt;z-index:-16750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84" o:title=""/>
          </v:shape>
        </w:pict>
      </w:r>
      <w:r>
        <w:rPr>
          <w:rFonts w:ascii="Arial" w:hAnsi="Arial" w:fareast="Arial" w:cs="Arial"/>
          <w:noProof w:val="on"/>
          <w:color w:val="000000"/>
          <w:sz w:val="14"/>
          <w:szCs w:val="14"/>
        </w:rPr>
        <w:pict>
          <v:shape xmlns:v="urn:schemas-microsoft-com:vml" id="_x00006584" style="position:absolute;margin-left:12.95pt;margin-top:202.15pt;z-index:-16750876;width:550.3pt;height:12.45pt;mso-position-horizontal:absolute;mso-position-horizontal-relative:page;mso-position-vertical:absolute;mso-position-vertical-relative:page" type="#_x0000_t75">
            <v:imageData xmlns:o="urn:schemas-microsoft-com:office:office" xmlns:r="http://schemas.openxmlformats.org/officeDocument/2006/relationships" r:id="rId6585" o:title=""/>
          </v:shape>
        </w:pict>
      </w:r>
      <w:r>
        <w:rPr>
          <w:rFonts w:ascii="Arial" w:hAnsi="Arial" w:fareast="Arial" w:cs="Arial"/>
          <w:noProof w:val="on"/>
          <w:color w:val="000000"/>
          <w:sz w:val="14"/>
          <w:szCs w:val="14"/>
        </w:rPr>
        <w:pict>
          <v:shape xmlns:v="urn:schemas-microsoft-com:vml" id="_x00006585" style="position:absolute;margin-left:12.95pt;margin-top:214.05pt;z-index:-16750872;width:580.85pt;height:12.45pt;mso-position-horizontal:absolute;mso-position-horizontal-relative:page;mso-position-vertical:absolute;mso-position-vertical-relative:page" type="#_x0000_t75">
            <v:imageData xmlns:o="urn:schemas-microsoft-com:office:office" xmlns:r="http://schemas.openxmlformats.org/officeDocument/2006/relationships" r:id="rId6586" o:title=""/>
          </v:shape>
        </w:pict>
      </w:r>
      <w:r>
        <w:rPr>
          <w:rFonts w:ascii="Arial" w:hAnsi="Arial" w:fareast="Arial" w:cs="Arial"/>
          <w:noProof w:val="on"/>
          <w:color w:val="000000"/>
          <w:sz w:val="14"/>
          <w:szCs w:val="14"/>
        </w:rPr>
        <w:pict>
          <v:shape xmlns:v="urn:schemas-microsoft-com:vml" id="_x00006586" style="position:absolute;margin-left:12.95pt;margin-top:225.25pt;z-index:-16750868;width:569.7pt;height:12.45pt;mso-position-horizontal:absolute;mso-position-horizontal-relative:page;mso-position-vertical:absolute;mso-position-vertical-relative:page" type="#_x0000_t75">
            <v:imageData xmlns:o="urn:schemas-microsoft-com:office:office" xmlns:r="http://schemas.openxmlformats.org/officeDocument/2006/relationships" r:id="rId6587" o:title=""/>
          </v:shape>
        </w:pict>
      </w:r>
      <w:r>
        <w:rPr>
          <w:rFonts w:ascii="Arial" w:hAnsi="Arial" w:fareast="Arial" w:cs="Arial"/>
          <w:noProof w:val="on"/>
          <w:color w:val="000000"/>
          <w:sz w:val="14"/>
          <w:szCs w:val="14"/>
        </w:rPr>
        <w:pict>
          <v:shape xmlns:v="urn:schemas-microsoft-com:vml" id="_x00006587" style="position:absolute;margin-left:12.95pt;margin-top:237.15pt;z-index:-16750864;width:584.6pt;height:12.45pt;mso-position-horizontal:absolute;mso-position-horizontal-relative:page;mso-position-vertical:absolute;mso-position-vertical-relative:page" type="#_x0000_t75">
            <v:imageData xmlns:o="urn:schemas-microsoft-com:office:office" xmlns:r="http://schemas.openxmlformats.org/officeDocument/2006/relationships" r:id="rId6588" o:title=""/>
          </v:shape>
        </w:pict>
      </w:r>
      <w:r>
        <w:rPr>
          <w:rFonts w:ascii="Arial" w:hAnsi="Arial" w:fareast="Arial" w:cs="Arial"/>
          <w:noProof w:val="on"/>
          <w:color w:val="000000"/>
          <w:sz w:val="14"/>
          <w:szCs w:val="14"/>
        </w:rPr>
        <w:pict>
          <v:shape xmlns:v="urn:schemas-microsoft-com:vml" id="_x00006588" style="position:absolute;margin-left:12.95pt;margin-top:248.35pt;z-index:-16750860;width:586.1pt;height:12.45pt;mso-position-horizontal:absolute;mso-position-horizontal-relative:page;mso-position-vertical:absolute;mso-position-vertical-relative:page" type="#_x0000_t75">
            <v:imageData xmlns:o="urn:schemas-microsoft-com:office:office" xmlns:r="http://schemas.openxmlformats.org/officeDocument/2006/relationships" r:id="rId6589" o:title=""/>
          </v:shape>
        </w:pict>
      </w:r>
      <w:r>
        <w:rPr>
          <w:rFonts w:ascii="Arial" w:hAnsi="Arial" w:fareast="Arial" w:cs="Arial"/>
          <w:noProof w:val="on"/>
          <w:color w:val="000000"/>
          <w:sz w:val="14"/>
          <w:szCs w:val="14"/>
        </w:rPr>
        <w:pict>
          <v:shape xmlns:v="urn:schemas-microsoft-com:vml" id="_x00006589" style="position:absolute;margin-left:12.95pt;margin-top:260.25pt;z-index:-16750856;width:47.45pt;height:12.45pt;mso-position-horizontal:absolute;mso-position-horizontal-relative:page;mso-position-vertical:absolute;mso-position-vertical-relative:page" type="#_x0000_t75">
            <v:imageData xmlns:o="urn:schemas-microsoft-com:office:office" xmlns:r="http://schemas.openxmlformats.org/officeDocument/2006/relationships" r:id="rId6590" o:title=""/>
          </v:shape>
        </w:pict>
      </w:r>
      <w:r>
        <w:rPr>
          <w:rFonts w:ascii="Arial" w:hAnsi="Arial" w:fareast="Arial" w:cs="Arial"/>
          <w:noProof w:val="on"/>
          <w:color w:val="000000"/>
          <w:sz w:val="14"/>
          <w:szCs w:val="14"/>
        </w:rPr>
        <w:pict>
          <v:shape xmlns:v="urn:schemas-microsoft-com:vml" id="_x00006590" style="position:absolute;margin-left:12.95pt;margin-top:278.15pt;z-index:-16750852;width:572.65pt;height:12.45pt;mso-position-horizontal:absolute;mso-position-horizontal-relative:page;mso-position-vertical:absolute;mso-position-vertical-relative:page" type="#_x0000_t75">
            <v:imageData xmlns:o="urn:schemas-microsoft-com:office:office" xmlns:r="http://schemas.openxmlformats.org/officeDocument/2006/relationships" r:id="rId6591" o:title=""/>
          </v:shape>
        </w:pict>
      </w:r>
      <w:r>
        <w:rPr>
          <w:rFonts w:ascii="Arial" w:hAnsi="Arial" w:fareast="Arial" w:cs="Arial"/>
          <w:noProof w:val="on"/>
          <w:color w:val="000000"/>
          <w:sz w:val="14"/>
          <w:szCs w:val="14"/>
        </w:rPr>
        <w:pict>
          <v:shape xmlns:v="urn:schemas-microsoft-com:vml" id="_x00006591" style="position:absolute;margin-left:12.95pt;margin-top:289.3pt;z-index:-16750848;width:556.3pt;height:12.45pt;mso-position-horizontal:absolute;mso-position-horizontal-relative:page;mso-position-vertical:absolute;mso-position-vertical-relative:page" type="#_x0000_t75">
            <v:imageData xmlns:o="urn:schemas-microsoft-com:office:office" xmlns:r="http://schemas.openxmlformats.org/officeDocument/2006/relationships" r:id="rId6592" o:title=""/>
          </v:shape>
        </w:pict>
      </w:r>
      <w:r>
        <w:rPr>
          <w:rFonts w:ascii="Arial" w:hAnsi="Arial" w:fareast="Arial" w:cs="Arial"/>
          <w:noProof w:val="on"/>
          <w:color w:val="000000"/>
          <w:sz w:val="14"/>
          <w:szCs w:val="14"/>
        </w:rPr>
        <w:pict>
          <v:shape xmlns:v="urn:schemas-microsoft-com:vml" id="_x00006592" style="position:absolute;margin-left:12.95pt;margin-top:301.25pt;z-index:-16750844;width:370.75pt;height:12.45pt;mso-position-horizontal:absolute;mso-position-horizontal-relative:page;mso-position-vertical:absolute;mso-position-vertical-relative:page" type="#_x0000_t75">
            <v:imageData xmlns:o="urn:schemas-microsoft-com:office:office" xmlns:r="http://schemas.openxmlformats.org/officeDocument/2006/relationships" r:id="rId6593" o:title=""/>
          </v:shape>
        </w:pict>
      </w:r>
      <w:r>
        <w:rPr>
          <w:rFonts w:ascii="Arial" w:hAnsi="Arial" w:fareast="Arial" w:cs="Arial"/>
          <w:noProof w:val="on"/>
          <w:color w:val="000000"/>
          <w:sz w:val="14"/>
          <w:szCs w:val="14"/>
        </w:rPr>
        <w:pict>
          <v:shape xmlns:v="urn:schemas-microsoft-com:vml" id="_x00006593" style="position:absolute;margin-left:12.95pt;margin-top:318.35pt;z-index:-16750840;width:530.2pt;height:12.45pt;mso-position-horizontal:absolute;mso-position-horizontal-relative:page;mso-position-vertical:absolute;mso-position-vertical-relative:page" type="#_x0000_t75">
            <v:imageData xmlns:o="urn:schemas-microsoft-com:office:office" xmlns:r="http://schemas.openxmlformats.org/officeDocument/2006/relationships" r:id="rId6594" o:title=""/>
          </v:shape>
        </w:pict>
      </w:r>
    </w:p>
    <w:p>
      <w:pPr>
        <w:pStyle w:val="Normal"/>
        <w:framePr w:w="404" w:hAnchor="page" w:vAnchor="page" w:x="299" w:y="1078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80</w:t>
      </w:r>
    </w:p>
    <w:p>
      <w:pPr>
        <w:pStyle w:val="Normal"/>
        <w:framePr w:w="1283" w:hAnchor="page" w:vAnchor="page" w:x="895" w:y="1078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078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6250" w:hAnchor="page" w:vAnchor="page" w:x="547" w:y="977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reconciliations of non-GAAP measures to their most comparable GAAP measures.</w:t>
      </w:r>
    </w:p>
    <w:p>
      <w:pPr>
        <w:pStyle w:val="Normal"/>
        <w:framePr w:w="13038" w:hAnchor="page" w:vAnchor="page" w:x="547" w:y="960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percentage of revenue. Adjusted EBITDA Margin is a non-GAAP measures. Please refer to “</w:t>
      </w:r>
      <w:r>
        <w:rPr>
          <w:rFonts w:ascii="XQVGHW+Arial-ItalicMT" w:hAnsi="XQVGHW+Arial-ItalicMT" w:fareast="XQVGHW+Arial-ItalicMT" w:cs="XQVGHW+Arial-ItalicMT"/>
          <w:color w:val="525659"/>
          <w:w w:val="100"/>
          <w:sz w:val="14"/>
          <w:szCs w:val="14"/>
        </w:rPr>
        <w:t>Appendix A — Reconciliation of Non-GAAP Measures</w:t>
      </w:r>
      <w:r>
        <w:rPr>
          <w:rFonts w:ascii="YKEJXJ+ArialMT" w:hAnsi="YKEJXJ+ArialMT" w:fareast="YKEJXJ+ArialMT" w:cs="YKEJXJ+ArialMT"/>
          <w:color w:val="525659"/>
          <w:w w:val="100"/>
          <w:sz w:val="14"/>
          <w:szCs w:val="14"/>
        </w:rPr>
        <w:t>” in this Proxy Statement for</w:t>
      </w:r>
    </w:p>
    <w:p>
      <w:pPr>
        <w:pStyle w:val="Normal"/>
        <w:framePr w:w="13403" w:hAnchor="page" w:vAnchor="page" w:x="279" w:y="944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Adjusted EBITDA Margin represents earnings before net interest expense, income taxes, depreciation, and amortization, excluding charges, credits, and foreign exchange as a</w:t>
      </w:r>
    </w:p>
    <w:p>
      <w:pPr>
        <w:pStyle w:val="Normal"/>
        <w:framePr w:w="14024" w:hAnchor="page" w:vAnchor="page" w:x="279" w:y="92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For the relevant fiscal year, represents the cumulative TSR of the OSX index for the applicable five-year period as set forth in our Annual Report on Form 10-K for each respective year.</w:t>
      </w:r>
    </w:p>
    <w:p>
      <w:pPr>
        <w:pStyle w:val="Normal"/>
        <w:framePr w:w="12868" w:hAnchor="page" w:vAnchor="page" w:x="547" w:y="898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performance awards due to the increase in the Company’s share price from $5.92 at December 31, 2021, $12.19 at December 31, 2022, and $20.14 at December 29, 2023.</w:t>
      </w:r>
    </w:p>
    <w:p>
      <w:pPr>
        <w:pStyle w:val="Normal"/>
        <w:framePr w:w="13147" w:hAnchor="page" w:vAnchor="page" w:x="547" w:y="881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(iii) certain pension-related costs. The increase in “Compensation Actually Paid” from 2021 to 2022, and from 2022 to 2023, is primarily driven by the increase in the fair value of</w:t>
      </w:r>
    </w:p>
    <w:p>
      <w:pPr>
        <w:pStyle w:val="Normal"/>
        <w:framePr w:w="13780" w:hAnchor="page" w:vAnchor="page" w:x="547" w:y="865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value of equity awards that were unvested at the end of the prior year, measured through the date the awards vested or were forfeited, or through the end of the reported fiscal year, and</w:t>
      </w:r>
    </w:p>
    <w:p>
      <w:pPr>
        <w:pStyle w:val="Normal"/>
        <w:framePr w:w="13741" w:hAnchor="page" w:vAnchor="page" w:x="547" w:y="849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compensation paid to our PEO or other NEOs during the applicable year. Amounts include (i) the year-end value of equity awards granted during the reported year, (ii) the change in the</w:t>
      </w:r>
    </w:p>
    <w:p>
      <w:pPr>
        <w:pStyle w:val="Normal"/>
        <w:framePr w:w="14080" w:hAnchor="page" w:vAnchor="page" w:x="279" w:y="832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The dollar amounts reported represent the amount of “Compensation Actually Paid,” as computed in accordance with SEC rules. The dollar amounts do not reflect the actual amounts of</w:t>
      </w:r>
    </w:p>
    <w:p>
      <w:pPr>
        <w:pStyle w:val="Normal"/>
        <w:framePr w:w="578" w:hAnchor="page" w:vAnchor="page" w:x="567" w:y="78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2020</w:t>
      </w:r>
    </w:p>
    <w:p>
      <w:pPr>
        <w:pStyle w:val="Normal"/>
        <w:framePr w:w="1850" w:hAnchor="page" w:vAnchor="page" w:x="1387" w:y="78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8806" w:hAnchor="page" w:vAnchor="page" w:x="3607" w:y="78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Maryann Mannen, Justin Rounce, Barry Glickman, Arnaud Pieton, Catherine MacGregor, and Nello Uccelletti</w:t>
      </w:r>
    </w:p>
    <w:p>
      <w:pPr>
        <w:pStyle w:val="Normal"/>
        <w:framePr w:w="578" w:hAnchor="page" w:vAnchor="page" w:x="567" w:y="76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2021</w:t>
      </w:r>
    </w:p>
    <w:p>
      <w:pPr>
        <w:pStyle w:val="Normal"/>
        <w:framePr w:w="1850" w:hAnchor="page" w:vAnchor="page" w:x="1387" w:y="76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6729" w:hAnchor="page" w:vAnchor="page" w:x="3607" w:y="763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 Justin Rounce, Jonathan Landes, Barry Glickman, and Maryann Mannen</w:t>
      </w:r>
    </w:p>
    <w:p>
      <w:pPr>
        <w:pStyle w:val="Normal"/>
        <w:framePr w:w="578" w:hAnchor="page" w:vAnchor="page" w:x="567" w:y="73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2022</w:t>
      </w:r>
    </w:p>
    <w:p>
      <w:pPr>
        <w:pStyle w:val="Normal"/>
        <w:framePr w:w="1850" w:hAnchor="page" w:vAnchor="page" w:x="1387" w:y="73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5110" w:hAnchor="page" w:vAnchor="page" w:x="3607" w:y="73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 Justin Rounce, Jonathan Landes, and Victoria Lazar</w:t>
      </w:r>
    </w:p>
    <w:p>
      <w:pPr>
        <w:pStyle w:val="Normal"/>
        <w:framePr w:w="578" w:hAnchor="page" w:vAnchor="page" w:x="567" w:y="71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2023</w:t>
      </w:r>
    </w:p>
    <w:p>
      <w:pPr>
        <w:pStyle w:val="Normal"/>
        <w:framePr w:w="1850" w:hAnchor="page" w:vAnchor="page" w:x="1387" w:y="71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6219" w:hAnchor="page" w:vAnchor="page" w:x="3607" w:y="71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 Justin Rounce, Jonathan Landes, Victoria Lazar, and Thierry Conti</w:t>
      </w:r>
    </w:p>
    <w:p>
      <w:pPr>
        <w:pStyle w:val="Normal"/>
        <w:framePr w:w="578" w:hAnchor="page" w:vAnchor="page" w:x="567" w:y="68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2024</w:t>
      </w:r>
    </w:p>
    <w:p>
      <w:pPr>
        <w:pStyle w:val="Normal"/>
        <w:framePr w:w="1850" w:hAnchor="page" w:vAnchor="page" w:x="1387" w:y="68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5040" w:hAnchor="page" w:vAnchor="page" w:x="3607" w:y="687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 Justin Rounce, Jonathan Landes, and Thierry Conti</w:t>
      </w:r>
    </w:p>
    <w:p>
      <w:pPr>
        <w:pStyle w:val="Normal"/>
        <w:framePr w:w="446" w:hAnchor="page" w:vAnchor="page" w:x="567" w:y="660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Year</w:t>
      </w:r>
    </w:p>
    <w:p>
      <w:pPr>
        <w:pStyle w:val="Normal"/>
        <w:framePr w:w="446" w:hAnchor="page" w:vAnchor="page" w:x="1387" w:y="660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PEO</w:t>
      </w:r>
    </w:p>
    <w:p>
      <w:pPr>
        <w:pStyle w:val="Normal"/>
        <w:framePr w:w="1177" w:hAnchor="page" w:vAnchor="page" w:x="3607" w:y="6600"/>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Non-PEO NEOs</w:t>
      </w:r>
    </w:p>
    <w:p>
      <w:pPr>
        <w:pStyle w:val="Normal"/>
        <w:framePr w:w="13820" w:hAnchor="page" w:vAnchor="page" w:x="279" w:y="631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The Company’s principal executive officer (“</w:t>
      </w:r>
      <w:r>
        <w:rPr>
          <w:rFonts w:ascii="SSXTEI+Arial-BoldMT" w:hAnsi="SSXTEI+Arial-BoldMT" w:fareast="SSXTEI+Arial-BoldMT" w:cs="SSXTEI+Arial-BoldMT"/>
          <w:color w:val="525659"/>
          <w:w w:val="100"/>
          <w:sz w:val="14"/>
          <w:szCs w:val="14"/>
        </w:rPr>
        <w:t>PEO</w:t>
      </w:r>
      <w:r>
        <w:rPr>
          <w:rFonts w:ascii="YKEJXJ+ArialMT" w:hAnsi="YKEJXJ+ArialMT" w:fareast="YKEJXJ+ArialMT" w:cs="YKEJXJ+ArialMT"/>
          <w:color w:val="525659"/>
          <w:w w:val="100"/>
          <w:sz w:val="14"/>
          <w:szCs w:val="14"/>
        </w:rPr>
        <w:t>”) is our CEO, Mr. Pferdehirt. The Non-PEO NEOs referenced in the table above are indicated in the table below for each fiscal year:</w:t>
      </w:r>
    </w:p>
    <w:p>
      <w:pPr>
        <w:pStyle w:val="Normal"/>
        <w:framePr w:w="578" w:hAnchor="page" w:vAnchor="page" w:x="299"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2020</w:t>
      </w:r>
    </w:p>
    <w:p>
      <w:pPr>
        <w:pStyle w:val="Normal"/>
        <w:framePr w:w="1075" w:hAnchor="page" w:vAnchor="page" w:x="1704"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12,920,601</w:t>
      </w:r>
    </w:p>
    <w:p>
      <w:pPr>
        <w:pStyle w:val="Normal"/>
        <w:framePr w:w="975" w:hAnchor="page" w:vAnchor="page" w:x="3098"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2,368,276</w:t>
      </w:r>
    </w:p>
    <w:p>
      <w:pPr>
        <w:pStyle w:val="Normal"/>
        <w:framePr w:w="975" w:hAnchor="page" w:vAnchor="page" w:x="4409"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3,191,983</w:t>
      </w:r>
    </w:p>
    <w:p>
      <w:pPr>
        <w:pStyle w:val="Normal"/>
        <w:framePr w:w="975" w:hAnchor="page" w:vAnchor="page" w:x="5720"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1,734,567</w:t>
      </w:r>
    </w:p>
    <w:p>
      <w:pPr>
        <w:pStyle w:val="Normal"/>
        <w:framePr w:w="627" w:hAnchor="page" w:vAnchor="page" w:x="7411"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28.03</w:t>
      </w:r>
    </w:p>
    <w:p>
      <w:pPr>
        <w:pStyle w:val="Normal"/>
        <w:framePr w:w="627" w:hAnchor="page" w:vAnchor="page" w:x="8678"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25.88</w:t>
      </w:r>
    </w:p>
    <w:p>
      <w:pPr>
        <w:pStyle w:val="Normal"/>
        <w:framePr w:w="1443" w:hAnchor="page" w:vAnchor="page" w:x="9553"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(3,287,395,821)</w:t>
      </w:r>
    </w:p>
    <w:p>
      <w:pPr>
        <w:pStyle w:val="Normal"/>
        <w:framePr w:w="651" w:hAnchor="page" w:vAnchor="page" w:x="11400"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6.7 %</w:t>
      </w:r>
    </w:p>
    <w:p>
      <w:pPr>
        <w:pStyle w:val="Normal"/>
        <w:framePr w:w="578" w:hAnchor="page" w:vAnchor="page" w:x="299"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2021</w:t>
      </w:r>
    </w:p>
    <w:p>
      <w:pPr>
        <w:pStyle w:val="Normal"/>
        <w:framePr w:w="1075" w:hAnchor="page" w:vAnchor="page" w:x="1704"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21,933,683</w:t>
      </w:r>
    </w:p>
    <w:p>
      <w:pPr>
        <w:pStyle w:val="Normal"/>
        <w:framePr w:w="1075" w:hAnchor="page" w:vAnchor="page" w:x="3015"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15,255,127</w:t>
      </w:r>
    </w:p>
    <w:p>
      <w:pPr>
        <w:pStyle w:val="Normal"/>
        <w:framePr w:w="975" w:hAnchor="page" w:vAnchor="page" w:x="4409"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3,203,031</w:t>
      </w:r>
    </w:p>
    <w:p>
      <w:pPr>
        <w:pStyle w:val="Normal"/>
        <w:framePr w:w="975" w:hAnchor="page" w:vAnchor="page" w:x="5720"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1,562,750</w:t>
      </w:r>
    </w:p>
    <w:p>
      <w:pPr>
        <w:pStyle w:val="Normal"/>
        <w:framePr w:w="627" w:hAnchor="page" w:vAnchor="page" w:x="7411"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23.73</w:t>
      </w:r>
    </w:p>
    <w:p>
      <w:pPr>
        <w:pStyle w:val="Normal"/>
        <w:framePr w:w="627" w:hAnchor="page" w:vAnchor="page" w:x="8678"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31.25</w:t>
      </w:r>
    </w:p>
    <w:p>
      <w:pPr>
        <w:pStyle w:val="Normal"/>
        <w:framePr w:w="1125" w:hAnchor="page" w:vAnchor="page" w:x="9818"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13,344,828 </w:t>
      </w:r>
    </w:p>
    <w:p>
      <w:pPr>
        <w:pStyle w:val="Normal"/>
        <w:framePr w:w="651" w:hAnchor="page" w:vAnchor="page" w:x="11400" w:y="562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8.8 %</w:t>
      </w:r>
    </w:p>
    <w:p>
      <w:pPr>
        <w:pStyle w:val="Normal"/>
        <w:framePr w:w="578" w:hAnchor="page" w:vAnchor="page" w:x="299"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2022</w:t>
      </w:r>
    </w:p>
    <w:p>
      <w:pPr>
        <w:pStyle w:val="Normal"/>
        <w:framePr w:w="1075" w:hAnchor="page" w:vAnchor="page" w:x="1704"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14,774,294</w:t>
      </w:r>
    </w:p>
    <w:p>
      <w:pPr>
        <w:pStyle w:val="Normal"/>
        <w:framePr w:w="1075" w:hAnchor="page" w:vAnchor="page" w:x="3015"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52,760,476</w:t>
      </w:r>
    </w:p>
    <w:p>
      <w:pPr>
        <w:pStyle w:val="Normal"/>
        <w:framePr w:w="975" w:hAnchor="page" w:vAnchor="page" w:x="4409"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2,989,375</w:t>
      </w:r>
    </w:p>
    <w:p>
      <w:pPr>
        <w:pStyle w:val="Normal"/>
        <w:framePr w:w="975" w:hAnchor="page" w:vAnchor="page" w:x="5720"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7,539,426</w:t>
      </w:r>
    </w:p>
    <w:p>
      <w:pPr>
        <w:pStyle w:val="Normal"/>
        <w:framePr w:w="627" w:hAnchor="page" w:vAnchor="page" w:x="7411"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55.67</w:t>
      </w:r>
    </w:p>
    <w:p>
      <w:pPr>
        <w:pStyle w:val="Normal"/>
        <w:framePr w:w="627" w:hAnchor="page" w:vAnchor="page" w:x="8678"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61.53</w:t>
      </w:r>
    </w:p>
    <w:p>
      <w:pPr>
        <w:pStyle w:val="Normal"/>
        <w:framePr w:w="1293" w:hAnchor="page" w:vAnchor="page" w:x="9677"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(107,307,795)</w:t>
      </w:r>
    </w:p>
    <w:p>
      <w:pPr>
        <w:pStyle w:val="Normal"/>
        <w:framePr w:w="750" w:hAnchor="page" w:vAnchor="page" w:x="11317" w:y="536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w:t>
      </w:r>
    </w:p>
    <w:p>
      <w:pPr>
        <w:pStyle w:val="Normal"/>
        <w:framePr w:w="578" w:hAnchor="page" w:vAnchor="page" w:x="299"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2023</w:t>
      </w:r>
    </w:p>
    <w:p>
      <w:pPr>
        <w:pStyle w:val="Normal"/>
        <w:framePr w:w="1075" w:hAnchor="page" w:vAnchor="page" w:x="1704"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17,062,495</w:t>
      </w:r>
    </w:p>
    <w:p>
      <w:pPr>
        <w:pStyle w:val="Normal"/>
        <w:framePr w:w="1075" w:hAnchor="page" w:vAnchor="page" w:x="3015"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62,631,037</w:t>
      </w:r>
    </w:p>
    <w:p>
      <w:pPr>
        <w:pStyle w:val="Normal"/>
        <w:framePr w:w="975" w:hAnchor="page" w:vAnchor="page" w:x="4409"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3,219,687</w:t>
      </w:r>
    </w:p>
    <w:p>
      <w:pPr>
        <w:pStyle w:val="Normal"/>
        <w:framePr w:w="975" w:hAnchor="page" w:vAnchor="page" w:x="5720"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6,970,872</w:t>
      </w:r>
    </w:p>
    <w:p>
      <w:pPr>
        <w:pStyle w:val="Normal"/>
        <w:framePr w:w="727" w:hAnchor="page" w:vAnchor="page" w:x="7328"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145.16</w:t>
      </w:r>
    </w:p>
    <w:p>
      <w:pPr>
        <w:pStyle w:val="Normal"/>
        <w:framePr w:w="727" w:hAnchor="page" w:vAnchor="page" w:x="8606"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114.47</w:t>
      </w:r>
    </w:p>
    <w:p>
      <w:pPr>
        <w:pStyle w:val="Normal"/>
        <w:framePr w:w="1125" w:hAnchor="page" w:vAnchor="page" w:x="9818"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56,130,479 </w:t>
      </w:r>
    </w:p>
    <w:p>
      <w:pPr>
        <w:pStyle w:val="Normal"/>
        <w:framePr w:w="750" w:hAnchor="page" w:vAnchor="page" w:x="11317" w:y="511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12.0 %</w:t>
      </w:r>
    </w:p>
    <w:p>
      <w:pPr>
        <w:pStyle w:val="Normal"/>
        <w:framePr w:w="578" w:hAnchor="page" w:vAnchor="page" w:x="299"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2024</w:t>
      </w:r>
    </w:p>
    <w:p>
      <w:pPr>
        <w:pStyle w:val="Normal"/>
        <w:framePr w:w="1075" w:hAnchor="page" w:vAnchor="page" w:x="1704"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16,548,588</w:t>
      </w:r>
    </w:p>
    <w:p>
      <w:pPr>
        <w:pStyle w:val="Normal"/>
        <w:framePr w:w="1075" w:hAnchor="page" w:vAnchor="page" w:x="3015"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56,454,474</w:t>
      </w:r>
    </w:p>
    <w:p>
      <w:pPr>
        <w:pStyle w:val="Normal"/>
        <w:framePr w:w="975" w:hAnchor="page" w:vAnchor="page" w:x="4409"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3,629,856</w:t>
      </w:r>
    </w:p>
    <w:p>
      <w:pPr>
        <w:pStyle w:val="Normal"/>
        <w:framePr w:w="975" w:hAnchor="page" w:vAnchor="page" w:x="5720"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9,057,360</w:t>
      </w:r>
    </w:p>
    <w:p>
      <w:pPr>
        <w:pStyle w:val="Normal"/>
        <w:framePr w:w="727" w:hAnchor="page" w:vAnchor="page" w:x="7328"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187.54</w:t>
      </w:r>
    </w:p>
    <w:p>
      <w:pPr>
        <w:pStyle w:val="Normal"/>
        <w:framePr w:w="727" w:hAnchor="page" w:vAnchor="page" w:x="8595"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101.68</w:t>
      </w:r>
    </w:p>
    <w:p>
      <w:pPr>
        <w:pStyle w:val="Normal"/>
        <w:framePr w:w="1224" w:hAnchor="page" w:vAnchor="page" w:x="9735"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842,854,782 </w:t>
      </w:r>
    </w:p>
    <w:p>
      <w:pPr>
        <w:pStyle w:val="Normal"/>
        <w:framePr w:w="750" w:hAnchor="page" w:vAnchor="page" w:x="11317" w:y="4862"/>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15.2 %</w:t>
      </w:r>
    </w:p>
    <w:p>
      <w:pPr>
        <w:pStyle w:val="Normal"/>
        <w:framePr w:w="446" w:hAnchor="page" w:vAnchor="page" w:x="388" w:y="458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Year</w:t>
      </w:r>
    </w:p>
    <w:p>
      <w:pPr>
        <w:pStyle w:val="Normal"/>
        <w:framePr w:w="319" w:hAnchor="page" w:vAnchor="page" w:x="2304" w:y="46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3615" w:y="46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4927" w:y="458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6238" w:y="4589"/>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7638" w:y="46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8905" w:y="46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19" w:hAnchor="page" w:vAnchor="page" w:x="10469" w:y="46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366" w:hAnchor="page" w:vAnchor="page" w:x="11607" w:y="460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w:t>
      </w:r>
    </w:p>
    <w:p>
      <w:pPr>
        <w:pStyle w:val="Normal"/>
        <w:framePr w:w="653" w:hAnchor="page" w:vAnchor="page" w:x="1983"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for PEO</w:t>
      </w:r>
    </w:p>
    <w:p>
      <w:pPr>
        <w:pStyle w:val="Normal"/>
        <w:framePr w:w="148" w:hAnchor="page" w:vAnchor="page" w:x="2407" w:y="4445"/>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605" w:hAnchor="page" w:vAnchor="page" w:x="3248"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to PEO</w:t>
      </w:r>
    </w:p>
    <w:p>
      <w:pPr>
        <w:pStyle w:val="Normal"/>
        <w:framePr w:w="251" w:hAnchor="page" w:vAnchor="page" w:x="3632" w:y="4460"/>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1, 2</w:t>
      </w:r>
    </w:p>
    <w:p>
      <w:pPr>
        <w:pStyle w:val="Normal"/>
        <w:framePr w:w="1177" w:hAnchor="page" w:vAnchor="page" w:x="4168"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Non-PEO NEOs</w:t>
      </w:r>
    </w:p>
    <w:p>
      <w:pPr>
        <w:pStyle w:val="Normal"/>
        <w:framePr w:w="148" w:hAnchor="page" w:vAnchor="page" w:x="5029" w:y="4445"/>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w:t>
      </w:r>
    </w:p>
    <w:p>
      <w:pPr>
        <w:pStyle w:val="Normal"/>
        <w:framePr w:w="525" w:hAnchor="page" w:vAnchor="page" w:x="5937"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NEOs</w:t>
      </w:r>
    </w:p>
    <w:p>
      <w:pPr>
        <w:pStyle w:val="Normal"/>
        <w:framePr w:w="251" w:hAnchor="page" w:vAnchor="page" w:x="6255" w:y="4445"/>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1, 2</w:t>
      </w:r>
    </w:p>
    <w:p>
      <w:pPr>
        <w:pStyle w:val="Normal"/>
        <w:framePr w:w="684" w:hAnchor="page" w:vAnchor="page" w:x="7334"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FTI TSR</w:t>
      </w:r>
    </w:p>
    <w:p>
      <w:pPr>
        <w:pStyle w:val="Normal"/>
        <w:framePr w:w="772" w:hAnchor="page" w:vAnchor="page" w:x="8484"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OSX TSR</w:t>
      </w:r>
    </w:p>
    <w:p>
      <w:pPr>
        <w:pStyle w:val="Normal"/>
        <w:framePr w:w="148" w:hAnchor="page" w:vAnchor="page" w:x="9008" w:y="4445"/>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3</w:t>
      </w:r>
    </w:p>
    <w:p>
      <w:pPr>
        <w:pStyle w:val="Normal"/>
        <w:framePr w:w="1313" w:hAnchor="page" w:vAnchor="page" w:x="9641"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Net Income (Loss)</w:t>
      </w:r>
    </w:p>
    <w:p>
      <w:pPr>
        <w:pStyle w:val="Normal"/>
        <w:framePr w:w="581" w:hAnchor="page" w:vAnchor="page" w:x="11385" w:y="4455"/>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Margin</w:t>
      </w:r>
    </w:p>
    <w:p>
      <w:pPr>
        <w:pStyle w:val="Normal"/>
        <w:framePr w:w="148" w:hAnchor="page" w:vAnchor="page" w:x="11749" w:y="4460"/>
        <w:widowControl w:val="off"/>
        <w:autoSpaceDE w:val="off"/>
        <w:autoSpaceDN w:val="off"/>
        <w:spacing w:before="0" w:after="0" w:line="81" w:lineRule="exact"/>
        <w:ind w:left="0" w:right="0" w:first-line="0"/>
        <w:jc w:val="left"/>
        <w:rPr>
          <w:rFonts w:ascii="YKEJXJ+ArialMT" w:hAnsi="YKEJXJ+ArialMT" w:fareast="YKEJXJ+ArialMT" w:cs="YKEJXJ+ArialMT"/>
          <w:color w:val="ffffff"/>
          <w:w w:val="100"/>
          <w:sz w:val="8"/>
          <w:szCs w:val="8"/>
        </w:rPr>
      </w:pPr>
      <w:r>
        <w:rPr>
          <w:rFonts w:ascii="YKEJXJ+ArialMT" w:hAnsi="YKEJXJ+ArialMT" w:fareast="YKEJXJ+ArialMT" w:cs="YKEJXJ+ArialMT"/>
          <w:color w:val="ffffff"/>
          <w:w w:val="100"/>
          <w:sz w:val="8"/>
          <w:szCs w:val="8"/>
        </w:rPr>
        <w:t>4</w:t>
      </w:r>
    </w:p>
    <w:p>
      <w:pPr>
        <w:pStyle w:val="Normal"/>
        <w:framePr w:w="860" w:hAnchor="page" w:vAnchor="page" w:x="1880" w:y="430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Table Total</w:t>
      </w:r>
    </w:p>
    <w:p>
      <w:pPr>
        <w:pStyle w:val="Normal"/>
        <w:framePr w:w="971" w:hAnchor="page" w:vAnchor="page" w:x="3072" w:y="432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Actually Paid</w:t>
      </w:r>
    </w:p>
    <w:p>
      <w:pPr>
        <w:pStyle w:val="Normal"/>
        <w:framePr w:w="1066" w:hAnchor="page" w:vAnchor="page" w:x="4330" w:y="430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Table Total for</w:t>
      </w:r>
    </w:p>
    <w:p>
      <w:pPr>
        <w:pStyle w:val="Normal"/>
        <w:framePr w:w="915" w:hAnchor="page" w:vAnchor="page" w:x="5741" w:y="4306"/>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to Non-PEO</w:t>
      </w:r>
    </w:p>
    <w:p>
      <w:pPr>
        <w:pStyle w:val="Normal"/>
        <w:framePr w:w="661" w:hAnchor="page" w:vAnchor="page" w:x="11362" w:y="4321"/>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EBITDA</w:t>
      </w:r>
    </w:p>
    <w:p>
      <w:pPr>
        <w:pStyle w:val="Normal"/>
        <w:framePr w:w="1066" w:hAnchor="page" w:vAnchor="page" w:x="1681" w:y="417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Compensation</w:t>
      </w:r>
    </w:p>
    <w:p>
      <w:pPr>
        <w:pStyle w:val="Normal"/>
        <w:framePr w:w="1066" w:hAnchor="page" w:vAnchor="page" w:x="2992" w:y="417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Compensation</w:t>
      </w:r>
    </w:p>
    <w:p>
      <w:pPr>
        <w:pStyle w:val="Normal"/>
        <w:framePr w:w="1066" w:hAnchor="page" w:vAnchor="page" w:x="4304" w:y="415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Compensation</w:t>
      </w:r>
    </w:p>
    <w:p>
      <w:pPr>
        <w:pStyle w:val="Normal"/>
        <w:framePr w:w="971" w:hAnchor="page" w:vAnchor="page" w:x="5694" w:y="4157"/>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Actually Paid</w:t>
      </w:r>
    </w:p>
    <w:p>
      <w:pPr>
        <w:pStyle w:val="Normal"/>
        <w:framePr w:w="701" w:hAnchor="page" w:vAnchor="page" w:x="11328" w:y="4172"/>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Adjusted</w:t>
      </w:r>
    </w:p>
    <w:p>
      <w:pPr>
        <w:pStyle w:val="Normal"/>
        <w:framePr w:w="756" w:hAnchor="page" w:vAnchor="page" w:x="1940" w:y="402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Summary</w:t>
      </w:r>
    </w:p>
    <w:p>
      <w:pPr>
        <w:pStyle w:val="Normal"/>
        <w:framePr w:w="756" w:hAnchor="page" w:vAnchor="page" w:x="4562" w:y="402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Summary</w:t>
      </w:r>
    </w:p>
    <w:p>
      <w:pPr>
        <w:pStyle w:val="Normal"/>
        <w:framePr w:w="1066" w:hAnchor="page" w:vAnchor="page" w:x="5615" w:y="402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Compensation</w:t>
      </w:r>
    </w:p>
    <w:p>
      <w:pPr>
        <w:pStyle w:val="Normal"/>
        <w:framePr w:w="1528" w:hAnchor="page" w:vAnchor="page" w:x="7227" w:y="3993"/>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Investment Based on:</w:t>
      </w:r>
    </w:p>
    <w:p>
      <w:pPr>
        <w:pStyle w:val="Normal"/>
        <w:framePr w:w="677" w:hAnchor="page" w:vAnchor="page" w:x="4630" w:y="387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Average</w:t>
      </w:r>
    </w:p>
    <w:p>
      <w:pPr>
        <w:pStyle w:val="Normal"/>
        <w:framePr w:w="677" w:hAnchor="page" w:vAnchor="page" w:x="5942" w:y="387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Average</w:t>
      </w:r>
    </w:p>
    <w:p>
      <w:pPr>
        <w:pStyle w:val="Normal"/>
        <w:framePr w:w="1790" w:hAnchor="page" w:vAnchor="page" w:x="7122" w:y="3844"/>
        <w:widowControl w:val="off"/>
        <w:autoSpaceDE w:val="off"/>
        <w:autoSpaceDN w:val="off"/>
        <w:spacing w:before="0" w:after="0" w:line="124" w:lineRule="exact"/>
        <w:ind w:left="0" w:right="0" w:first-line="0"/>
        <w:jc w:val="left"/>
        <w:rPr>
          <w:rFonts w:ascii="YKEJXJ+ArialMT" w:hAnsi="YKEJXJ+ArialMT" w:fareast="YKEJXJ+ArialMT" w:cs="YKEJXJ+ArialMT"/>
          <w:color w:val="ffffff"/>
          <w:w w:val="100"/>
          <w:sz w:val="12"/>
          <w:szCs w:val="12"/>
        </w:rPr>
      </w:pPr>
      <w:r>
        <w:rPr>
          <w:rFonts w:ascii="YKEJXJ+ArialMT" w:hAnsi="YKEJXJ+ArialMT" w:fareast="YKEJXJ+ArialMT" w:cs="YKEJXJ+ArialMT"/>
          <w:color w:val="ffffff"/>
          <w:w w:val="100"/>
          <w:sz w:val="12"/>
          <w:szCs w:val="12"/>
        </w:rPr>
        <w:t>Value of Initial Fixed $100</w:t>
      </w:r>
    </w:p>
    <w:p>
      <w:pPr>
        <w:pStyle w:val="Normal"/>
        <w:framePr w:w="4080" w:hAnchor="page" w:vAnchor="page" w:x="279" w:y="33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computed in accordance with SEC rules.</w:t>
      </w:r>
    </w:p>
    <w:p>
      <w:pPr>
        <w:pStyle w:val="Normal"/>
        <w:framePr w:w="14218" w:hAnchor="page" w:vAnchor="page" w:x="279" w:y="31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2022, 2021, and 2020, and our financial performance for each such fiscal year. The amounts represented under “Compensation Actually Paid” were</w:t>
      </w:r>
    </w:p>
    <w:p>
      <w:pPr>
        <w:pStyle w:val="Normal"/>
        <w:framePr w:w="13991" w:hAnchor="page" w:vAnchor="page" w:x="279" w:y="2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sets forth information concerning the compensation of our NEOs for each of the fiscal years ended December 31, 2024, 2023,</w:t>
      </w:r>
    </w:p>
    <w:p>
      <w:pPr>
        <w:pStyle w:val="Normal"/>
        <w:framePr w:w="3364" w:hAnchor="page" w:vAnchor="page" w:x="279" w:y="261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Pay Versus Performance Table</w:t>
      </w:r>
    </w:p>
    <w:p>
      <w:pPr>
        <w:pStyle w:val="Normal"/>
        <w:framePr w:w="5297" w:hAnchor="page" w:vAnchor="page" w:x="279" w:y="2046"/>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Pay Versus Performance</w:t>
      </w:r>
    </w:p>
    <w:p>
      <w:pPr>
        <w:pStyle w:val="Normal"/>
        <w:framePr w:w="4408"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9"/>
          <w:cols w:space="720" w:sep="off"/>
          <w:docGrid w:line-pitch="31680"/>
        </w:sectPr>
      </w:pPr>
      <w:r>
        <w:rPr>
          <w:rFonts w:ascii="Arial" w:hAnsi="Arial" w:fareast="Arial" w:cs="Arial"/>
          <w:noProof w:val="on"/>
          <w:color w:val="000000"/>
          <w:sz w:val="14"/>
          <w:szCs w:val="14"/>
        </w:rPr>
        <w:pict>
          <v:shape xmlns:v="urn:schemas-microsoft-com:vml" id="_x00006594" style="position:absolute;margin-left:7pt;margin-top:1pt;z-index:-167508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95" o:title=""/>
          </v:shape>
        </w:pict>
      </w:r>
      <w:r>
        <w:rPr>
          <w:rFonts w:ascii="Arial" w:hAnsi="Arial" w:fareast="Arial" w:cs="Arial"/>
          <w:noProof w:val="on"/>
          <w:color w:val="000000"/>
          <w:sz w:val="14"/>
          <w:szCs w:val="14"/>
        </w:rPr>
        <w:pict>
          <v:shape xmlns:v="urn:schemas-microsoft-com:vml" id="_x00006595" style="position:absolute;margin-left:12.95pt;margin-top:558.25pt;z-index:-167508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96" o:title=""/>
          </v:shape>
        </w:pict>
      </w:r>
      <w:r>
        <w:rPr>
          <w:rFonts w:ascii="Arial" w:hAnsi="Arial" w:fareast="Arial" w:cs="Arial"/>
          <w:noProof w:val="on"/>
          <w:color w:val="000000"/>
          <w:sz w:val="14"/>
          <w:szCs w:val="14"/>
        </w:rPr>
        <w:pict>
          <v:shape xmlns:v="urn:schemas-microsoft-com:vml" id="_x00006596" style="position:absolute;margin-left:12.95pt;margin-top:559pt;z-index:-167508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97" o:title=""/>
          </v:shape>
        </w:pict>
      </w:r>
      <w:r>
        <w:rPr>
          <w:rFonts w:ascii="Arial" w:hAnsi="Arial" w:fareast="Arial" w:cs="Arial"/>
          <w:noProof w:val="on"/>
          <w:color w:val="000000"/>
          <w:sz w:val="14"/>
          <w:szCs w:val="14"/>
        </w:rPr>
        <w:pict>
          <v:shape xmlns:v="urn:schemas-microsoft-com:vml" id="_x00006597" style="position:absolute;margin-left:596.3pt;margin-top:558.25pt;z-index:-167508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98" o:title=""/>
          </v:shape>
        </w:pict>
      </w:r>
      <w:r>
        <w:rPr>
          <w:rFonts w:ascii="Arial" w:hAnsi="Arial" w:fareast="Arial" w:cs="Arial"/>
          <w:noProof w:val="on"/>
          <w:color w:val="000000"/>
          <w:sz w:val="14"/>
          <w:szCs w:val="14"/>
        </w:rPr>
        <w:pict>
          <v:shape xmlns:v="urn:schemas-microsoft-com:vml" id="_x00006598" style="position:absolute;margin-left:12.95pt;margin-top:558.25pt;z-index:-167508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99" o:title=""/>
          </v:shape>
        </w:pict>
      </w:r>
      <w:r>
        <w:rPr>
          <w:rFonts w:ascii="Arial" w:hAnsi="Arial" w:fareast="Arial" w:cs="Arial"/>
          <w:noProof w:val="on"/>
          <w:color w:val="000000"/>
          <w:sz w:val="14"/>
          <w:szCs w:val="14"/>
        </w:rPr>
        <w:pict>
          <v:shape xmlns:v="urn:schemas-microsoft-com:vml" id="_x00006599" style="position:absolute;margin-left:12.95pt;margin-top:185pt;z-index:-16750816;width:46.7pt;height:54.15pt;mso-position-horizontal:absolute;mso-position-horizontal-relative:page;mso-position-vertical:absolute;mso-position-vertical-relative:page" type="#_x0000_t75">
            <v:imageData xmlns:o="urn:schemas-microsoft-com:office:office" xmlns:r="http://schemas.openxmlformats.org/officeDocument/2006/relationships" r:id="rId6600" o:title=""/>
          </v:shape>
        </w:pict>
      </w:r>
      <w:r>
        <w:rPr>
          <w:rFonts w:ascii="Arial" w:hAnsi="Arial" w:fareast="Arial" w:cs="Arial"/>
          <w:noProof w:val="on"/>
          <w:color w:val="000000"/>
          <w:sz w:val="14"/>
          <w:szCs w:val="14"/>
        </w:rPr>
        <w:pict>
          <v:shape xmlns:v="urn:schemas-microsoft-com:vml" id="_x00006600" style="position:absolute;margin-left:57.65pt;margin-top:185pt;z-index:-16750812;width:66.8pt;height:54.15pt;mso-position-horizontal:absolute;mso-position-horizontal-relative:page;mso-position-vertical:absolute;mso-position-vertical-relative:page" type="#_x0000_t75">
            <v:imageData xmlns:o="urn:schemas-microsoft-com:office:office" xmlns:r="http://schemas.openxmlformats.org/officeDocument/2006/relationships" r:id="rId6601" o:title=""/>
          </v:shape>
        </w:pict>
      </w:r>
      <w:r>
        <w:rPr>
          <w:rFonts w:ascii="Arial" w:hAnsi="Arial" w:fareast="Arial" w:cs="Arial"/>
          <w:noProof w:val="on"/>
          <w:color w:val="000000"/>
          <w:sz w:val="14"/>
          <w:szCs w:val="14"/>
        </w:rPr>
        <w:pict>
          <v:shape xmlns:v="urn:schemas-microsoft-com:vml" id="_x00006601" style="position:absolute;margin-left:122.45pt;margin-top:185pt;z-index:-16750808;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6602" o:title=""/>
          </v:shape>
        </w:pict>
      </w:r>
      <w:r>
        <w:rPr>
          <w:rFonts w:ascii="Arial" w:hAnsi="Arial" w:fareast="Arial" w:cs="Arial"/>
          <w:noProof w:val="on"/>
          <w:color w:val="000000"/>
          <w:sz w:val="14"/>
          <w:szCs w:val="14"/>
        </w:rPr>
        <w:pict>
          <v:shape xmlns:v="urn:schemas-microsoft-com:vml" id="_x00006602" style="position:absolute;margin-left:188.05pt;margin-top:185pt;z-index:-16750804;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6603" o:title=""/>
          </v:shape>
        </w:pict>
      </w:r>
      <w:r>
        <w:rPr>
          <w:rFonts w:ascii="Arial" w:hAnsi="Arial" w:fareast="Arial" w:cs="Arial"/>
          <w:noProof w:val="on"/>
          <w:color w:val="000000"/>
          <w:sz w:val="14"/>
          <w:szCs w:val="14"/>
        </w:rPr>
        <w:pict>
          <v:shape xmlns:v="urn:schemas-microsoft-com:vml" id="_x00006603" style="position:absolute;margin-left:253.6pt;margin-top:185pt;z-index:-16750800;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6604" o:title=""/>
          </v:shape>
        </w:pict>
      </w:r>
      <w:r>
        <w:rPr>
          <w:rFonts w:ascii="Arial" w:hAnsi="Arial" w:fareast="Arial" w:cs="Arial"/>
          <w:noProof w:val="on"/>
          <w:color w:val="000000"/>
          <w:sz w:val="14"/>
          <w:szCs w:val="14"/>
        </w:rPr>
        <w:pict>
          <v:shape xmlns:v="urn:schemas-microsoft-com:vml" id="_x00006604" style="position:absolute;margin-left:319.15pt;margin-top:185pt;z-index:-16750796;width:8.7pt;height:28.05pt;mso-position-horizontal:absolute;mso-position-horizontal-relative:page;mso-position-vertical:absolute;mso-position-vertical-relative:page" type="#_x0000_t75">
            <v:imageData xmlns:o="urn:schemas-microsoft-com:office:office" xmlns:r="http://schemas.openxmlformats.org/officeDocument/2006/relationships" r:id="rId6605" o:title=""/>
          </v:shape>
        </w:pict>
      </w:r>
      <w:r>
        <w:rPr>
          <w:rFonts w:ascii="Arial" w:hAnsi="Arial" w:fareast="Arial" w:cs="Arial"/>
          <w:noProof w:val="on"/>
          <w:color w:val="000000"/>
          <w:sz w:val="14"/>
          <w:szCs w:val="14"/>
        </w:rPr>
        <w:pict>
          <v:shape xmlns:v="urn:schemas-microsoft-com:vml" id="_x00006605" style="position:absolute;margin-left:325.85pt;margin-top:185pt;z-index:-16750792;width:128.65pt;height:28.05pt;mso-position-horizontal:absolute;mso-position-horizontal-relative:page;mso-position-vertical:absolute;mso-position-vertical-relative:page" type="#_x0000_t75">
            <v:imageData xmlns:o="urn:schemas-microsoft-com:office:office" xmlns:r="http://schemas.openxmlformats.org/officeDocument/2006/relationships" r:id="rId6606" o:title=""/>
          </v:shape>
        </w:pict>
      </w:r>
      <w:r>
        <w:rPr>
          <w:rFonts w:ascii="Arial" w:hAnsi="Arial" w:fareast="Arial" w:cs="Arial"/>
          <w:noProof w:val="on"/>
          <w:color w:val="000000"/>
          <w:sz w:val="14"/>
          <w:szCs w:val="14"/>
        </w:rPr>
        <w:pict>
          <v:shape xmlns:v="urn:schemas-microsoft-com:vml" id="_x00006606" style="position:absolute;margin-left:452.5pt;margin-top:185pt;z-index:-16750788;width:80.2pt;height:54.15pt;mso-position-horizontal:absolute;mso-position-horizontal-relative:page;mso-position-vertical:absolute;mso-position-vertical-relative:page" type="#_x0000_t75">
            <v:imageData xmlns:o="urn:schemas-microsoft-com:office:office" xmlns:r="http://schemas.openxmlformats.org/officeDocument/2006/relationships" r:id="rId6607" o:title=""/>
          </v:shape>
        </w:pict>
      </w:r>
      <w:r>
        <w:rPr>
          <w:rFonts w:ascii="Arial" w:hAnsi="Arial" w:fareast="Arial" w:cs="Arial"/>
          <w:noProof w:val="on"/>
          <w:color w:val="000000"/>
          <w:sz w:val="14"/>
          <w:szCs w:val="14"/>
        </w:rPr>
        <w:pict>
          <v:shape xmlns:v="urn:schemas-microsoft-com:vml" id="_x00006607" style="position:absolute;margin-left:530.75pt;margin-top:185pt;z-index:-16750784;width:60.85pt;height:54.15pt;mso-position-horizontal:absolute;mso-position-horizontal-relative:page;mso-position-vertical:absolute;mso-position-vertical-relative:page" type="#_x0000_t75">
            <v:imageData xmlns:o="urn:schemas-microsoft-com:office:office" xmlns:r="http://schemas.openxmlformats.org/officeDocument/2006/relationships" r:id="rId6608" o:title=""/>
          </v:shape>
        </w:pict>
      </w:r>
      <w:r>
        <w:rPr>
          <w:rFonts w:ascii="Arial" w:hAnsi="Arial" w:fareast="Arial" w:cs="Arial"/>
          <w:noProof w:val="on"/>
          <w:color w:val="000000"/>
          <w:sz w:val="14"/>
          <w:szCs w:val="14"/>
        </w:rPr>
        <w:pict>
          <v:shape xmlns:v="urn:schemas-microsoft-com:vml" id="_x00006608" style="position:absolute;margin-left:589.6pt;margin-top:185pt;z-index:-16750780;width:7.2pt;height:28.05pt;mso-position-horizontal:absolute;mso-position-horizontal-relative:page;mso-position-vertical:absolute;mso-position-vertical-relative:page" type="#_x0000_t75">
            <v:imageData xmlns:o="urn:schemas-microsoft-com:office:office" xmlns:r="http://schemas.openxmlformats.org/officeDocument/2006/relationships" r:id="rId6609" o:title=""/>
          </v:shape>
        </w:pict>
      </w:r>
      <w:r>
        <w:rPr>
          <w:rFonts w:ascii="Arial" w:hAnsi="Arial" w:fareast="Arial" w:cs="Arial"/>
          <w:noProof w:val="on"/>
          <w:color w:val="000000"/>
          <w:sz w:val="14"/>
          <w:szCs w:val="14"/>
        </w:rPr>
        <w:pict>
          <v:shape xmlns:v="urn:schemas-microsoft-com:vml" id="_x00006609" style="position:absolute;margin-left:319.15pt;margin-top:211.1pt;z-index:-16750776;width:8.7pt;height:28.1pt;mso-position-horizontal:absolute;mso-position-horizontal-relative:page;mso-position-vertical:absolute;mso-position-vertical-relative:page" type="#_x0000_t75">
            <v:imageData xmlns:o="urn:schemas-microsoft-com:office:office" xmlns:r="http://schemas.openxmlformats.org/officeDocument/2006/relationships" r:id="rId6610" o:title=""/>
          </v:shape>
        </w:pict>
      </w:r>
      <w:r>
        <w:rPr>
          <w:rFonts w:ascii="Arial" w:hAnsi="Arial" w:fareast="Arial" w:cs="Arial"/>
          <w:noProof w:val="on"/>
          <w:color w:val="000000"/>
          <w:sz w:val="14"/>
          <w:szCs w:val="14"/>
        </w:rPr>
        <w:pict>
          <v:shape xmlns:v="urn:schemas-microsoft-com:vml" id="_x00006610" style="position:absolute;margin-left:325.85pt;margin-top:211.1pt;z-index:-16750772;width:65.3pt;height:28.1pt;mso-position-horizontal:absolute;mso-position-horizontal-relative:page;mso-position-vertical:absolute;mso-position-vertical-relative:page" type="#_x0000_t75">
            <v:imageData xmlns:o="urn:schemas-microsoft-com:office:office" xmlns:r="http://schemas.openxmlformats.org/officeDocument/2006/relationships" r:id="rId6611" o:title=""/>
          </v:shape>
        </w:pict>
      </w:r>
      <w:r>
        <w:rPr>
          <w:rFonts w:ascii="Arial" w:hAnsi="Arial" w:fareast="Arial" w:cs="Arial"/>
          <w:noProof w:val="on"/>
          <w:color w:val="000000"/>
          <w:sz w:val="14"/>
          <w:szCs w:val="14"/>
        </w:rPr>
        <w:pict>
          <v:shape xmlns:v="urn:schemas-microsoft-com:vml" id="_x00006611" style="position:absolute;margin-left:389.2pt;margin-top:211.1pt;z-index:-16750768;width:65.3pt;height:28.1pt;mso-position-horizontal:absolute;mso-position-horizontal-relative:page;mso-position-vertical:absolute;mso-position-vertical-relative:page" type="#_x0000_t75">
            <v:imageData xmlns:o="urn:schemas-microsoft-com:office:office" xmlns:r="http://schemas.openxmlformats.org/officeDocument/2006/relationships" r:id="rId6612" o:title=""/>
          </v:shape>
        </w:pict>
      </w:r>
      <w:r>
        <w:rPr>
          <w:rFonts w:ascii="Arial" w:hAnsi="Arial" w:fareast="Arial" w:cs="Arial"/>
          <w:noProof w:val="on"/>
          <w:color w:val="000000"/>
          <w:sz w:val="14"/>
          <w:szCs w:val="14"/>
        </w:rPr>
        <w:pict>
          <v:shape xmlns:v="urn:schemas-microsoft-com:vml" id="_x00006612" style="position:absolute;margin-left:589.6pt;margin-top:211.1pt;z-index:-16750764;width:7.2pt;height:28.1pt;mso-position-horizontal:absolute;mso-position-horizontal-relative:page;mso-position-vertical:absolute;mso-position-vertical-relative:page" type="#_x0000_t75">
            <v:imageData xmlns:o="urn:schemas-microsoft-com:office:office" xmlns:r="http://schemas.openxmlformats.org/officeDocument/2006/relationships" r:id="rId6613" o:title=""/>
          </v:shape>
        </w:pict>
      </w:r>
      <w:r>
        <w:rPr>
          <w:rFonts w:ascii="Arial" w:hAnsi="Arial" w:fareast="Arial" w:cs="Arial"/>
          <w:noProof w:val="on"/>
          <w:color w:val="000000"/>
          <w:sz w:val="14"/>
          <w:szCs w:val="14"/>
        </w:rPr>
        <w:pict>
          <v:shape xmlns:v="urn:schemas-microsoft-com:vml" id="_x00006613" style="position:absolute;margin-left:12.95pt;margin-top:237.15pt;z-index:-16750760;width:46.7pt;height:5pt;mso-position-horizontal:absolute;mso-position-horizontal-relative:page;mso-position-vertical:absolute;mso-position-vertical-relative:page" type="#_x0000_t75">
            <v:imageData xmlns:o="urn:schemas-microsoft-com:office:office" xmlns:r="http://schemas.openxmlformats.org/officeDocument/2006/relationships" r:id="rId6614" o:title=""/>
          </v:shape>
        </w:pict>
      </w:r>
      <w:r>
        <w:rPr>
          <w:rFonts w:ascii="Arial" w:hAnsi="Arial" w:fareast="Arial" w:cs="Arial"/>
          <w:noProof w:val="on"/>
          <w:color w:val="000000"/>
          <w:sz w:val="14"/>
          <w:szCs w:val="14"/>
        </w:rPr>
        <w:pict>
          <v:shape xmlns:v="urn:schemas-microsoft-com:vml" id="_x00006614" style="position:absolute;margin-left:57.65pt;margin-top:237.15pt;z-index:-16750756;width:66.8pt;height:5pt;mso-position-horizontal:absolute;mso-position-horizontal-relative:page;mso-position-vertical:absolute;mso-position-vertical-relative:page" type="#_x0000_t75">
            <v:imageData xmlns:o="urn:schemas-microsoft-com:office:office" xmlns:r="http://schemas.openxmlformats.org/officeDocument/2006/relationships" r:id="rId6615" o:title=""/>
          </v:shape>
        </w:pict>
      </w:r>
      <w:r>
        <w:rPr>
          <w:rFonts w:ascii="Arial" w:hAnsi="Arial" w:fareast="Arial" w:cs="Arial"/>
          <w:noProof w:val="on"/>
          <w:color w:val="000000"/>
          <w:sz w:val="14"/>
          <w:szCs w:val="14"/>
        </w:rPr>
        <w:pict>
          <v:shape xmlns:v="urn:schemas-microsoft-com:vml" id="_x00006615" style="position:absolute;margin-left:122.45pt;margin-top:237.15pt;z-index:-16750752;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6616" o:title=""/>
          </v:shape>
        </w:pict>
      </w:r>
      <w:r>
        <w:rPr>
          <w:rFonts w:ascii="Arial" w:hAnsi="Arial" w:fareast="Arial" w:cs="Arial"/>
          <w:noProof w:val="on"/>
          <w:color w:val="000000"/>
          <w:sz w:val="14"/>
          <w:szCs w:val="14"/>
        </w:rPr>
        <w:pict>
          <v:shape xmlns:v="urn:schemas-microsoft-com:vml" id="_x00006616" style="position:absolute;margin-left:188.05pt;margin-top:237.15pt;z-index:-16750748;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6617" o:title=""/>
          </v:shape>
        </w:pict>
      </w:r>
      <w:r>
        <w:rPr>
          <w:rFonts w:ascii="Arial" w:hAnsi="Arial" w:fareast="Arial" w:cs="Arial"/>
          <w:noProof w:val="on"/>
          <w:color w:val="000000"/>
          <w:sz w:val="14"/>
          <w:szCs w:val="14"/>
        </w:rPr>
        <w:pict>
          <v:shape xmlns:v="urn:schemas-microsoft-com:vml" id="_x00006617" style="position:absolute;margin-left:253.6pt;margin-top:237.15pt;z-index:-16750744;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6618" o:title=""/>
          </v:shape>
        </w:pict>
      </w:r>
      <w:r>
        <w:rPr>
          <w:rFonts w:ascii="Arial" w:hAnsi="Arial" w:fareast="Arial" w:cs="Arial"/>
          <w:noProof w:val="on"/>
          <w:color w:val="000000"/>
          <w:sz w:val="14"/>
          <w:szCs w:val="14"/>
        </w:rPr>
        <w:pict>
          <v:shape xmlns:v="urn:schemas-microsoft-com:vml" id="_x00006618" style="position:absolute;margin-left:319.15pt;margin-top:237.15pt;z-index:-16750740;width:8.7pt;height:5pt;mso-position-horizontal:absolute;mso-position-horizontal-relative:page;mso-position-vertical:absolute;mso-position-vertical-relative:page" type="#_x0000_t75">
            <v:imageData xmlns:o="urn:schemas-microsoft-com:office:office" xmlns:r="http://schemas.openxmlformats.org/officeDocument/2006/relationships" r:id="rId6619" o:title=""/>
          </v:shape>
        </w:pict>
      </w:r>
      <w:r>
        <w:rPr>
          <w:rFonts w:ascii="Arial" w:hAnsi="Arial" w:fareast="Arial" w:cs="Arial"/>
          <w:noProof w:val="on"/>
          <w:color w:val="000000"/>
          <w:sz w:val="14"/>
          <w:szCs w:val="14"/>
        </w:rPr>
        <w:pict>
          <v:shape xmlns:v="urn:schemas-microsoft-com:vml" id="_x00006619" style="position:absolute;margin-left:325.85pt;margin-top:237.15pt;z-index:-16750736;width:65.3pt;height:5pt;mso-position-horizontal:absolute;mso-position-horizontal-relative:page;mso-position-vertical:absolute;mso-position-vertical-relative:page" type="#_x0000_t75">
            <v:imageData xmlns:o="urn:schemas-microsoft-com:office:office" xmlns:r="http://schemas.openxmlformats.org/officeDocument/2006/relationships" r:id="rId6620" o:title=""/>
          </v:shape>
        </w:pict>
      </w:r>
      <w:r>
        <w:rPr>
          <w:rFonts w:ascii="Arial" w:hAnsi="Arial" w:fareast="Arial" w:cs="Arial"/>
          <w:noProof w:val="on"/>
          <w:color w:val="000000"/>
          <w:sz w:val="14"/>
          <w:szCs w:val="14"/>
        </w:rPr>
        <w:pict>
          <v:shape xmlns:v="urn:schemas-microsoft-com:vml" id="_x00006620" style="position:absolute;margin-left:389.2pt;margin-top:237.15pt;z-index:-16750732;width:65.3pt;height:5pt;mso-position-horizontal:absolute;mso-position-horizontal-relative:page;mso-position-vertical:absolute;mso-position-vertical-relative:page" type="#_x0000_t75">
            <v:imageData xmlns:o="urn:schemas-microsoft-com:office:office" xmlns:r="http://schemas.openxmlformats.org/officeDocument/2006/relationships" r:id="rId6621" o:title=""/>
          </v:shape>
        </w:pict>
      </w:r>
      <w:r>
        <w:rPr>
          <w:rFonts w:ascii="Arial" w:hAnsi="Arial" w:fareast="Arial" w:cs="Arial"/>
          <w:noProof w:val="on"/>
          <w:color w:val="000000"/>
          <w:sz w:val="14"/>
          <w:szCs w:val="14"/>
        </w:rPr>
        <w:pict>
          <v:shape xmlns:v="urn:schemas-microsoft-com:vml" id="_x00006621" style="position:absolute;margin-left:452.5pt;margin-top:237.15pt;z-index:-16750728;width:80.2pt;height:5pt;mso-position-horizontal:absolute;mso-position-horizontal-relative:page;mso-position-vertical:absolute;mso-position-vertical-relative:page" type="#_x0000_t75">
            <v:imageData xmlns:o="urn:schemas-microsoft-com:office:office" xmlns:r="http://schemas.openxmlformats.org/officeDocument/2006/relationships" r:id="rId6622" o:title=""/>
          </v:shape>
        </w:pict>
      </w:r>
      <w:r>
        <w:rPr>
          <w:rFonts w:ascii="Arial" w:hAnsi="Arial" w:fareast="Arial" w:cs="Arial"/>
          <w:noProof w:val="on"/>
          <w:color w:val="000000"/>
          <w:sz w:val="14"/>
          <w:szCs w:val="14"/>
        </w:rPr>
        <w:pict>
          <v:shape xmlns:v="urn:schemas-microsoft-com:vml" id="_x00006622" style="position:absolute;margin-left:530.75pt;margin-top:237.15pt;z-index:-16750724;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623" o:title=""/>
          </v:shape>
        </w:pict>
      </w:r>
      <w:r>
        <w:rPr>
          <w:rFonts w:ascii="Arial" w:hAnsi="Arial" w:fareast="Arial" w:cs="Arial"/>
          <w:noProof w:val="on"/>
          <w:color w:val="000000"/>
          <w:sz w:val="14"/>
          <w:szCs w:val="14"/>
        </w:rPr>
        <w:pict>
          <v:shape xmlns:v="urn:schemas-microsoft-com:vml" id="_x00006623" style="position:absolute;margin-left:589.6pt;margin-top:237.15pt;z-index:-16750720;width:7.2pt;height:5pt;mso-position-horizontal:absolute;mso-position-horizontal-relative:page;mso-position-vertical:absolute;mso-position-vertical-relative:page" type="#_x0000_t75">
            <v:imageData xmlns:o="urn:schemas-microsoft-com:office:office" xmlns:r="http://schemas.openxmlformats.org/officeDocument/2006/relationships" r:id="rId6624" o:title=""/>
          </v:shape>
        </w:pict>
      </w:r>
      <w:r>
        <w:rPr>
          <w:rFonts w:ascii="Arial" w:hAnsi="Arial" w:fareast="Arial" w:cs="Arial"/>
          <w:noProof w:val="on"/>
          <w:color w:val="000000"/>
          <w:sz w:val="14"/>
          <w:szCs w:val="14"/>
        </w:rPr>
        <w:pict>
          <v:shape xmlns:v="urn:schemas-microsoft-com:vml" id="_x00006624" style="position:absolute;margin-left:12.95pt;margin-top:240.15pt;z-index:-16750716;width:46.7pt;height:13.9pt;mso-position-horizontal:absolute;mso-position-horizontal-relative:page;mso-position-vertical:absolute;mso-position-vertical-relative:page" type="#_x0000_t75">
            <v:imageData xmlns:o="urn:schemas-microsoft-com:office:office" xmlns:r="http://schemas.openxmlformats.org/officeDocument/2006/relationships" r:id="rId6625" o:title=""/>
          </v:shape>
        </w:pict>
      </w:r>
      <w:r>
        <w:rPr>
          <w:rFonts w:ascii="Arial" w:hAnsi="Arial" w:fareast="Arial" w:cs="Arial"/>
          <w:noProof w:val="on"/>
          <w:color w:val="000000"/>
          <w:sz w:val="14"/>
          <w:szCs w:val="14"/>
        </w:rPr>
        <w:pict>
          <v:shape xmlns:v="urn:schemas-microsoft-com:vml" id="_x00006625" style="position:absolute;margin-left:57.65pt;margin-top:240.15pt;z-index:-16750712;width:66.8pt;height:13.9pt;mso-position-horizontal:absolute;mso-position-horizontal-relative:page;mso-position-vertical:absolute;mso-position-vertical-relative:page" type="#_x0000_t75">
            <v:imageData xmlns:o="urn:schemas-microsoft-com:office:office" xmlns:r="http://schemas.openxmlformats.org/officeDocument/2006/relationships" r:id="rId6626" o:title=""/>
          </v:shape>
        </w:pict>
      </w:r>
      <w:r>
        <w:rPr>
          <w:rFonts w:ascii="Arial" w:hAnsi="Arial" w:fareast="Arial" w:cs="Arial"/>
          <w:noProof w:val="on"/>
          <w:color w:val="000000"/>
          <w:sz w:val="14"/>
          <w:szCs w:val="14"/>
        </w:rPr>
        <w:pict>
          <v:shape xmlns:v="urn:schemas-microsoft-com:vml" id="_x00006626" style="position:absolute;margin-left:122.45pt;margin-top:240.15pt;z-index:-16750708;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6627" o:title=""/>
          </v:shape>
        </w:pict>
      </w:r>
      <w:r>
        <w:rPr>
          <w:rFonts w:ascii="Arial" w:hAnsi="Arial" w:fareast="Arial" w:cs="Arial"/>
          <w:noProof w:val="on"/>
          <w:color w:val="000000"/>
          <w:sz w:val="14"/>
          <w:szCs w:val="14"/>
        </w:rPr>
        <w:pict>
          <v:shape xmlns:v="urn:schemas-microsoft-com:vml" id="_x00006627" style="position:absolute;margin-left:188.05pt;margin-top:240.15pt;z-index:-16750704;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6628" o:title=""/>
          </v:shape>
        </w:pict>
      </w:r>
      <w:r>
        <w:rPr>
          <w:rFonts w:ascii="Arial" w:hAnsi="Arial" w:fareast="Arial" w:cs="Arial"/>
          <w:noProof w:val="on"/>
          <w:color w:val="000000"/>
          <w:sz w:val="14"/>
          <w:szCs w:val="14"/>
        </w:rPr>
        <w:pict>
          <v:shape xmlns:v="urn:schemas-microsoft-com:vml" id="_x00006628" style="position:absolute;margin-left:253.6pt;margin-top:240.15pt;z-index:-16750700;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6629" o:title=""/>
          </v:shape>
        </w:pict>
      </w:r>
      <w:r>
        <w:rPr>
          <w:rFonts w:ascii="Arial" w:hAnsi="Arial" w:fareast="Arial" w:cs="Arial"/>
          <w:noProof w:val="on"/>
          <w:color w:val="000000"/>
          <w:sz w:val="14"/>
          <w:szCs w:val="14"/>
        </w:rPr>
        <w:pict>
          <v:shape xmlns:v="urn:schemas-microsoft-com:vml" id="_x00006629" style="position:absolute;margin-left:319.15pt;margin-top:240.15pt;z-index:-16750696;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6630" o:title=""/>
          </v:shape>
        </w:pict>
      </w:r>
      <w:r>
        <w:rPr>
          <w:rFonts w:ascii="Arial" w:hAnsi="Arial" w:fareast="Arial" w:cs="Arial"/>
          <w:noProof w:val="on"/>
          <w:color w:val="000000"/>
          <w:sz w:val="14"/>
          <w:szCs w:val="14"/>
        </w:rPr>
        <w:pict>
          <v:shape xmlns:v="urn:schemas-microsoft-com:vml" id="_x00006630" style="position:absolute;margin-left:325.85pt;margin-top:240.15pt;z-index:-16750692;width:65.3pt;height:13.9pt;mso-position-horizontal:absolute;mso-position-horizontal-relative:page;mso-position-vertical:absolute;mso-position-vertical-relative:page" type="#_x0000_t75">
            <v:imageData xmlns:o="urn:schemas-microsoft-com:office:office" xmlns:r="http://schemas.openxmlformats.org/officeDocument/2006/relationships" r:id="rId6631" o:title=""/>
          </v:shape>
        </w:pict>
      </w:r>
      <w:r>
        <w:rPr>
          <w:rFonts w:ascii="Arial" w:hAnsi="Arial" w:fareast="Arial" w:cs="Arial"/>
          <w:noProof w:val="on"/>
          <w:color w:val="000000"/>
          <w:sz w:val="14"/>
          <w:szCs w:val="14"/>
        </w:rPr>
        <w:pict>
          <v:shape xmlns:v="urn:schemas-microsoft-com:vml" id="_x00006631" style="position:absolute;margin-left:389.2pt;margin-top:240.15pt;z-index:-16750688;width:65.3pt;height:13.9pt;mso-position-horizontal:absolute;mso-position-horizontal-relative:page;mso-position-vertical:absolute;mso-position-vertical-relative:page" type="#_x0000_t75">
            <v:imageData xmlns:o="urn:schemas-microsoft-com:office:office" xmlns:r="http://schemas.openxmlformats.org/officeDocument/2006/relationships" r:id="rId6632" o:title=""/>
          </v:shape>
        </w:pict>
      </w:r>
      <w:r>
        <w:rPr>
          <w:rFonts w:ascii="Arial" w:hAnsi="Arial" w:fareast="Arial" w:cs="Arial"/>
          <w:noProof w:val="on"/>
          <w:color w:val="000000"/>
          <w:sz w:val="14"/>
          <w:szCs w:val="14"/>
        </w:rPr>
        <w:pict>
          <v:shape xmlns:v="urn:schemas-microsoft-com:vml" id="_x00006632" style="position:absolute;margin-left:452.5pt;margin-top:240.15pt;z-index:-16750684;width:78.75pt;height:13.9pt;mso-position-horizontal:absolute;mso-position-horizontal-relative:page;mso-position-vertical:absolute;mso-position-vertical-relative:page" type="#_x0000_t75">
            <v:imageData xmlns:o="urn:schemas-microsoft-com:office:office" xmlns:r="http://schemas.openxmlformats.org/officeDocument/2006/relationships" r:id="rId6633" o:title=""/>
          </v:shape>
        </w:pict>
      </w:r>
      <w:r>
        <w:rPr>
          <w:rFonts w:ascii="Arial" w:hAnsi="Arial" w:fareast="Arial" w:cs="Arial"/>
          <w:noProof w:val="on"/>
          <w:color w:val="000000"/>
          <w:sz w:val="14"/>
          <w:szCs w:val="14"/>
        </w:rPr>
        <w:pict>
          <v:shape xmlns:v="urn:schemas-microsoft-com:vml" id="_x00006633" style="position:absolute;margin-left:529.25pt;margin-top:240.15pt;z-index:-16750680;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634" o:title=""/>
          </v:shape>
        </w:pict>
      </w:r>
      <w:r>
        <w:rPr>
          <w:rFonts w:ascii="Arial" w:hAnsi="Arial" w:fareast="Arial" w:cs="Arial"/>
          <w:noProof w:val="on"/>
          <w:color w:val="000000"/>
          <w:sz w:val="14"/>
          <w:szCs w:val="14"/>
        </w:rPr>
        <w:pict>
          <v:shape xmlns:v="urn:schemas-microsoft-com:vml" id="_x00006634" style="position:absolute;margin-left:530.75pt;margin-top:240.15pt;z-index:-16750676;width:52.65pt;height:13.9pt;mso-position-horizontal:absolute;mso-position-horizontal-relative:page;mso-position-vertical:absolute;mso-position-vertical-relative:page" type="#_x0000_t75">
            <v:imageData xmlns:o="urn:schemas-microsoft-com:office:office" xmlns:r="http://schemas.openxmlformats.org/officeDocument/2006/relationships" r:id="rId6635" o:title=""/>
          </v:shape>
        </w:pict>
      </w:r>
      <w:r>
        <w:rPr>
          <w:rFonts w:ascii="Arial" w:hAnsi="Arial" w:fareast="Arial" w:cs="Arial"/>
          <w:noProof w:val="on"/>
          <w:color w:val="000000"/>
          <w:sz w:val="14"/>
          <w:szCs w:val="14"/>
        </w:rPr>
        <w:pict>
          <v:shape xmlns:v="urn:schemas-microsoft-com:vml" id="_x00006635" style="position:absolute;margin-left:581.4pt;margin-top:240.15pt;z-index:-16750672;width:10.2pt;height:13.9pt;mso-position-horizontal:absolute;mso-position-horizontal-relative:page;mso-position-vertical:absolute;mso-position-vertical-relative:page" type="#_x0000_t75">
            <v:imageData xmlns:o="urn:schemas-microsoft-com:office:office" xmlns:r="http://schemas.openxmlformats.org/officeDocument/2006/relationships" r:id="rId6636" o:title=""/>
          </v:shape>
        </w:pict>
      </w:r>
      <w:r>
        <w:rPr>
          <w:rFonts w:ascii="Arial" w:hAnsi="Arial" w:fareast="Arial" w:cs="Arial"/>
          <w:noProof w:val="on"/>
          <w:color w:val="000000"/>
          <w:sz w:val="14"/>
          <w:szCs w:val="14"/>
        </w:rPr>
        <w:pict>
          <v:shape xmlns:v="urn:schemas-microsoft-com:vml" id="_x00006636" style="position:absolute;margin-left:589.6pt;margin-top:240.15pt;z-index:-16750668;width:7.2pt;height:13.9pt;mso-position-horizontal:absolute;mso-position-horizontal-relative:page;mso-position-vertical:absolute;mso-position-vertical-relative:page" type="#_x0000_t75">
            <v:imageData xmlns:o="urn:schemas-microsoft-com:office:office" xmlns:r="http://schemas.openxmlformats.org/officeDocument/2006/relationships" r:id="rId6637" o:title=""/>
          </v:shape>
        </w:pict>
      </w:r>
      <w:r>
        <w:rPr>
          <w:rFonts w:ascii="Arial" w:hAnsi="Arial" w:fareast="Arial" w:cs="Arial"/>
          <w:noProof w:val="on"/>
          <w:color w:val="000000"/>
          <w:sz w:val="14"/>
          <w:szCs w:val="14"/>
        </w:rPr>
        <w:pict>
          <v:shape xmlns:v="urn:schemas-microsoft-com:vml" id="_x00006637" style="position:absolute;margin-left:12.95pt;margin-top:264.75pt;z-index:-16750664;width:46.7pt;height:14.65pt;mso-position-horizontal:absolute;mso-position-horizontal-relative:page;mso-position-vertical:absolute;mso-position-vertical-relative:page" type="#_x0000_t75">
            <v:imageData xmlns:o="urn:schemas-microsoft-com:office:office" xmlns:r="http://schemas.openxmlformats.org/officeDocument/2006/relationships" r:id="rId6638" o:title=""/>
          </v:shape>
        </w:pict>
      </w:r>
      <w:r>
        <w:rPr>
          <w:rFonts w:ascii="Arial" w:hAnsi="Arial" w:fareast="Arial" w:cs="Arial"/>
          <w:noProof w:val="on"/>
          <w:color w:val="000000"/>
          <w:sz w:val="14"/>
          <w:szCs w:val="14"/>
        </w:rPr>
        <w:pict>
          <v:shape xmlns:v="urn:schemas-microsoft-com:vml" id="_x00006638" style="position:absolute;margin-left:57.65pt;margin-top:264.75pt;z-index:-16750660;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6639" o:title=""/>
          </v:shape>
        </w:pict>
      </w:r>
      <w:r>
        <w:rPr>
          <w:rFonts w:ascii="Arial" w:hAnsi="Arial" w:fareast="Arial" w:cs="Arial"/>
          <w:noProof w:val="on"/>
          <w:color w:val="000000"/>
          <w:sz w:val="14"/>
          <w:szCs w:val="14"/>
        </w:rPr>
        <w:pict>
          <v:shape xmlns:v="urn:schemas-microsoft-com:vml" id="_x00006639" style="position:absolute;margin-left:122.45pt;margin-top:264.75pt;z-index:-16750656;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6640" o:title=""/>
          </v:shape>
        </w:pict>
      </w:r>
      <w:r>
        <w:rPr>
          <w:rFonts w:ascii="Arial" w:hAnsi="Arial" w:fareast="Arial" w:cs="Arial"/>
          <w:noProof w:val="on"/>
          <w:color w:val="000000"/>
          <w:sz w:val="14"/>
          <w:szCs w:val="14"/>
        </w:rPr>
        <w:pict>
          <v:shape xmlns:v="urn:schemas-microsoft-com:vml" id="_x00006640" style="position:absolute;margin-left:188.05pt;margin-top:264.75pt;z-index:-16750652;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6641" o:title=""/>
          </v:shape>
        </w:pict>
      </w:r>
      <w:r>
        <w:rPr>
          <w:rFonts w:ascii="Arial" w:hAnsi="Arial" w:fareast="Arial" w:cs="Arial"/>
          <w:noProof w:val="on"/>
          <w:color w:val="000000"/>
          <w:sz w:val="14"/>
          <w:szCs w:val="14"/>
        </w:rPr>
        <w:pict>
          <v:shape xmlns:v="urn:schemas-microsoft-com:vml" id="_x00006641" style="position:absolute;margin-left:253.6pt;margin-top:264.75pt;z-index:-16750648;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6642" o:title=""/>
          </v:shape>
        </w:pict>
      </w:r>
      <w:r>
        <w:rPr>
          <w:rFonts w:ascii="Arial" w:hAnsi="Arial" w:fareast="Arial" w:cs="Arial"/>
          <w:noProof w:val="on"/>
          <w:color w:val="000000"/>
          <w:sz w:val="14"/>
          <w:szCs w:val="14"/>
        </w:rPr>
        <w:pict>
          <v:shape xmlns:v="urn:schemas-microsoft-com:vml" id="_x00006642" style="position:absolute;margin-left:319.15pt;margin-top:264.75pt;z-index:-16750644;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6643" o:title=""/>
          </v:shape>
        </w:pict>
      </w:r>
      <w:r>
        <w:rPr>
          <w:rFonts w:ascii="Arial" w:hAnsi="Arial" w:fareast="Arial" w:cs="Arial"/>
          <w:noProof w:val="on"/>
          <w:color w:val="000000"/>
          <w:sz w:val="14"/>
          <w:szCs w:val="14"/>
        </w:rPr>
        <w:pict>
          <v:shape xmlns:v="urn:schemas-microsoft-com:vml" id="_x00006643" style="position:absolute;margin-left:325.85pt;margin-top:264.75pt;z-index:-16750640;width:65.3pt;height:14.65pt;mso-position-horizontal:absolute;mso-position-horizontal-relative:page;mso-position-vertical:absolute;mso-position-vertical-relative:page" type="#_x0000_t75">
            <v:imageData xmlns:o="urn:schemas-microsoft-com:office:office" xmlns:r="http://schemas.openxmlformats.org/officeDocument/2006/relationships" r:id="rId6644" o:title=""/>
          </v:shape>
        </w:pict>
      </w:r>
      <w:r>
        <w:rPr>
          <w:rFonts w:ascii="Arial" w:hAnsi="Arial" w:fareast="Arial" w:cs="Arial"/>
          <w:noProof w:val="on"/>
          <w:color w:val="000000"/>
          <w:sz w:val="14"/>
          <w:szCs w:val="14"/>
        </w:rPr>
        <w:pict>
          <v:shape xmlns:v="urn:schemas-microsoft-com:vml" id="_x00006644" style="position:absolute;margin-left:389.2pt;margin-top:264.75pt;z-index:-16750636;width:65.3pt;height:14.65pt;mso-position-horizontal:absolute;mso-position-horizontal-relative:page;mso-position-vertical:absolute;mso-position-vertical-relative:page" type="#_x0000_t75">
            <v:imageData xmlns:o="urn:schemas-microsoft-com:office:office" xmlns:r="http://schemas.openxmlformats.org/officeDocument/2006/relationships" r:id="rId6645" o:title=""/>
          </v:shape>
        </w:pict>
      </w:r>
      <w:r>
        <w:rPr>
          <w:rFonts w:ascii="Arial" w:hAnsi="Arial" w:fareast="Arial" w:cs="Arial"/>
          <w:noProof w:val="on"/>
          <w:color w:val="000000"/>
          <w:sz w:val="14"/>
          <w:szCs w:val="14"/>
        </w:rPr>
        <w:pict>
          <v:shape xmlns:v="urn:schemas-microsoft-com:vml" id="_x00006645" style="position:absolute;margin-left:452.5pt;margin-top:264.75pt;z-index:-16750632;width:78.75pt;height:14.65pt;mso-position-horizontal:absolute;mso-position-horizontal-relative:page;mso-position-vertical:absolute;mso-position-vertical-relative:page" type="#_x0000_t75">
            <v:imageData xmlns:o="urn:schemas-microsoft-com:office:office" xmlns:r="http://schemas.openxmlformats.org/officeDocument/2006/relationships" r:id="rId6646" o:title=""/>
          </v:shape>
        </w:pict>
      </w:r>
      <w:r>
        <w:rPr>
          <w:rFonts w:ascii="Arial" w:hAnsi="Arial" w:fareast="Arial" w:cs="Arial"/>
          <w:noProof w:val="on"/>
          <w:color w:val="000000"/>
          <w:sz w:val="14"/>
          <w:szCs w:val="14"/>
        </w:rPr>
        <w:pict>
          <v:shape xmlns:v="urn:schemas-microsoft-com:vml" id="_x00006646" style="position:absolute;margin-left:529.25pt;margin-top:264.75pt;z-index:-16750628;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6647" o:title=""/>
          </v:shape>
        </w:pict>
      </w:r>
      <w:r>
        <w:rPr>
          <w:rFonts w:ascii="Arial" w:hAnsi="Arial" w:fareast="Arial" w:cs="Arial"/>
          <w:noProof w:val="on"/>
          <w:color w:val="000000"/>
          <w:sz w:val="14"/>
          <w:szCs w:val="14"/>
        </w:rPr>
        <w:pict>
          <v:shape xmlns:v="urn:schemas-microsoft-com:vml" id="_x00006647" style="position:absolute;margin-left:530.75pt;margin-top:264.75pt;z-index:-16750624;width:52.65pt;height:14.65pt;mso-position-horizontal:absolute;mso-position-horizontal-relative:page;mso-position-vertical:absolute;mso-position-vertical-relative:page" type="#_x0000_t75">
            <v:imageData xmlns:o="urn:schemas-microsoft-com:office:office" xmlns:r="http://schemas.openxmlformats.org/officeDocument/2006/relationships" r:id="rId6648" o:title=""/>
          </v:shape>
        </w:pict>
      </w:r>
      <w:r>
        <w:rPr>
          <w:rFonts w:ascii="Arial" w:hAnsi="Arial" w:fareast="Arial" w:cs="Arial"/>
          <w:noProof w:val="on"/>
          <w:color w:val="000000"/>
          <w:sz w:val="14"/>
          <w:szCs w:val="14"/>
        </w:rPr>
        <w:pict>
          <v:shape xmlns:v="urn:schemas-microsoft-com:vml" id="_x00006648" style="position:absolute;margin-left:581.4pt;margin-top:264.75pt;z-index:-16750620;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6649" o:title=""/>
          </v:shape>
        </w:pict>
      </w:r>
      <w:r>
        <w:rPr>
          <w:rFonts w:ascii="Arial" w:hAnsi="Arial" w:fareast="Arial" w:cs="Arial"/>
          <w:noProof w:val="on"/>
          <w:color w:val="000000"/>
          <w:sz w:val="14"/>
          <w:szCs w:val="14"/>
        </w:rPr>
        <w:pict>
          <v:shape xmlns:v="urn:schemas-microsoft-com:vml" id="_x00006649" style="position:absolute;margin-left:589.6pt;margin-top:264.75pt;z-index:-16750616;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6650" o:title=""/>
          </v:shape>
        </w:pict>
      </w:r>
      <w:r>
        <w:rPr>
          <w:rFonts w:ascii="Arial" w:hAnsi="Arial" w:fareast="Arial" w:cs="Arial"/>
          <w:noProof w:val="on"/>
          <w:color w:val="000000"/>
          <w:sz w:val="14"/>
          <w:szCs w:val="14"/>
        </w:rPr>
        <w:pict>
          <v:shape xmlns:v="urn:schemas-microsoft-com:vml" id="_x00006650" style="position:absolute;margin-left:12.95pt;margin-top:290.05pt;z-index:-16750612;width:46.7pt;height:14.65pt;mso-position-horizontal:absolute;mso-position-horizontal-relative:page;mso-position-vertical:absolute;mso-position-vertical-relative:page" type="#_x0000_t75">
            <v:imageData xmlns:o="urn:schemas-microsoft-com:office:office" xmlns:r="http://schemas.openxmlformats.org/officeDocument/2006/relationships" r:id="rId6651" o:title=""/>
          </v:shape>
        </w:pict>
      </w:r>
      <w:r>
        <w:rPr>
          <w:rFonts w:ascii="Arial" w:hAnsi="Arial" w:fareast="Arial" w:cs="Arial"/>
          <w:noProof w:val="on"/>
          <w:color w:val="000000"/>
          <w:sz w:val="14"/>
          <w:szCs w:val="14"/>
        </w:rPr>
        <w:pict>
          <v:shape xmlns:v="urn:schemas-microsoft-com:vml" id="_x00006651" style="position:absolute;margin-left:57.65pt;margin-top:290.05pt;z-index:-16750608;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6652" o:title=""/>
          </v:shape>
        </w:pict>
      </w:r>
      <w:r>
        <w:rPr>
          <w:rFonts w:ascii="Arial" w:hAnsi="Arial" w:fareast="Arial" w:cs="Arial"/>
          <w:noProof w:val="on"/>
          <w:color w:val="000000"/>
          <w:sz w:val="14"/>
          <w:szCs w:val="14"/>
        </w:rPr>
        <w:pict>
          <v:shape xmlns:v="urn:schemas-microsoft-com:vml" id="_x00006652" style="position:absolute;margin-left:122.45pt;margin-top:290.05pt;z-index:-16750604;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6653" o:title=""/>
          </v:shape>
        </w:pict>
      </w:r>
      <w:r>
        <w:rPr>
          <w:rFonts w:ascii="Arial" w:hAnsi="Arial" w:fareast="Arial" w:cs="Arial"/>
          <w:noProof w:val="on"/>
          <w:color w:val="000000"/>
          <w:sz w:val="14"/>
          <w:szCs w:val="14"/>
        </w:rPr>
        <w:pict>
          <v:shape xmlns:v="urn:schemas-microsoft-com:vml" id="_x00006653" style="position:absolute;margin-left:188.05pt;margin-top:290.05pt;z-index:-16750600;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6654" o:title=""/>
          </v:shape>
        </w:pict>
      </w:r>
      <w:r>
        <w:rPr>
          <w:rFonts w:ascii="Arial" w:hAnsi="Arial" w:fareast="Arial" w:cs="Arial"/>
          <w:noProof w:val="on"/>
          <w:color w:val="000000"/>
          <w:sz w:val="14"/>
          <w:szCs w:val="14"/>
        </w:rPr>
        <w:pict>
          <v:shape xmlns:v="urn:schemas-microsoft-com:vml" id="_x00006654" style="position:absolute;margin-left:253.6pt;margin-top:290.05pt;z-index:-16750596;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6655" o:title=""/>
          </v:shape>
        </w:pict>
      </w:r>
      <w:r>
        <w:rPr>
          <w:rFonts w:ascii="Arial" w:hAnsi="Arial" w:fareast="Arial" w:cs="Arial"/>
          <w:noProof w:val="on"/>
          <w:color w:val="000000"/>
          <w:sz w:val="14"/>
          <w:szCs w:val="14"/>
        </w:rPr>
        <w:pict>
          <v:shape xmlns:v="urn:schemas-microsoft-com:vml" id="_x00006655" style="position:absolute;margin-left:319.15pt;margin-top:290.05pt;z-index:-16750592;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6656" o:title=""/>
          </v:shape>
        </w:pict>
      </w:r>
      <w:r>
        <w:rPr>
          <w:rFonts w:ascii="Arial" w:hAnsi="Arial" w:fareast="Arial" w:cs="Arial"/>
          <w:noProof w:val="on"/>
          <w:color w:val="000000"/>
          <w:sz w:val="14"/>
          <w:szCs w:val="14"/>
        </w:rPr>
        <w:pict>
          <v:shape xmlns:v="urn:schemas-microsoft-com:vml" id="_x00006656" style="position:absolute;margin-left:325.85pt;margin-top:290.05pt;z-index:-16750588;width:65.3pt;height:14.65pt;mso-position-horizontal:absolute;mso-position-horizontal-relative:page;mso-position-vertical:absolute;mso-position-vertical-relative:page" type="#_x0000_t75">
            <v:imageData xmlns:o="urn:schemas-microsoft-com:office:office" xmlns:r="http://schemas.openxmlformats.org/officeDocument/2006/relationships" r:id="rId6657" o:title=""/>
          </v:shape>
        </w:pict>
      </w:r>
      <w:r>
        <w:rPr>
          <w:rFonts w:ascii="Arial" w:hAnsi="Arial" w:fareast="Arial" w:cs="Arial"/>
          <w:noProof w:val="on"/>
          <w:color w:val="000000"/>
          <w:sz w:val="14"/>
          <w:szCs w:val="14"/>
        </w:rPr>
        <w:pict>
          <v:shape xmlns:v="urn:schemas-microsoft-com:vml" id="_x00006657" style="position:absolute;margin-left:389.2pt;margin-top:290.05pt;z-index:-16750584;width:65.3pt;height:14.65pt;mso-position-horizontal:absolute;mso-position-horizontal-relative:page;mso-position-vertical:absolute;mso-position-vertical-relative:page" type="#_x0000_t75">
            <v:imageData xmlns:o="urn:schemas-microsoft-com:office:office" xmlns:r="http://schemas.openxmlformats.org/officeDocument/2006/relationships" r:id="rId6658" o:title=""/>
          </v:shape>
        </w:pict>
      </w:r>
      <w:r>
        <w:rPr>
          <w:rFonts w:ascii="Arial" w:hAnsi="Arial" w:fareast="Arial" w:cs="Arial"/>
          <w:noProof w:val="on"/>
          <w:color w:val="000000"/>
          <w:sz w:val="14"/>
          <w:szCs w:val="14"/>
        </w:rPr>
        <w:pict>
          <v:shape xmlns:v="urn:schemas-microsoft-com:vml" id="_x00006658" style="position:absolute;margin-left:452.5pt;margin-top:290.05pt;z-index:-16750580;width:78.75pt;height:14.65pt;mso-position-horizontal:absolute;mso-position-horizontal-relative:page;mso-position-vertical:absolute;mso-position-vertical-relative:page" type="#_x0000_t75">
            <v:imageData xmlns:o="urn:schemas-microsoft-com:office:office" xmlns:r="http://schemas.openxmlformats.org/officeDocument/2006/relationships" r:id="rId6659" o:title=""/>
          </v:shape>
        </w:pict>
      </w:r>
      <w:r>
        <w:rPr>
          <w:rFonts w:ascii="Arial" w:hAnsi="Arial" w:fareast="Arial" w:cs="Arial"/>
          <w:noProof w:val="on"/>
          <w:color w:val="000000"/>
          <w:sz w:val="14"/>
          <w:szCs w:val="14"/>
        </w:rPr>
        <w:pict>
          <v:shape xmlns:v="urn:schemas-microsoft-com:vml" id="_x00006659" style="position:absolute;margin-left:529.25pt;margin-top:290.05pt;z-index:-16750576;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6660" o:title=""/>
          </v:shape>
        </w:pict>
      </w:r>
      <w:r>
        <w:rPr>
          <w:rFonts w:ascii="Arial" w:hAnsi="Arial" w:fareast="Arial" w:cs="Arial"/>
          <w:noProof w:val="on"/>
          <w:color w:val="000000"/>
          <w:sz w:val="14"/>
          <w:szCs w:val="14"/>
        </w:rPr>
        <w:pict>
          <v:shape xmlns:v="urn:schemas-microsoft-com:vml" id="_x00006660" style="position:absolute;margin-left:530.75pt;margin-top:290.05pt;z-index:-16750572;width:52.65pt;height:14.65pt;mso-position-horizontal:absolute;mso-position-horizontal-relative:page;mso-position-vertical:absolute;mso-position-vertical-relative:page" type="#_x0000_t75">
            <v:imageData xmlns:o="urn:schemas-microsoft-com:office:office" xmlns:r="http://schemas.openxmlformats.org/officeDocument/2006/relationships" r:id="rId6661" o:title=""/>
          </v:shape>
        </w:pict>
      </w:r>
      <w:r>
        <w:rPr>
          <w:rFonts w:ascii="Arial" w:hAnsi="Arial" w:fareast="Arial" w:cs="Arial"/>
          <w:noProof w:val="on"/>
          <w:color w:val="000000"/>
          <w:sz w:val="14"/>
          <w:szCs w:val="14"/>
        </w:rPr>
        <w:pict>
          <v:shape xmlns:v="urn:schemas-microsoft-com:vml" id="_x00006661" style="position:absolute;margin-left:581.4pt;margin-top:290.05pt;z-index:-16750568;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6662" o:title=""/>
          </v:shape>
        </w:pict>
      </w:r>
      <w:r>
        <w:rPr>
          <w:rFonts w:ascii="Arial" w:hAnsi="Arial" w:fareast="Arial" w:cs="Arial"/>
          <w:noProof w:val="on"/>
          <w:color w:val="000000"/>
          <w:sz w:val="14"/>
          <w:szCs w:val="14"/>
        </w:rPr>
        <w:pict>
          <v:shape xmlns:v="urn:schemas-microsoft-com:vml" id="_x00006662" style="position:absolute;margin-left:589.6pt;margin-top:290.05pt;z-index:-16750564;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6663" o:title=""/>
          </v:shape>
        </w:pict>
      </w:r>
      <w:r>
        <w:rPr>
          <w:rFonts w:ascii="Arial" w:hAnsi="Arial" w:fareast="Arial" w:cs="Arial"/>
          <w:noProof w:val="on"/>
          <w:color w:val="000000"/>
          <w:sz w:val="14"/>
          <w:szCs w:val="14"/>
        </w:rPr>
        <w:pict>
          <v:shape xmlns:v="urn:schemas-microsoft-com:vml" id="_x00006663" style="position:absolute;margin-left:589.6pt;margin-top:302.75pt;z-index:-167505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64" o:title=""/>
          </v:shape>
        </w:pict>
      </w:r>
      <w:r>
        <w:rPr>
          <w:rFonts w:ascii="Arial" w:hAnsi="Arial" w:fareast="Arial" w:cs="Arial"/>
          <w:noProof w:val="on"/>
          <w:color w:val="000000"/>
          <w:sz w:val="14"/>
          <w:szCs w:val="14"/>
        </w:rPr>
        <w:pict>
          <v:shape xmlns:v="urn:schemas-microsoft-com:vml" id="_x00006664" style="position:absolute;margin-left:581.4pt;margin-top:302.75pt;z-index:-167505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665" o:title=""/>
          </v:shape>
        </w:pict>
      </w:r>
      <w:r>
        <w:rPr>
          <w:rFonts w:ascii="Arial" w:hAnsi="Arial" w:fareast="Arial" w:cs="Arial"/>
          <w:noProof w:val="on"/>
          <w:color w:val="000000"/>
          <w:sz w:val="14"/>
          <w:szCs w:val="14"/>
        </w:rPr>
        <w:pict>
          <v:shape xmlns:v="urn:schemas-microsoft-com:vml" id="_x00006665" style="position:absolute;margin-left:530.75pt;margin-top:302.75pt;z-index:-167505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666" o:title=""/>
          </v:shape>
        </w:pict>
      </w:r>
      <w:r>
        <w:rPr>
          <w:rFonts w:ascii="Arial" w:hAnsi="Arial" w:fareast="Arial" w:cs="Arial"/>
          <w:noProof w:val="on"/>
          <w:color w:val="000000"/>
          <w:sz w:val="14"/>
          <w:szCs w:val="14"/>
        </w:rPr>
        <w:pict>
          <v:shape xmlns:v="urn:schemas-microsoft-com:vml" id="_x00006666" style="position:absolute;margin-left:529.25pt;margin-top:302.75pt;z-index:-167505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667" o:title=""/>
          </v:shape>
        </w:pict>
      </w:r>
      <w:r>
        <w:rPr>
          <w:rFonts w:ascii="Arial" w:hAnsi="Arial" w:fareast="Arial" w:cs="Arial"/>
          <w:noProof w:val="on"/>
          <w:color w:val="000000"/>
          <w:sz w:val="14"/>
          <w:szCs w:val="14"/>
        </w:rPr>
        <w:pict>
          <v:shape xmlns:v="urn:schemas-microsoft-com:vml" id="_x00006667" style="position:absolute;margin-left:452.5pt;margin-top:302.75pt;z-index:-16750544;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668" o:title=""/>
          </v:shape>
        </w:pict>
      </w:r>
      <w:r>
        <w:rPr>
          <w:rFonts w:ascii="Arial" w:hAnsi="Arial" w:fareast="Arial" w:cs="Arial"/>
          <w:noProof w:val="on"/>
          <w:color w:val="000000"/>
          <w:sz w:val="14"/>
          <w:szCs w:val="14"/>
        </w:rPr>
        <w:pict>
          <v:shape xmlns:v="urn:schemas-microsoft-com:vml" id="_x00006668" style="position:absolute;margin-left:389.2pt;margin-top:302.75pt;z-index:-1675054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669" o:title=""/>
          </v:shape>
        </w:pict>
      </w:r>
      <w:r>
        <w:rPr>
          <w:rFonts w:ascii="Arial" w:hAnsi="Arial" w:fareast="Arial" w:cs="Arial"/>
          <w:noProof w:val="on"/>
          <w:color w:val="000000"/>
          <w:sz w:val="14"/>
          <w:szCs w:val="14"/>
        </w:rPr>
        <w:pict>
          <v:shape xmlns:v="urn:schemas-microsoft-com:vml" id="_x00006669" style="position:absolute;margin-left:325.85pt;margin-top:302.75pt;z-index:-16750536;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670" o:title=""/>
          </v:shape>
        </w:pict>
      </w:r>
      <w:r>
        <w:rPr>
          <w:rFonts w:ascii="Arial" w:hAnsi="Arial" w:fareast="Arial" w:cs="Arial"/>
          <w:noProof w:val="on"/>
          <w:color w:val="000000"/>
          <w:sz w:val="14"/>
          <w:szCs w:val="14"/>
        </w:rPr>
        <w:pict>
          <v:shape xmlns:v="urn:schemas-microsoft-com:vml" id="_x00006670" style="position:absolute;margin-left:319.15pt;margin-top:302.75pt;z-index:-16750532;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671" o:title=""/>
          </v:shape>
        </w:pict>
      </w:r>
      <w:r>
        <w:rPr>
          <w:rFonts w:ascii="Arial" w:hAnsi="Arial" w:fareast="Arial" w:cs="Arial"/>
          <w:noProof w:val="on"/>
          <w:color w:val="000000"/>
          <w:sz w:val="14"/>
          <w:szCs w:val="14"/>
        </w:rPr>
        <w:pict>
          <v:shape xmlns:v="urn:schemas-microsoft-com:vml" id="_x00006671" style="position:absolute;margin-left:253.6pt;margin-top:302.75pt;z-index:-167505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72" o:title=""/>
          </v:shape>
        </w:pict>
      </w:r>
      <w:r>
        <w:rPr>
          <w:rFonts w:ascii="Arial" w:hAnsi="Arial" w:fareast="Arial" w:cs="Arial"/>
          <w:noProof w:val="on"/>
          <w:color w:val="000000"/>
          <w:sz w:val="14"/>
          <w:szCs w:val="14"/>
        </w:rPr>
        <w:pict>
          <v:shape xmlns:v="urn:schemas-microsoft-com:vml" id="_x00006672" style="position:absolute;margin-left:188.05pt;margin-top:302.75pt;z-index:-1675052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73" o:title=""/>
          </v:shape>
        </w:pict>
      </w:r>
      <w:r>
        <w:rPr>
          <w:rFonts w:ascii="Arial" w:hAnsi="Arial" w:fareast="Arial" w:cs="Arial"/>
          <w:noProof w:val="on"/>
          <w:color w:val="000000"/>
          <w:sz w:val="14"/>
          <w:szCs w:val="14"/>
        </w:rPr>
        <w:pict>
          <v:shape xmlns:v="urn:schemas-microsoft-com:vml" id="_x00006673" style="position:absolute;margin-left:122.45pt;margin-top:302.75pt;z-index:-167505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74" o:title=""/>
          </v:shape>
        </w:pict>
      </w:r>
      <w:r>
        <w:rPr>
          <w:rFonts w:ascii="Arial" w:hAnsi="Arial" w:fareast="Arial" w:cs="Arial"/>
          <w:noProof w:val="on"/>
          <w:color w:val="000000"/>
          <w:sz w:val="14"/>
          <w:szCs w:val="14"/>
        </w:rPr>
        <w:pict>
          <v:shape xmlns:v="urn:schemas-microsoft-com:vml" id="_x00006674" style="position:absolute;margin-left:57.65pt;margin-top:302.75pt;z-index:-1675051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675" o:title=""/>
          </v:shape>
        </w:pict>
      </w:r>
      <w:r>
        <w:rPr>
          <w:rFonts w:ascii="Arial" w:hAnsi="Arial" w:fareast="Arial" w:cs="Arial"/>
          <w:noProof w:val="on"/>
          <w:color w:val="000000"/>
          <w:sz w:val="14"/>
          <w:szCs w:val="14"/>
        </w:rPr>
        <w:pict>
          <v:shape xmlns:v="urn:schemas-microsoft-com:vml" id="_x00006675" style="position:absolute;margin-left:12.95pt;margin-top:302.75pt;z-index:-16750512;width:46.7pt;height:2.75pt;mso-position-horizontal:absolute;mso-position-horizontal-relative:page;mso-position-vertical:absolute;mso-position-vertical-relative:page" type="#_x0000_t75">
            <v:imageData xmlns:o="urn:schemas-microsoft-com:office:office" xmlns:r="http://schemas.openxmlformats.org/officeDocument/2006/relationships" r:id="rId6676" o:title=""/>
          </v:shape>
        </w:pict>
      </w:r>
      <w:r>
        <w:rPr>
          <w:rFonts w:ascii="Arial" w:hAnsi="Arial" w:fareast="Arial" w:cs="Arial"/>
          <w:noProof w:val="on"/>
          <w:color w:val="000000"/>
          <w:sz w:val="14"/>
          <w:szCs w:val="14"/>
        </w:rPr>
        <w:pict>
          <v:shape xmlns:v="urn:schemas-microsoft-com:vml" id="_x00006676" style="position:absolute;margin-left:589.6pt;margin-top:290.05pt;z-index:-167505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77" o:title=""/>
          </v:shape>
        </w:pict>
      </w:r>
      <w:r>
        <w:rPr>
          <w:rFonts w:ascii="Arial" w:hAnsi="Arial" w:fareast="Arial" w:cs="Arial"/>
          <w:noProof w:val="on"/>
          <w:color w:val="000000"/>
          <w:sz w:val="14"/>
          <w:szCs w:val="14"/>
        </w:rPr>
        <w:pict>
          <v:shape xmlns:v="urn:schemas-microsoft-com:vml" id="_x00006677" style="position:absolute;margin-left:581.4pt;margin-top:290.05pt;z-index:-167505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678" o:title=""/>
          </v:shape>
        </w:pict>
      </w:r>
      <w:r>
        <w:rPr>
          <w:rFonts w:ascii="Arial" w:hAnsi="Arial" w:fareast="Arial" w:cs="Arial"/>
          <w:noProof w:val="on"/>
          <w:color w:val="000000"/>
          <w:sz w:val="14"/>
          <w:szCs w:val="14"/>
        </w:rPr>
        <w:pict>
          <v:shape xmlns:v="urn:schemas-microsoft-com:vml" id="_x00006678" style="position:absolute;margin-left:530.75pt;margin-top:290.05pt;z-index:-167505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679" o:title=""/>
          </v:shape>
        </w:pict>
      </w:r>
      <w:r>
        <w:rPr>
          <w:rFonts w:ascii="Arial" w:hAnsi="Arial" w:fareast="Arial" w:cs="Arial"/>
          <w:noProof w:val="on"/>
          <w:color w:val="000000"/>
          <w:sz w:val="14"/>
          <w:szCs w:val="14"/>
        </w:rPr>
        <w:pict>
          <v:shape xmlns:v="urn:schemas-microsoft-com:vml" id="_x00006679" style="position:absolute;margin-left:529.25pt;margin-top:290.05pt;z-index:-167504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680" o:title=""/>
          </v:shape>
        </w:pict>
      </w:r>
      <w:r>
        <w:rPr>
          <w:rFonts w:ascii="Arial" w:hAnsi="Arial" w:fareast="Arial" w:cs="Arial"/>
          <w:noProof w:val="on"/>
          <w:color w:val="000000"/>
          <w:sz w:val="14"/>
          <w:szCs w:val="14"/>
        </w:rPr>
        <w:pict>
          <v:shape xmlns:v="urn:schemas-microsoft-com:vml" id="_x00006680" style="position:absolute;margin-left:452.5pt;margin-top:290.05pt;z-index:-16750492;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681" o:title=""/>
          </v:shape>
        </w:pict>
      </w:r>
      <w:r>
        <w:rPr>
          <w:rFonts w:ascii="Arial" w:hAnsi="Arial" w:fareast="Arial" w:cs="Arial"/>
          <w:noProof w:val="on"/>
          <w:color w:val="000000"/>
          <w:sz w:val="14"/>
          <w:szCs w:val="14"/>
        </w:rPr>
        <w:pict>
          <v:shape xmlns:v="urn:schemas-microsoft-com:vml" id="_x00006681" style="position:absolute;margin-left:389.2pt;margin-top:290.05pt;z-index:-16750488;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682" o:title=""/>
          </v:shape>
        </w:pict>
      </w:r>
      <w:r>
        <w:rPr>
          <w:rFonts w:ascii="Arial" w:hAnsi="Arial" w:fareast="Arial" w:cs="Arial"/>
          <w:noProof w:val="on"/>
          <w:color w:val="000000"/>
          <w:sz w:val="14"/>
          <w:szCs w:val="14"/>
        </w:rPr>
        <w:pict>
          <v:shape xmlns:v="urn:schemas-microsoft-com:vml" id="_x00006682" style="position:absolute;margin-left:325.85pt;margin-top:290.05pt;z-index:-16750484;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683" o:title=""/>
          </v:shape>
        </w:pict>
      </w:r>
      <w:r>
        <w:rPr>
          <w:rFonts w:ascii="Arial" w:hAnsi="Arial" w:fareast="Arial" w:cs="Arial"/>
          <w:noProof w:val="on"/>
          <w:color w:val="000000"/>
          <w:sz w:val="14"/>
          <w:szCs w:val="14"/>
        </w:rPr>
        <w:pict>
          <v:shape xmlns:v="urn:schemas-microsoft-com:vml" id="_x00006683" style="position:absolute;margin-left:319.15pt;margin-top:290.05pt;z-index:-16750480;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684" o:title=""/>
          </v:shape>
        </w:pict>
      </w:r>
      <w:r>
        <w:rPr>
          <w:rFonts w:ascii="Arial" w:hAnsi="Arial" w:fareast="Arial" w:cs="Arial"/>
          <w:noProof w:val="on"/>
          <w:color w:val="000000"/>
          <w:sz w:val="14"/>
          <w:szCs w:val="14"/>
        </w:rPr>
        <w:pict>
          <v:shape xmlns:v="urn:schemas-microsoft-com:vml" id="_x00006684" style="position:absolute;margin-left:253.6pt;margin-top:290.05pt;z-index:-1675047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85" o:title=""/>
          </v:shape>
        </w:pict>
      </w:r>
      <w:r>
        <w:rPr>
          <w:rFonts w:ascii="Arial" w:hAnsi="Arial" w:fareast="Arial" w:cs="Arial"/>
          <w:noProof w:val="on"/>
          <w:color w:val="000000"/>
          <w:sz w:val="14"/>
          <w:szCs w:val="14"/>
        </w:rPr>
        <w:pict>
          <v:shape xmlns:v="urn:schemas-microsoft-com:vml" id="_x00006685" style="position:absolute;margin-left:188.05pt;margin-top:290.05pt;z-index:-167504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86" o:title=""/>
          </v:shape>
        </w:pict>
      </w:r>
      <w:r>
        <w:rPr>
          <w:rFonts w:ascii="Arial" w:hAnsi="Arial" w:fareast="Arial" w:cs="Arial"/>
          <w:noProof w:val="on"/>
          <w:color w:val="000000"/>
          <w:sz w:val="14"/>
          <w:szCs w:val="14"/>
        </w:rPr>
        <w:pict>
          <v:shape xmlns:v="urn:schemas-microsoft-com:vml" id="_x00006686" style="position:absolute;margin-left:122.45pt;margin-top:290.05pt;z-index:-167504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87" o:title=""/>
          </v:shape>
        </w:pict>
      </w:r>
      <w:r>
        <w:rPr>
          <w:rFonts w:ascii="Arial" w:hAnsi="Arial" w:fareast="Arial" w:cs="Arial"/>
          <w:noProof w:val="on"/>
          <w:color w:val="000000"/>
          <w:sz w:val="14"/>
          <w:szCs w:val="14"/>
        </w:rPr>
        <w:pict>
          <v:shape xmlns:v="urn:schemas-microsoft-com:vml" id="_x00006687" style="position:absolute;margin-left:57.65pt;margin-top:290.05pt;z-index:-1675046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688" o:title=""/>
          </v:shape>
        </w:pict>
      </w:r>
      <w:r>
        <w:rPr>
          <w:rFonts w:ascii="Arial" w:hAnsi="Arial" w:fareast="Arial" w:cs="Arial"/>
          <w:noProof w:val="on"/>
          <w:color w:val="000000"/>
          <w:sz w:val="14"/>
          <w:szCs w:val="14"/>
        </w:rPr>
        <w:pict>
          <v:shape xmlns:v="urn:schemas-microsoft-com:vml" id="_x00006688" style="position:absolute;margin-left:12.95pt;margin-top:290.05pt;z-index:-16750460;width:46.7pt;height:2.75pt;mso-position-horizontal:absolute;mso-position-horizontal-relative:page;mso-position-vertical:absolute;mso-position-vertical-relative:page" type="#_x0000_t75">
            <v:imageData xmlns:o="urn:schemas-microsoft-com:office:office" xmlns:r="http://schemas.openxmlformats.org/officeDocument/2006/relationships" r:id="rId6689" o:title=""/>
          </v:shape>
        </w:pict>
      </w:r>
      <w:r>
        <w:rPr>
          <w:rFonts w:ascii="Arial" w:hAnsi="Arial" w:fareast="Arial" w:cs="Arial"/>
          <w:noProof w:val="on"/>
          <w:color w:val="000000"/>
          <w:sz w:val="14"/>
          <w:szCs w:val="14"/>
        </w:rPr>
        <w:pict>
          <v:shape xmlns:v="urn:schemas-microsoft-com:vml" id="_x00006689" style="position:absolute;margin-left:589.6pt;margin-top:277.4pt;z-index:-167504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90" o:title=""/>
          </v:shape>
        </w:pict>
      </w:r>
      <w:r>
        <w:rPr>
          <w:rFonts w:ascii="Arial" w:hAnsi="Arial" w:fareast="Arial" w:cs="Arial"/>
          <w:noProof w:val="on"/>
          <w:color w:val="000000"/>
          <w:sz w:val="14"/>
          <w:szCs w:val="14"/>
        </w:rPr>
        <w:pict>
          <v:shape xmlns:v="urn:schemas-microsoft-com:vml" id="_x00006690" style="position:absolute;margin-left:581.4pt;margin-top:277.4pt;z-index:-167504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691" o:title=""/>
          </v:shape>
        </w:pict>
      </w:r>
      <w:r>
        <w:rPr>
          <w:rFonts w:ascii="Arial" w:hAnsi="Arial" w:fareast="Arial" w:cs="Arial"/>
          <w:noProof w:val="on"/>
          <w:color w:val="000000"/>
          <w:sz w:val="14"/>
          <w:szCs w:val="14"/>
        </w:rPr>
        <w:pict>
          <v:shape xmlns:v="urn:schemas-microsoft-com:vml" id="_x00006691" style="position:absolute;margin-left:530.75pt;margin-top:277.4pt;z-index:-167504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692" o:title=""/>
          </v:shape>
        </w:pict>
      </w:r>
      <w:r>
        <w:rPr>
          <w:rFonts w:ascii="Arial" w:hAnsi="Arial" w:fareast="Arial" w:cs="Arial"/>
          <w:noProof w:val="on"/>
          <w:color w:val="000000"/>
          <w:sz w:val="14"/>
          <w:szCs w:val="14"/>
        </w:rPr>
        <w:pict>
          <v:shape xmlns:v="urn:schemas-microsoft-com:vml" id="_x00006692" style="position:absolute;margin-left:529.25pt;margin-top:277.4pt;z-index:-167504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693" o:title=""/>
          </v:shape>
        </w:pict>
      </w:r>
      <w:r>
        <w:rPr>
          <w:rFonts w:ascii="Arial" w:hAnsi="Arial" w:fareast="Arial" w:cs="Arial"/>
          <w:noProof w:val="on"/>
          <w:color w:val="000000"/>
          <w:sz w:val="14"/>
          <w:szCs w:val="14"/>
        </w:rPr>
        <w:pict>
          <v:shape xmlns:v="urn:schemas-microsoft-com:vml" id="_x00006693" style="position:absolute;margin-left:452.5pt;margin-top:277.4pt;z-index:-16750440;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694" o:title=""/>
          </v:shape>
        </w:pict>
      </w:r>
      <w:r>
        <w:rPr>
          <w:rFonts w:ascii="Arial" w:hAnsi="Arial" w:fareast="Arial" w:cs="Arial"/>
          <w:noProof w:val="on"/>
          <w:color w:val="000000"/>
          <w:sz w:val="14"/>
          <w:szCs w:val="14"/>
        </w:rPr>
        <w:pict>
          <v:shape xmlns:v="urn:schemas-microsoft-com:vml" id="_x00006694" style="position:absolute;margin-left:389.2pt;margin-top:277.4pt;z-index:-16750436;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695" o:title=""/>
          </v:shape>
        </w:pict>
      </w:r>
      <w:r>
        <w:rPr>
          <w:rFonts w:ascii="Arial" w:hAnsi="Arial" w:fareast="Arial" w:cs="Arial"/>
          <w:noProof w:val="on"/>
          <w:color w:val="000000"/>
          <w:sz w:val="14"/>
          <w:szCs w:val="14"/>
        </w:rPr>
        <w:pict>
          <v:shape xmlns:v="urn:schemas-microsoft-com:vml" id="_x00006695" style="position:absolute;margin-left:325.85pt;margin-top:277.4pt;z-index:-16750432;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696" o:title=""/>
          </v:shape>
        </w:pict>
      </w:r>
      <w:r>
        <w:rPr>
          <w:rFonts w:ascii="Arial" w:hAnsi="Arial" w:fareast="Arial" w:cs="Arial"/>
          <w:noProof w:val="on"/>
          <w:color w:val="000000"/>
          <w:sz w:val="14"/>
          <w:szCs w:val="14"/>
        </w:rPr>
        <w:pict>
          <v:shape xmlns:v="urn:schemas-microsoft-com:vml" id="_x00006696" style="position:absolute;margin-left:319.15pt;margin-top:277.4pt;z-index:-16750428;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697" o:title=""/>
          </v:shape>
        </w:pict>
      </w:r>
      <w:r>
        <w:rPr>
          <w:rFonts w:ascii="Arial" w:hAnsi="Arial" w:fareast="Arial" w:cs="Arial"/>
          <w:noProof w:val="on"/>
          <w:color w:val="000000"/>
          <w:sz w:val="14"/>
          <w:szCs w:val="14"/>
        </w:rPr>
        <w:pict>
          <v:shape xmlns:v="urn:schemas-microsoft-com:vml" id="_x00006697" style="position:absolute;margin-left:253.6pt;margin-top:277.4pt;z-index:-1675042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98" o:title=""/>
          </v:shape>
        </w:pict>
      </w:r>
      <w:r>
        <w:rPr>
          <w:rFonts w:ascii="Arial" w:hAnsi="Arial" w:fareast="Arial" w:cs="Arial"/>
          <w:noProof w:val="on"/>
          <w:color w:val="000000"/>
          <w:sz w:val="14"/>
          <w:szCs w:val="14"/>
        </w:rPr>
        <w:pict>
          <v:shape xmlns:v="urn:schemas-microsoft-com:vml" id="_x00006698" style="position:absolute;margin-left:188.05pt;margin-top:277.4pt;z-index:-167504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699" o:title=""/>
          </v:shape>
        </w:pict>
      </w:r>
      <w:r>
        <w:rPr>
          <w:rFonts w:ascii="Arial" w:hAnsi="Arial" w:fareast="Arial" w:cs="Arial"/>
          <w:noProof w:val="on"/>
          <w:color w:val="000000"/>
          <w:sz w:val="14"/>
          <w:szCs w:val="14"/>
        </w:rPr>
        <w:pict>
          <v:shape xmlns:v="urn:schemas-microsoft-com:vml" id="_x00006699" style="position:absolute;margin-left:122.45pt;margin-top:277.4pt;z-index:-167504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00" o:title=""/>
          </v:shape>
        </w:pict>
      </w:r>
      <w:r>
        <w:rPr>
          <w:rFonts w:ascii="Arial" w:hAnsi="Arial" w:fareast="Arial" w:cs="Arial"/>
          <w:noProof w:val="on"/>
          <w:color w:val="000000"/>
          <w:sz w:val="14"/>
          <w:szCs w:val="14"/>
        </w:rPr>
        <w:pict>
          <v:shape xmlns:v="urn:schemas-microsoft-com:vml" id="_x00006700" style="position:absolute;margin-left:57.65pt;margin-top:277.4pt;z-index:-1675041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701" o:title=""/>
          </v:shape>
        </w:pict>
      </w:r>
      <w:r>
        <w:rPr>
          <w:rFonts w:ascii="Arial" w:hAnsi="Arial" w:fareast="Arial" w:cs="Arial"/>
          <w:noProof w:val="on"/>
          <w:color w:val="000000"/>
          <w:sz w:val="14"/>
          <w:szCs w:val="14"/>
        </w:rPr>
        <w:pict>
          <v:shape xmlns:v="urn:schemas-microsoft-com:vml" id="_x00006701" style="position:absolute;margin-left:12.95pt;margin-top:277.4pt;z-index:-16750408;width:46.7pt;height:2.75pt;mso-position-horizontal:absolute;mso-position-horizontal-relative:page;mso-position-vertical:absolute;mso-position-vertical-relative:page" type="#_x0000_t75">
            <v:imageData xmlns:o="urn:schemas-microsoft-com:office:office" xmlns:r="http://schemas.openxmlformats.org/officeDocument/2006/relationships" r:id="rId6702" o:title=""/>
          </v:shape>
        </w:pict>
      </w:r>
      <w:r>
        <w:rPr>
          <w:rFonts w:ascii="Arial" w:hAnsi="Arial" w:fareast="Arial" w:cs="Arial"/>
          <w:noProof w:val="on"/>
          <w:color w:val="000000"/>
          <w:sz w:val="14"/>
          <w:szCs w:val="14"/>
        </w:rPr>
        <w:pict>
          <v:shape xmlns:v="urn:schemas-microsoft-com:vml" id="_x00006702" style="position:absolute;margin-left:589.6pt;margin-top:264.75pt;z-index:-167504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703" o:title=""/>
          </v:shape>
        </w:pict>
      </w:r>
      <w:r>
        <w:rPr>
          <w:rFonts w:ascii="Arial" w:hAnsi="Arial" w:fareast="Arial" w:cs="Arial"/>
          <w:noProof w:val="on"/>
          <w:color w:val="000000"/>
          <w:sz w:val="14"/>
          <w:szCs w:val="14"/>
        </w:rPr>
        <w:pict>
          <v:shape xmlns:v="urn:schemas-microsoft-com:vml" id="_x00006703" style="position:absolute;margin-left:581.4pt;margin-top:264.75pt;z-index:-167504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704" o:title=""/>
          </v:shape>
        </w:pict>
      </w:r>
      <w:r>
        <w:rPr>
          <w:rFonts w:ascii="Arial" w:hAnsi="Arial" w:fareast="Arial" w:cs="Arial"/>
          <w:noProof w:val="on"/>
          <w:color w:val="000000"/>
          <w:sz w:val="14"/>
          <w:szCs w:val="14"/>
        </w:rPr>
        <w:pict>
          <v:shape xmlns:v="urn:schemas-microsoft-com:vml" id="_x00006704" style="position:absolute;margin-left:530.75pt;margin-top:264.75pt;z-index:-1675039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705" o:title=""/>
          </v:shape>
        </w:pict>
      </w:r>
      <w:r>
        <w:rPr>
          <w:rFonts w:ascii="Arial" w:hAnsi="Arial" w:fareast="Arial" w:cs="Arial"/>
          <w:noProof w:val="on"/>
          <w:color w:val="000000"/>
          <w:sz w:val="14"/>
          <w:szCs w:val="14"/>
        </w:rPr>
        <w:pict>
          <v:shape xmlns:v="urn:schemas-microsoft-com:vml" id="_x00006705" style="position:absolute;margin-left:529.25pt;margin-top:264.75pt;z-index:-167503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06" o:title=""/>
          </v:shape>
        </w:pict>
      </w:r>
      <w:r>
        <w:rPr>
          <w:rFonts w:ascii="Arial" w:hAnsi="Arial" w:fareast="Arial" w:cs="Arial"/>
          <w:noProof w:val="on"/>
          <w:color w:val="000000"/>
          <w:sz w:val="14"/>
          <w:szCs w:val="14"/>
        </w:rPr>
        <w:pict>
          <v:shape xmlns:v="urn:schemas-microsoft-com:vml" id="_x00006706" style="position:absolute;margin-left:452.5pt;margin-top:264.75pt;z-index:-16750388;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707" o:title=""/>
          </v:shape>
        </w:pict>
      </w:r>
      <w:r>
        <w:rPr>
          <w:rFonts w:ascii="Arial" w:hAnsi="Arial" w:fareast="Arial" w:cs="Arial"/>
          <w:noProof w:val="on"/>
          <w:color w:val="000000"/>
          <w:sz w:val="14"/>
          <w:szCs w:val="14"/>
        </w:rPr>
        <w:pict>
          <v:shape xmlns:v="urn:schemas-microsoft-com:vml" id="_x00006707" style="position:absolute;margin-left:389.2pt;margin-top:264.75pt;z-index:-16750384;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708" o:title=""/>
          </v:shape>
        </w:pict>
      </w:r>
      <w:r>
        <w:rPr>
          <w:rFonts w:ascii="Arial" w:hAnsi="Arial" w:fareast="Arial" w:cs="Arial"/>
          <w:noProof w:val="on"/>
          <w:color w:val="000000"/>
          <w:sz w:val="14"/>
          <w:szCs w:val="14"/>
        </w:rPr>
        <w:pict>
          <v:shape xmlns:v="urn:schemas-microsoft-com:vml" id="_x00006708" style="position:absolute;margin-left:325.85pt;margin-top:264.75pt;z-index:-1675038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709" o:title=""/>
          </v:shape>
        </w:pict>
      </w:r>
      <w:r>
        <w:rPr>
          <w:rFonts w:ascii="Arial" w:hAnsi="Arial" w:fareast="Arial" w:cs="Arial"/>
          <w:noProof w:val="on"/>
          <w:color w:val="000000"/>
          <w:sz w:val="14"/>
          <w:szCs w:val="14"/>
        </w:rPr>
        <w:pict>
          <v:shape xmlns:v="urn:schemas-microsoft-com:vml" id="_x00006709" style="position:absolute;margin-left:319.15pt;margin-top:264.75pt;z-index:-1675037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710" o:title=""/>
          </v:shape>
        </w:pict>
      </w:r>
      <w:r>
        <w:rPr>
          <w:rFonts w:ascii="Arial" w:hAnsi="Arial" w:fareast="Arial" w:cs="Arial"/>
          <w:noProof w:val="on"/>
          <w:color w:val="000000"/>
          <w:sz w:val="14"/>
          <w:szCs w:val="14"/>
        </w:rPr>
        <w:pict>
          <v:shape xmlns:v="urn:schemas-microsoft-com:vml" id="_x00006710" style="position:absolute;margin-left:253.6pt;margin-top:264.75pt;z-index:-167503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11" o:title=""/>
          </v:shape>
        </w:pict>
      </w:r>
      <w:r>
        <w:rPr>
          <w:rFonts w:ascii="Arial" w:hAnsi="Arial" w:fareast="Arial" w:cs="Arial"/>
          <w:noProof w:val="on"/>
          <w:color w:val="000000"/>
          <w:sz w:val="14"/>
          <w:szCs w:val="14"/>
        </w:rPr>
        <w:pict>
          <v:shape xmlns:v="urn:schemas-microsoft-com:vml" id="_x00006711" style="position:absolute;margin-left:188.05pt;margin-top:264.75pt;z-index:-167503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12" o:title=""/>
          </v:shape>
        </w:pict>
      </w:r>
      <w:r>
        <w:rPr>
          <w:rFonts w:ascii="Arial" w:hAnsi="Arial" w:fareast="Arial" w:cs="Arial"/>
          <w:noProof w:val="on"/>
          <w:color w:val="000000"/>
          <w:sz w:val="14"/>
          <w:szCs w:val="14"/>
        </w:rPr>
        <w:pict>
          <v:shape xmlns:v="urn:schemas-microsoft-com:vml" id="_x00006712" style="position:absolute;margin-left:122.45pt;margin-top:264.75pt;z-index:-1675036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13" o:title=""/>
          </v:shape>
        </w:pict>
      </w:r>
      <w:r>
        <w:rPr>
          <w:rFonts w:ascii="Arial" w:hAnsi="Arial" w:fareast="Arial" w:cs="Arial"/>
          <w:noProof w:val="on"/>
          <w:color w:val="000000"/>
          <w:sz w:val="14"/>
          <w:szCs w:val="14"/>
        </w:rPr>
        <w:pict>
          <v:shape xmlns:v="urn:schemas-microsoft-com:vml" id="_x00006713" style="position:absolute;margin-left:57.65pt;margin-top:264.75pt;z-index:-1675036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714" o:title=""/>
          </v:shape>
        </w:pict>
      </w:r>
      <w:r>
        <w:rPr>
          <w:rFonts w:ascii="Arial" w:hAnsi="Arial" w:fareast="Arial" w:cs="Arial"/>
          <w:noProof w:val="on"/>
          <w:color w:val="000000"/>
          <w:sz w:val="14"/>
          <w:szCs w:val="14"/>
        </w:rPr>
        <w:pict>
          <v:shape xmlns:v="urn:schemas-microsoft-com:vml" id="_x00006714" style="position:absolute;margin-left:12.95pt;margin-top:264.75pt;z-index:-16750356;width:46.7pt;height:2.75pt;mso-position-horizontal:absolute;mso-position-horizontal-relative:page;mso-position-vertical:absolute;mso-position-vertical-relative:page" type="#_x0000_t75">
            <v:imageData xmlns:o="urn:schemas-microsoft-com:office:office" xmlns:r="http://schemas.openxmlformats.org/officeDocument/2006/relationships" r:id="rId6715" o:title=""/>
          </v:shape>
        </w:pict>
      </w:r>
      <w:r>
        <w:rPr>
          <w:rFonts w:ascii="Arial" w:hAnsi="Arial" w:fareast="Arial" w:cs="Arial"/>
          <w:noProof w:val="on"/>
          <w:color w:val="000000"/>
          <w:sz w:val="14"/>
          <w:szCs w:val="14"/>
        </w:rPr>
        <w:pict>
          <v:shape xmlns:v="urn:schemas-microsoft-com:vml" id="_x00006715" style="position:absolute;margin-left:589.6pt;margin-top:252.05pt;z-index:-167503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716" o:title=""/>
          </v:shape>
        </w:pict>
      </w:r>
      <w:r>
        <w:rPr>
          <w:rFonts w:ascii="Arial" w:hAnsi="Arial" w:fareast="Arial" w:cs="Arial"/>
          <w:noProof w:val="on"/>
          <w:color w:val="000000"/>
          <w:sz w:val="14"/>
          <w:szCs w:val="14"/>
        </w:rPr>
        <w:pict>
          <v:shape xmlns:v="urn:schemas-microsoft-com:vml" id="_x00006716" style="position:absolute;margin-left:581.4pt;margin-top:252.05pt;z-index:-167503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717" o:title=""/>
          </v:shape>
        </w:pict>
      </w:r>
      <w:r>
        <w:rPr>
          <w:rFonts w:ascii="Arial" w:hAnsi="Arial" w:fareast="Arial" w:cs="Arial"/>
          <w:noProof w:val="on"/>
          <w:color w:val="000000"/>
          <w:sz w:val="14"/>
          <w:szCs w:val="14"/>
        </w:rPr>
        <w:pict>
          <v:shape xmlns:v="urn:schemas-microsoft-com:vml" id="_x00006717" style="position:absolute;margin-left:530.75pt;margin-top:252.05pt;z-index:-167503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6718" o:title=""/>
          </v:shape>
        </w:pict>
      </w:r>
      <w:r>
        <w:rPr>
          <w:rFonts w:ascii="Arial" w:hAnsi="Arial" w:fareast="Arial" w:cs="Arial"/>
          <w:noProof w:val="on"/>
          <w:color w:val="000000"/>
          <w:sz w:val="14"/>
          <w:szCs w:val="14"/>
        </w:rPr>
        <w:pict>
          <v:shape xmlns:v="urn:schemas-microsoft-com:vml" id="_x00006718" style="position:absolute;margin-left:529.25pt;margin-top:252.05pt;z-index:-16750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19" o:title=""/>
          </v:shape>
        </w:pict>
      </w:r>
      <w:r>
        <w:rPr>
          <w:rFonts w:ascii="Arial" w:hAnsi="Arial" w:fareast="Arial" w:cs="Arial"/>
          <w:noProof w:val="on"/>
          <w:color w:val="000000"/>
          <w:sz w:val="14"/>
          <w:szCs w:val="14"/>
        </w:rPr>
        <w:pict>
          <v:shape xmlns:v="urn:schemas-microsoft-com:vml" id="_x00006719" style="position:absolute;margin-left:452.5pt;margin-top:252.05pt;z-index:-16750336;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6720" o:title=""/>
          </v:shape>
        </w:pict>
      </w:r>
      <w:r>
        <w:rPr>
          <w:rFonts w:ascii="Arial" w:hAnsi="Arial" w:fareast="Arial" w:cs="Arial"/>
          <w:noProof w:val="on"/>
          <w:color w:val="000000"/>
          <w:sz w:val="14"/>
          <w:szCs w:val="14"/>
        </w:rPr>
        <w:pict>
          <v:shape xmlns:v="urn:schemas-microsoft-com:vml" id="_x00006720" style="position:absolute;margin-left:389.2pt;margin-top:252.05pt;z-index:-16750332;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721" o:title=""/>
          </v:shape>
        </w:pict>
      </w:r>
      <w:r>
        <w:rPr>
          <w:rFonts w:ascii="Arial" w:hAnsi="Arial" w:fareast="Arial" w:cs="Arial"/>
          <w:noProof w:val="on"/>
          <w:color w:val="000000"/>
          <w:sz w:val="14"/>
          <w:szCs w:val="14"/>
        </w:rPr>
        <w:pict>
          <v:shape xmlns:v="urn:schemas-microsoft-com:vml" id="_x00006721" style="position:absolute;margin-left:325.85pt;margin-top:252.05pt;z-index:-16750328;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722" o:title=""/>
          </v:shape>
        </w:pict>
      </w:r>
      <w:r>
        <w:rPr>
          <w:rFonts w:ascii="Arial" w:hAnsi="Arial" w:fareast="Arial" w:cs="Arial"/>
          <w:noProof w:val="on"/>
          <w:color w:val="000000"/>
          <w:sz w:val="14"/>
          <w:szCs w:val="14"/>
        </w:rPr>
        <w:pict>
          <v:shape xmlns:v="urn:schemas-microsoft-com:vml" id="_x00006722" style="position:absolute;margin-left:319.15pt;margin-top:252.05pt;z-index:-1675032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723" o:title=""/>
          </v:shape>
        </w:pict>
      </w:r>
      <w:r>
        <w:rPr>
          <w:rFonts w:ascii="Arial" w:hAnsi="Arial" w:fareast="Arial" w:cs="Arial"/>
          <w:noProof w:val="on"/>
          <w:color w:val="000000"/>
          <w:sz w:val="14"/>
          <w:szCs w:val="14"/>
        </w:rPr>
        <w:pict>
          <v:shape xmlns:v="urn:schemas-microsoft-com:vml" id="_x00006723" style="position:absolute;margin-left:253.6pt;margin-top:252.05pt;z-index:-167503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24" o:title=""/>
          </v:shape>
        </w:pict>
      </w:r>
      <w:r>
        <w:rPr>
          <w:rFonts w:ascii="Arial" w:hAnsi="Arial" w:fareast="Arial" w:cs="Arial"/>
          <w:noProof w:val="on"/>
          <w:color w:val="000000"/>
          <w:sz w:val="14"/>
          <w:szCs w:val="14"/>
        </w:rPr>
        <w:pict>
          <v:shape xmlns:v="urn:schemas-microsoft-com:vml" id="_x00006724" style="position:absolute;margin-left:188.05pt;margin-top:252.05pt;z-index:-167503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25" o:title=""/>
          </v:shape>
        </w:pict>
      </w:r>
      <w:r>
        <w:rPr>
          <w:rFonts w:ascii="Arial" w:hAnsi="Arial" w:fareast="Arial" w:cs="Arial"/>
          <w:noProof w:val="on"/>
          <w:color w:val="000000"/>
          <w:sz w:val="14"/>
          <w:szCs w:val="14"/>
        </w:rPr>
        <w:pict>
          <v:shape xmlns:v="urn:schemas-microsoft-com:vml" id="_x00006725" style="position:absolute;margin-left:122.45pt;margin-top:252.05pt;z-index:-1675031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6726" o:title=""/>
          </v:shape>
        </w:pict>
      </w:r>
      <w:r>
        <w:rPr>
          <w:rFonts w:ascii="Arial" w:hAnsi="Arial" w:fareast="Arial" w:cs="Arial"/>
          <w:noProof w:val="on"/>
          <w:color w:val="000000"/>
          <w:sz w:val="14"/>
          <w:szCs w:val="14"/>
        </w:rPr>
        <w:pict>
          <v:shape xmlns:v="urn:schemas-microsoft-com:vml" id="_x00006726" style="position:absolute;margin-left:57.65pt;margin-top:252.05pt;z-index:-1675030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727" o:title=""/>
          </v:shape>
        </w:pict>
      </w:r>
      <w:r>
        <w:rPr>
          <w:rFonts w:ascii="Arial" w:hAnsi="Arial" w:fareast="Arial" w:cs="Arial"/>
          <w:noProof w:val="on"/>
          <w:color w:val="000000"/>
          <w:sz w:val="14"/>
          <w:szCs w:val="14"/>
        </w:rPr>
        <w:pict>
          <v:shape xmlns:v="urn:schemas-microsoft-com:vml" id="_x00006727" style="position:absolute;margin-left:12.95pt;margin-top:252.05pt;z-index:-16750304;width:46.7pt;height:2.75pt;mso-position-horizontal:absolute;mso-position-horizontal-relative:page;mso-position-vertical:absolute;mso-position-vertical-relative:page" type="#_x0000_t75">
            <v:imageData xmlns:o="urn:schemas-microsoft-com:office:office" xmlns:r="http://schemas.openxmlformats.org/officeDocument/2006/relationships" r:id="rId6728" o:title=""/>
          </v:shape>
        </w:pict>
      </w:r>
      <w:r>
        <w:rPr>
          <w:rFonts w:ascii="Arial" w:hAnsi="Arial" w:fareast="Arial" w:cs="Arial"/>
          <w:noProof w:val="on"/>
          <w:color w:val="000000"/>
          <w:sz w:val="14"/>
          <w:szCs w:val="14"/>
        </w:rPr>
        <w:pict>
          <v:shape xmlns:v="urn:schemas-microsoft-com:vml" id="_x00006728" style="position:absolute;margin-left:389.2pt;margin-top:211.1pt;z-index:-1675030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729" o:title=""/>
          </v:shape>
        </w:pict>
      </w:r>
      <w:r>
        <w:rPr>
          <w:rFonts w:ascii="Arial" w:hAnsi="Arial" w:fareast="Arial" w:cs="Arial"/>
          <w:noProof w:val="on"/>
          <w:color w:val="000000"/>
          <w:sz w:val="14"/>
          <w:szCs w:val="14"/>
        </w:rPr>
        <w:pict>
          <v:shape xmlns:v="urn:schemas-microsoft-com:vml" id="_x00006729" style="position:absolute;margin-left:325.85pt;margin-top:211.1pt;z-index:-16750296;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6730" o:title=""/>
          </v:shape>
        </w:pict>
      </w:r>
      <w:r>
        <w:rPr>
          <w:rFonts w:ascii="Arial" w:hAnsi="Arial" w:fareast="Arial" w:cs="Arial"/>
          <w:noProof w:val="on"/>
          <w:color w:val="000000"/>
          <w:sz w:val="14"/>
          <w:szCs w:val="14"/>
        </w:rPr>
        <w:pict>
          <v:shape xmlns:v="urn:schemas-microsoft-com:vml" id="_x00006730" style="position:absolute;margin-left:26.35pt;margin-top:327.3pt;z-index:-16750292;width:42.95pt;height:12.45pt;mso-position-horizontal:absolute;mso-position-horizontal-relative:page;mso-position-vertical:absolute;mso-position-vertical-relative:page" type="#_x0000_t75">
            <v:imageData xmlns:o="urn:schemas-microsoft-com:office:office" xmlns:r="http://schemas.openxmlformats.org/officeDocument/2006/relationships" r:id="rId6731" o:title=""/>
          </v:shape>
        </w:pict>
      </w:r>
      <w:r>
        <w:rPr>
          <w:rFonts w:ascii="Arial" w:hAnsi="Arial" w:fareast="Arial" w:cs="Arial"/>
          <w:noProof w:val="on"/>
          <w:color w:val="000000"/>
          <w:sz w:val="14"/>
          <w:szCs w:val="14"/>
        </w:rPr>
        <w:pict>
          <v:shape xmlns:v="urn:schemas-microsoft-com:vml" id="_x00006731" style="position:absolute;margin-left:67.35pt;margin-top:327.3pt;z-index:-16750288;width:113pt;height:12.45pt;mso-position-horizontal:absolute;mso-position-horizontal-relative:page;mso-position-vertical:absolute;mso-position-vertical-relative:page" type="#_x0000_t75">
            <v:imageData xmlns:o="urn:schemas-microsoft-com:office:office" xmlns:r="http://schemas.openxmlformats.org/officeDocument/2006/relationships" r:id="rId6732" o:title=""/>
          </v:shape>
        </w:pict>
      </w:r>
      <w:r>
        <w:rPr>
          <w:rFonts w:ascii="Arial" w:hAnsi="Arial" w:fareast="Arial" w:cs="Arial"/>
          <w:noProof w:val="on"/>
          <w:color w:val="000000"/>
          <w:sz w:val="14"/>
          <w:szCs w:val="14"/>
        </w:rPr>
        <w:pict>
          <v:shape xmlns:v="urn:schemas-microsoft-com:vml" id="_x00006732" style="position:absolute;margin-left:178.35pt;margin-top:327.3pt;z-index:-16750284;width:405.05pt;height:12.45pt;mso-position-horizontal:absolute;mso-position-horizontal-relative:page;mso-position-vertical:absolute;mso-position-vertical-relative:page" type="#_x0000_t75">
            <v:imageData xmlns:o="urn:schemas-microsoft-com:office:office" xmlns:r="http://schemas.openxmlformats.org/officeDocument/2006/relationships" r:id="rId6733" o:title=""/>
          </v:shape>
        </w:pict>
      </w:r>
      <w:r>
        <w:rPr>
          <w:rFonts w:ascii="Arial" w:hAnsi="Arial" w:fareast="Arial" w:cs="Arial"/>
          <w:noProof w:val="on"/>
          <w:color w:val="000000"/>
          <w:sz w:val="14"/>
          <w:szCs w:val="14"/>
        </w:rPr>
        <w:pict>
          <v:shape xmlns:v="urn:schemas-microsoft-com:vml" id="_x00006733" style="position:absolute;margin-left:26.35pt;margin-top:337.75pt;z-index:-16750280;width:42.95pt;height:5pt;mso-position-horizontal:absolute;mso-position-horizontal-relative:page;mso-position-vertical:absolute;mso-position-vertical-relative:page" type="#_x0000_t75">
            <v:imageData xmlns:o="urn:schemas-microsoft-com:office:office" xmlns:r="http://schemas.openxmlformats.org/officeDocument/2006/relationships" r:id="rId6734" o:title=""/>
          </v:shape>
        </w:pict>
      </w:r>
      <w:r>
        <w:rPr>
          <w:rFonts w:ascii="Arial" w:hAnsi="Arial" w:fareast="Arial" w:cs="Arial"/>
          <w:noProof w:val="on"/>
          <w:color w:val="000000"/>
          <w:sz w:val="14"/>
          <w:szCs w:val="14"/>
        </w:rPr>
        <w:pict>
          <v:shape xmlns:v="urn:schemas-microsoft-com:vml" id="_x00006734" style="position:absolute;margin-left:67.35pt;margin-top:337.75pt;z-index:-16750276;width:113pt;height:5pt;mso-position-horizontal:absolute;mso-position-horizontal-relative:page;mso-position-vertical:absolute;mso-position-vertical-relative:page" type="#_x0000_t75">
            <v:imageData xmlns:o="urn:schemas-microsoft-com:office:office" xmlns:r="http://schemas.openxmlformats.org/officeDocument/2006/relationships" r:id="rId6735" o:title=""/>
          </v:shape>
        </w:pict>
      </w:r>
      <w:r>
        <w:rPr>
          <w:rFonts w:ascii="Arial" w:hAnsi="Arial" w:fareast="Arial" w:cs="Arial"/>
          <w:noProof w:val="on"/>
          <w:color w:val="000000"/>
          <w:sz w:val="14"/>
          <w:szCs w:val="14"/>
        </w:rPr>
        <w:pict>
          <v:shape xmlns:v="urn:schemas-microsoft-com:vml" id="_x00006735" style="position:absolute;margin-left:178.35pt;margin-top:337.75pt;z-index:-16750272;width:405.05pt;height:5pt;mso-position-horizontal:absolute;mso-position-horizontal-relative:page;mso-position-vertical:absolute;mso-position-vertical-relative:page" type="#_x0000_t75">
            <v:imageData xmlns:o="urn:schemas-microsoft-com:office:office" xmlns:r="http://schemas.openxmlformats.org/officeDocument/2006/relationships" r:id="rId6736" o:title=""/>
          </v:shape>
        </w:pict>
      </w:r>
      <w:r>
        <w:rPr>
          <w:rFonts w:ascii="Arial" w:hAnsi="Arial" w:fareast="Arial" w:cs="Arial"/>
          <w:noProof w:val="on"/>
          <w:color w:val="000000"/>
          <w:sz w:val="14"/>
          <w:szCs w:val="14"/>
        </w:rPr>
        <w:pict>
          <v:shape xmlns:v="urn:schemas-microsoft-com:vml" id="_x00006736" style="position:absolute;margin-left:26.35pt;margin-top:340.7pt;z-index:-16750268;width:42.95pt;height:13.9pt;mso-position-horizontal:absolute;mso-position-horizontal-relative:page;mso-position-vertical:absolute;mso-position-vertical-relative:page" type="#_x0000_t75">
            <v:imageData xmlns:o="urn:schemas-microsoft-com:office:office" xmlns:r="http://schemas.openxmlformats.org/officeDocument/2006/relationships" r:id="rId6737" o:title=""/>
          </v:shape>
        </w:pict>
      </w:r>
      <w:r>
        <w:rPr>
          <w:rFonts w:ascii="Arial" w:hAnsi="Arial" w:fareast="Arial" w:cs="Arial"/>
          <w:noProof w:val="on"/>
          <w:color w:val="000000"/>
          <w:sz w:val="14"/>
          <w:szCs w:val="14"/>
        </w:rPr>
        <w:pict>
          <v:shape xmlns:v="urn:schemas-microsoft-com:vml" id="_x00006737" style="position:absolute;margin-left:67.35pt;margin-top:340.7pt;z-index:-16750264;width:113pt;height:13.9pt;mso-position-horizontal:absolute;mso-position-horizontal-relative:page;mso-position-vertical:absolute;mso-position-vertical-relative:page" type="#_x0000_t75">
            <v:imageData xmlns:o="urn:schemas-microsoft-com:office:office" xmlns:r="http://schemas.openxmlformats.org/officeDocument/2006/relationships" r:id="rId6738" o:title=""/>
          </v:shape>
        </w:pict>
      </w:r>
      <w:r>
        <w:rPr>
          <w:rFonts w:ascii="Arial" w:hAnsi="Arial" w:fareast="Arial" w:cs="Arial"/>
          <w:noProof w:val="on"/>
          <w:color w:val="000000"/>
          <w:sz w:val="14"/>
          <w:szCs w:val="14"/>
        </w:rPr>
        <w:pict>
          <v:shape xmlns:v="urn:schemas-microsoft-com:vml" id="_x00006738" style="position:absolute;margin-left:178.35pt;margin-top:340.7pt;z-index:-16750260;width:405.05pt;height:13.9pt;mso-position-horizontal:absolute;mso-position-horizontal-relative:page;mso-position-vertical:absolute;mso-position-vertical-relative:page" type="#_x0000_t75">
            <v:imageData xmlns:o="urn:schemas-microsoft-com:office:office" xmlns:r="http://schemas.openxmlformats.org/officeDocument/2006/relationships" r:id="rId6739" o:title=""/>
          </v:shape>
        </w:pict>
      </w:r>
      <w:r>
        <w:rPr>
          <w:rFonts w:ascii="Arial" w:hAnsi="Arial" w:fareast="Arial" w:cs="Arial"/>
          <w:noProof w:val="on"/>
          <w:color w:val="000000"/>
          <w:sz w:val="14"/>
          <w:szCs w:val="14"/>
        </w:rPr>
        <w:pict>
          <v:shape xmlns:v="urn:schemas-microsoft-com:vml" id="_x00006739" style="position:absolute;margin-left:26.35pt;margin-top:365.3pt;z-index:-16750256;width:42.95pt;height:14.65pt;mso-position-horizontal:absolute;mso-position-horizontal-relative:page;mso-position-vertical:absolute;mso-position-vertical-relative:page" type="#_x0000_t75">
            <v:imageData xmlns:o="urn:schemas-microsoft-com:office:office" xmlns:r="http://schemas.openxmlformats.org/officeDocument/2006/relationships" r:id="rId6740" o:title=""/>
          </v:shape>
        </w:pict>
      </w:r>
      <w:r>
        <w:rPr>
          <w:rFonts w:ascii="Arial" w:hAnsi="Arial" w:fareast="Arial" w:cs="Arial"/>
          <w:noProof w:val="on"/>
          <w:color w:val="000000"/>
          <w:sz w:val="14"/>
          <w:szCs w:val="14"/>
        </w:rPr>
        <w:pict>
          <v:shape xmlns:v="urn:schemas-microsoft-com:vml" id="_x00006740" style="position:absolute;margin-left:67.35pt;margin-top:365.3pt;z-index:-16750252;width:113pt;height:14.65pt;mso-position-horizontal:absolute;mso-position-horizontal-relative:page;mso-position-vertical:absolute;mso-position-vertical-relative:page" type="#_x0000_t75">
            <v:imageData xmlns:o="urn:schemas-microsoft-com:office:office" xmlns:r="http://schemas.openxmlformats.org/officeDocument/2006/relationships" r:id="rId6741" o:title=""/>
          </v:shape>
        </w:pict>
      </w:r>
      <w:r>
        <w:rPr>
          <w:rFonts w:ascii="Arial" w:hAnsi="Arial" w:fareast="Arial" w:cs="Arial"/>
          <w:noProof w:val="on"/>
          <w:color w:val="000000"/>
          <w:sz w:val="14"/>
          <w:szCs w:val="14"/>
        </w:rPr>
        <w:pict>
          <v:shape xmlns:v="urn:schemas-microsoft-com:vml" id="_x00006741" style="position:absolute;margin-left:178.35pt;margin-top:365.3pt;z-index:-16750248;width:405.05pt;height:14.65pt;mso-position-horizontal:absolute;mso-position-horizontal-relative:page;mso-position-vertical:absolute;mso-position-vertical-relative:page" type="#_x0000_t75">
            <v:imageData xmlns:o="urn:schemas-microsoft-com:office:office" xmlns:r="http://schemas.openxmlformats.org/officeDocument/2006/relationships" r:id="rId6742" o:title=""/>
          </v:shape>
        </w:pict>
      </w:r>
      <w:r>
        <w:rPr>
          <w:rFonts w:ascii="Arial" w:hAnsi="Arial" w:fareast="Arial" w:cs="Arial"/>
          <w:noProof w:val="on"/>
          <w:color w:val="000000"/>
          <w:sz w:val="14"/>
          <w:szCs w:val="14"/>
        </w:rPr>
        <w:pict>
          <v:shape xmlns:v="urn:schemas-microsoft-com:vml" id="_x00006742" style="position:absolute;margin-left:26.35pt;margin-top:390.65pt;z-index:-16750244;width:42.95pt;height:14.65pt;mso-position-horizontal:absolute;mso-position-horizontal-relative:page;mso-position-vertical:absolute;mso-position-vertical-relative:page" type="#_x0000_t75">
            <v:imageData xmlns:o="urn:schemas-microsoft-com:office:office" xmlns:r="http://schemas.openxmlformats.org/officeDocument/2006/relationships" r:id="rId6743" o:title=""/>
          </v:shape>
        </w:pict>
      </w:r>
      <w:r>
        <w:rPr>
          <w:rFonts w:ascii="Arial" w:hAnsi="Arial" w:fareast="Arial" w:cs="Arial"/>
          <w:noProof w:val="on"/>
          <w:color w:val="000000"/>
          <w:sz w:val="14"/>
          <w:szCs w:val="14"/>
        </w:rPr>
        <w:pict>
          <v:shape xmlns:v="urn:schemas-microsoft-com:vml" id="_x00006743" style="position:absolute;margin-left:67.35pt;margin-top:390.65pt;z-index:-16750240;width:113pt;height:14.65pt;mso-position-horizontal:absolute;mso-position-horizontal-relative:page;mso-position-vertical:absolute;mso-position-vertical-relative:page" type="#_x0000_t75">
            <v:imageData xmlns:o="urn:schemas-microsoft-com:office:office" xmlns:r="http://schemas.openxmlformats.org/officeDocument/2006/relationships" r:id="rId6744" o:title=""/>
          </v:shape>
        </w:pict>
      </w:r>
      <w:r>
        <w:rPr>
          <w:rFonts w:ascii="Arial" w:hAnsi="Arial" w:fareast="Arial" w:cs="Arial"/>
          <w:noProof w:val="on"/>
          <w:color w:val="000000"/>
          <w:sz w:val="14"/>
          <w:szCs w:val="14"/>
        </w:rPr>
        <w:pict>
          <v:shape xmlns:v="urn:schemas-microsoft-com:vml" id="_x00006744" style="position:absolute;margin-left:178.35pt;margin-top:390.65pt;z-index:-16750236;width:405.05pt;height:14.65pt;mso-position-horizontal:absolute;mso-position-horizontal-relative:page;mso-position-vertical:absolute;mso-position-vertical-relative:page" type="#_x0000_t75">
            <v:imageData xmlns:o="urn:schemas-microsoft-com:office:office" xmlns:r="http://schemas.openxmlformats.org/officeDocument/2006/relationships" r:id="rId6745" o:title=""/>
          </v:shape>
        </w:pict>
      </w:r>
      <w:r>
        <w:rPr>
          <w:rFonts w:ascii="Arial" w:hAnsi="Arial" w:fareast="Arial" w:cs="Arial"/>
          <w:noProof w:val="on"/>
          <w:color w:val="000000"/>
          <w:sz w:val="14"/>
          <w:szCs w:val="14"/>
        </w:rPr>
        <w:pict>
          <v:shape xmlns:v="urn:schemas-microsoft-com:vml" id="_x00006745" style="position:absolute;margin-left:178.35pt;margin-top:403.3pt;z-index:-16750232;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746" o:title=""/>
          </v:shape>
        </w:pict>
      </w:r>
      <w:r>
        <w:rPr>
          <w:rFonts w:ascii="Arial" w:hAnsi="Arial" w:fareast="Arial" w:cs="Arial"/>
          <w:noProof w:val="on"/>
          <w:color w:val="000000"/>
          <w:sz w:val="14"/>
          <w:szCs w:val="14"/>
        </w:rPr>
        <w:pict>
          <v:shape xmlns:v="urn:schemas-microsoft-com:vml" id="_x00006746" style="position:absolute;margin-left:67.35pt;margin-top:403.3pt;z-index:-16750228;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747" o:title=""/>
          </v:shape>
        </w:pict>
      </w:r>
      <w:r>
        <w:rPr>
          <w:rFonts w:ascii="Arial" w:hAnsi="Arial" w:fareast="Arial" w:cs="Arial"/>
          <w:noProof w:val="on"/>
          <w:color w:val="000000"/>
          <w:sz w:val="14"/>
          <w:szCs w:val="14"/>
        </w:rPr>
        <w:pict>
          <v:shape xmlns:v="urn:schemas-microsoft-com:vml" id="_x00006747" style="position:absolute;margin-left:26.35pt;margin-top:403.3pt;z-index:-16750224;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748" o:title=""/>
          </v:shape>
        </w:pict>
      </w:r>
      <w:r>
        <w:rPr>
          <w:rFonts w:ascii="Arial" w:hAnsi="Arial" w:fareast="Arial" w:cs="Arial"/>
          <w:noProof w:val="on"/>
          <w:color w:val="000000"/>
          <w:sz w:val="14"/>
          <w:szCs w:val="14"/>
        </w:rPr>
        <w:pict>
          <v:shape xmlns:v="urn:schemas-microsoft-com:vml" id="_x00006748" style="position:absolute;margin-left:178.35pt;margin-top:390.65pt;z-index:-16750220;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749" o:title=""/>
          </v:shape>
        </w:pict>
      </w:r>
      <w:r>
        <w:rPr>
          <w:rFonts w:ascii="Arial" w:hAnsi="Arial" w:fareast="Arial" w:cs="Arial"/>
          <w:noProof w:val="on"/>
          <w:color w:val="000000"/>
          <w:sz w:val="14"/>
          <w:szCs w:val="14"/>
        </w:rPr>
        <w:pict>
          <v:shape xmlns:v="urn:schemas-microsoft-com:vml" id="_x00006749" style="position:absolute;margin-left:67.35pt;margin-top:390.65pt;z-index:-16750216;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750" o:title=""/>
          </v:shape>
        </w:pict>
      </w:r>
      <w:r>
        <w:rPr>
          <w:rFonts w:ascii="Arial" w:hAnsi="Arial" w:fareast="Arial" w:cs="Arial"/>
          <w:noProof w:val="on"/>
          <w:color w:val="000000"/>
          <w:sz w:val="14"/>
          <w:szCs w:val="14"/>
        </w:rPr>
        <w:pict>
          <v:shape xmlns:v="urn:schemas-microsoft-com:vml" id="_x00006750" style="position:absolute;margin-left:26.35pt;margin-top:390.65pt;z-index:-16750212;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751" o:title=""/>
          </v:shape>
        </w:pict>
      </w:r>
      <w:r>
        <w:rPr>
          <w:rFonts w:ascii="Arial" w:hAnsi="Arial" w:fareast="Arial" w:cs="Arial"/>
          <w:noProof w:val="on"/>
          <w:color w:val="000000"/>
          <w:sz w:val="14"/>
          <w:szCs w:val="14"/>
        </w:rPr>
        <w:pict>
          <v:shape xmlns:v="urn:schemas-microsoft-com:vml" id="_x00006751" style="position:absolute;margin-left:178.35pt;margin-top:377.95pt;z-index:-16750208;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752" o:title=""/>
          </v:shape>
        </w:pict>
      </w:r>
      <w:r>
        <w:rPr>
          <w:rFonts w:ascii="Arial" w:hAnsi="Arial" w:fareast="Arial" w:cs="Arial"/>
          <w:noProof w:val="on"/>
          <w:color w:val="000000"/>
          <w:sz w:val="14"/>
          <w:szCs w:val="14"/>
        </w:rPr>
        <w:pict>
          <v:shape xmlns:v="urn:schemas-microsoft-com:vml" id="_x00006752" style="position:absolute;margin-left:67.35pt;margin-top:377.95pt;z-index:-1675020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753" o:title=""/>
          </v:shape>
        </w:pict>
      </w:r>
      <w:r>
        <w:rPr>
          <w:rFonts w:ascii="Arial" w:hAnsi="Arial" w:fareast="Arial" w:cs="Arial"/>
          <w:noProof w:val="on"/>
          <w:color w:val="000000"/>
          <w:sz w:val="14"/>
          <w:szCs w:val="14"/>
        </w:rPr>
        <w:pict>
          <v:shape xmlns:v="urn:schemas-microsoft-com:vml" id="_x00006753" style="position:absolute;margin-left:26.35pt;margin-top:377.95pt;z-index:-16750200;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754" o:title=""/>
          </v:shape>
        </w:pict>
      </w:r>
      <w:r>
        <w:rPr>
          <w:rFonts w:ascii="Arial" w:hAnsi="Arial" w:fareast="Arial" w:cs="Arial"/>
          <w:noProof w:val="on"/>
          <w:color w:val="000000"/>
          <w:sz w:val="14"/>
          <w:szCs w:val="14"/>
        </w:rPr>
        <w:pict>
          <v:shape xmlns:v="urn:schemas-microsoft-com:vml" id="_x00006754" style="position:absolute;margin-left:178.35pt;margin-top:365.3pt;z-index:-16750196;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755" o:title=""/>
          </v:shape>
        </w:pict>
      </w:r>
      <w:r>
        <w:rPr>
          <w:rFonts w:ascii="Arial" w:hAnsi="Arial" w:fareast="Arial" w:cs="Arial"/>
          <w:noProof w:val="on"/>
          <w:color w:val="000000"/>
          <w:sz w:val="14"/>
          <w:szCs w:val="14"/>
        </w:rPr>
        <w:pict>
          <v:shape xmlns:v="urn:schemas-microsoft-com:vml" id="_x00006755" style="position:absolute;margin-left:67.35pt;margin-top:365.3pt;z-index:-16750192;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756" o:title=""/>
          </v:shape>
        </w:pict>
      </w:r>
      <w:r>
        <w:rPr>
          <w:rFonts w:ascii="Arial" w:hAnsi="Arial" w:fareast="Arial" w:cs="Arial"/>
          <w:noProof w:val="on"/>
          <w:color w:val="000000"/>
          <w:sz w:val="14"/>
          <w:szCs w:val="14"/>
        </w:rPr>
        <w:pict>
          <v:shape xmlns:v="urn:schemas-microsoft-com:vml" id="_x00006756" style="position:absolute;margin-left:26.35pt;margin-top:365.3pt;z-index:-16750188;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757" o:title=""/>
          </v:shape>
        </w:pict>
      </w:r>
      <w:r>
        <w:rPr>
          <w:rFonts w:ascii="Arial" w:hAnsi="Arial" w:fareast="Arial" w:cs="Arial"/>
          <w:noProof w:val="on"/>
          <w:color w:val="000000"/>
          <w:sz w:val="14"/>
          <w:szCs w:val="14"/>
        </w:rPr>
        <w:pict>
          <v:shape xmlns:v="urn:schemas-microsoft-com:vml" id="_x00006757" style="position:absolute;margin-left:178.35pt;margin-top:352.65pt;z-index:-16750184;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758" o:title=""/>
          </v:shape>
        </w:pict>
      </w:r>
      <w:r>
        <w:rPr>
          <w:rFonts w:ascii="Arial" w:hAnsi="Arial" w:fareast="Arial" w:cs="Arial"/>
          <w:noProof w:val="on"/>
          <w:color w:val="000000"/>
          <w:sz w:val="14"/>
          <w:szCs w:val="14"/>
        </w:rPr>
        <w:pict>
          <v:shape xmlns:v="urn:schemas-microsoft-com:vml" id="_x00006758" style="position:absolute;margin-left:67.35pt;margin-top:352.65pt;z-index:-16750180;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759" o:title=""/>
          </v:shape>
        </w:pict>
      </w:r>
      <w:r>
        <w:rPr>
          <w:rFonts w:ascii="Arial" w:hAnsi="Arial" w:fareast="Arial" w:cs="Arial"/>
          <w:noProof w:val="on"/>
          <w:color w:val="000000"/>
          <w:sz w:val="14"/>
          <w:szCs w:val="14"/>
        </w:rPr>
        <w:pict>
          <v:shape xmlns:v="urn:schemas-microsoft-com:vml" id="_x00006759" style="position:absolute;margin-left:26.35pt;margin-top:352.65pt;z-index:-16750176;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760" o:title=""/>
          </v:shape>
        </w:pict>
      </w:r>
    </w:p>
    <w:p>
      <w:pPr>
        <w:pStyle w:val="Normal"/>
        <w:framePr w:w="2078" w:hAnchor="page" w:vAnchor="page" w:x="299" w:y="840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840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840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81</w:t>
      </w:r>
    </w:p>
    <w:p>
      <w:pPr>
        <w:pStyle w:val="Normal"/>
        <w:framePr w:w="1116" w:hAnchor="page" w:vAnchor="page" w:x="458" w:y="72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 ROIC.</w:t>
      </w:r>
    </w:p>
    <w:p>
      <w:pPr>
        <w:pStyle w:val="Normal"/>
        <w:framePr w:w="2285" w:hAnchor="page" w:vAnchor="page" w:x="458" w:y="69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 Relative TSR; and</w:t>
      </w:r>
    </w:p>
    <w:p>
      <w:pPr>
        <w:pStyle w:val="Normal"/>
        <w:framePr w:w="1975" w:hAnchor="page" w:vAnchor="page" w:x="458"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 Free cash flow;</w:t>
      </w:r>
    </w:p>
    <w:p>
      <w:pPr>
        <w:pStyle w:val="Normal"/>
        <w:framePr w:w="2982" w:hAnchor="page" w:vAnchor="page" w:x="458" w:y="62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Adjusted EBITDA Margin;</w:t>
      </w:r>
    </w:p>
    <w:p>
      <w:pPr>
        <w:pStyle w:val="Normal"/>
        <w:framePr w:w="7121" w:hAnchor="page" w:vAnchor="page" w:x="279" w:y="58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Actually Paid” to our NEOs for the fiscal year ended December 31, 2024:</w:t>
      </w:r>
    </w:p>
    <w:p>
      <w:pPr>
        <w:pStyle w:val="Normal"/>
        <w:framePr w:w="13938" w:hAnchor="page" w:vAnchor="page" w:x="279" w:y="56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believe the following performance measures represent the most important financial performance measures used by us to link “Compensation</w:t>
      </w:r>
    </w:p>
    <w:p>
      <w:pPr>
        <w:pStyle w:val="Normal"/>
        <w:framePr w:w="4020" w:hAnchor="page" w:vAnchor="page" w:x="279" w:y="5373"/>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Pay Versus Performance Tabular List</w:t>
      </w:r>
    </w:p>
    <w:p>
      <w:pPr>
        <w:pStyle w:val="Normal"/>
        <w:framePr w:w="500" w:hAnchor="page" w:vAnchor="page" w:x="433" w:y="4938"/>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2024</w:t>
      </w:r>
    </w:p>
    <w:p>
      <w:pPr>
        <w:pStyle w:val="Normal"/>
        <w:framePr w:w="948" w:hAnchor="page" w:vAnchor="page" w:x="2520" w:y="495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(1,923,211)</w:t>
      </w:r>
    </w:p>
    <w:p>
      <w:pPr>
        <w:pStyle w:val="Normal"/>
        <w:framePr w:w="888" w:hAnchor="page" w:vAnchor="page" w:x="4319" w:y="495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3,252,800 </w:t>
      </w:r>
    </w:p>
    <w:p>
      <w:pPr>
        <w:pStyle w:val="Normal"/>
        <w:framePr w:w="888" w:hAnchor="page" w:vAnchor="page" w:x="6092" w:y="495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3,108,067 </w:t>
      </w:r>
    </w:p>
    <w:p>
      <w:pPr>
        <w:pStyle w:val="Normal"/>
        <w:framePr w:w="759" w:hAnchor="page" w:vAnchor="page" w:x="7973" w:y="495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982,369 </w:t>
      </w:r>
    </w:p>
    <w:p>
      <w:pPr>
        <w:pStyle w:val="Normal"/>
        <w:framePr w:w="586" w:hAnchor="page" w:vAnchor="page" w:x="9889" w:y="495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7,479 </w:t>
      </w:r>
    </w:p>
    <w:p>
      <w:pPr>
        <w:pStyle w:val="Normal"/>
        <w:framePr w:w="888" w:hAnchor="page" w:vAnchor="page" w:x="11188" w:y="4953"/>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5,427,504 </w:t>
      </w:r>
    </w:p>
    <w:p>
      <w:pPr>
        <w:pStyle w:val="Normal"/>
        <w:framePr w:w="2589" w:hAnchor="page" w:vAnchor="page" w:x="388" w:y="46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Average non-PEO NEOs</w:t>
      </w:r>
    </w:p>
    <w:p>
      <w:pPr>
        <w:pStyle w:val="Normal"/>
        <w:framePr w:w="500" w:hAnchor="page" w:vAnchor="page" w:x="433" w:y="4402"/>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2024</w:t>
      </w:r>
    </w:p>
    <w:p>
      <w:pPr>
        <w:pStyle w:val="Normal"/>
        <w:framePr w:w="1034" w:hAnchor="page" w:vAnchor="page" w:x="2439" w:y="44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(12,157,451)</w:t>
      </w:r>
    </w:p>
    <w:p>
      <w:pPr>
        <w:pStyle w:val="Normal"/>
        <w:framePr w:w="974" w:hAnchor="page" w:vAnchor="page" w:x="4247" w:y="44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20,562,369 </w:t>
      </w:r>
    </w:p>
    <w:p>
      <w:pPr>
        <w:pStyle w:val="Normal"/>
        <w:framePr w:w="974" w:hAnchor="page" w:vAnchor="page" w:x="6020" w:y="44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24,306,067 </w:t>
      </w:r>
    </w:p>
    <w:p>
      <w:pPr>
        <w:pStyle w:val="Normal"/>
        <w:framePr w:w="888" w:hAnchor="page" w:vAnchor="page" w:x="7865" w:y="44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7,194,901 </w:t>
      </w:r>
    </w:p>
    <w:p>
      <w:pPr>
        <w:pStyle w:val="Normal"/>
        <w:framePr w:w="354" w:hAnchor="page" w:vAnchor="page" w:x="10083" w:y="44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 </w:t>
      </w:r>
    </w:p>
    <w:p>
      <w:pPr>
        <w:pStyle w:val="Normal"/>
        <w:framePr w:w="974" w:hAnchor="page" w:vAnchor="page" w:x="11116" w:y="4417"/>
        <w:widowControl w:val="off"/>
        <w:autoSpaceDE w:val="off"/>
        <w:autoSpaceDN w:val="off"/>
        <w:spacing w:before="0" w:after="0" w:line="134" w:lineRule="exact"/>
        <w:ind w:left="0" w:right="0" w:first-line="0"/>
        <w:jc w:val="left"/>
        <w:rPr>
          <w:rFonts w:ascii="YKEJXJ+ArialMT" w:hAnsi="YKEJXJ+ArialMT" w:fareast="YKEJXJ+ArialMT" w:cs="YKEJXJ+ArialMT"/>
          <w:color w:val="525659"/>
          <w:w w:val="100"/>
          <w:sz w:val="13"/>
          <w:szCs w:val="13"/>
        </w:rPr>
      </w:pPr>
      <w:r>
        <w:rPr>
          <w:rFonts w:ascii="YKEJXJ+ArialMT" w:hAnsi="YKEJXJ+ArialMT" w:fareast="YKEJXJ+ArialMT" w:cs="YKEJXJ+ArialMT"/>
          <w:color w:val="525659"/>
          <w:w w:val="100"/>
          <w:sz w:val="13"/>
          <w:szCs w:val="13"/>
        </w:rPr>
        <w:t xml:space="preserve">39,905,886 </w:t>
      </w:r>
    </w:p>
    <w:p>
      <w:pPr>
        <w:pStyle w:val="Normal"/>
        <w:framePr w:w="669" w:hAnchor="page" w:vAnchor="page" w:x="388" w:y="41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PEO</w:t>
      </w:r>
    </w:p>
    <w:p>
      <w:pPr>
        <w:pStyle w:val="Normal"/>
        <w:framePr w:w="520" w:hAnchor="page" w:vAnchor="page" w:x="433"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Year</w:t>
      </w:r>
    </w:p>
    <w:p>
      <w:pPr>
        <w:pStyle w:val="Normal"/>
        <w:framePr w:w="1818" w:hAnchor="page" w:vAnchor="page" w:x="1805"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SCT for Applicable FY</w:t>
      </w:r>
    </w:p>
    <w:p>
      <w:pPr>
        <w:pStyle w:val="Normal"/>
        <w:framePr w:w="724" w:hAnchor="page" w:vAnchor="page" w:x="4475"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FY End</w:t>
      </w:r>
    </w:p>
    <w:p>
      <w:pPr>
        <w:pStyle w:val="Normal"/>
        <w:framePr w:w="1540" w:hAnchor="page" w:vAnchor="page" w:x="5568"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Applicable FY End</w:t>
      </w:r>
    </w:p>
    <w:p>
      <w:pPr>
        <w:pStyle w:val="Normal"/>
        <w:framePr w:w="1911" w:hAnchor="page" w:vAnchor="page" w:x="7040"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FY End to Vesting Date</w:t>
      </w:r>
    </w:p>
    <w:p>
      <w:pPr>
        <w:pStyle w:val="Normal"/>
        <w:framePr w:w="1197" w:hAnchor="page" w:vAnchor="page" w:x="9400"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Applicable FY</w:t>
      </w:r>
    </w:p>
    <w:p>
      <w:pPr>
        <w:pStyle w:val="Normal"/>
        <w:framePr w:w="1503" w:hAnchor="page" w:vAnchor="page" w:x="10710" w:y="382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Total Adjustments</w:t>
      </w:r>
    </w:p>
    <w:p>
      <w:pPr>
        <w:pStyle w:val="Normal"/>
        <w:framePr w:w="1939" w:hAnchor="page" w:vAnchor="page" w:x="1707" w:y="366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 Columns in the</w:t>
      </w:r>
    </w:p>
    <w:p>
      <w:pPr>
        <w:pStyle w:val="Normal"/>
        <w:framePr w:w="2227" w:hAnchor="page" w:vAnchor="page" w:x="3223" w:y="366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determined as of Applicable</w:t>
      </w:r>
    </w:p>
    <w:p>
      <w:pPr>
        <w:pStyle w:val="Normal"/>
        <w:framePr w:w="2161" w:hAnchor="page" w:vAnchor="page" w:x="5061" w:y="364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Value from Prior FY End to</w:t>
      </w:r>
    </w:p>
    <w:p>
      <w:pPr>
        <w:pStyle w:val="Normal"/>
        <w:framePr w:w="2032" w:hAnchor="page" w:vAnchor="page" w:x="6942" w:y="366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718 Fair Value from Prior</w:t>
      </w:r>
    </w:p>
    <w:p>
      <w:pPr>
        <w:pStyle w:val="Normal"/>
        <w:framePr w:w="1828" w:hAnchor="page" w:vAnchor="page" w:x="8875" w:y="364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Column of the SCT for</w:t>
      </w:r>
    </w:p>
    <w:p>
      <w:pPr>
        <w:pStyle w:val="Normal"/>
        <w:framePr w:w="1698" w:hAnchor="page" w:vAnchor="page" w:x="1908" w:y="350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Awards” and “Option</w:t>
      </w:r>
    </w:p>
    <w:p>
      <w:pPr>
        <w:pStyle w:val="Normal"/>
        <w:framePr w:w="1995" w:hAnchor="page" w:vAnchor="page" w:x="3416" w:y="350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as of Applicable FY End,</w:t>
      </w:r>
    </w:p>
    <w:p>
      <w:pPr>
        <w:pStyle w:val="Normal"/>
        <w:framePr w:w="2171" w:hAnchor="page" w:vAnchor="page" w:x="5042" w:y="348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on change in ASC 718 Fair</w:t>
      </w:r>
    </w:p>
    <w:p>
      <w:pPr>
        <w:pStyle w:val="Normal"/>
        <w:framePr w:w="2014" w:hAnchor="page" w:vAnchor="page" w:x="6947" w:y="350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based on change in ASC</w:t>
      </w:r>
    </w:p>
    <w:p>
      <w:pPr>
        <w:pStyle w:val="Normal"/>
        <w:framePr w:w="2004" w:hAnchor="page" w:vAnchor="page" w:x="8728" w:y="348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Compensation Earnings”</w:t>
      </w:r>
    </w:p>
    <w:p>
      <w:pPr>
        <w:pStyle w:val="Normal"/>
        <w:framePr w:w="2125" w:hAnchor="page" w:vAnchor="page" w:x="1550" w:y="332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Reported under the “Stock</w:t>
      </w:r>
    </w:p>
    <w:p>
      <w:pPr>
        <w:pStyle w:val="Normal"/>
        <w:framePr w:w="2078" w:hAnchor="page" w:vAnchor="page" w:x="3347"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FY that Remain Unvested</w:t>
      </w:r>
    </w:p>
    <w:p>
      <w:pPr>
        <w:pStyle w:val="Normal"/>
        <w:framePr w:w="2152" w:hAnchor="page" w:vAnchor="page" w:x="5058" w:y="332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FY End, determined based</w:t>
      </w:r>
    </w:p>
    <w:p>
      <w:pPr>
        <w:pStyle w:val="Normal"/>
        <w:framePr w:w="2125" w:hAnchor="page" w:vAnchor="page" w:x="6872" w:y="333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Applicable FY, determined</w:t>
      </w:r>
    </w:p>
    <w:p>
      <w:pPr>
        <w:pStyle w:val="Normal"/>
        <w:framePr w:w="1485" w:hAnchor="page" w:vAnchor="page" w:x="9160" w:y="332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qualified Deferred</w:t>
      </w:r>
    </w:p>
    <w:p>
      <w:pPr>
        <w:pStyle w:val="Normal"/>
        <w:framePr w:w="1865" w:hAnchor="page" w:vAnchor="page" w:x="1766" w:y="315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Deduction for Amounts</w:t>
      </w:r>
    </w:p>
    <w:p>
      <w:pPr>
        <w:pStyle w:val="Normal"/>
        <w:framePr w:w="2097" w:hAnchor="page" w:vAnchor="page" w:x="3331"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Granted during Applicable</w:t>
      </w:r>
    </w:p>
    <w:p>
      <w:pPr>
        <w:pStyle w:val="Normal"/>
        <w:framePr w:w="2097" w:hAnchor="page" w:vAnchor="page" w:x="5104" w:y="315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Unvested as of Applicable</w:t>
      </w:r>
    </w:p>
    <w:p>
      <w:pPr>
        <w:pStyle w:val="Normal"/>
        <w:framePr w:w="1550" w:hAnchor="page" w:vAnchor="page" w:x="7341" w:y="317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that Vested During</w:t>
      </w:r>
    </w:p>
    <w:p>
      <w:pPr>
        <w:pStyle w:val="Normal"/>
        <w:framePr w:w="1976" w:hAnchor="page" w:vAnchor="page" w:x="8761" w:y="315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Pension Value and Non-</w:t>
      </w:r>
    </w:p>
    <w:p>
      <w:pPr>
        <w:pStyle w:val="Normal"/>
        <w:framePr w:w="2041" w:hAnchor="page" w:vAnchor="page" w:x="3390"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718 Fair Value of Awards</w:t>
      </w:r>
    </w:p>
    <w:p>
      <w:pPr>
        <w:pStyle w:val="Normal"/>
        <w:framePr w:w="2125" w:hAnchor="page" w:vAnchor="page" w:x="5081"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that were Outstanding and</w:t>
      </w:r>
    </w:p>
    <w:p>
      <w:pPr>
        <w:pStyle w:val="Normal"/>
        <w:framePr w:w="1939" w:hAnchor="page" w:vAnchor="page" w:x="7009"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Granted during Prior FY</w:t>
      </w:r>
    </w:p>
    <w:p>
      <w:pPr>
        <w:pStyle w:val="Normal"/>
        <w:framePr w:w="1735" w:hAnchor="page" w:vAnchor="page" w:x="8951" w:y="299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under the “Change in</w:t>
      </w:r>
    </w:p>
    <w:p>
      <w:pPr>
        <w:pStyle w:val="Normal"/>
        <w:framePr w:w="1930" w:hAnchor="page" w:vAnchor="page" w:x="3470" w:y="282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Increase based on ASC</w:t>
      </w:r>
    </w:p>
    <w:p>
      <w:pPr>
        <w:pStyle w:val="Normal"/>
        <w:framePr w:w="1939" w:hAnchor="page" w:vAnchor="page" w:x="5236" w:y="28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Granted during Prior FY</w:t>
      </w:r>
    </w:p>
    <w:p>
      <w:pPr>
        <w:pStyle w:val="Normal"/>
        <w:framePr w:w="1651" w:hAnchor="page" w:vAnchor="page" w:x="7251" w:y="282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Increase for Awards</w:t>
      </w:r>
    </w:p>
    <w:p>
      <w:pPr>
        <w:pStyle w:val="Normal"/>
        <w:framePr w:w="1967" w:hAnchor="page" w:vAnchor="page" w:x="8769" w:y="28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Present Values reported</w:t>
      </w:r>
    </w:p>
    <w:p>
      <w:pPr>
        <w:pStyle w:val="Normal"/>
        <w:framePr w:w="1651" w:hAnchor="page" w:vAnchor="page" w:x="5478" w:y="265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Increase for Awards</w:t>
      </w:r>
    </w:p>
    <w:p>
      <w:pPr>
        <w:pStyle w:val="Normal"/>
        <w:framePr w:w="1902" w:hAnchor="page" w:vAnchor="page" w:x="8812" w:y="265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Change in the Actuarial</w:t>
      </w:r>
    </w:p>
    <w:p>
      <w:pPr>
        <w:pStyle w:val="Normal"/>
        <w:framePr w:w="10197" w:hAnchor="page" w:vAnchor="page" w:x="279"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“Total” compensation reported in the Summary Compensation Table (“SCT”) for the applicable fiscal year:</w:t>
      </w:r>
    </w:p>
    <w:p>
      <w:pPr>
        <w:pStyle w:val="Normal"/>
        <w:framePr w:w="13656"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calculate the “Compensation Actually Paid” in the table above, the following amounts were deducted or added (as applicable) to our NEO’s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0"/>
          <w:cols w:space="720" w:sep="off"/>
          <w:docGrid w:line-pitch="31680"/>
        </w:sectPr>
      </w:pPr>
      <w:r>
        <w:rPr>
          <w:rFonts w:ascii="Arial" w:hAnsi="Arial" w:fareast="Arial" w:cs="Arial"/>
          <w:noProof w:val="on"/>
          <w:color w:val="000000"/>
          <w:sz w:val="14"/>
          <w:szCs w:val="14"/>
        </w:rPr>
        <w:pict>
          <v:shape xmlns:v="urn:schemas-microsoft-com:vml" id="_x00006760" style="position:absolute;margin-left:7pt;margin-top:1pt;z-index:-167501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761" o:title=""/>
          </v:shape>
        </w:pict>
      </w:r>
      <w:r>
        <w:rPr>
          <w:rFonts w:ascii="Arial" w:hAnsi="Arial" w:fareast="Arial" w:cs="Arial"/>
          <w:noProof w:val="on"/>
          <w:color w:val="000000"/>
          <w:sz w:val="14"/>
          <w:szCs w:val="14"/>
        </w:rPr>
        <w:pict>
          <v:shape xmlns:v="urn:schemas-microsoft-com:vml" id="_x00006761" style="position:absolute;margin-left:12.95pt;margin-top:439.8pt;z-index:-167501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762" o:title=""/>
          </v:shape>
        </w:pict>
      </w:r>
      <w:r>
        <w:rPr>
          <w:rFonts w:ascii="Arial" w:hAnsi="Arial" w:fareast="Arial" w:cs="Arial"/>
          <w:noProof w:val="on"/>
          <w:color w:val="000000"/>
          <w:sz w:val="14"/>
          <w:szCs w:val="14"/>
        </w:rPr>
        <w:pict>
          <v:shape xmlns:v="urn:schemas-microsoft-com:vml" id="_x00006762" style="position:absolute;margin-left:12.95pt;margin-top:440.55pt;z-index:-167501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763" o:title=""/>
          </v:shape>
        </w:pict>
      </w:r>
      <w:r>
        <w:rPr>
          <w:rFonts w:ascii="Arial" w:hAnsi="Arial" w:fareast="Arial" w:cs="Arial"/>
          <w:noProof w:val="on"/>
          <w:color w:val="000000"/>
          <w:sz w:val="14"/>
          <w:szCs w:val="14"/>
        </w:rPr>
        <w:pict>
          <v:shape xmlns:v="urn:schemas-microsoft-com:vml" id="_x00006763" style="position:absolute;margin-left:596.3pt;margin-top:439.8pt;z-index:-167501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764" o:title=""/>
          </v:shape>
        </w:pict>
      </w:r>
      <w:r>
        <w:rPr>
          <w:rFonts w:ascii="Arial" w:hAnsi="Arial" w:fareast="Arial" w:cs="Arial"/>
          <w:noProof w:val="on"/>
          <w:color w:val="000000"/>
          <w:sz w:val="14"/>
          <w:szCs w:val="14"/>
        </w:rPr>
        <w:pict>
          <v:shape xmlns:v="urn:schemas-microsoft-com:vml" id="_x00006764" style="position:absolute;margin-left:12.95pt;margin-top:439.8pt;z-index:-167501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765" o:title=""/>
          </v:shape>
        </w:pict>
      </w:r>
      <w:r>
        <w:rPr>
          <w:rFonts w:ascii="Arial" w:hAnsi="Arial" w:fareast="Arial" w:cs="Arial"/>
          <w:noProof w:val="on"/>
          <w:color w:val="000000"/>
          <w:sz w:val="14"/>
          <w:szCs w:val="14"/>
        </w:rPr>
        <w:pict>
          <v:shape xmlns:v="urn:schemas-microsoft-com:vml" id="_x00006765" style="position:absolute;margin-left:12.95pt;margin-top:129.9pt;z-index:-16750152;width:8.7pt;height:72.05pt;mso-position-horizontal:absolute;mso-position-horizontal-relative:page;mso-position-vertical:absolute;mso-position-vertical-relative:page" type="#_x0000_t75">
            <v:imageData xmlns:o="urn:schemas-microsoft-com:office:office" xmlns:r="http://schemas.openxmlformats.org/officeDocument/2006/relationships" r:id="rId6766" o:title=""/>
          </v:shape>
        </w:pict>
      </w:r>
      <w:r>
        <w:rPr>
          <w:rFonts w:ascii="Arial" w:hAnsi="Arial" w:fareast="Arial" w:cs="Arial"/>
          <w:noProof w:val="on"/>
          <w:color w:val="000000"/>
          <w:sz w:val="14"/>
          <w:szCs w:val="14"/>
        </w:rPr>
        <w:pict>
          <v:shape xmlns:v="urn:schemas-microsoft-com:vml" id="_x00006766" style="position:absolute;margin-left:19.65pt;margin-top:129.9pt;z-index:-16750148;width:53.4pt;height:72.05pt;mso-position-horizontal:absolute;mso-position-horizontal-relative:page;mso-position-vertical:absolute;mso-position-vertical-relative:page" type="#_x0000_t75">
            <v:imageData xmlns:o="urn:schemas-microsoft-com:office:office" xmlns:r="http://schemas.openxmlformats.org/officeDocument/2006/relationships" r:id="rId6767" o:title=""/>
          </v:shape>
        </w:pict>
      </w:r>
      <w:r>
        <w:rPr>
          <w:rFonts w:ascii="Arial" w:hAnsi="Arial" w:fareast="Arial" w:cs="Arial"/>
          <w:noProof w:val="on"/>
          <w:color w:val="000000"/>
          <w:sz w:val="14"/>
          <w:szCs w:val="14"/>
        </w:rPr>
        <w:pict>
          <v:shape xmlns:v="urn:schemas-microsoft-com:vml" id="_x00006767" style="position:absolute;margin-left:71.05pt;margin-top:129.9pt;z-index:-16750144;width:89.9pt;height:72.05pt;mso-position-horizontal:absolute;mso-position-horizontal-relative:page;mso-position-vertical:absolute;mso-position-vertical-relative:page" type="#_x0000_t75">
            <v:imageData xmlns:o="urn:schemas-microsoft-com:office:office" xmlns:r="http://schemas.openxmlformats.org/officeDocument/2006/relationships" r:id="rId6768" o:title=""/>
          </v:shape>
        </w:pict>
      </w:r>
      <w:r>
        <w:rPr>
          <w:rFonts w:ascii="Arial" w:hAnsi="Arial" w:fareast="Arial" w:cs="Arial"/>
          <w:noProof w:val="on"/>
          <w:color w:val="000000"/>
          <w:sz w:val="14"/>
          <w:szCs w:val="14"/>
        </w:rPr>
        <w:pict>
          <v:shape xmlns:v="urn:schemas-microsoft-com:vml" id="_x00006768" style="position:absolute;margin-left:159pt;margin-top:129.9pt;z-index:-16750140;width:89.9pt;height:72.05pt;mso-position-horizontal:absolute;mso-position-horizontal-relative:page;mso-position-vertical:absolute;mso-position-vertical-relative:page" type="#_x0000_t75">
            <v:imageData xmlns:o="urn:schemas-microsoft-com:office:office" xmlns:r="http://schemas.openxmlformats.org/officeDocument/2006/relationships" r:id="rId6769" o:title=""/>
          </v:shape>
        </w:pict>
      </w:r>
      <w:r>
        <w:rPr>
          <w:rFonts w:ascii="Arial" w:hAnsi="Arial" w:fareast="Arial" w:cs="Arial"/>
          <w:noProof w:val="on"/>
          <w:color w:val="000000"/>
          <w:sz w:val="14"/>
          <w:szCs w:val="14"/>
        </w:rPr>
        <w:pict>
          <v:shape xmlns:v="urn:schemas-microsoft-com:vml" id="_x00006769" style="position:absolute;margin-left:246.9pt;margin-top:129.9pt;z-index:-16750136;width:90.65pt;height:72.05pt;mso-position-horizontal:absolute;mso-position-horizontal-relative:page;mso-position-vertical:absolute;mso-position-vertical-relative:page" type="#_x0000_t75">
            <v:imageData xmlns:o="urn:schemas-microsoft-com:office:office" xmlns:r="http://schemas.openxmlformats.org/officeDocument/2006/relationships" r:id="rId6770" o:title=""/>
          </v:shape>
        </w:pict>
      </w:r>
      <w:r>
        <w:rPr>
          <w:rFonts w:ascii="Arial" w:hAnsi="Arial" w:fareast="Arial" w:cs="Arial"/>
          <w:noProof w:val="on"/>
          <w:color w:val="000000"/>
          <w:sz w:val="14"/>
          <w:szCs w:val="14"/>
        </w:rPr>
        <w:pict>
          <v:shape xmlns:v="urn:schemas-microsoft-com:vml" id="_x00006770" style="position:absolute;margin-left:335.55pt;margin-top:129.9pt;z-index:-16750132;width:90.65pt;height:72.05pt;mso-position-horizontal:absolute;mso-position-horizontal-relative:page;mso-position-vertical:absolute;mso-position-vertical-relative:page" type="#_x0000_t75">
            <v:imageData xmlns:o="urn:schemas-microsoft-com:office:office" xmlns:r="http://schemas.openxmlformats.org/officeDocument/2006/relationships" r:id="rId6771" o:title=""/>
          </v:shape>
        </w:pict>
      </w:r>
      <w:r>
        <w:rPr>
          <w:rFonts w:ascii="Arial" w:hAnsi="Arial" w:fareast="Arial" w:cs="Arial"/>
          <w:noProof w:val="on"/>
          <w:color w:val="000000"/>
          <w:sz w:val="14"/>
          <w:szCs w:val="14"/>
        </w:rPr>
        <w:pict>
          <v:shape xmlns:v="urn:schemas-microsoft-com:vml" id="_x00006771" style="position:absolute;margin-left:424.2pt;margin-top:129.9pt;z-index:-16750128;width:90.65pt;height:72.05pt;mso-position-horizontal:absolute;mso-position-horizontal-relative:page;mso-position-vertical:absolute;mso-position-vertical-relative:page" type="#_x0000_t75">
            <v:imageData xmlns:o="urn:schemas-microsoft-com:office:office" xmlns:r="http://schemas.openxmlformats.org/officeDocument/2006/relationships" r:id="rId6772" o:title=""/>
          </v:shape>
        </w:pict>
      </w:r>
      <w:r>
        <w:rPr>
          <w:rFonts w:ascii="Arial" w:hAnsi="Arial" w:fareast="Arial" w:cs="Arial"/>
          <w:noProof w:val="on"/>
          <w:color w:val="000000"/>
          <w:sz w:val="14"/>
          <w:szCs w:val="14"/>
        </w:rPr>
        <w:pict>
          <v:shape xmlns:v="urn:schemas-microsoft-com:vml" id="_x00006772" style="position:absolute;margin-left:512.85pt;margin-top:129.9pt;z-index:-16750124;width:79.5pt;height:72.05pt;mso-position-horizontal:absolute;mso-position-horizontal-relative:page;mso-position-vertical:absolute;mso-position-vertical-relative:page" type="#_x0000_t75">
            <v:imageData xmlns:o="urn:schemas-microsoft-com:office:office" xmlns:r="http://schemas.openxmlformats.org/officeDocument/2006/relationships" r:id="rId6773" o:title=""/>
          </v:shape>
        </w:pict>
      </w:r>
      <w:r>
        <w:rPr>
          <w:rFonts w:ascii="Arial" w:hAnsi="Arial" w:fareast="Arial" w:cs="Arial"/>
          <w:noProof w:val="on"/>
          <w:color w:val="000000"/>
          <w:sz w:val="14"/>
          <w:szCs w:val="14"/>
        </w:rPr>
        <w:pict>
          <v:shape xmlns:v="urn:schemas-microsoft-com:vml" id="_x00006773" style="position:absolute;margin-left:590.35pt;margin-top:129.9pt;z-index:-16750120;width:8.7pt;height:72.05pt;mso-position-horizontal:absolute;mso-position-horizontal-relative:page;mso-position-vertical:absolute;mso-position-vertical-relative:page" type="#_x0000_t75">
            <v:imageData xmlns:o="urn:schemas-microsoft-com:office:office" xmlns:r="http://schemas.openxmlformats.org/officeDocument/2006/relationships" r:id="rId6774" o:title=""/>
          </v:shape>
        </w:pict>
      </w:r>
      <w:r>
        <w:rPr>
          <w:rFonts w:ascii="Arial" w:hAnsi="Arial" w:fareast="Arial" w:cs="Arial"/>
          <w:noProof w:val="on"/>
          <w:color w:val="000000"/>
          <w:sz w:val="14"/>
          <w:szCs w:val="14"/>
        </w:rPr>
        <w:pict>
          <v:shape xmlns:v="urn:schemas-microsoft-com:vml" id="_x00006774" style="position:absolute;margin-left:12.95pt;margin-top:199.9pt;z-index:-16750116;width:8.7pt;height:5pt;mso-position-horizontal:absolute;mso-position-horizontal-relative:page;mso-position-vertical:absolute;mso-position-vertical-relative:page" type="#_x0000_t75">
            <v:imageData xmlns:o="urn:schemas-microsoft-com:office:office" xmlns:r="http://schemas.openxmlformats.org/officeDocument/2006/relationships" r:id="rId6775" o:title=""/>
          </v:shape>
        </w:pict>
      </w:r>
      <w:r>
        <w:rPr>
          <w:rFonts w:ascii="Arial" w:hAnsi="Arial" w:fareast="Arial" w:cs="Arial"/>
          <w:noProof w:val="on"/>
          <w:color w:val="000000"/>
          <w:sz w:val="14"/>
          <w:szCs w:val="14"/>
        </w:rPr>
        <w:pict>
          <v:shape xmlns:v="urn:schemas-microsoft-com:vml" id="_x00006775" style="position:absolute;margin-left:19.65pt;margin-top:199.9pt;z-index:-16750112;width:53.4pt;height:5pt;mso-position-horizontal:absolute;mso-position-horizontal-relative:page;mso-position-vertical:absolute;mso-position-vertical-relative:page" type="#_x0000_t75">
            <v:imageData xmlns:o="urn:schemas-microsoft-com:office:office" xmlns:r="http://schemas.openxmlformats.org/officeDocument/2006/relationships" r:id="rId6776" o:title=""/>
          </v:shape>
        </w:pict>
      </w:r>
      <w:r>
        <w:rPr>
          <w:rFonts w:ascii="Arial" w:hAnsi="Arial" w:fareast="Arial" w:cs="Arial"/>
          <w:noProof w:val="on"/>
          <w:color w:val="000000"/>
          <w:sz w:val="14"/>
          <w:szCs w:val="14"/>
        </w:rPr>
        <w:pict>
          <v:shape xmlns:v="urn:schemas-microsoft-com:vml" id="_x00006776" style="position:absolute;margin-left:71.05pt;margin-top:199.9pt;z-index:-16750108;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777" o:title=""/>
          </v:shape>
        </w:pict>
      </w:r>
      <w:r>
        <w:rPr>
          <w:rFonts w:ascii="Arial" w:hAnsi="Arial" w:fareast="Arial" w:cs="Arial"/>
          <w:noProof w:val="on"/>
          <w:color w:val="000000"/>
          <w:sz w:val="14"/>
          <w:szCs w:val="14"/>
        </w:rPr>
        <w:pict>
          <v:shape xmlns:v="urn:schemas-microsoft-com:vml" id="_x00006777" style="position:absolute;margin-left:159pt;margin-top:199.9pt;z-index:-16750104;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778" o:title=""/>
          </v:shape>
        </w:pict>
      </w:r>
      <w:r>
        <w:rPr>
          <w:rFonts w:ascii="Arial" w:hAnsi="Arial" w:fareast="Arial" w:cs="Arial"/>
          <w:noProof w:val="on"/>
          <w:color w:val="000000"/>
          <w:sz w:val="14"/>
          <w:szCs w:val="14"/>
        </w:rPr>
        <w:pict>
          <v:shape xmlns:v="urn:schemas-microsoft-com:vml" id="_x00006778" style="position:absolute;margin-left:246.9pt;margin-top:199.9pt;z-index:-16750100;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6779" o:title=""/>
          </v:shape>
        </w:pict>
      </w:r>
      <w:r>
        <w:rPr>
          <w:rFonts w:ascii="Arial" w:hAnsi="Arial" w:fareast="Arial" w:cs="Arial"/>
          <w:noProof w:val="on"/>
          <w:color w:val="000000"/>
          <w:sz w:val="14"/>
          <w:szCs w:val="14"/>
        </w:rPr>
        <w:pict>
          <v:shape xmlns:v="urn:schemas-microsoft-com:vml" id="_x00006779" style="position:absolute;margin-left:335.55pt;margin-top:199.9pt;z-index:-16750096;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6780" o:title=""/>
          </v:shape>
        </w:pict>
      </w:r>
      <w:r>
        <w:rPr>
          <w:rFonts w:ascii="Arial" w:hAnsi="Arial" w:fareast="Arial" w:cs="Arial"/>
          <w:noProof w:val="on"/>
          <w:color w:val="000000"/>
          <w:sz w:val="14"/>
          <w:szCs w:val="14"/>
        </w:rPr>
        <w:pict>
          <v:shape xmlns:v="urn:schemas-microsoft-com:vml" id="_x00006780" style="position:absolute;margin-left:424.2pt;margin-top:199.9pt;z-index:-16750092;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6781" o:title=""/>
          </v:shape>
        </w:pict>
      </w:r>
      <w:r>
        <w:rPr>
          <w:rFonts w:ascii="Arial" w:hAnsi="Arial" w:fareast="Arial" w:cs="Arial"/>
          <w:noProof w:val="on"/>
          <w:color w:val="000000"/>
          <w:sz w:val="14"/>
          <w:szCs w:val="14"/>
        </w:rPr>
        <w:pict>
          <v:shape xmlns:v="urn:schemas-microsoft-com:vml" id="_x00006781" style="position:absolute;margin-left:512.85pt;margin-top:199.9pt;z-index:-16750088;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782" o:title=""/>
          </v:shape>
        </w:pict>
      </w:r>
      <w:r>
        <w:rPr>
          <w:rFonts w:ascii="Arial" w:hAnsi="Arial" w:fareast="Arial" w:cs="Arial"/>
          <w:noProof w:val="on"/>
          <w:color w:val="000000"/>
          <w:sz w:val="14"/>
          <w:szCs w:val="14"/>
        </w:rPr>
        <w:pict>
          <v:shape xmlns:v="urn:schemas-microsoft-com:vml" id="_x00006782" style="position:absolute;margin-left:590.35pt;margin-top:199.9pt;z-index:-16750084;width:8.7pt;height:5pt;mso-position-horizontal:absolute;mso-position-horizontal-relative:page;mso-position-vertical:absolute;mso-position-vertical-relative:page" type="#_x0000_t75">
            <v:imageData xmlns:o="urn:schemas-microsoft-com:office:office" xmlns:r="http://schemas.openxmlformats.org/officeDocument/2006/relationships" r:id="rId6783" o:title=""/>
          </v:shape>
        </w:pict>
      </w:r>
      <w:r>
        <w:rPr>
          <w:rFonts w:ascii="Arial" w:hAnsi="Arial" w:fareast="Arial" w:cs="Arial"/>
          <w:noProof w:val="on"/>
          <w:color w:val="000000"/>
          <w:sz w:val="14"/>
          <w:szCs w:val="14"/>
        </w:rPr>
        <w:pict>
          <v:shape xmlns:v="urn:schemas-microsoft-com:vml" id="_x00006783" style="position:absolute;margin-left:12.95pt;margin-top:202.9pt;z-index:-16750080;width:579.4pt;height:15.4pt;mso-position-horizontal:absolute;mso-position-horizontal-relative:page;mso-position-vertical:absolute;mso-position-vertical-relative:page" type="#_x0000_t75">
            <v:imageData xmlns:o="urn:schemas-microsoft-com:office:office" xmlns:r="http://schemas.openxmlformats.org/officeDocument/2006/relationships" r:id="rId6784" o:title=""/>
          </v:shape>
        </w:pict>
      </w:r>
      <w:r>
        <w:rPr>
          <w:rFonts w:ascii="Arial" w:hAnsi="Arial" w:fareast="Arial" w:cs="Arial"/>
          <w:noProof w:val="on"/>
          <w:color w:val="000000"/>
          <w:sz w:val="14"/>
          <w:szCs w:val="14"/>
        </w:rPr>
        <w:pict>
          <v:shape xmlns:v="urn:schemas-microsoft-com:vml" id="_x00006784" style="position:absolute;margin-left:590.35pt;margin-top:202.9pt;z-index:-16750076;width:8.7pt;height:15.4pt;mso-position-horizontal:absolute;mso-position-horizontal-relative:page;mso-position-vertical:absolute;mso-position-vertical-relative:page" type="#_x0000_t75">
            <v:imageData xmlns:o="urn:schemas-microsoft-com:office:office" xmlns:r="http://schemas.openxmlformats.org/officeDocument/2006/relationships" r:id="rId6785" o:title=""/>
          </v:shape>
        </w:pict>
      </w:r>
      <w:r>
        <w:rPr>
          <w:rFonts w:ascii="Arial" w:hAnsi="Arial" w:fareast="Arial" w:cs="Arial"/>
          <w:noProof w:val="on"/>
          <w:color w:val="000000"/>
          <w:sz w:val="14"/>
          <w:szCs w:val="14"/>
        </w:rPr>
        <w:pict>
          <v:shape xmlns:v="urn:schemas-microsoft-com:vml" id="_x00006785" style="position:absolute;margin-left:12.95pt;margin-top:228.95pt;z-index:-16750072;width:579.4pt;height:16.15pt;mso-position-horizontal:absolute;mso-position-horizontal-relative:page;mso-position-vertical:absolute;mso-position-vertical-relative:page" type="#_x0000_t75">
            <v:imageData xmlns:o="urn:schemas-microsoft-com:office:office" xmlns:r="http://schemas.openxmlformats.org/officeDocument/2006/relationships" r:id="rId6786" o:title=""/>
          </v:shape>
        </w:pict>
      </w:r>
      <w:r>
        <w:rPr>
          <w:rFonts w:ascii="Arial" w:hAnsi="Arial" w:fareast="Arial" w:cs="Arial"/>
          <w:noProof w:val="on"/>
          <w:color w:val="000000"/>
          <w:sz w:val="14"/>
          <w:szCs w:val="14"/>
        </w:rPr>
        <w:pict>
          <v:shape xmlns:v="urn:schemas-microsoft-com:vml" id="_x00006786" style="position:absolute;margin-left:590.35pt;margin-top:228.95pt;z-index:-16750068;width:8.7pt;height:16.15pt;mso-position-horizontal:absolute;mso-position-horizontal-relative:page;mso-position-vertical:absolute;mso-position-vertical-relative:page" type="#_x0000_t75">
            <v:imageData xmlns:o="urn:schemas-microsoft-com:office:office" xmlns:r="http://schemas.openxmlformats.org/officeDocument/2006/relationships" r:id="rId6787" o:title=""/>
          </v:shape>
        </w:pict>
      </w:r>
      <w:r>
        <w:rPr>
          <w:rFonts w:ascii="Arial" w:hAnsi="Arial" w:fareast="Arial" w:cs="Arial"/>
          <w:noProof w:val="on"/>
          <w:color w:val="000000"/>
          <w:sz w:val="14"/>
          <w:szCs w:val="14"/>
        </w:rPr>
        <w:pict>
          <v:shape xmlns:v="urn:schemas-microsoft-com:vml" id="_x00006787" style="position:absolute;margin-left:590.35pt;margin-top:255.8pt;z-index:-1675006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788" o:title=""/>
          </v:shape>
        </w:pict>
      </w:r>
      <w:r>
        <w:rPr>
          <w:rFonts w:ascii="Arial" w:hAnsi="Arial" w:fareast="Arial" w:cs="Arial"/>
          <w:noProof w:val="on"/>
          <w:color w:val="000000"/>
          <w:sz w:val="14"/>
          <w:szCs w:val="14"/>
        </w:rPr>
        <w:pict>
          <v:shape xmlns:v="urn:schemas-microsoft-com:vml" id="_x00006788" style="position:absolute;margin-left:588.85pt;margin-top:243.15pt;z-index:-167500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89" o:title=""/>
          </v:shape>
        </w:pict>
      </w:r>
      <w:r>
        <w:rPr>
          <w:rFonts w:ascii="Arial" w:hAnsi="Arial" w:fareast="Arial" w:cs="Arial"/>
          <w:noProof w:val="on"/>
          <w:color w:val="000000"/>
          <w:sz w:val="14"/>
          <w:szCs w:val="14"/>
        </w:rPr>
        <w:pict>
          <v:shape xmlns:v="urn:schemas-microsoft-com:vml" id="_x00006789" style="position:absolute;margin-left:588.85pt;margin-top:255.8pt;z-index:-167500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90" o:title=""/>
          </v:shape>
        </w:pict>
      </w:r>
      <w:r>
        <w:rPr>
          <w:rFonts w:ascii="Arial" w:hAnsi="Arial" w:fareast="Arial" w:cs="Arial"/>
          <w:noProof w:val="on"/>
          <w:color w:val="000000"/>
          <w:sz w:val="14"/>
          <w:szCs w:val="14"/>
        </w:rPr>
        <w:pict>
          <v:shape xmlns:v="urn:schemas-microsoft-com:vml" id="_x00006790" style="position:absolute;margin-left:512.85pt;margin-top:243.15pt;z-index:-1675005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6791" o:title=""/>
          </v:shape>
        </w:pict>
      </w:r>
      <w:r>
        <w:rPr>
          <w:rFonts w:ascii="Arial" w:hAnsi="Arial" w:fareast="Arial" w:cs="Arial"/>
          <w:noProof w:val="on"/>
          <w:color w:val="000000"/>
          <w:sz w:val="14"/>
          <w:szCs w:val="14"/>
        </w:rPr>
        <w:pict>
          <v:shape xmlns:v="urn:schemas-microsoft-com:vml" id="_x00006791" style="position:absolute;margin-left:512.85pt;margin-top:255.8pt;z-index:-1675004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6792" o:title=""/>
          </v:shape>
        </w:pict>
      </w:r>
      <w:r>
        <w:rPr>
          <w:rFonts w:ascii="Arial" w:hAnsi="Arial" w:fareast="Arial" w:cs="Arial"/>
          <w:noProof w:val="on"/>
          <w:color w:val="000000"/>
          <w:sz w:val="14"/>
          <w:szCs w:val="14"/>
        </w:rPr>
        <w:pict>
          <v:shape xmlns:v="urn:schemas-microsoft-com:vml" id="_x00006792" style="position:absolute;margin-left:511.35pt;margin-top:243.15pt;z-index:-167500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93" o:title=""/>
          </v:shape>
        </w:pict>
      </w:r>
      <w:r>
        <w:rPr>
          <w:rFonts w:ascii="Arial" w:hAnsi="Arial" w:fareast="Arial" w:cs="Arial"/>
          <w:noProof w:val="on"/>
          <w:color w:val="000000"/>
          <w:sz w:val="14"/>
          <w:szCs w:val="14"/>
        </w:rPr>
        <w:pict>
          <v:shape xmlns:v="urn:schemas-microsoft-com:vml" id="_x00006793" style="position:absolute;margin-left:511.35pt;margin-top:255.8pt;z-index:-16750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94" o:title=""/>
          </v:shape>
        </w:pict>
      </w:r>
      <w:r>
        <w:rPr>
          <w:rFonts w:ascii="Arial" w:hAnsi="Arial" w:fareast="Arial" w:cs="Arial"/>
          <w:noProof w:val="on"/>
          <w:color w:val="000000"/>
          <w:sz w:val="14"/>
          <w:szCs w:val="14"/>
        </w:rPr>
        <w:pict>
          <v:shape xmlns:v="urn:schemas-microsoft-com:vml" id="_x00006794" style="position:absolute;margin-left:424.2pt;margin-top:243.15pt;z-index:-1675003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795" o:title=""/>
          </v:shape>
        </w:pict>
      </w:r>
      <w:r>
        <w:rPr>
          <w:rFonts w:ascii="Arial" w:hAnsi="Arial" w:fareast="Arial" w:cs="Arial"/>
          <w:noProof w:val="on"/>
          <w:color w:val="000000"/>
          <w:sz w:val="14"/>
          <w:szCs w:val="14"/>
        </w:rPr>
        <w:pict>
          <v:shape xmlns:v="urn:schemas-microsoft-com:vml" id="_x00006795" style="position:absolute;margin-left:424.2pt;margin-top:255.8pt;z-index:-16750032;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796" o:title=""/>
          </v:shape>
        </w:pict>
      </w:r>
      <w:r>
        <w:rPr>
          <w:rFonts w:ascii="Arial" w:hAnsi="Arial" w:fareast="Arial" w:cs="Arial"/>
          <w:noProof w:val="on"/>
          <w:color w:val="000000"/>
          <w:sz w:val="14"/>
          <w:szCs w:val="14"/>
        </w:rPr>
        <w:pict>
          <v:shape xmlns:v="urn:schemas-microsoft-com:vml" id="_x00006796" style="position:absolute;margin-left:422.7pt;margin-top:243.15pt;z-index:-167500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97" o:title=""/>
          </v:shape>
        </w:pict>
      </w:r>
      <w:r>
        <w:rPr>
          <w:rFonts w:ascii="Arial" w:hAnsi="Arial" w:fareast="Arial" w:cs="Arial"/>
          <w:noProof w:val="on"/>
          <w:color w:val="000000"/>
          <w:sz w:val="14"/>
          <w:szCs w:val="14"/>
        </w:rPr>
        <w:pict>
          <v:shape xmlns:v="urn:schemas-microsoft-com:vml" id="_x00006797" style="position:absolute;margin-left:422.7pt;margin-top:255.8pt;z-index:-167500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798" o:title=""/>
          </v:shape>
        </w:pict>
      </w:r>
      <w:r>
        <w:rPr>
          <w:rFonts w:ascii="Arial" w:hAnsi="Arial" w:fareast="Arial" w:cs="Arial"/>
          <w:noProof w:val="on"/>
          <w:color w:val="000000"/>
          <w:sz w:val="14"/>
          <w:szCs w:val="14"/>
        </w:rPr>
        <w:pict>
          <v:shape xmlns:v="urn:schemas-microsoft-com:vml" id="_x00006798" style="position:absolute;margin-left:335.55pt;margin-top:243.15pt;z-index:-16750020;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799" o:title=""/>
          </v:shape>
        </w:pict>
      </w:r>
      <w:r>
        <w:rPr>
          <w:rFonts w:ascii="Arial" w:hAnsi="Arial" w:fareast="Arial" w:cs="Arial"/>
          <w:noProof w:val="on"/>
          <w:color w:val="000000"/>
          <w:sz w:val="14"/>
          <w:szCs w:val="14"/>
        </w:rPr>
        <w:pict>
          <v:shape xmlns:v="urn:schemas-microsoft-com:vml" id="_x00006799" style="position:absolute;margin-left:335.55pt;margin-top:255.8pt;z-index:-1675001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800" o:title=""/>
          </v:shape>
        </w:pict>
      </w:r>
      <w:r>
        <w:rPr>
          <w:rFonts w:ascii="Arial" w:hAnsi="Arial" w:fareast="Arial" w:cs="Arial"/>
          <w:noProof w:val="on"/>
          <w:color w:val="000000"/>
          <w:sz w:val="14"/>
          <w:szCs w:val="14"/>
        </w:rPr>
        <w:pict>
          <v:shape xmlns:v="urn:schemas-microsoft-com:vml" id="_x00006800" style="position:absolute;margin-left:334.05pt;margin-top:243.15pt;z-index:-167500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01" o:title=""/>
          </v:shape>
        </w:pict>
      </w:r>
      <w:r>
        <w:rPr>
          <w:rFonts w:ascii="Arial" w:hAnsi="Arial" w:fareast="Arial" w:cs="Arial"/>
          <w:noProof w:val="on"/>
          <w:color w:val="000000"/>
          <w:sz w:val="14"/>
          <w:szCs w:val="14"/>
        </w:rPr>
        <w:pict>
          <v:shape xmlns:v="urn:schemas-microsoft-com:vml" id="_x00006801" style="position:absolute;margin-left:334.05pt;margin-top:255.8pt;z-index:-16750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02" o:title=""/>
          </v:shape>
        </w:pict>
      </w:r>
      <w:r>
        <w:rPr>
          <w:rFonts w:ascii="Arial" w:hAnsi="Arial" w:fareast="Arial" w:cs="Arial"/>
          <w:noProof w:val="on"/>
          <w:color w:val="000000"/>
          <w:sz w:val="14"/>
          <w:szCs w:val="14"/>
        </w:rPr>
        <w:pict>
          <v:shape xmlns:v="urn:schemas-microsoft-com:vml" id="_x00006802" style="position:absolute;margin-left:246.9pt;margin-top:243.15pt;z-index:-1675000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803" o:title=""/>
          </v:shape>
        </w:pict>
      </w:r>
      <w:r>
        <w:rPr>
          <w:rFonts w:ascii="Arial" w:hAnsi="Arial" w:fareast="Arial" w:cs="Arial"/>
          <w:noProof w:val="on"/>
          <w:color w:val="000000"/>
          <w:sz w:val="14"/>
          <w:szCs w:val="14"/>
        </w:rPr>
        <w:pict>
          <v:shape xmlns:v="urn:schemas-microsoft-com:vml" id="_x00006803" style="position:absolute;margin-left:246.9pt;margin-top:255.8pt;z-index:-16750000;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804" o:title=""/>
          </v:shape>
        </w:pict>
      </w:r>
      <w:r>
        <w:rPr>
          <w:rFonts w:ascii="Arial" w:hAnsi="Arial" w:fareast="Arial" w:cs="Arial"/>
          <w:noProof w:val="on"/>
          <w:color w:val="000000"/>
          <w:sz w:val="14"/>
          <w:szCs w:val="14"/>
        </w:rPr>
        <w:pict>
          <v:shape xmlns:v="urn:schemas-microsoft-com:vml" id="_x00006804" style="position:absolute;margin-left:245.4pt;margin-top:243.15pt;z-index:-16749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05" o:title=""/>
          </v:shape>
        </w:pict>
      </w:r>
      <w:r>
        <w:rPr>
          <w:rFonts w:ascii="Arial" w:hAnsi="Arial" w:fareast="Arial" w:cs="Arial"/>
          <w:noProof w:val="on"/>
          <w:color w:val="000000"/>
          <w:sz w:val="14"/>
          <w:szCs w:val="14"/>
        </w:rPr>
        <w:pict>
          <v:shape xmlns:v="urn:schemas-microsoft-com:vml" id="_x00006805" style="position:absolute;margin-left:245.4pt;margin-top:255.8pt;z-index:-167499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06" o:title=""/>
          </v:shape>
        </w:pict>
      </w:r>
      <w:r>
        <w:rPr>
          <w:rFonts w:ascii="Arial" w:hAnsi="Arial" w:fareast="Arial" w:cs="Arial"/>
          <w:noProof w:val="on"/>
          <w:color w:val="000000"/>
          <w:sz w:val="14"/>
          <w:szCs w:val="14"/>
        </w:rPr>
        <w:pict>
          <v:shape xmlns:v="urn:schemas-microsoft-com:vml" id="_x00006806" style="position:absolute;margin-left:159pt;margin-top:243.15pt;z-index:-16749988;width:88.4pt;height:2.75pt;mso-position-horizontal:absolute;mso-position-horizontal-relative:page;mso-position-vertical:absolute;mso-position-vertical-relative:page" type="#_x0000_t75">
            <v:imageData xmlns:o="urn:schemas-microsoft-com:office:office" xmlns:r="http://schemas.openxmlformats.org/officeDocument/2006/relationships" r:id="rId6807" o:title=""/>
          </v:shape>
        </w:pict>
      </w:r>
      <w:r>
        <w:rPr>
          <w:rFonts w:ascii="Arial" w:hAnsi="Arial" w:fareast="Arial" w:cs="Arial"/>
          <w:noProof w:val="on"/>
          <w:color w:val="000000"/>
          <w:sz w:val="14"/>
          <w:szCs w:val="14"/>
        </w:rPr>
        <w:pict>
          <v:shape xmlns:v="urn:schemas-microsoft-com:vml" id="_x00006807" style="position:absolute;margin-left:159pt;margin-top:255.8pt;z-index:-16749984;width:88.4pt;height:2.75pt;mso-position-horizontal:absolute;mso-position-horizontal-relative:page;mso-position-vertical:absolute;mso-position-vertical-relative:page" type="#_x0000_t75">
            <v:imageData xmlns:o="urn:schemas-microsoft-com:office:office" xmlns:r="http://schemas.openxmlformats.org/officeDocument/2006/relationships" r:id="rId6808" o:title=""/>
          </v:shape>
        </w:pict>
      </w:r>
      <w:r>
        <w:rPr>
          <w:rFonts w:ascii="Arial" w:hAnsi="Arial" w:fareast="Arial" w:cs="Arial"/>
          <w:noProof w:val="on"/>
          <w:color w:val="000000"/>
          <w:sz w:val="14"/>
          <w:szCs w:val="14"/>
        </w:rPr>
        <w:pict>
          <v:shape xmlns:v="urn:schemas-microsoft-com:vml" id="_x00006808" style="position:absolute;margin-left:157.5pt;margin-top:243.15pt;z-index:-16749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09" o:title=""/>
          </v:shape>
        </w:pict>
      </w:r>
      <w:r>
        <w:rPr>
          <w:rFonts w:ascii="Arial" w:hAnsi="Arial" w:fareast="Arial" w:cs="Arial"/>
          <w:noProof w:val="on"/>
          <w:color w:val="000000"/>
          <w:sz w:val="14"/>
          <w:szCs w:val="14"/>
        </w:rPr>
        <w:pict>
          <v:shape xmlns:v="urn:schemas-microsoft-com:vml" id="_x00006809" style="position:absolute;margin-left:157.5pt;margin-top:255.8pt;z-index:-167499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10" o:title=""/>
          </v:shape>
        </w:pict>
      </w:r>
      <w:r>
        <w:rPr>
          <w:rFonts w:ascii="Arial" w:hAnsi="Arial" w:fareast="Arial" w:cs="Arial"/>
          <w:noProof w:val="on"/>
          <w:color w:val="000000"/>
          <w:sz w:val="14"/>
          <w:szCs w:val="14"/>
        </w:rPr>
        <w:pict>
          <v:shape xmlns:v="urn:schemas-microsoft-com:vml" id="_x00006810" style="position:absolute;margin-left:71.05pt;margin-top:243.15pt;z-index:-16749972;width:88.4pt;height:2.75pt;mso-position-horizontal:absolute;mso-position-horizontal-relative:page;mso-position-vertical:absolute;mso-position-vertical-relative:page" type="#_x0000_t75">
            <v:imageData xmlns:o="urn:schemas-microsoft-com:office:office" xmlns:r="http://schemas.openxmlformats.org/officeDocument/2006/relationships" r:id="rId6811" o:title=""/>
          </v:shape>
        </w:pict>
      </w:r>
      <w:r>
        <w:rPr>
          <w:rFonts w:ascii="Arial" w:hAnsi="Arial" w:fareast="Arial" w:cs="Arial"/>
          <w:noProof w:val="on"/>
          <w:color w:val="000000"/>
          <w:sz w:val="14"/>
          <w:szCs w:val="14"/>
        </w:rPr>
        <w:pict>
          <v:shape xmlns:v="urn:schemas-microsoft-com:vml" id="_x00006811" style="position:absolute;margin-left:71.05pt;margin-top:255.8pt;z-index:-16749968;width:88.4pt;height:2.75pt;mso-position-horizontal:absolute;mso-position-horizontal-relative:page;mso-position-vertical:absolute;mso-position-vertical-relative:page" type="#_x0000_t75">
            <v:imageData xmlns:o="urn:schemas-microsoft-com:office:office" xmlns:r="http://schemas.openxmlformats.org/officeDocument/2006/relationships" r:id="rId6812" o:title=""/>
          </v:shape>
        </w:pict>
      </w:r>
      <w:r>
        <w:rPr>
          <w:rFonts w:ascii="Arial" w:hAnsi="Arial" w:fareast="Arial" w:cs="Arial"/>
          <w:noProof w:val="on"/>
          <w:color w:val="000000"/>
          <w:sz w:val="14"/>
          <w:szCs w:val="14"/>
        </w:rPr>
        <w:pict>
          <v:shape xmlns:v="urn:schemas-microsoft-com:vml" id="_x00006812" style="position:absolute;margin-left:19.65pt;margin-top:243.15pt;z-index:-1674996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6813" o:title=""/>
          </v:shape>
        </w:pict>
      </w:r>
      <w:r>
        <w:rPr>
          <w:rFonts w:ascii="Arial" w:hAnsi="Arial" w:fareast="Arial" w:cs="Arial"/>
          <w:noProof w:val="on"/>
          <w:color w:val="000000"/>
          <w:sz w:val="14"/>
          <w:szCs w:val="14"/>
        </w:rPr>
        <w:pict>
          <v:shape xmlns:v="urn:schemas-microsoft-com:vml" id="_x00006813" style="position:absolute;margin-left:19.65pt;margin-top:255.8pt;z-index:-1674996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6814" o:title=""/>
          </v:shape>
        </w:pict>
      </w:r>
      <w:r>
        <w:rPr>
          <w:rFonts w:ascii="Arial" w:hAnsi="Arial" w:fareast="Arial" w:cs="Arial"/>
          <w:noProof w:val="on"/>
          <w:color w:val="000000"/>
          <w:sz w:val="14"/>
          <w:szCs w:val="14"/>
        </w:rPr>
        <w:pict>
          <v:shape xmlns:v="urn:schemas-microsoft-com:vml" id="_x00006814" style="position:absolute;margin-left:12.95pt;margin-top:255.8pt;z-index:-1674995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815" o:title=""/>
          </v:shape>
        </w:pict>
      </w:r>
      <w:r>
        <w:rPr>
          <w:rFonts w:ascii="Arial" w:hAnsi="Arial" w:fareast="Arial" w:cs="Arial"/>
          <w:noProof w:val="on"/>
          <w:color w:val="000000"/>
          <w:sz w:val="14"/>
          <w:szCs w:val="14"/>
        </w:rPr>
        <w:pict>
          <v:shape xmlns:v="urn:schemas-microsoft-com:vml" id="_x00006815" style="position:absolute;margin-left:590.35pt;margin-top:229pt;z-index:-16749952;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816" o:title=""/>
          </v:shape>
        </w:pict>
      </w:r>
      <w:r>
        <w:rPr>
          <w:rFonts w:ascii="Arial" w:hAnsi="Arial" w:fareast="Arial" w:cs="Arial"/>
          <w:noProof w:val="on"/>
          <w:color w:val="000000"/>
          <w:sz w:val="14"/>
          <w:szCs w:val="14"/>
        </w:rPr>
        <w:pict>
          <v:shape xmlns:v="urn:schemas-microsoft-com:vml" id="_x00006816" style="position:absolute;margin-left:590.35pt;margin-top:243.15pt;z-index:-16749948;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817" o:title=""/>
          </v:shape>
        </w:pict>
      </w:r>
      <w:r>
        <w:rPr>
          <w:rFonts w:ascii="Arial" w:hAnsi="Arial" w:fareast="Arial" w:cs="Arial"/>
          <w:noProof w:val="on"/>
          <w:color w:val="000000"/>
          <w:sz w:val="14"/>
          <w:szCs w:val="14"/>
        </w:rPr>
        <w:pict>
          <v:shape xmlns:v="urn:schemas-microsoft-com:vml" id="_x00006817" style="position:absolute;margin-left:12.95pt;margin-top:229pt;z-index:-16749944;width:579.4pt;height:2.75pt;mso-position-horizontal:absolute;mso-position-horizontal-relative:page;mso-position-vertical:absolute;mso-position-vertical-relative:page" type="#_x0000_t75">
            <v:imageData xmlns:o="urn:schemas-microsoft-com:office:office" xmlns:r="http://schemas.openxmlformats.org/officeDocument/2006/relationships" r:id="rId6818" o:title=""/>
          </v:shape>
        </w:pict>
      </w:r>
      <w:r>
        <w:rPr>
          <w:rFonts w:ascii="Arial" w:hAnsi="Arial" w:fareast="Arial" w:cs="Arial"/>
          <w:noProof w:val="on"/>
          <w:color w:val="000000"/>
          <w:sz w:val="14"/>
          <w:szCs w:val="14"/>
        </w:rPr>
        <w:pict>
          <v:shape xmlns:v="urn:schemas-microsoft-com:vml" id="_x00006818" style="position:absolute;margin-left:12.95pt;margin-top:243.15pt;z-index:-16749940;width:579.4pt;height:2.75pt;mso-position-horizontal:absolute;mso-position-horizontal-relative:page;mso-position-vertical:absolute;mso-position-vertical-relative:page" type="#_x0000_t75">
            <v:imageData xmlns:o="urn:schemas-microsoft-com:office:office" xmlns:r="http://schemas.openxmlformats.org/officeDocument/2006/relationships" r:id="rId6819" o:title=""/>
          </v:shape>
        </w:pict>
      </w:r>
      <w:r>
        <w:rPr>
          <w:rFonts w:ascii="Arial" w:hAnsi="Arial" w:fareast="Arial" w:cs="Arial"/>
          <w:noProof w:val="on"/>
          <w:color w:val="000000"/>
          <w:sz w:val="14"/>
          <w:szCs w:val="14"/>
        </w:rPr>
        <w:pict>
          <v:shape xmlns:v="urn:schemas-microsoft-com:vml" id="_x00006819" style="position:absolute;margin-left:588.85pt;margin-top:216.3pt;z-index:-16749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20" o:title=""/>
          </v:shape>
        </w:pict>
      </w:r>
      <w:r>
        <w:rPr>
          <w:rFonts w:ascii="Arial" w:hAnsi="Arial" w:fareast="Arial" w:cs="Arial"/>
          <w:noProof w:val="on"/>
          <w:color w:val="000000"/>
          <w:sz w:val="14"/>
          <w:szCs w:val="14"/>
        </w:rPr>
        <w:pict>
          <v:shape xmlns:v="urn:schemas-microsoft-com:vml" id="_x00006820" style="position:absolute;margin-left:512.85pt;margin-top:216.3pt;z-index:-1674993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6821" o:title=""/>
          </v:shape>
        </w:pict>
      </w:r>
      <w:r>
        <w:rPr>
          <w:rFonts w:ascii="Arial" w:hAnsi="Arial" w:fareast="Arial" w:cs="Arial"/>
          <w:noProof w:val="on"/>
          <w:color w:val="000000"/>
          <w:sz w:val="14"/>
          <w:szCs w:val="14"/>
        </w:rPr>
        <w:pict>
          <v:shape xmlns:v="urn:schemas-microsoft-com:vml" id="_x00006821" style="position:absolute;margin-left:511.35pt;margin-top:216.3pt;z-index:-167499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22" o:title=""/>
          </v:shape>
        </w:pict>
      </w:r>
      <w:r>
        <w:rPr>
          <w:rFonts w:ascii="Arial" w:hAnsi="Arial" w:fareast="Arial" w:cs="Arial"/>
          <w:noProof w:val="on"/>
          <w:color w:val="000000"/>
          <w:sz w:val="14"/>
          <w:szCs w:val="14"/>
        </w:rPr>
        <w:pict>
          <v:shape xmlns:v="urn:schemas-microsoft-com:vml" id="_x00006822" style="position:absolute;margin-left:424.2pt;margin-top:216.3pt;z-index:-1674992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823" o:title=""/>
          </v:shape>
        </w:pict>
      </w:r>
      <w:r>
        <w:rPr>
          <w:rFonts w:ascii="Arial" w:hAnsi="Arial" w:fareast="Arial" w:cs="Arial"/>
          <w:noProof w:val="on"/>
          <w:color w:val="000000"/>
          <w:sz w:val="14"/>
          <w:szCs w:val="14"/>
        </w:rPr>
        <w:pict>
          <v:shape xmlns:v="urn:schemas-microsoft-com:vml" id="_x00006823" style="position:absolute;margin-left:422.7pt;margin-top:216.3pt;z-index:-167499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24" o:title=""/>
          </v:shape>
        </w:pict>
      </w:r>
      <w:r>
        <w:rPr>
          <w:rFonts w:ascii="Arial" w:hAnsi="Arial" w:fareast="Arial" w:cs="Arial"/>
          <w:noProof w:val="on"/>
          <w:color w:val="000000"/>
          <w:sz w:val="14"/>
          <w:szCs w:val="14"/>
        </w:rPr>
        <w:pict>
          <v:shape xmlns:v="urn:schemas-microsoft-com:vml" id="_x00006824" style="position:absolute;margin-left:335.55pt;margin-top:216.3pt;z-index:-1674991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825" o:title=""/>
          </v:shape>
        </w:pict>
      </w:r>
      <w:r>
        <w:rPr>
          <w:rFonts w:ascii="Arial" w:hAnsi="Arial" w:fareast="Arial" w:cs="Arial"/>
          <w:noProof w:val="on"/>
          <w:color w:val="000000"/>
          <w:sz w:val="14"/>
          <w:szCs w:val="14"/>
        </w:rPr>
        <w:pict>
          <v:shape xmlns:v="urn:schemas-microsoft-com:vml" id="_x00006825" style="position:absolute;margin-left:334.05pt;margin-top:216.3pt;z-index:-167499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26" o:title=""/>
          </v:shape>
        </w:pict>
      </w:r>
      <w:r>
        <w:rPr>
          <w:rFonts w:ascii="Arial" w:hAnsi="Arial" w:fareast="Arial" w:cs="Arial"/>
          <w:noProof w:val="on"/>
          <w:color w:val="000000"/>
          <w:sz w:val="14"/>
          <w:szCs w:val="14"/>
        </w:rPr>
        <w:pict>
          <v:shape xmlns:v="urn:schemas-microsoft-com:vml" id="_x00006826" style="position:absolute;margin-left:246.9pt;margin-top:216.3pt;z-index:-16749908;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6827" o:title=""/>
          </v:shape>
        </w:pict>
      </w:r>
      <w:r>
        <w:rPr>
          <w:rFonts w:ascii="Arial" w:hAnsi="Arial" w:fareast="Arial" w:cs="Arial"/>
          <w:noProof w:val="on"/>
          <w:color w:val="000000"/>
          <w:sz w:val="14"/>
          <w:szCs w:val="14"/>
        </w:rPr>
        <w:pict>
          <v:shape xmlns:v="urn:schemas-microsoft-com:vml" id="_x00006827" style="position:absolute;margin-left:245.4pt;margin-top:216.3pt;z-index:-167499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28" o:title=""/>
          </v:shape>
        </w:pict>
      </w:r>
      <w:r>
        <w:rPr>
          <w:rFonts w:ascii="Arial" w:hAnsi="Arial" w:fareast="Arial" w:cs="Arial"/>
          <w:noProof w:val="on"/>
          <w:color w:val="000000"/>
          <w:sz w:val="14"/>
          <w:szCs w:val="14"/>
        </w:rPr>
        <w:pict>
          <v:shape xmlns:v="urn:schemas-microsoft-com:vml" id="_x00006828" style="position:absolute;margin-left:159pt;margin-top:216.3pt;z-index:-16749900;width:88.4pt;height:2.75pt;mso-position-horizontal:absolute;mso-position-horizontal-relative:page;mso-position-vertical:absolute;mso-position-vertical-relative:page" type="#_x0000_t75">
            <v:imageData xmlns:o="urn:schemas-microsoft-com:office:office" xmlns:r="http://schemas.openxmlformats.org/officeDocument/2006/relationships" r:id="rId6829" o:title=""/>
          </v:shape>
        </w:pict>
      </w:r>
      <w:r>
        <w:rPr>
          <w:rFonts w:ascii="Arial" w:hAnsi="Arial" w:fareast="Arial" w:cs="Arial"/>
          <w:noProof w:val="on"/>
          <w:color w:val="000000"/>
          <w:sz w:val="14"/>
          <w:szCs w:val="14"/>
        </w:rPr>
        <w:pict>
          <v:shape xmlns:v="urn:schemas-microsoft-com:vml" id="_x00006829" style="position:absolute;margin-left:157.5pt;margin-top:216.3pt;z-index:-167498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30" o:title=""/>
          </v:shape>
        </w:pict>
      </w:r>
      <w:r>
        <w:rPr>
          <w:rFonts w:ascii="Arial" w:hAnsi="Arial" w:fareast="Arial" w:cs="Arial"/>
          <w:noProof w:val="on"/>
          <w:color w:val="000000"/>
          <w:sz w:val="14"/>
          <w:szCs w:val="14"/>
        </w:rPr>
        <w:pict>
          <v:shape xmlns:v="urn:schemas-microsoft-com:vml" id="_x00006830" style="position:absolute;margin-left:71.05pt;margin-top:216.3pt;z-index:-16749892;width:88.4pt;height:2.75pt;mso-position-horizontal:absolute;mso-position-horizontal-relative:page;mso-position-vertical:absolute;mso-position-vertical-relative:page" type="#_x0000_t75">
            <v:imageData xmlns:o="urn:schemas-microsoft-com:office:office" xmlns:r="http://schemas.openxmlformats.org/officeDocument/2006/relationships" r:id="rId6831" o:title=""/>
          </v:shape>
        </w:pict>
      </w:r>
      <w:r>
        <w:rPr>
          <w:rFonts w:ascii="Arial" w:hAnsi="Arial" w:fareast="Arial" w:cs="Arial"/>
          <w:noProof w:val="on"/>
          <w:color w:val="000000"/>
          <w:sz w:val="14"/>
          <w:szCs w:val="14"/>
        </w:rPr>
        <w:pict>
          <v:shape xmlns:v="urn:schemas-microsoft-com:vml" id="_x00006831" style="position:absolute;margin-left:19.65pt;margin-top:216.3pt;z-index:-1674988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6832" o:title=""/>
          </v:shape>
        </w:pict>
      </w:r>
      <w:r>
        <w:rPr>
          <w:rFonts w:ascii="Arial" w:hAnsi="Arial" w:fareast="Arial" w:cs="Arial"/>
          <w:noProof w:val="on"/>
          <w:color w:val="000000"/>
          <w:sz w:val="14"/>
          <w:szCs w:val="14"/>
        </w:rPr>
        <w:pict>
          <v:shape xmlns:v="urn:schemas-microsoft-com:vml" id="_x00006832" style="position:absolute;margin-left:590.35pt;margin-top:216.3pt;z-index:-1674988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833" o:title=""/>
          </v:shape>
        </w:pict>
      </w:r>
      <w:r>
        <w:rPr>
          <w:rFonts w:ascii="Arial" w:hAnsi="Arial" w:fareast="Arial" w:cs="Arial"/>
          <w:noProof w:val="on"/>
          <w:color w:val="000000"/>
          <w:sz w:val="14"/>
          <w:szCs w:val="14"/>
        </w:rPr>
        <w:pict>
          <v:shape xmlns:v="urn:schemas-microsoft-com:vml" id="_x00006833" style="position:absolute;margin-left:12.95pt;margin-top:216.3pt;z-index:-16749880;width:579.4pt;height:2.75pt;mso-position-horizontal:absolute;mso-position-horizontal-relative:page;mso-position-vertical:absolute;mso-position-vertical-relative:page" type="#_x0000_t75">
            <v:imageData xmlns:o="urn:schemas-microsoft-com:office:office" xmlns:r="http://schemas.openxmlformats.org/officeDocument/2006/relationships" r:id="rId6834" o:title=""/>
          </v:shape>
        </w:pict>
      </w:r>
    </w:p>
    <w:p>
      <w:pPr>
        <w:pStyle w:val="Normal"/>
        <w:framePr w:w="404" w:hAnchor="page" w:vAnchor="page" w:x="299" w:y="1471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82</w:t>
      </w:r>
    </w:p>
    <w:p>
      <w:pPr>
        <w:pStyle w:val="Normal"/>
        <w:framePr w:w="1283" w:hAnchor="page" w:vAnchor="page" w:x="895" w:y="14717"/>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4717"/>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2755" w:hAnchor="page" w:vAnchor="page" w:x="279" w:y="884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Adjusted EBITDA Margin</w:t>
      </w:r>
    </w:p>
    <w:p>
      <w:pPr>
        <w:pStyle w:val="Normal"/>
        <w:framePr w:w="2791" w:hAnchor="page" w:vAnchor="page" w:x="279" w:y="374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Total Shareholder Return</w:t>
      </w:r>
    </w:p>
    <w:p>
      <w:pPr>
        <w:pStyle w:val="Normal"/>
        <w:framePr w:w="3448" w:hAnchor="page" w:vAnchor="page" w:x="279" w:y="34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dividends, if any, were reinvested.</w:t>
      </w:r>
    </w:p>
    <w:p>
      <w:pPr>
        <w:pStyle w:val="Normal"/>
        <w:framePr w:w="13538" w:hAnchor="page" w:vAnchor="page" w:x="279" w:y="31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December 31, 2020, 2021, 2022, 2023, and 2024. TSR amounts reported in the graph assume an initial fixed investment of $100 and that all</w:t>
      </w:r>
    </w:p>
    <w:p>
      <w:pPr>
        <w:pStyle w:val="Normal"/>
        <w:framePr w:w="14120" w:hAnchor="page" w:vAnchor="page" w:x="279" w:y="29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Actually Paid” to our remaining NEOs, with our cumulative TSR, OSX TSR, Adjusted EBITDA Margin, and net income for the fiscal years ended on</w:t>
      </w:r>
    </w:p>
    <w:p>
      <w:pPr>
        <w:pStyle w:val="Normal"/>
        <w:framePr w:w="13764" w:hAnchor="page" w:vAnchor="page" w:x="279" w:y="27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graphs and narrative below illustrate a comparison of the “Compensation Actually Paid” to our PEO and the average of the “Compensation</w:t>
      </w:r>
    </w:p>
    <w:p>
      <w:pPr>
        <w:pStyle w:val="Normal"/>
        <w:framePr w:w="5475" w:hAnchor="page" w:vAnchor="page" w:x="279" w:y="2408"/>
        <w:widowControl w:val="off"/>
        <w:autoSpaceDE w:val="off"/>
        <w:autoSpaceDN w:val="off"/>
        <w:spacing w:before="0" w:after="0" w:line="186" w:lineRule="exact"/>
        <w:ind w:left="0" w:right="0" w:first-line="0"/>
        <w:jc w:val="left"/>
        <w:rPr>
          <w:rFonts w:ascii="YKEJXJ+ArialMT" w:hAnsi="YKEJXJ+ArialMT" w:fareast="YKEJXJ+ArialMT" w:cs="YKEJXJ+ArialMT"/>
          <w:color w:val="502d6d"/>
          <w:w w:val="100"/>
          <w:sz w:val="18"/>
          <w:szCs w:val="18"/>
        </w:rPr>
      </w:pPr>
      <w:r>
        <w:rPr>
          <w:rFonts w:ascii="YKEJXJ+ArialMT" w:hAnsi="YKEJXJ+ArialMT" w:fareast="YKEJXJ+ArialMT" w:cs="YKEJXJ+ArialMT"/>
          <w:color w:val="502d6d"/>
          <w:w w:val="100"/>
          <w:sz w:val="18"/>
          <w:szCs w:val="18"/>
        </w:rPr>
        <w:t>Relationship between Financial Performance Measures</w:t>
      </w:r>
    </w:p>
    <w:p>
      <w:pPr>
        <w:pStyle w:val="Normal"/>
        <w:framePr w:w="5773"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Narrative Disclosure to Pay Versus Performance Table</w:t>
      </w:r>
    </w:p>
    <w:p>
      <w:pPr>
        <w:pStyle w:val="Normal"/>
        <w:framePr w:w="4408"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1"/>
          <w:cols w:space="720" w:sep="off"/>
          <w:docGrid w:line-pitch="31680"/>
        </w:sectPr>
      </w:pPr>
      <w:r>
        <w:rPr>
          <w:rFonts w:ascii="Arial" w:hAnsi="Arial" w:fareast="Arial" w:cs="Arial"/>
          <w:noProof w:val="on"/>
          <w:color w:val="000000"/>
          <w:sz w:val="14"/>
          <w:szCs w:val="14"/>
        </w:rPr>
        <w:pict>
          <v:shape xmlns:v="urn:schemas-microsoft-com:vml" id="_x00006834" style="position:absolute;margin-left:7pt;margin-top:1pt;z-index:-167498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35" o:title=""/>
          </v:shape>
        </w:pict>
      </w:r>
      <w:r>
        <w:rPr>
          <w:rFonts w:ascii="Arial" w:hAnsi="Arial" w:fareast="Arial" w:cs="Arial"/>
          <w:noProof w:val="on"/>
          <w:color w:val="000000"/>
          <w:sz w:val="14"/>
          <w:szCs w:val="14"/>
        </w:rPr>
        <w:pict>
          <v:shape xmlns:v="urn:schemas-microsoft-com:vml" id="_x00006835" style="position:absolute;margin-left:12.95pt;margin-top:754.95pt;z-index:-167498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36" o:title=""/>
          </v:shape>
        </w:pict>
      </w:r>
      <w:r>
        <w:rPr>
          <w:rFonts w:ascii="Arial" w:hAnsi="Arial" w:fareast="Arial" w:cs="Arial"/>
          <w:noProof w:val="on"/>
          <w:color w:val="000000"/>
          <w:sz w:val="14"/>
          <w:szCs w:val="14"/>
        </w:rPr>
        <w:pict>
          <v:shape xmlns:v="urn:schemas-microsoft-com:vml" id="_x00006836" style="position:absolute;margin-left:12.95pt;margin-top:755.7pt;z-index:-167498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37" o:title=""/>
          </v:shape>
        </w:pict>
      </w:r>
      <w:r>
        <w:rPr>
          <w:rFonts w:ascii="Arial" w:hAnsi="Arial" w:fareast="Arial" w:cs="Arial"/>
          <w:noProof w:val="on"/>
          <w:color w:val="000000"/>
          <w:sz w:val="14"/>
          <w:szCs w:val="14"/>
        </w:rPr>
        <w:pict>
          <v:shape xmlns:v="urn:schemas-microsoft-com:vml" id="_x00006837" style="position:absolute;margin-left:596.3pt;margin-top:754.95pt;z-index:-167498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38" o:title=""/>
          </v:shape>
        </w:pict>
      </w:r>
      <w:r>
        <w:rPr>
          <w:rFonts w:ascii="Arial" w:hAnsi="Arial" w:fareast="Arial" w:cs="Arial"/>
          <w:noProof w:val="on"/>
          <w:color w:val="000000"/>
          <w:sz w:val="14"/>
          <w:szCs w:val="14"/>
        </w:rPr>
        <w:pict>
          <v:shape xmlns:v="urn:schemas-microsoft-com:vml" id="_x00006838" style="position:absolute;margin-left:12.95pt;margin-top:754.95pt;z-index:-167498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39" o:title=""/>
          </v:shape>
        </w:pict>
      </w:r>
      <w:r>
        <w:rPr>
          <w:rFonts w:ascii="Arial" w:hAnsi="Arial" w:fareast="Arial" w:cs="Arial"/>
          <w:noProof w:val="on"/>
          <w:color w:val="000000"/>
          <w:sz w:val="14"/>
          <w:szCs w:val="14"/>
        </w:rPr>
        <w:pict>
          <v:shape xmlns:v="urn:schemas-microsoft-com:vml" id="_x00006839" style="position:absolute;margin-left:13.95pt;margin-top:200.9pt;z-index:-16749856;width:507.35pt;height:221.25pt;mso-position-horizontal:absolute;mso-position-horizontal-relative:page;mso-position-vertical:absolute;mso-position-vertical-relative:page" type="#_x0000_t75">
            <v:imageData xmlns:o="urn:schemas-microsoft-com:office:office" xmlns:r="http://schemas.openxmlformats.org/officeDocument/2006/relationships" r:id="rId6840" o:title=""/>
          </v:shape>
        </w:pict>
      </w:r>
      <w:r>
        <w:rPr>
          <w:rFonts w:ascii="Arial" w:hAnsi="Arial" w:fareast="Arial" w:cs="Arial"/>
          <w:noProof w:val="on"/>
          <w:color w:val="000000"/>
          <w:sz w:val="14"/>
          <w:szCs w:val="14"/>
        </w:rPr>
        <w:pict>
          <v:shape xmlns:v="urn:schemas-microsoft-com:vml" id="_x00006840" style="position:absolute;margin-left:13.95pt;margin-top:455.7pt;z-index:-16749852;width:507.35pt;height:221.25pt;mso-position-horizontal:absolute;mso-position-horizontal-relative:page;mso-position-vertical:absolute;mso-position-vertical-relative:page" type="#_x0000_t75">
            <v:imageData xmlns:o="urn:schemas-microsoft-com:office:office" xmlns:r="http://schemas.openxmlformats.org/officeDocument/2006/relationships" r:id="rId6841" o:title=""/>
          </v:shape>
        </w:pict>
      </w:r>
    </w:p>
    <w:p>
      <w:pPr>
        <w:pStyle w:val="Normal"/>
        <w:framePr w:w="2078" w:hAnchor="page" w:vAnchor="page" w:x="299" w:y="986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986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986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83</w:t>
      </w:r>
    </w:p>
    <w:p>
      <w:pPr>
        <w:pStyle w:val="Normal"/>
        <w:framePr w:w="10280" w:hAnchor="page" w:vAnchor="page" w:x="279" w:y="86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period-over-period. Net income in 2020 was primarily impacted by the $3.4 billion impairment during 2020.</w:t>
      </w:r>
    </w:p>
    <w:p>
      <w:pPr>
        <w:pStyle w:val="Normal"/>
        <w:framePr w:w="13578" w:hAnchor="page" w:vAnchor="page" w:x="279" w:y="84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believe that the exclusion of certain charges and credits from net income enable a more effective evaluation of our results and operations</w:t>
      </w:r>
    </w:p>
    <w:p>
      <w:pPr>
        <w:pStyle w:val="Normal"/>
        <w:framePr w:w="7908" w:hAnchor="page" w:vAnchor="page" w:x="279" w:y="81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 not a measure that is directly used in evaluating “Compensation Actually Paid.”</w:t>
      </w:r>
    </w:p>
    <w:p>
      <w:pPr>
        <w:pStyle w:val="Normal"/>
        <w:framePr w:w="14205" w:hAnchor="page" w:vAnchor="page" w:x="279" w:y="78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directly tied to stock price, and we do not directly use net income to determine compensation levels or long-term incentive plan payouts. Net income</w:t>
      </w:r>
    </w:p>
    <w:p>
      <w:pPr>
        <w:pStyle w:val="Normal"/>
        <w:framePr w:w="14014" w:hAnchor="page" w:vAnchor="page" w:x="279" w:y="76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impact of changes in our stock price on “Compensation Actually Paid”, as the calculation of the value of “Compensation Actually Paid” is more</w:t>
      </w:r>
    </w:p>
    <w:p>
      <w:pPr>
        <w:pStyle w:val="Normal"/>
        <w:framePr w:w="13974" w:hAnchor="page" w:vAnchor="page" w:x="279" w:y="74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increase in our NEO’s “Compensation Actually Paid.” The correlation between “Compensation Actually Paid” and net income is overshadowed by</w:t>
      </w:r>
    </w:p>
    <w:p>
      <w:pPr>
        <w:pStyle w:val="Normal"/>
        <w:framePr w:w="13382" w:hAnchor="page" w:vAnchor="page" w:x="279" w:y="71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“Compensation Actually Paid” increased over the same periods. Net income increased at a higher rate from 2022 to 2023 than the average</w:t>
      </w:r>
    </w:p>
    <w:p>
      <w:pPr>
        <w:pStyle w:val="Normal"/>
        <w:framePr w:w="12913" w:hAnchor="page" w:vAnchor="page" w:x="279" w:y="69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Company’s net income increased significantly from 2020 to 2021 and decreased from 2021 to 2022, while on average, our NEO’s</w:t>
      </w:r>
    </w:p>
    <w:p>
      <w:pPr>
        <w:pStyle w:val="Normal"/>
        <w:framePr w:w="1373"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Net Income</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2"/>
          <w:cols w:space="720" w:sep="off"/>
          <w:docGrid w:line-pitch="31680"/>
        </w:sectPr>
      </w:pPr>
      <w:r>
        <w:rPr>
          <w:rFonts w:ascii="Arial" w:hAnsi="Arial" w:fareast="Arial" w:cs="Arial"/>
          <w:noProof w:val="on"/>
          <w:color w:val="000000"/>
          <w:sz w:val="14"/>
          <w:szCs w:val="14"/>
        </w:rPr>
        <w:pict>
          <v:shape xmlns:v="urn:schemas-microsoft-com:vml" id="_x00006841" style="position:absolute;margin-left:7pt;margin-top:1pt;z-index:-167498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42" o:title=""/>
          </v:shape>
        </w:pict>
      </w:r>
      <w:r>
        <w:rPr>
          <w:rFonts w:ascii="Arial" w:hAnsi="Arial" w:fareast="Arial" w:cs="Arial"/>
          <w:noProof w:val="on"/>
          <w:color w:val="000000"/>
          <w:sz w:val="14"/>
          <w:szCs w:val="14"/>
        </w:rPr>
        <w:pict>
          <v:shape xmlns:v="urn:schemas-microsoft-com:vml" id="_x00006842" style="position:absolute;margin-left:12.95pt;margin-top:512.8pt;z-index:-167498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43" o:title=""/>
          </v:shape>
        </w:pict>
      </w:r>
      <w:r>
        <w:rPr>
          <w:rFonts w:ascii="Arial" w:hAnsi="Arial" w:fareast="Arial" w:cs="Arial"/>
          <w:noProof w:val="on"/>
          <w:color w:val="000000"/>
          <w:sz w:val="14"/>
          <w:szCs w:val="14"/>
        </w:rPr>
        <w:pict>
          <v:shape xmlns:v="urn:schemas-microsoft-com:vml" id="_x00006843" style="position:absolute;margin-left:12.95pt;margin-top:513.55pt;z-index:-167498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44" o:title=""/>
          </v:shape>
        </w:pict>
      </w:r>
      <w:r>
        <w:rPr>
          <w:rFonts w:ascii="Arial" w:hAnsi="Arial" w:fareast="Arial" w:cs="Arial"/>
          <w:noProof w:val="on"/>
          <w:color w:val="000000"/>
          <w:sz w:val="14"/>
          <w:szCs w:val="14"/>
        </w:rPr>
        <w:pict>
          <v:shape xmlns:v="urn:schemas-microsoft-com:vml" id="_x00006844" style="position:absolute;margin-left:596.3pt;margin-top:512.8pt;z-index:-167498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45" o:title=""/>
          </v:shape>
        </w:pict>
      </w:r>
      <w:r>
        <w:rPr>
          <w:rFonts w:ascii="Arial" w:hAnsi="Arial" w:fareast="Arial" w:cs="Arial"/>
          <w:noProof w:val="on"/>
          <w:color w:val="000000"/>
          <w:sz w:val="14"/>
          <w:szCs w:val="14"/>
        </w:rPr>
        <w:pict>
          <v:shape xmlns:v="urn:schemas-microsoft-com:vml" id="_x00006845" style="position:absolute;margin-left:12.95pt;margin-top:512.8pt;z-index:-167498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46" o:title=""/>
          </v:shape>
        </w:pict>
      </w:r>
      <w:r>
        <w:rPr>
          <w:rFonts w:ascii="Arial" w:hAnsi="Arial" w:fareast="Arial" w:cs="Arial"/>
          <w:noProof w:val="on"/>
          <w:color w:val="000000"/>
          <w:sz w:val="14"/>
          <w:szCs w:val="14"/>
        </w:rPr>
        <w:pict>
          <v:shape xmlns:v="urn:schemas-microsoft-com:vml" id="_x00006846" style="position:absolute;margin-left:13.95pt;margin-top:113.75pt;z-index:-16749828;width:507.35pt;height:221.25pt;mso-position-horizontal:absolute;mso-position-horizontal-relative:page;mso-position-vertical:absolute;mso-position-vertical-relative:page" type="#_x0000_t75">
            <v:imageData xmlns:o="urn:schemas-microsoft-com:office:office" xmlns:r="http://schemas.openxmlformats.org/officeDocument/2006/relationships" r:id="rId6847" o:title=""/>
          </v:shape>
        </w:pict>
      </w:r>
    </w:p>
    <w:p>
      <w:pPr>
        <w:pStyle w:val="Normal"/>
        <w:framePr w:w="404" w:hAnchor="page" w:vAnchor="page" w:x="299" w:y="713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84</w:t>
      </w:r>
    </w:p>
    <w:p>
      <w:pPr>
        <w:pStyle w:val="Normal"/>
        <w:framePr w:w="1283" w:hAnchor="page" w:vAnchor="page" w:x="895" w:y="713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713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707" w:hAnchor="page" w:vAnchor="page" w:x="547" w:y="60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John Yearwood</w:t>
      </w:r>
    </w:p>
    <w:p>
      <w:pPr>
        <w:pStyle w:val="Normal"/>
        <w:framePr w:w="1694" w:hAnchor="page" w:vAnchor="page" w:x="547" w:y="56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Claire S. Farley</w:t>
      </w:r>
    </w:p>
    <w:p>
      <w:pPr>
        <w:pStyle w:val="Normal"/>
        <w:framePr w:w="2124" w:hAnchor="page" w:vAnchor="page" w:x="547" w:y="53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John O’Leary, Chair</w:t>
      </w:r>
    </w:p>
    <w:p>
      <w:pPr>
        <w:pStyle w:val="Normal"/>
        <w:framePr w:w="7884" w:hAnchor="page" w:vAnchor="page" w:x="279" w:y="49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Submitted by the Compensation and Talent Committee of the Board of Directors:</w:t>
      </w:r>
    </w:p>
    <w:p>
      <w:pPr>
        <w:pStyle w:val="Normal"/>
        <w:framePr w:w="2816" w:hAnchor="page" w:vAnchor="page" w:x="279" w:y="46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ended December 31, 2024.</w:t>
      </w:r>
    </w:p>
    <w:p>
      <w:pPr>
        <w:pStyle w:val="Normal"/>
        <w:framePr w:w="13596" w:hAnchor="page" w:vAnchor="page" w:x="279" w:y="43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Discussion and Analysis be included in this Proxy Statement and incorporated by reference into our Annual Report on Form 10-K for the year</w:t>
      </w:r>
    </w:p>
    <w:p>
      <w:pPr>
        <w:pStyle w:val="Normal"/>
        <w:framePr w:w="13533" w:hAnchor="page" w:vAnchor="page" w:x="279" w:y="41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Based on its review and discussions, the committee recommended to the Board of Directors that the Executive Compensation</w:t>
      </w:r>
    </w:p>
    <w:p>
      <w:pPr>
        <w:pStyle w:val="Normal"/>
        <w:framePr w:w="14085" w:hAnchor="page" w:vAnchor="page" w:x="279" w:y="39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Compensation and Talent Committee has reviewed and discussed with management the Executive Compensation Discussion and Analysis of</w:t>
      </w:r>
    </w:p>
    <w:p>
      <w:pPr>
        <w:pStyle w:val="Normal"/>
        <w:framePr w:w="7175"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Committee Report</w:t>
      </w:r>
    </w:p>
    <w:p>
      <w:pPr>
        <w:pStyle w:val="Normal"/>
        <w:framePr w:w="9801"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Compensation and Talent</w:t>
      </w:r>
    </w:p>
    <w:p>
      <w:pPr>
        <w:pStyle w:val="Normal"/>
        <w:framePr w:w="1697" w:hAnchor="page" w:vAnchor="page" w:x="972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3"/>
          <w:cols w:space="720" w:sep="off"/>
          <w:docGrid w:line-pitch="31680"/>
        </w:sectPr>
      </w:pPr>
      <w:r>
        <w:rPr>
          <w:rFonts w:ascii="Arial" w:hAnsi="Arial" w:fareast="Arial" w:cs="Arial"/>
          <w:noProof w:val="on"/>
          <w:color w:val="000000"/>
          <w:sz w:val="14"/>
          <w:szCs w:val="14"/>
        </w:rPr>
        <w:pict>
          <v:shape xmlns:v="urn:schemas-microsoft-com:vml" id="_x00006847" style="position:absolute;margin-left:7pt;margin-top:1pt;z-index:-167498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48" o:title=""/>
          </v:shape>
        </w:pict>
      </w:r>
      <w:r>
        <w:rPr>
          <w:rFonts w:ascii="Arial" w:hAnsi="Arial" w:fareast="Arial" w:cs="Arial"/>
          <w:noProof w:val="on"/>
          <w:color w:val="000000"/>
          <w:sz w:val="14"/>
          <w:szCs w:val="14"/>
        </w:rPr>
        <w:pict>
          <v:shape xmlns:v="urn:schemas-microsoft-com:vml" id="_x00006848" style="position:absolute;margin-left:12.95pt;margin-top:376.5pt;z-index:-167498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49" o:title=""/>
          </v:shape>
        </w:pict>
      </w:r>
      <w:r>
        <w:rPr>
          <w:rFonts w:ascii="Arial" w:hAnsi="Arial" w:fareast="Arial" w:cs="Arial"/>
          <w:noProof w:val="on"/>
          <w:color w:val="000000"/>
          <w:sz w:val="14"/>
          <w:szCs w:val="14"/>
        </w:rPr>
        <w:pict>
          <v:shape xmlns:v="urn:schemas-microsoft-com:vml" id="_x00006849" style="position:absolute;margin-left:12.95pt;margin-top:377.2pt;z-index:-167498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50" o:title=""/>
          </v:shape>
        </w:pict>
      </w:r>
      <w:r>
        <w:rPr>
          <w:rFonts w:ascii="Arial" w:hAnsi="Arial" w:fareast="Arial" w:cs="Arial"/>
          <w:noProof w:val="on"/>
          <w:color w:val="000000"/>
          <w:sz w:val="14"/>
          <w:szCs w:val="14"/>
        </w:rPr>
        <w:pict>
          <v:shape xmlns:v="urn:schemas-microsoft-com:vml" id="_x00006850" style="position:absolute;margin-left:596.3pt;margin-top:376.45pt;z-index:-167498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51" o:title=""/>
          </v:shape>
        </w:pict>
      </w:r>
      <w:r>
        <w:rPr>
          <w:rFonts w:ascii="Arial" w:hAnsi="Arial" w:fareast="Arial" w:cs="Arial"/>
          <w:noProof w:val="on"/>
          <w:color w:val="000000"/>
          <w:sz w:val="14"/>
          <w:szCs w:val="14"/>
        </w:rPr>
        <w:pict>
          <v:shape xmlns:v="urn:schemas-microsoft-com:vml" id="_x00006851" style="position:absolute;margin-left:12.95pt;margin-top:376.45pt;z-index:-167498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52" o:title=""/>
          </v:shape>
        </w:pict>
      </w:r>
    </w:p>
    <w:p>
      <w:pPr>
        <w:pStyle w:val="Normal"/>
        <w:framePr w:w="2078" w:hAnchor="page" w:vAnchor="page" w:x="299" w:y="899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899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899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85</w:t>
      </w:r>
    </w:p>
    <w:p>
      <w:pPr>
        <w:pStyle w:val="Normal"/>
        <w:framePr w:w="1898" w:hAnchor="page" w:vAnchor="page" w:x="547" w:y="78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Sophie Zurquiyah</w:t>
      </w:r>
    </w:p>
    <w:p>
      <w:pPr>
        <w:pStyle w:val="Normal"/>
        <w:framePr w:w="1695" w:hAnchor="page" w:vAnchor="page" w:x="547" w:y="75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Robert G. Gwin</w:t>
      </w:r>
    </w:p>
    <w:p>
      <w:pPr>
        <w:pStyle w:val="Normal"/>
        <w:framePr w:w="2267" w:hAnchor="page" w:vAnchor="page" w:x="547" w:y="71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Kay G. Priestly, Chair</w:t>
      </w:r>
    </w:p>
    <w:p>
      <w:pPr>
        <w:pStyle w:val="Normal"/>
        <w:framePr w:w="5916" w:hAnchor="page" w:vAnchor="page" w:x="279" w:y="68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Submitted by the Audit Committee of the Board of Directors:</w:t>
      </w:r>
    </w:p>
    <w:p>
      <w:pPr>
        <w:pStyle w:val="Normal"/>
        <w:framePr w:w="10472" w:hAnchor="page" w:vAnchor="page" w:x="279" w:y="64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financial statements be included in our Annual Report on Form 10-K for the year ended December 31, 2024.</w:t>
      </w:r>
    </w:p>
    <w:p>
      <w:pPr>
        <w:pStyle w:val="Normal"/>
        <w:framePr w:w="13478" w:hAnchor="page" w:vAnchor="page" w:x="279" w:y="62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reliance upon the review and discussions referred to above, the Audit Committee recommended to the Board of Directors that the audited</w:t>
      </w:r>
    </w:p>
    <w:p>
      <w:pPr>
        <w:pStyle w:val="Normal"/>
        <w:framePr w:w="11068" w:hAnchor="page" w:vAnchor="page" w:x="726" w:y="589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the Audit Committee concerning independence and discussed with PwC its independence from the Company.</w:t>
      </w:r>
    </w:p>
    <w:p>
      <w:pPr>
        <w:pStyle w:val="Normal"/>
        <w:framePr w:w="13890" w:hAnchor="page" w:vAnchor="page" w:x="547" w:y="564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Received the written disclosures and the letter from PwC required by applicable requirements of the PCAOB regarding PwC’s communications</w:t>
      </w:r>
    </w:p>
    <w:p>
      <w:pPr>
        <w:pStyle w:val="Normal"/>
        <w:framePr w:w="3364" w:hAnchor="page" w:vAnchor="page" w:x="726" w:y="52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“PCAOB”) and the SEC; and</w:t>
      </w:r>
    </w:p>
    <w:p>
      <w:pPr>
        <w:pStyle w:val="Normal"/>
        <w:framePr w:w="13783" w:hAnchor="page" w:vAnchor="page" w:x="547" w:y="5029"/>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Discussed with PwC the matters required to be discussed by the applicable requirements of the Public Company Accounting Oversight Board</w:t>
      </w:r>
    </w:p>
    <w:p>
      <w:pPr>
        <w:pStyle w:val="Normal"/>
        <w:framePr w:w="5559" w:hAnchor="page" w:vAnchor="page" w:x="726" w:y="46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evaluation of our internal control over financial reporting;</w:t>
      </w:r>
    </w:p>
    <w:p>
      <w:pPr>
        <w:pStyle w:val="Normal"/>
        <w:framePr w:w="13402" w:hAnchor="page" w:vAnchor="page" w:x="547" w:y="441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Reviewed and discussed with management and PwC the audited financial statements for the year ended December 31, 2024, and PwC’s</w:t>
      </w:r>
    </w:p>
    <w:p>
      <w:pPr>
        <w:pStyle w:val="Normal"/>
        <w:framePr w:w="5082" w:hAnchor="page" w:vAnchor="page" w:x="279"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Audit Committee of the Board of Directors has:</w:t>
      </w:r>
    </w:p>
    <w:p>
      <w:pPr>
        <w:pStyle w:val="Normal"/>
        <w:framePr w:w="6858" w:hAnchor="page" w:vAnchor="page" w:x="279" w:y="36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responsibility is to monitor and oversee these processes.</w:t>
      </w:r>
    </w:p>
    <w:p>
      <w:pPr>
        <w:pStyle w:val="Normal"/>
        <w:framePr w:w="13765" w:hAnchor="page" w:vAnchor="page" w:x="279" w:y="34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independent audit of our financial statements in accordance with generally accepted auditing standards and issuing a report thereon. The Audit</w:t>
      </w:r>
    </w:p>
    <w:p>
      <w:pPr>
        <w:pStyle w:val="Normal"/>
        <w:framePr w:w="13286" w:hAnchor="page" w:vAnchor="page" w:x="279" w:y="32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controls and disclosure controls and procedures. PwC, our independent registered public accounting firm, is responsible for performing an</w:t>
      </w:r>
    </w:p>
    <w:p>
      <w:pPr>
        <w:pStyle w:val="Normal"/>
        <w:framePr w:w="13966" w:hAnchor="page" w:vAnchor="page" w:x="279" w:y="30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Management is responsible for the preparation of our financial statements and our financial reporting processes, including the systems of internal</w:t>
      </w:r>
    </w:p>
    <w:p>
      <w:pPr>
        <w:pStyle w:val="Normal"/>
        <w:framePr w:w="9187"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Audit Committee Report</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4"/>
          <w:cols w:space="720" w:sep="off"/>
          <w:docGrid w:line-pitch="31680"/>
        </w:sectPr>
      </w:pPr>
      <w:r>
        <w:rPr>
          <w:rFonts w:ascii="Arial" w:hAnsi="Arial" w:fareast="Arial" w:cs="Arial"/>
          <w:noProof w:val="on"/>
          <w:color w:val="000000"/>
          <w:sz w:val="14"/>
          <w:szCs w:val="14"/>
        </w:rPr>
        <w:pict>
          <v:shape xmlns:v="urn:schemas-microsoft-com:vml" id="_x00006852" style="position:absolute;margin-left:7pt;margin-top:1pt;z-index:-1674980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53" o:title=""/>
          </v:shape>
        </w:pict>
      </w:r>
      <w:r>
        <w:rPr>
          <w:rFonts w:ascii="Arial" w:hAnsi="Arial" w:fareast="Arial" w:cs="Arial"/>
          <w:noProof w:val="on"/>
          <w:color w:val="000000"/>
          <w:sz w:val="14"/>
          <w:szCs w:val="14"/>
        </w:rPr>
        <w:pict>
          <v:shape xmlns:v="urn:schemas-microsoft-com:vml" id="_x00006853" style="position:absolute;margin-left:12.95pt;margin-top:469.6pt;z-index:-167498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54" o:title=""/>
          </v:shape>
        </w:pict>
      </w:r>
      <w:r>
        <w:rPr>
          <w:rFonts w:ascii="Arial" w:hAnsi="Arial" w:fareast="Arial" w:cs="Arial"/>
          <w:noProof w:val="on"/>
          <w:color w:val="000000"/>
          <w:sz w:val="14"/>
          <w:szCs w:val="14"/>
        </w:rPr>
        <w:pict>
          <v:shape xmlns:v="urn:schemas-microsoft-com:vml" id="_x00006854" style="position:absolute;margin-left:12.95pt;margin-top:470.35pt;z-index:-167497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55" o:title=""/>
          </v:shape>
        </w:pict>
      </w:r>
      <w:r>
        <w:rPr>
          <w:rFonts w:ascii="Arial" w:hAnsi="Arial" w:fareast="Arial" w:cs="Arial"/>
          <w:noProof w:val="on"/>
          <w:color w:val="000000"/>
          <w:sz w:val="14"/>
          <w:szCs w:val="14"/>
        </w:rPr>
        <w:pict>
          <v:shape xmlns:v="urn:schemas-microsoft-com:vml" id="_x00006855" style="position:absolute;margin-left:596.3pt;margin-top:469.6pt;z-index:-167497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56" o:title=""/>
          </v:shape>
        </w:pict>
      </w:r>
      <w:r>
        <w:rPr>
          <w:rFonts w:ascii="Arial" w:hAnsi="Arial" w:fareast="Arial" w:cs="Arial"/>
          <w:noProof w:val="on"/>
          <w:color w:val="000000"/>
          <w:sz w:val="14"/>
          <w:szCs w:val="14"/>
        </w:rPr>
        <w:pict>
          <v:shape xmlns:v="urn:schemas-microsoft-com:vml" id="_x00006856" style="position:absolute;margin-left:12.95pt;margin-top:469.6pt;z-index:-167497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57" o:title=""/>
          </v:shape>
        </w:pict>
      </w:r>
    </w:p>
    <w:p>
      <w:pPr>
        <w:pStyle w:val="Normal"/>
        <w:framePr w:w="404" w:hAnchor="page" w:vAnchor="page" w:x="299" w:y="668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86</w:t>
      </w:r>
    </w:p>
    <w:p>
      <w:pPr>
        <w:pStyle w:val="Normal"/>
        <w:framePr w:w="1283" w:hAnchor="page" w:vAnchor="page" w:x="895" w:y="668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668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5366"/>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5029"/>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5345" w:hAnchor="page" w:vAnchor="page" w:x="279" w:y="45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U.K. Annual Report and Accounts and related reports.</w:t>
      </w:r>
    </w:p>
    <w:p>
      <w:pPr>
        <w:pStyle w:val="Normal"/>
        <w:framePr w:w="14146" w:hAnchor="page" w:vAnchor="page" w:x="279" w:y="42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report, for the year ended December 31, 2024. Under the applicable U.K. regulation, the Companies Act, our shareholders must vote to receive the</w:t>
      </w:r>
    </w:p>
    <w:p>
      <w:pPr>
        <w:pStyle w:val="Normal"/>
        <w:framePr w:w="13593" w:hAnchor="page" w:vAnchor="page" w:x="279" w:y="40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Along with this Proxy Statement, the Company is providing its U.K. Annual Report and Accounts, including the related directors’ and auditor’s</w:t>
      </w:r>
    </w:p>
    <w:p>
      <w:pPr>
        <w:pStyle w:val="Normal"/>
        <w:framePr w:w="2386" w:hAnchor="page" w:vAnchor="page" w:x="279" w:y="377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7234" w:hAnchor="page" w:vAnchor="page" w:x="279" w:y="2949"/>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Report and Accounts</w:t>
      </w:r>
    </w:p>
    <w:p>
      <w:pPr>
        <w:pStyle w:val="Normal"/>
        <w:framePr w:w="12208" w:hAnchor="page" w:vAnchor="page" w:x="279" w:y="2189"/>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Proposal 6 — Receipt of U.K. Annual</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5"/>
          <w:cols w:space="720" w:sep="off"/>
          <w:docGrid w:line-pitch="31680"/>
        </w:sectPr>
      </w:pPr>
      <w:r>
        <w:rPr>
          <w:rFonts w:ascii="Arial" w:hAnsi="Arial" w:fareast="Arial" w:cs="Arial"/>
          <w:noProof w:val="on"/>
          <w:color w:val="000000"/>
          <w:sz w:val="14"/>
          <w:szCs w:val="14"/>
        </w:rPr>
        <w:pict>
          <v:shape xmlns:v="urn:schemas-microsoft-com:vml" id="_x00006857" style="position:absolute;margin-left:7pt;margin-top:1pt;z-index:-167497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58" o:title=""/>
          </v:shape>
        </w:pict>
      </w:r>
      <w:r>
        <w:rPr>
          <w:rFonts w:ascii="Arial" w:hAnsi="Arial" w:fareast="Arial" w:cs="Arial"/>
          <w:noProof w:val="on"/>
          <w:color w:val="000000"/>
          <w:sz w:val="14"/>
          <w:szCs w:val="14"/>
        </w:rPr>
        <w:pict>
          <v:shape xmlns:v="urn:schemas-microsoft-com:vml" id="_x00006858" style="position:absolute;margin-left:12.95pt;margin-top:353.4pt;z-index:-167497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59" o:title=""/>
          </v:shape>
        </w:pict>
      </w:r>
      <w:r>
        <w:rPr>
          <w:rFonts w:ascii="Arial" w:hAnsi="Arial" w:fareast="Arial" w:cs="Arial"/>
          <w:noProof w:val="on"/>
          <w:color w:val="000000"/>
          <w:sz w:val="14"/>
          <w:szCs w:val="14"/>
        </w:rPr>
        <w:pict>
          <v:shape xmlns:v="urn:schemas-microsoft-com:vml" id="_x00006859" style="position:absolute;margin-left:12.95pt;margin-top:354.15pt;z-index:-167497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60" o:title=""/>
          </v:shape>
        </w:pict>
      </w:r>
      <w:r>
        <w:rPr>
          <w:rFonts w:ascii="Arial" w:hAnsi="Arial" w:fareast="Arial" w:cs="Arial"/>
          <w:noProof w:val="on"/>
          <w:color w:val="000000"/>
          <w:sz w:val="14"/>
          <w:szCs w:val="14"/>
        </w:rPr>
        <w:pict>
          <v:shape xmlns:v="urn:schemas-microsoft-com:vml" id="_x00006860" style="position:absolute;margin-left:596.3pt;margin-top:353.4pt;z-index:-167497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61" o:title=""/>
          </v:shape>
        </w:pict>
      </w:r>
      <w:r>
        <w:rPr>
          <w:rFonts w:ascii="Arial" w:hAnsi="Arial" w:fareast="Arial" w:cs="Arial"/>
          <w:noProof w:val="on"/>
          <w:color w:val="000000"/>
          <w:sz w:val="14"/>
          <w:szCs w:val="14"/>
        </w:rPr>
        <w:pict>
          <v:shape xmlns:v="urn:schemas-microsoft-com:vml" id="_x00006861" style="position:absolute;margin-left:12.95pt;margin-top:353.4pt;z-index:-167497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62" o:title=""/>
          </v:shape>
        </w:pict>
      </w:r>
      <w:r>
        <w:rPr>
          <w:rFonts w:ascii="Arial" w:hAnsi="Arial" w:fareast="Arial" w:cs="Arial"/>
          <w:noProof w:val="on"/>
          <w:color w:val="000000"/>
          <w:sz w:val="14"/>
          <w:szCs w:val="14"/>
        </w:rPr>
        <w:pict>
          <v:shape xmlns:v="urn:schemas-microsoft-com:vml" id="_x00006862" style="position:absolute;margin-left:12.95pt;margin-top:246.85pt;z-index:-16749764;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863" o:title=""/>
          </v:shape>
        </w:pict>
      </w:r>
      <w:r>
        <w:rPr>
          <w:rFonts w:ascii="Arial" w:hAnsi="Arial" w:fareast="Arial" w:cs="Arial"/>
          <w:noProof w:val="on"/>
          <w:color w:val="000000"/>
          <w:sz w:val="14"/>
          <w:szCs w:val="14"/>
        </w:rPr>
        <w:pict>
          <v:shape xmlns:v="urn:schemas-microsoft-com:vml" id="_x00006863" style="position:absolute;margin-left:302pt;margin-top:255.8pt;z-index:-16749760;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864" o:title=""/>
          </v:shape>
        </w:pict>
      </w:r>
      <w:r>
        <w:rPr>
          <w:rFonts w:ascii="Arial" w:hAnsi="Arial" w:fareast="Arial" w:cs="Arial"/>
          <w:noProof w:val="on"/>
          <w:color w:val="000000"/>
          <w:sz w:val="14"/>
          <w:szCs w:val="14"/>
        </w:rPr>
        <w:pict>
          <v:shape xmlns:v="urn:schemas-microsoft-com:vml" id="_x00006864" style="position:absolute;margin-left:12.95pt;margin-top:264.75pt;z-index:-16749756;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865" o:title=""/>
          </v:shape>
        </w:pict>
      </w:r>
    </w:p>
    <w:p>
      <w:pPr>
        <w:pStyle w:val="Normal"/>
        <w:framePr w:w="2078" w:hAnchor="page" w:vAnchor="page" w:x="299" w:y="1063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063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063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87</w:t>
      </w:r>
    </w:p>
    <w:p>
      <w:pPr>
        <w:pStyle w:val="Normal"/>
        <w:framePr w:w="5869" w:hAnchor="page" w:vAnchor="page" w:x="279" w:y="95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fees for services of expatriates and miscellaneous services.</w:t>
      </w:r>
    </w:p>
    <w:p>
      <w:pPr>
        <w:pStyle w:val="Normal"/>
        <w:framePr w:w="14145" w:hAnchor="page" w:vAnchor="page" w:x="279" w:y="92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consisting of tax planning and consultation with respect to various corporate tax matters. “All Other Fees” includes fees for other services, including</w:t>
      </w:r>
    </w:p>
    <w:p>
      <w:pPr>
        <w:pStyle w:val="Normal"/>
        <w:framePr w:w="14072" w:hAnchor="page" w:vAnchor="page" w:x="279" w:y="90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which primarily consist of consultation services on financial reporting and system changes in 2023-2024. “Tax Fees” includes fees for tax services,</w:t>
      </w:r>
    </w:p>
    <w:p>
      <w:pPr>
        <w:pStyle w:val="Normal"/>
        <w:framePr w:w="14204" w:hAnchor="page" w:vAnchor="page" w:x="279" w:y="88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audits, and reviews of interim financial statements in Quarterly Reports on Form 10-Q. “Audit-Related Fees” includes fees for audit-related services,</w:t>
      </w:r>
    </w:p>
    <w:p>
      <w:pPr>
        <w:pStyle w:val="Normal"/>
        <w:framePr w:w="13597" w:hAnchor="page" w:vAnchor="page" w:x="279" w:y="85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“Audit Fees” includes fees for audit services, which relate to the annual integrated audit of consolidated financial statements, foreign statutory</w:t>
      </w:r>
    </w:p>
    <w:p>
      <w:pPr>
        <w:pStyle w:val="Normal"/>
        <w:framePr w:w="577" w:hAnchor="page" w:vAnchor="page" w:x="388" w:y="81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Total</w:t>
      </w:r>
    </w:p>
    <w:p>
      <w:pPr>
        <w:pStyle w:val="Normal"/>
        <w:framePr w:w="627" w:hAnchor="page" w:vAnchor="page" w:x="9795" w:y="81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15.42</w:t>
      </w:r>
    </w:p>
    <w:p>
      <w:pPr>
        <w:pStyle w:val="Normal"/>
        <w:framePr w:w="677" w:hAnchor="page" w:vAnchor="page" w:x="11383" w:y="81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13.45 </w:t>
      </w:r>
    </w:p>
    <w:p>
      <w:pPr>
        <w:pStyle w:val="Normal"/>
        <w:framePr w:w="1323" w:hAnchor="page" w:vAnchor="page" w:x="388" w:y="78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All Other Fees</w:t>
      </w:r>
    </w:p>
    <w:p>
      <w:pPr>
        <w:pStyle w:val="Normal"/>
        <w:framePr w:w="528" w:hAnchor="page" w:vAnchor="page" w:x="9878" w:y="78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0.02</w:t>
      </w:r>
    </w:p>
    <w:p>
      <w:pPr>
        <w:pStyle w:val="Normal"/>
        <w:framePr w:w="682" w:hAnchor="page" w:vAnchor="page" w:x="11389" w:y="78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&lt; 0.01</w:t>
      </w:r>
    </w:p>
    <w:p>
      <w:pPr>
        <w:pStyle w:val="Normal"/>
        <w:framePr w:w="925" w:hAnchor="page" w:vAnchor="page" w:x="388" w:y="76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Tax Fees</w:t>
      </w:r>
    </w:p>
    <w:p>
      <w:pPr>
        <w:pStyle w:val="Normal"/>
        <w:framePr w:w="578" w:hAnchor="page" w:vAnchor="page" w:x="9827" w:y="76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0.01 </w:t>
      </w:r>
    </w:p>
    <w:p>
      <w:pPr>
        <w:pStyle w:val="Normal"/>
        <w:framePr w:w="578" w:hAnchor="page" w:vAnchor="page" w:x="11466" w:y="76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0.01 </w:t>
      </w:r>
    </w:p>
    <w:p>
      <w:pPr>
        <w:pStyle w:val="Normal"/>
        <w:framePr w:w="1711" w:hAnchor="page" w:vAnchor="page" w:x="388" w:y="73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Audit-Related Fees</w:t>
      </w:r>
    </w:p>
    <w:p>
      <w:pPr>
        <w:pStyle w:val="Normal"/>
        <w:framePr w:w="578" w:hAnchor="page" w:vAnchor="page" w:x="9827" w:y="73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0.43 </w:t>
      </w:r>
    </w:p>
    <w:p>
      <w:pPr>
        <w:pStyle w:val="Normal"/>
        <w:framePr w:w="408" w:hAnchor="page" w:vAnchor="page" w:x="11607" w:y="73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 </w:t>
      </w:r>
    </w:p>
    <w:p>
      <w:pPr>
        <w:pStyle w:val="Normal"/>
        <w:framePr w:w="1035" w:hAnchor="page" w:vAnchor="page" w:x="388" w:y="71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Audit Fees</w:t>
      </w:r>
    </w:p>
    <w:p>
      <w:pPr>
        <w:pStyle w:val="Normal"/>
        <w:framePr w:w="677" w:hAnchor="page" w:vAnchor="page" w:x="9744" w:y="71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14.96 </w:t>
      </w:r>
    </w:p>
    <w:p>
      <w:pPr>
        <w:pStyle w:val="Normal"/>
        <w:framePr w:w="677" w:hAnchor="page" w:vAnchor="page" w:x="11383" w:y="71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13.43 </w:t>
      </w:r>
    </w:p>
    <w:p>
      <w:pPr>
        <w:pStyle w:val="Normal"/>
        <w:framePr w:w="1142" w:hAnchor="page" w:vAnchor="page" w:x="388" w:y="683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Type of Fees</w:t>
      </w:r>
    </w:p>
    <w:p>
      <w:pPr>
        <w:pStyle w:val="Normal"/>
        <w:framePr w:w="1151" w:hAnchor="page" w:vAnchor="page" w:x="9349" w:y="683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in millions)</w:t>
      </w:r>
    </w:p>
    <w:p>
      <w:pPr>
        <w:pStyle w:val="Normal"/>
        <w:framePr w:w="1151" w:hAnchor="page" w:vAnchor="page" w:x="10988" w:y="683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in millions)</w:t>
      </w:r>
    </w:p>
    <w:p>
      <w:pPr>
        <w:pStyle w:val="Normal"/>
        <w:framePr w:w="539" w:hAnchor="page" w:vAnchor="page" w:x="9859" w:y="667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w:t>
      </w:r>
    </w:p>
    <w:p>
      <w:pPr>
        <w:pStyle w:val="Normal"/>
        <w:framePr w:w="539" w:hAnchor="page" w:vAnchor="page" w:x="11498" w:y="667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2023</w:t>
      </w:r>
    </w:p>
    <w:p>
      <w:pPr>
        <w:pStyle w:val="Normal"/>
        <w:framePr w:w="10313" w:hAnchor="page" w:vAnchor="page" w:x="279" w:y="62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Set forth below is summary information with respect to PwC’s fees for services provided in 2024 and 2023.</w:t>
      </w:r>
    </w:p>
    <w:p>
      <w:pPr>
        <w:pStyle w:val="Normal"/>
        <w:framePr w:w="9433" w:hAnchor="page" w:vAnchor="page" w:x="279" w:y="599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How much was the independent registered public accounting firm paid for 2024 and 2023?</w:t>
      </w:r>
    </w:p>
    <w:p>
      <w:pPr>
        <w:pStyle w:val="Normal"/>
        <w:framePr w:w="5214" w:hAnchor="page" w:vAnchor="page" w:x="279" w:y="56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will be available to respond to appropriate questions.</w:t>
      </w:r>
    </w:p>
    <w:p>
      <w:pPr>
        <w:pStyle w:val="Normal"/>
        <w:framePr w:w="14158" w:hAnchor="page" w:vAnchor="page" w:x="279" w:y="54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Representatives of PwC are expected to be present at the Annual Meeting. They will have an opportunity to make a statement if they so desire and</w:t>
      </w:r>
    </w:p>
    <w:p>
      <w:pPr>
        <w:pStyle w:val="Normal"/>
        <w:framePr w:w="13167" w:hAnchor="page" w:vAnchor="page" w:x="279" w:y="50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this proposal is not approved, the Audit Committee will reconsider the appointment but may decide to maintain its appointment of PwC.</w:t>
      </w:r>
    </w:p>
    <w:p>
      <w:pPr>
        <w:pStyle w:val="Normal"/>
        <w:framePr w:w="10234" w:hAnchor="page" w:vAnchor="page" w:x="279" w:y="47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appointment of the independent registered public accounting firm for the year ending December 31, 2025.</w:t>
      </w:r>
    </w:p>
    <w:p>
      <w:pPr>
        <w:pStyle w:val="Normal"/>
        <w:framePr w:w="13084" w:hAnchor="page" w:vAnchor="page" w:x="279" w:y="44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submitted to a vote of the shareholders, the Board believes it appropriate as a matter of policy to request that the shareholders ratify the</w:t>
      </w:r>
    </w:p>
    <w:p>
      <w:pPr>
        <w:pStyle w:val="Normal"/>
        <w:framePr w:w="13439" w:hAnchor="page" w:vAnchor="page" w:x="279" w:y="42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December 31, 2025, subject to ratification by the Company’s shareholders. Although the ratification of this appointment is not required to be</w:t>
      </w:r>
    </w:p>
    <w:p>
      <w:pPr>
        <w:pStyle w:val="Normal"/>
        <w:framePr w:w="13188" w:hAnchor="page" w:vAnchor="page" w:x="279" w:y="40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Audit Committee has appointed PwC as the Company’s U.S. independent registered public accounting firm for the fiscal year ending</w:t>
      </w:r>
    </w:p>
    <w:p>
      <w:pPr>
        <w:pStyle w:val="Normal"/>
        <w:framePr w:w="2386" w:hAnchor="page" w:vAnchor="page" w:x="279" w:y="3735"/>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3285"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Auditor</w:t>
      </w:r>
    </w:p>
    <w:p>
      <w:pPr>
        <w:pStyle w:val="Normal"/>
        <w:framePr w:w="12292"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 7 — Ratification of U.S.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6"/>
          <w:cols w:space="720" w:sep="off"/>
          <w:docGrid w:line-pitch="31680"/>
        </w:sectPr>
      </w:pPr>
      <w:r>
        <w:rPr>
          <w:rFonts w:ascii="Arial" w:hAnsi="Arial" w:fareast="Arial" w:cs="Arial"/>
          <w:noProof w:val="on"/>
          <w:color w:val="000000"/>
          <w:sz w:val="14"/>
          <w:szCs w:val="14"/>
        </w:rPr>
        <w:pict>
          <v:shape xmlns:v="urn:schemas-microsoft-com:vml" id="_x00006865" style="position:absolute;margin-left:7pt;margin-top:1pt;z-index:-167497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66" o:title=""/>
          </v:shape>
        </w:pict>
      </w:r>
      <w:r>
        <w:rPr>
          <w:rFonts w:ascii="Arial" w:hAnsi="Arial" w:fareast="Arial" w:cs="Arial"/>
          <w:noProof w:val="on"/>
          <w:color w:val="000000"/>
          <w:sz w:val="14"/>
          <w:szCs w:val="14"/>
        </w:rPr>
        <w:pict>
          <v:shape xmlns:v="urn:schemas-microsoft-com:vml" id="_x00006866" style="position:absolute;margin-left:12.95pt;margin-top:550.8pt;z-index:-167497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67" o:title=""/>
          </v:shape>
        </w:pict>
      </w:r>
      <w:r>
        <w:rPr>
          <w:rFonts w:ascii="Arial" w:hAnsi="Arial" w:fareast="Arial" w:cs="Arial"/>
          <w:noProof w:val="on"/>
          <w:color w:val="000000"/>
          <w:sz w:val="14"/>
          <w:szCs w:val="14"/>
        </w:rPr>
        <w:pict>
          <v:shape xmlns:v="urn:schemas-microsoft-com:vml" id="_x00006867" style="position:absolute;margin-left:12.95pt;margin-top:551.55pt;z-index:-167497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68" o:title=""/>
          </v:shape>
        </w:pict>
      </w:r>
      <w:r>
        <w:rPr>
          <w:rFonts w:ascii="Arial" w:hAnsi="Arial" w:fareast="Arial" w:cs="Arial"/>
          <w:noProof w:val="on"/>
          <w:color w:val="000000"/>
          <w:sz w:val="14"/>
          <w:szCs w:val="14"/>
        </w:rPr>
        <w:pict>
          <v:shape xmlns:v="urn:schemas-microsoft-com:vml" id="_x00006868" style="position:absolute;margin-left:596.3pt;margin-top:550.8pt;z-index:-167497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69" o:title=""/>
          </v:shape>
        </w:pict>
      </w:r>
      <w:r>
        <w:rPr>
          <w:rFonts w:ascii="Arial" w:hAnsi="Arial" w:fareast="Arial" w:cs="Arial"/>
          <w:noProof w:val="on"/>
          <w:color w:val="000000"/>
          <w:sz w:val="14"/>
          <w:szCs w:val="14"/>
        </w:rPr>
        <w:pict>
          <v:shape xmlns:v="urn:schemas-microsoft-com:vml" id="_x00006869" style="position:absolute;margin-left:12.95pt;margin-top:550.8pt;z-index:-167497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70" o:title=""/>
          </v:shape>
        </w:pict>
      </w:r>
      <w:r>
        <w:rPr>
          <w:rFonts w:ascii="Arial" w:hAnsi="Arial" w:fareast="Arial" w:cs="Arial"/>
          <w:noProof w:val="on"/>
          <w:color w:val="000000"/>
          <w:sz w:val="14"/>
          <w:szCs w:val="14"/>
        </w:rPr>
        <w:pict>
          <v:shape xmlns:v="urn:schemas-microsoft-com:vml" id="_x00006870" style="position:absolute;margin-left:12.95pt;margin-top:331.05pt;z-index:-16749732;width:415.5pt;height:21.35pt;mso-position-horizontal:absolute;mso-position-horizontal-relative:page;mso-position-vertical:absolute;mso-position-vertical-relative:page" type="#_x0000_t75">
            <v:imageData xmlns:o="urn:schemas-microsoft-com:office:office" xmlns:r="http://schemas.openxmlformats.org/officeDocument/2006/relationships" r:id="rId6871" o:title=""/>
          </v:shape>
        </w:pict>
      </w:r>
      <w:r>
        <w:rPr>
          <w:rFonts w:ascii="Arial" w:hAnsi="Arial" w:fareast="Arial" w:cs="Arial"/>
          <w:noProof w:val="on"/>
          <w:color w:val="000000"/>
          <w:sz w:val="14"/>
          <w:szCs w:val="14"/>
        </w:rPr>
        <w:pict>
          <v:shape xmlns:v="urn:schemas-microsoft-com:vml" id="_x00006871" style="position:absolute;margin-left:426.45pt;margin-top:331.05pt;z-index:-1674972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872" o:title=""/>
          </v:shape>
        </w:pict>
      </w:r>
      <w:r>
        <w:rPr>
          <w:rFonts w:ascii="Arial" w:hAnsi="Arial" w:fareast="Arial" w:cs="Arial"/>
          <w:noProof w:val="on"/>
          <w:color w:val="000000"/>
          <w:sz w:val="14"/>
          <w:szCs w:val="14"/>
        </w:rPr>
        <w:pict>
          <v:shape xmlns:v="urn:schemas-microsoft-com:vml" id="_x00006872" style="position:absolute;margin-left:508.4pt;margin-top:331.05pt;z-index:-1674972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873" o:title=""/>
          </v:shape>
        </w:pict>
      </w:r>
      <w:r>
        <w:rPr>
          <w:rFonts w:ascii="Arial" w:hAnsi="Arial" w:fareast="Arial" w:cs="Arial"/>
          <w:noProof w:val="on"/>
          <w:color w:val="000000"/>
          <w:sz w:val="14"/>
          <w:szCs w:val="14"/>
        </w:rPr>
        <w:pict>
          <v:shape xmlns:v="urn:schemas-microsoft-com:vml" id="_x00006873" style="position:absolute;margin-left:590.35pt;margin-top:331.05pt;z-index:-16749720;width:8.7pt;height:21.35pt;mso-position-horizontal:absolute;mso-position-horizontal-relative:page;mso-position-vertical:absolute;mso-position-vertical-relative:page" type="#_x0000_t75">
            <v:imageData xmlns:o="urn:schemas-microsoft-com:office:office" xmlns:r="http://schemas.openxmlformats.org/officeDocument/2006/relationships" r:id="rId6874" o:title=""/>
          </v:shape>
        </w:pict>
      </w:r>
      <w:r>
        <w:rPr>
          <w:rFonts w:ascii="Arial" w:hAnsi="Arial" w:fareast="Arial" w:cs="Arial"/>
          <w:noProof w:val="on"/>
          <w:color w:val="000000"/>
          <w:sz w:val="14"/>
          <w:szCs w:val="14"/>
        </w:rPr>
        <w:pict>
          <v:shape xmlns:v="urn:schemas-microsoft-com:vml" id="_x00006874" style="position:absolute;margin-left:12.95pt;margin-top:350.4pt;z-index:-16749716;width:415.5pt;height:5pt;mso-position-horizontal:absolute;mso-position-horizontal-relative:page;mso-position-vertical:absolute;mso-position-vertical-relative:page" type="#_x0000_t75">
            <v:imageData xmlns:o="urn:schemas-microsoft-com:office:office" xmlns:r="http://schemas.openxmlformats.org/officeDocument/2006/relationships" r:id="rId6875" o:title=""/>
          </v:shape>
        </w:pict>
      </w:r>
      <w:r>
        <w:rPr>
          <w:rFonts w:ascii="Arial" w:hAnsi="Arial" w:fareast="Arial" w:cs="Arial"/>
          <w:noProof w:val="on"/>
          <w:color w:val="000000"/>
          <w:sz w:val="14"/>
          <w:szCs w:val="14"/>
        </w:rPr>
        <w:pict>
          <v:shape xmlns:v="urn:schemas-microsoft-com:vml" id="_x00006875" style="position:absolute;margin-left:426.45pt;margin-top:350.4pt;z-index:-16749712;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6876" o:title=""/>
          </v:shape>
        </w:pict>
      </w:r>
      <w:r>
        <w:rPr>
          <w:rFonts w:ascii="Arial" w:hAnsi="Arial" w:fareast="Arial" w:cs="Arial"/>
          <w:noProof w:val="on"/>
          <w:color w:val="000000"/>
          <w:sz w:val="14"/>
          <w:szCs w:val="14"/>
        </w:rPr>
        <w:pict>
          <v:shape xmlns:v="urn:schemas-microsoft-com:vml" id="_x00006876" style="position:absolute;margin-left:508.4pt;margin-top:350.4pt;z-index:-16749708;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6877" o:title=""/>
          </v:shape>
        </w:pict>
      </w:r>
      <w:r>
        <w:rPr>
          <w:rFonts w:ascii="Arial" w:hAnsi="Arial" w:fareast="Arial" w:cs="Arial"/>
          <w:noProof w:val="on"/>
          <w:color w:val="000000"/>
          <w:sz w:val="14"/>
          <w:szCs w:val="14"/>
        </w:rPr>
        <w:pict>
          <v:shape xmlns:v="urn:schemas-microsoft-com:vml" id="_x00006877" style="position:absolute;margin-left:590.35pt;margin-top:350.4pt;z-index:-16749704;width:8.7pt;height:5pt;mso-position-horizontal:absolute;mso-position-horizontal-relative:page;mso-position-vertical:absolute;mso-position-vertical-relative:page" type="#_x0000_t75">
            <v:imageData xmlns:o="urn:schemas-microsoft-com:office:office" xmlns:r="http://schemas.openxmlformats.org/officeDocument/2006/relationships" r:id="rId6878" o:title=""/>
          </v:shape>
        </w:pict>
      </w:r>
      <w:r>
        <w:rPr>
          <w:rFonts w:ascii="Arial" w:hAnsi="Arial" w:fareast="Arial" w:cs="Arial"/>
          <w:noProof w:val="on"/>
          <w:color w:val="000000"/>
          <w:sz w:val="14"/>
          <w:szCs w:val="14"/>
        </w:rPr>
        <w:pict>
          <v:shape xmlns:v="urn:schemas-microsoft-com:vml" id="_x00006878" style="position:absolute;margin-left:12.95pt;margin-top:353.4pt;z-index:-16749700;width:415.5pt;height:13.9pt;mso-position-horizontal:absolute;mso-position-horizontal-relative:page;mso-position-vertical:absolute;mso-position-vertical-relative:page" type="#_x0000_t75">
            <v:imageData xmlns:o="urn:schemas-microsoft-com:office:office" xmlns:r="http://schemas.openxmlformats.org/officeDocument/2006/relationships" r:id="rId6879" o:title=""/>
          </v:shape>
        </w:pict>
      </w:r>
      <w:r>
        <w:rPr>
          <w:rFonts w:ascii="Arial" w:hAnsi="Arial" w:fareast="Arial" w:cs="Arial"/>
          <w:noProof w:val="on"/>
          <w:color w:val="000000"/>
          <w:sz w:val="14"/>
          <w:szCs w:val="14"/>
        </w:rPr>
        <w:pict>
          <v:shape xmlns:v="urn:schemas-microsoft-com:vml" id="_x00006879" style="position:absolute;margin-left:426.45pt;margin-top:353.4pt;z-index:-16749696;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6880" o:title=""/>
          </v:shape>
        </w:pict>
      </w:r>
      <w:r>
        <w:rPr>
          <w:rFonts w:ascii="Arial" w:hAnsi="Arial" w:fareast="Arial" w:cs="Arial"/>
          <w:noProof w:val="on"/>
          <w:color w:val="000000"/>
          <w:sz w:val="14"/>
          <w:szCs w:val="14"/>
        </w:rPr>
        <w:pict>
          <v:shape xmlns:v="urn:schemas-microsoft-com:vml" id="_x00006880" style="position:absolute;margin-left:506.9pt;margin-top:353.4pt;z-index:-16749692;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881" o:title=""/>
          </v:shape>
        </w:pict>
      </w:r>
      <w:r>
        <w:rPr>
          <w:rFonts w:ascii="Arial" w:hAnsi="Arial" w:fareast="Arial" w:cs="Arial"/>
          <w:noProof w:val="on"/>
          <w:color w:val="000000"/>
          <w:sz w:val="14"/>
          <w:szCs w:val="14"/>
        </w:rPr>
        <w:pict>
          <v:shape xmlns:v="urn:schemas-microsoft-com:vml" id="_x00006881" style="position:absolute;margin-left:508.4pt;margin-top:353.4pt;z-index:-16749688;width:82.45pt;height:13.9pt;mso-position-horizontal:absolute;mso-position-horizontal-relative:page;mso-position-vertical:absolute;mso-position-vertical-relative:page" type="#_x0000_t75">
            <v:imageData xmlns:o="urn:schemas-microsoft-com:office:office" xmlns:r="http://schemas.openxmlformats.org/officeDocument/2006/relationships" r:id="rId6882" o:title=""/>
          </v:shape>
        </w:pict>
      </w:r>
      <w:r>
        <w:rPr>
          <w:rFonts w:ascii="Arial" w:hAnsi="Arial" w:fareast="Arial" w:cs="Arial"/>
          <w:noProof w:val="on"/>
          <w:color w:val="000000"/>
          <w:sz w:val="14"/>
          <w:szCs w:val="14"/>
        </w:rPr>
        <w:pict>
          <v:shape xmlns:v="urn:schemas-microsoft-com:vml" id="_x00006882" style="position:absolute;margin-left:588.85pt;margin-top:353.4pt;z-index:-16749684;width:3.5pt;height:13.9pt;mso-position-horizontal:absolute;mso-position-horizontal-relative:page;mso-position-vertical:absolute;mso-position-vertical-relative:page" type="#_x0000_t75">
            <v:imageData xmlns:o="urn:schemas-microsoft-com:office:office" xmlns:r="http://schemas.openxmlformats.org/officeDocument/2006/relationships" r:id="rId6883" o:title=""/>
          </v:shape>
        </w:pict>
      </w:r>
      <w:r>
        <w:rPr>
          <w:rFonts w:ascii="Arial" w:hAnsi="Arial" w:fareast="Arial" w:cs="Arial"/>
          <w:noProof w:val="on"/>
          <w:color w:val="000000"/>
          <w:sz w:val="14"/>
          <w:szCs w:val="14"/>
        </w:rPr>
        <w:pict>
          <v:shape xmlns:v="urn:schemas-microsoft-com:vml" id="_x00006883" style="position:absolute;margin-left:590.35pt;margin-top:353.4pt;z-index:-16749680;width:8.7pt;height:13.9pt;mso-position-horizontal:absolute;mso-position-horizontal-relative:page;mso-position-vertical:absolute;mso-position-vertical-relative:page" type="#_x0000_t75">
            <v:imageData xmlns:o="urn:schemas-microsoft-com:office:office" xmlns:r="http://schemas.openxmlformats.org/officeDocument/2006/relationships" r:id="rId6884" o:title=""/>
          </v:shape>
        </w:pict>
      </w:r>
      <w:r>
        <w:rPr>
          <w:rFonts w:ascii="Arial" w:hAnsi="Arial" w:fareast="Arial" w:cs="Arial"/>
          <w:noProof w:val="on"/>
          <w:color w:val="000000"/>
          <w:sz w:val="14"/>
          <w:szCs w:val="14"/>
        </w:rPr>
        <w:pict>
          <v:shape xmlns:v="urn:schemas-microsoft-com:vml" id="_x00006884" style="position:absolute;margin-left:12.95pt;margin-top:378pt;z-index:-16749676;width:415.5pt;height:14.65pt;mso-position-horizontal:absolute;mso-position-horizontal-relative:page;mso-position-vertical:absolute;mso-position-vertical-relative:page" type="#_x0000_t75">
            <v:imageData xmlns:o="urn:schemas-microsoft-com:office:office" xmlns:r="http://schemas.openxmlformats.org/officeDocument/2006/relationships" r:id="rId6885" o:title=""/>
          </v:shape>
        </w:pict>
      </w:r>
      <w:r>
        <w:rPr>
          <w:rFonts w:ascii="Arial" w:hAnsi="Arial" w:fareast="Arial" w:cs="Arial"/>
          <w:noProof w:val="on"/>
          <w:color w:val="000000"/>
          <w:sz w:val="14"/>
          <w:szCs w:val="14"/>
        </w:rPr>
        <w:pict>
          <v:shape xmlns:v="urn:schemas-microsoft-com:vml" id="_x00006885" style="position:absolute;margin-left:426.45pt;margin-top:378pt;z-index:-16749672;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6886" o:title=""/>
          </v:shape>
        </w:pict>
      </w:r>
      <w:r>
        <w:rPr>
          <w:rFonts w:ascii="Arial" w:hAnsi="Arial" w:fareast="Arial" w:cs="Arial"/>
          <w:noProof w:val="on"/>
          <w:color w:val="000000"/>
          <w:sz w:val="14"/>
          <w:szCs w:val="14"/>
        </w:rPr>
        <w:pict>
          <v:shape xmlns:v="urn:schemas-microsoft-com:vml" id="_x00006886" style="position:absolute;margin-left:506.9pt;margin-top:378pt;z-index:-16749668;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6887" o:title=""/>
          </v:shape>
        </w:pict>
      </w:r>
      <w:r>
        <w:rPr>
          <w:rFonts w:ascii="Arial" w:hAnsi="Arial" w:fareast="Arial" w:cs="Arial"/>
          <w:noProof w:val="on"/>
          <w:color w:val="000000"/>
          <w:sz w:val="14"/>
          <w:szCs w:val="14"/>
        </w:rPr>
        <w:pict>
          <v:shape xmlns:v="urn:schemas-microsoft-com:vml" id="_x00006887" style="position:absolute;margin-left:508.4pt;margin-top:378pt;z-index:-16749664;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6888" o:title=""/>
          </v:shape>
        </w:pict>
      </w:r>
      <w:r>
        <w:rPr>
          <w:rFonts w:ascii="Arial" w:hAnsi="Arial" w:fareast="Arial" w:cs="Arial"/>
          <w:noProof w:val="on"/>
          <w:color w:val="000000"/>
          <w:sz w:val="14"/>
          <w:szCs w:val="14"/>
        </w:rPr>
        <w:pict>
          <v:shape xmlns:v="urn:schemas-microsoft-com:vml" id="_x00006888" style="position:absolute;margin-left:588.85pt;margin-top:378pt;z-index:-16749660;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6889" o:title=""/>
          </v:shape>
        </w:pict>
      </w:r>
      <w:r>
        <w:rPr>
          <w:rFonts w:ascii="Arial" w:hAnsi="Arial" w:fareast="Arial" w:cs="Arial"/>
          <w:noProof w:val="on"/>
          <w:color w:val="000000"/>
          <w:sz w:val="14"/>
          <w:szCs w:val="14"/>
        </w:rPr>
        <w:pict>
          <v:shape xmlns:v="urn:schemas-microsoft-com:vml" id="_x00006889" style="position:absolute;margin-left:590.35pt;margin-top:378pt;z-index:-16749656;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6890" o:title=""/>
          </v:shape>
        </w:pict>
      </w:r>
      <w:r>
        <w:rPr>
          <w:rFonts w:ascii="Arial" w:hAnsi="Arial" w:fareast="Arial" w:cs="Arial"/>
          <w:noProof w:val="on"/>
          <w:color w:val="000000"/>
          <w:sz w:val="14"/>
          <w:szCs w:val="14"/>
        </w:rPr>
        <w:pict>
          <v:shape xmlns:v="urn:schemas-microsoft-com:vml" id="_x00006890" style="position:absolute;margin-left:12.95pt;margin-top:403.3pt;z-index:-16749652;width:415.5pt;height:14.65pt;mso-position-horizontal:absolute;mso-position-horizontal-relative:page;mso-position-vertical:absolute;mso-position-vertical-relative:page" type="#_x0000_t75">
            <v:imageData xmlns:o="urn:schemas-microsoft-com:office:office" xmlns:r="http://schemas.openxmlformats.org/officeDocument/2006/relationships" r:id="rId6891" o:title=""/>
          </v:shape>
        </w:pict>
      </w:r>
      <w:r>
        <w:rPr>
          <w:rFonts w:ascii="Arial" w:hAnsi="Arial" w:fareast="Arial" w:cs="Arial"/>
          <w:noProof w:val="on"/>
          <w:color w:val="000000"/>
          <w:sz w:val="14"/>
          <w:szCs w:val="14"/>
        </w:rPr>
        <w:pict>
          <v:shape xmlns:v="urn:schemas-microsoft-com:vml" id="_x00006891" style="position:absolute;margin-left:426.45pt;margin-top:403.3pt;z-index:-16749648;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6892" o:title=""/>
          </v:shape>
        </w:pict>
      </w:r>
      <w:r>
        <w:rPr>
          <w:rFonts w:ascii="Arial" w:hAnsi="Arial" w:fareast="Arial" w:cs="Arial"/>
          <w:noProof w:val="on"/>
          <w:color w:val="000000"/>
          <w:sz w:val="14"/>
          <w:szCs w:val="14"/>
        </w:rPr>
        <w:pict>
          <v:shape xmlns:v="urn:schemas-microsoft-com:vml" id="_x00006892" style="position:absolute;margin-left:508.4pt;margin-top:403.3pt;z-index:-16749644;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6893" o:title=""/>
          </v:shape>
        </w:pict>
      </w:r>
      <w:r>
        <w:rPr>
          <w:rFonts w:ascii="Arial" w:hAnsi="Arial" w:fareast="Arial" w:cs="Arial"/>
          <w:noProof w:val="on"/>
          <w:color w:val="000000"/>
          <w:sz w:val="14"/>
          <w:szCs w:val="14"/>
        </w:rPr>
        <w:pict>
          <v:shape xmlns:v="urn:schemas-microsoft-com:vml" id="_x00006893" style="position:absolute;margin-left:588.85pt;margin-top:403.3pt;z-index:-16749640;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6894" o:title=""/>
          </v:shape>
        </w:pict>
      </w:r>
      <w:r>
        <w:rPr>
          <w:rFonts w:ascii="Arial" w:hAnsi="Arial" w:fareast="Arial" w:cs="Arial"/>
          <w:noProof w:val="on"/>
          <w:color w:val="000000"/>
          <w:sz w:val="14"/>
          <w:szCs w:val="14"/>
        </w:rPr>
        <w:pict>
          <v:shape xmlns:v="urn:schemas-microsoft-com:vml" id="_x00006894" style="position:absolute;margin-left:590.35pt;margin-top:403.3pt;z-index:-16749636;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6895" o:title=""/>
          </v:shape>
        </w:pict>
      </w:r>
      <w:r>
        <w:rPr>
          <w:rFonts w:ascii="Arial" w:hAnsi="Arial" w:fareast="Arial" w:cs="Arial"/>
          <w:noProof w:val="on"/>
          <w:color w:val="000000"/>
          <w:sz w:val="14"/>
          <w:szCs w:val="14"/>
        </w:rPr>
        <w:pict>
          <v:shape xmlns:v="urn:schemas-microsoft-com:vml" id="_x00006895" style="position:absolute;margin-left:590.35pt;margin-top:416pt;z-index:-16749632;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896" o:title=""/>
          </v:shape>
        </w:pict>
      </w:r>
      <w:r>
        <w:rPr>
          <w:rFonts w:ascii="Arial" w:hAnsi="Arial" w:fareast="Arial" w:cs="Arial"/>
          <w:noProof w:val="on"/>
          <w:color w:val="000000"/>
          <w:sz w:val="14"/>
          <w:szCs w:val="14"/>
        </w:rPr>
        <w:pict>
          <v:shape xmlns:v="urn:schemas-microsoft-com:vml" id="_x00006896" style="position:absolute;margin-left:588.85pt;margin-top:403.3pt;z-index:-167496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97" o:title=""/>
          </v:shape>
        </w:pict>
      </w:r>
      <w:r>
        <w:rPr>
          <w:rFonts w:ascii="Arial" w:hAnsi="Arial" w:fareast="Arial" w:cs="Arial"/>
          <w:noProof w:val="on"/>
          <w:color w:val="000000"/>
          <w:sz w:val="14"/>
          <w:szCs w:val="14"/>
        </w:rPr>
        <w:pict>
          <v:shape xmlns:v="urn:schemas-microsoft-com:vml" id="_x00006897" style="position:absolute;margin-left:588.85pt;margin-top:416pt;z-index:-167496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898" o:title=""/>
          </v:shape>
        </w:pict>
      </w:r>
      <w:r>
        <w:rPr>
          <w:rFonts w:ascii="Arial" w:hAnsi="Arial" w:fareast="Arial" w:cs="Arial"/>
          <w:noProof w:val="on"/>
          <w:color w:val="000000"/>
          <w:sz w:val="14"/>
          <w:szCs w:val="14"/>
        </w:rPr>
        <w:pict>
          <v:shape xmlns:v="urn:schemas-microsoft-com:vml" id="_x00006898" style="position:absolute;margin-left:508.4pt;margin-top:416pt;z-index:-1674962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899" o:title=""/>
          </v:shape>
        </w:pict>
      </w:r>
      <w:r>
        <w:rPr>
          <w:rFonts w:ascii="Arial" w:hAnsi="Arial" w:fareast="Arial" w:cs="Arial"/>
          <w:noProof w:val="on"/>
          <w:color w:val="000000"/>
          <w:sz w:val="14"/>
          <w:szCs w:val="14"/>
        </w:rPr>
        <w:pict>
          <v:shape xmlns:v="urn:schemas-microsoft-com:vml" id="_x00006899" style="position:absolute;margin-left:426.45pt;margin-top:416pt;z-index:-1674961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900" o:title=""/>
          </v:shape>
        </w:pict>
      </w:r>
      <w:r>
        <w:rPr>
          <w:rFonts w:ascii="Arial" w:hAnsi="Arial" w:fareast="Arial" w:cs="Arial"/>
          <w:noProof w:val="on"/>
          <w:color w:val="000000"/>
          <w:sz w:val="14"/>
          <w:szCs w:val="14"/>
        </w:rPr>
        <w:pict>
          <v:shape xmlns:v="urn:schemas-microsoft-com:vml" id="_x00006900" style="position:absolute;margin-left:12.95pt;margin-top:416pt;z-index:-16749612;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6901" o:title=""/>
          </v:shape>
        </w:pict>
      </w:r>
      <w:r>
        <w:rPr>
          <w:rFonts w:ascii="Arial" w:hAnsi="Arial" w:fareast="Arial" w:cs="Arial"/>
          <w:noProof w:val="on"/>
          <w:color w:val="000000"/>
          <w:sz w:val="14"/>
          <w:szCs w:val="14"/>
        </w:rPr>
        <w:pict>
          <v:shape xmlns:v="urn:schemas-microsoft-com:vml" id="_x00006901" style="position:absolute;margin-left:590.35pt;margin-top:403.3pt;z-index:-16749608;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902" o:title=""/>
          </v:shape>
        </w:pict>
      </w:r>
      <w:r>
        <w:rPr>
          <w:rFonts w:ascii="Arial" w:hAnsi="Arial" w:fareast="Arial" w:cs="Arial"/>
          <w:noProof w:val="on"/>
          <w:color w:val="000000"/>
          <w:sz w:val="14"/>
          <w:szCs w:val="14"/>
        </w:rPr>
        <w:pict>
          <v:shape xmlns:v="urn:schemas-microsoft-com:vml" id="_x00006902" style="position:absolute;margin-left:508.4pt;margin-top:390.65pt;z-index:-1674960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903" o:title=""/>
          </v:shape>
        </w:pict>
      </w:r>
      <w:r>
        <w:rPr>
          <w:rFonts w:ascii="Arial" w:hAnsi="Arial" w:fareast="Arial" w:cs="Arial"/>
          <w:noProof w:val="on"/>
          <w:color w:val="000000"/>
          <w:sz w:val="14"/>
          <w:szCs w:val="14"/>
        </w:rPr>
        <w:pict>
          <v:shape xmlns:v="urn:schemas-microsoft-com:vml" id="_x00006903" style="position:absolute;margin-left:508.4pt;margin-top:403.3pt;z-index:-1674960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904" o:title=""/>
          </v:shape>
        </w:pict>
      </w:r>
      <w:r>
        <w:rPr>
          <w:rFonts w:ascii="Arial" w:hAnsi="Arial" w:fareast="Arial" w:cs="Arial"/>
          <w:noProof w:val="on"/>
          <w:color w:val="000000"/>
          <w:sz w:val="14"/>
          <w:szCs w:val="14"/>
        </w:rPr>
        <w:pict>
          <v:shape xmlns:v="urn:schemas-microsoft-com:vml" id="_x00006904" style="position:absolute;margin-left:426.45pt;margin-top:390.65pt;z-index:-1674959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905" o:title=""/>
          </v:shape>
        </w:pict>
      </w:r>
      <w:r>
        <w:rPr>
          <w:rFonts w:ascii="Arial" w:hAnsi="Arial" w:fareast="Arial" w:cs="Arial"/>
          <w:noProof w:val="on"/>
          <w:color w:val="000000"/>
          <w:sz w:val="14"/>
          <w:szCs w:val="14"/>
        </w:rPr>
        <w:pict>
          <v:shape xmlns:v="urn:schemas-microsoft-com:vml" id="_x00006905" style="position:absolute;margin-left:426.45pt;margin-top:403.3pt;z-index:-1674959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906" o:title=""/>
          </v:shape>
        </w:pict>
      </w:r>
      <w:r>
        <w:rPr>
          <w:rFonts w:ascii="Arial" w:hAnsi="Arial" w:fareast="Arial" w:cs="Arial"/>
          <w:noProof w:val="on"/>
          <w:color w:val="000000"/>
          <w:sz w:val="14"/>
          <w:szCs w:val="14"/>
        </w:rPr>
        <w:pict>
          <v:shape xmlns:v="urn:schemas-microsoft-com:vml" id="_x00006906" style="position:absolute;margin-left:12.95pt;margin-top:403.3pt;z-index:-16749588;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6907" o:title=""/>
          </v:shape>
        </w:pict>
      </w:r>
      <w:r>
        <w:rPr>
          <w:rFonts w:ascii="Arial" w:hAnsi="Arial" w:fareast="Arial" w:cs="Arial"/>
          <w:noProof w:val="on"/>
          <w:color w:val="000000"/>
          <w:sz w:val="14"/>
          <w:szCs w:val="14"/>
        </w:rPr>
        <w:pict>
          <v:shape xmlns:v="urn:schemas-microsoft-com:vml" id="_x00006907" style="position:absolute;margin-left:590.35pt;margin-top:390.65pt;z-index:-1674958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908" o:title=""/>
          </v:shape>
        </w:pict>
      </w:r>
      <w:r>
        <w:rPr>
          <w:rFonts w:ascii="Arial" w:hAnsi="Arial" w:fareast="Arial" w:cs="Arial"/>
          <w:noProof w:val="on"/>
          <w:color w:val="000000"/>
          <w:sz w:val="14"/>
          <w:szCs w:val="14"/>
        </w:rPr>
        <w:pict>
          <v:shape xmlns:v="urn:schemas-microsoft-com:vml" id="_x00006908" style="position:absolute;margin-left:588.85pt;margin-top:390.65pt;z-index:-167495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909" o:title=""/>
          </v:shape>
        </w:pict>
      </w:r>
      <w:r>
        <w:rPr>
          <w:rFonts w:ascii="Arial" w:hAnsi="Arial" w:fareast="Arial" w:cs="Arial"/>
          <w:noProof w:val="on"/>
          <w:color w:val="000000"/>
          <w:sz w:val="14"/>
          <w:szCs w:val="14"/>
        </w:rPr>
        <w:pict>
          <v:shape xmlns:v="urn:schemas-microsoft-com:vml" id="_x00006909" style="position:absolute;margin-left:508.4pt;margin-top:390.65pt;z-index:-1674957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910" o:title=""/>
          </v:shape>
        </w:pict>
      </w:r>
      <w:r>
        <w:rPr>
          <w:rFonts w:ascii="Arial" w:hAnsi="Arial" w:fareast="Arial" w:cs="Arial"/>
          <w:noProof w:val="on"/>
          <w:color w:val="000000"/>
          <w:sz w:val="14"/>
          <w:szCs w:val="14"/>
        </w:rPr>
        <w:pict>
          <v:shape xmlns:v="urn:schemas-microsoft-com:vml" id="_x00006910" style="position:absolute;margin-left:506.9pt;margin-top:390.65pt;z-index:-167495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911" o:title=""/>
          </v:shape>
        </w:pict>
      </w:r>
      <w:r>
        <w:rPr>
          <w:rFonts w:ascii="Arial" w:hAnsi="Arial" w:fareast="Arial" w:cs="Arial"/>
          <w:noProof w:val="on"/>
          <w:color w:val="000000"/>
          <w:sz w:val="14"/>
          <w:szCs w:val="14"/>
        </w:rPr>
        <w:pict>
          <v:shape xmlns:v="urn:schemas-microsoft-com:vml" id="_x00006911" style="position:absolute;margin-left:426.45pt;margin-top:390.65pt;z-index:-1674956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912" o:title=""/>
          </v:shape>
        </w:pict>
      </w:r>
      <w:r>
        <w:rPr>
          <w:rFonts w:ascii="Arial" w:hAnsi="Arial" w:fareast="Arial" w:cs="Arial"/>
          <w:noProof w:val="on"/>
          <w:color w:val="000000"/>
          <w:sz w:val="14"/>
          <w:szCs w:val="14"/>
        </w:rPr>
        <w:pict>
          <v:shape xmlns:v="urn:schemas-microsoft-com:vml" id="_x00006912" style="position:absolute;margin-left:12.95pt;margin-top:390.65pt;z-index:-16749564;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6913" o:title=""/>
          </v:shape>
        </w:pict>
      </w:r>
      <w:r>
        <w:rPr>
          <w:rFonts w:ascii="Arial" w:hAnsi="Arial" w:fareast="Arial" w:cs="Arial"/>
          <w:noProof w:val="on"/>
          <w:color w:val="000000"/>
          <w:sz w:val="14"/>
          <w:szCs w:val="14"/>
        </w:rPr>
        <w:pict>
          <v:shape xmlns:v="urn:schemas-microsoft-com:vml" id="_x00006913" style="position:absolute;margin-left:590.35pt;margin-top:378pt;z-index:-16749560;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914" o:title=""/>
          </v:shape>
        </w:pict>
      </w:r>
      <w:r>
        <w:rPr>
          <w:rFonts w:ascii="Arial" w:hAnsi="Arial" w:fareast="Arial" w:cs="Arial"/>
          <w:noProof w:val="on"/>
          <w:color w:val="000000"/>
          <w:sz w:val="14"/>
          <w:szCs w:val="14"/>
        </w:rPr>
        <w:pict>
          <v:shape xmlns:v="urn:schemas-microsoft-com:vml" id="_x00006914" style="position:absolute;margin-left:588.85pt;margin-top:378pt;z-index:-167495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915" o:title=""/>
          </v:shape>
        </w:pict>
      </w:r>
      <w:r>
        <w:rPr>
          <w:rFonts w:ascii="Arial" w:hAnsi="Arial" w:fareast="Arial" w:cs="Arial"/>
          <w:noProof w:val="on"/>
          <w:color w:val="000000"/>
          <w:sz w:val="14"/>
          <w:szCs w:val="14"/>
        </w:rPr>
        <w:pict>
          <v:shape xmlns:v="urn:schemas-microsoft-com:vml" id="_x00006915" style="position:absolute;margin-left:508.4pt;margin-top:378pt;z-index:-1674955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916" o:title=""/>
          </v:shape>
        </w:pict>
      </w:r>
      <w:r>
        <w:rPr>
          <w:rFonts w:ascii="Arial" w:hAnsi="Arial" w:fareast="Arial" w:cs="Arial"/>
          <w:noProof w:val="on"/>
          <w:color w:val="000000"/>
          <w:sz w:val="14"/>
          <w:szCs w:val="14"/>
        </w:rPr>
        <w:pict>
          <v:shape xmlns:v="urn:schemas-microsoft-com:vml" id="_x00006916" style="position:absolute;margin-left:506.9pt;margin-top:378pt;z-index:-167495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917" o:title=""/>
          </v:shape>
        </w:pict>
      </w:r>
      <w:r>
        <w:rPr>
          <w:rFonts w:ascii="Arial" w:hAnsi="Arial" w:fareast="Arial" w:cs="Arial"/>
          <w:noProof w:val="on"/>
          <w:color w:val="000000"/>
          <w:sz w:val="14"/>
          <w:szCs w:val="14"/>
        </w:rPr>
        <w:pict>
          <v:shape xmlns:v="urn:schemas-microsoft-com:vml" id="_x00006917" style="position:absolute;margin-left:426.45pt;margin-top:378pt;z-index:-1674954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918" o:title=""/>
          </v:shape>
        </w:pict>
      </w:r>
      <w:r>
        <w:rPr>
          <w:rFonts w:ascii="Arial" w:hAnsi="Arial" w:fareast="Arial" w:cs="Arial"/>
          <w:noProof w:val="on"/>
          <w:color w:val="000000"/>
          <w:sz w:val="14"/>
          <w:szCs w:val="14"/>
        </w:rPr>
        <w:pict>
          <v:shape xmlns:v="urn:schemas-microsoft-com:vml" id="_x00006918" style="position:absolute;margin-left:12.95pt;margin-top:378pt;z-index:-16749540;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6919" o:title=""/>
          </v:shape>
        </w:pict>
      </w:r>
      <w:r>
        <w:rPr>
          <w:rFonts w:ascii="Arial" w:hAnsi="Arial" w:fareast="Arial" w:cs="Arial"/>
          <w:noProof w:val="on"/>
          <w:color w:val="000000"/>
          <w:sz w:val="14"/>
          <w:szCs w:val="14"/>
        </w:rPr>
        <w:pict>
          <v:shape xmlns:v="urn:schemas-microsoft-com:vml" id="_x00006919" style="position:absolute;margin-left:590.35pt;margin-top:365.3pt;z-index:-16749536;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6920" o:title=""/>
          </v:shape>
        </w:pict>
      </w:r>
      <w:r>
        <w:rPr>
          <w:rFonts w:ascii="Arial" w:hAnsi="Arial" w:fareast="Arial" w:cs="Arial"/>
          <w:noProof w:val="on"/>
          <w:color w:val="000000"/>
          <w:sz w:val="14"/>
          <w:szCs w:val="14"/>
        </w:rPr>
        <w:pict>
          <v:shape xmlns:v="urn:schemas-microsoft-com:vml" id="_x00006920" style="position:absolute;margin-left:588.85pt;margin-top:365.3pt;z-index:-167495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921" o:title=""/>
          </v:shape>
        </w:pict>
      </w:r>
      <w:r>
        <w:rPr>
          <w:rFonts w:ascii="Arial" w:hAnsi="Arial" w:fareast="Arial" w:cs="Arial"/>
          <w:noProof w:val="on"/>
          <w:color w:val="000000"/>
          <w:sz w:val="14"/>
          <w:szCs w:val="14"/>
        </w:rPr>
        <w:pict>
          <v:shape xmlns:v="urn:schemas-microsoft-com:vml" id="_x00006921" style="position:absolute;margin-left:508.4pt;margin-top:365.3pt;z-index:-1674952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922" o:title=""/>
          </v:shape>
        </w:pict>
      </w:r>
      <w:r>
        <w:rPr>
          <w:rFonts w:ascii="Arial" w:hAnsi="Arial" w:fareast="Arial" w:cs="Arial"/>
          <w:noProof w:val="on"/>
          <w:color w:val="000000"/>
          <w:sz w:val="14"/>
          <w:szCs w:val="14"/>
        </w:rPr>
        <w:pict>
          <v:shape xmlns:v="urn:schemas-microsoft-com:vml" id="_x00006922" style="position:absolute;margin-left:506.9pt;margin-top:365.3pt;z-index:-167495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923" o:title=""/>
          </v:shape>
        </w:pict>
      </w:r>
      <w:r>
        <w:rPr>
          <w:rFonts w:ascii="Arial" w:hAnsi="Arial" w:fareast="Arial" w:cs="Arial"/>
          <w:noProof w:val="on"/>
          <w:color w:val="000000"/>
          <w:sz w:val="14"/>
          <w:szCs w:val="14"/>
        </w:rPr>
        <w:pict>
          <v:shape xmlns:v="urn:schemas-microsoft-com:vml" id="_x00006923" style="position:absolute;margin-left:426.45pt;margin-top:365.3pt;z-index:-1674952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6924" o:title=""/>
          </v:shape>
        </w:pict>
      </w:r>
      <w:r>
        <w:rPr>
          <w:rFonts w:ascii="Arial" w:hAnsi="Arial" w:fareast="Arial" w:cs="Arial"/>
          <w:noProof w:val="on"/>
          <w:color w:val="000000"/>
          <w:sz w:val="14"/>
          <w:szCs w:val="14"/>
        </w:rPr>
        <w:pict>
          <v:shape xmlns:v="urn:schemas-microsoft-com:vml" id="_x00006924" style="position:absolute;margin-left:12.95pt;margin-top:365.3pt;z-index:-16749516;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6925" o:title=""/>
          </v:shape>
        </w:pict>
      </w:r>
      <w:r>
        <w:rPr>
          <w:rFonts w:ascii="Arial" w:hAnsi="Arial" w:fareast="Arial" w:cs="Arial"/>
          <w:noProof w:val="on"/>
          <w:color w:val="000000"/>
          <w:sz w:val="14"/>
          <w:szCs w:val="14"/>
        </w:rPr>
        <w:pict>
          <v:shape xmlns:v="urn:schemas-microsoft-com:vml" id="_x00006925" style="position:absolute;margin-left:508.4pt;margin-top:350.4pt;z-index:-1674951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926" o:title=""/>
          </v:shape>
        </w:pict>
      </w:r>
      <w:r>
        <w:rPr>
          <w:rFonts w:ascii="Arial" w:hAnsi="Arial" w:fareast="Arial" w:cs="Arial"/>
          <w:noProof w:val="on"/>
          <w:color w:val="000000"/>
          <w:sz w:val="14"/>
          <w:szCs w:val="14"/>
        </w:rPr>
        <w:pict>
          <v:shape xmlns:v="urn:schemas-microsoft-com:vml" id="_x00006926" style="position:absolute;margin-left:426.45pt;margin-top:350.4pt;z-index:-1674950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6927" o:title=""/>
          </v:shape>
        </w:pict>
      </w:r>
      <w:r>
        <w:rPr>
          <w:rFonts w:ascii="Arial" w:hAnsi="Arial" w:fareast="Arial" w:cs="Arial"/>
          <w:noProof w:val="on"/>
          <w:color w:val="000000"/>
          <w:sz w:val="14"/>
          <w:szCs w:val="14"/>
        </w:rPr>
        <w:pict>
          <v:shape xmlns:v="urn:schemas-microsoft-com:vml" id="_x00006927" style="position:absolute;margin-left:508.4pt;margin-top:331.05pt;z-index:-16749504;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928" o:title=""/>
          </v:shape>
        </w:pict>
      </w:r>
      <w:r>
        <w:rPr>
          <w:rFonts w:ascii="Arial" w:hAnsi="Arial" w:fareast="Arial" w:cs="Arial"/>
          <w:noProof w:val="on"/>
          <w:color w:val="000000"/>
          <w:sz w:val="14"/>
          <w:szCs w:val="14"/>
        </w:rPr>
        <w:pict>
          <v:shape xmlns:v="urn:schemas-microsoft-com:vml" id="_x00006928" style="position:absolute;margin-left:426.45pt;margin-top:331.05pt;z-index:-16749500;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929" o:title=""/>
          </v:shape>
        </w:pict>
      </w:r>
    </w:p>
    <w:p>
      <w:pPr>
        <w:pStyle w:val="Normal"/>
        <w:framePr w:w="404" w:hAnchor="page" w:vAnchor="page" w:x="299" w:y="631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88</w:t>
      </w:r>
    </w:p>
    <w:p>
      <w:pPr>
        <w:pStyle w:val="Normal"/>
        <w:framePr w:w="1283" w:hAnchor="page" w:vAnchor="page" w:x="895" w:y="631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631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4994"/>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4657"/>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1647" w:hAnchor="page" w:vAnchor="page" w:x="279" w:y="41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those services.</w:t>
      </w:r>
    </w:p>
    <w:p>
      <w:pPr>
        <w:pStyle w:val="Normal"/>
        <w:framePr w:w="14002" w:hAnchor="page" w:vAnchor="page" w:x="279" w:y="39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Audit Committee pre-approved all audit, audit-related, tax, and other services provided by PwC for 2024 and 2023 and the estimated costs of</w:t>
      </w:r>
    </w:p>
    <w:p>
      <w:pPr>
        <w:pStyle w:val="Normal"/>
        <w:framePr w:w="9758" w:hAnchor="page" w:vAnchor="page" w:x="279" w:y="35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accounting firm that may relate to the independent registered public accounting firm’s independence.</w:t>
      </w:r>
    </w:p>
    <w:p>
      <w:pPr>
        <w:pStyle w:val="Normal"/>
        <w:framePr w:w="14193" w:hAnchor="page" w:vAnchor="page" w:x="279"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independent registered public accounting firm. The Audit Committee reviews all relationships between us and our independent registered public</w:t>
      </w:r>
    </w:p>
    <w:p>
      <w:pPr>
        <w:pStyle w:val="Normal"/>
        <w:framePr w:w="13891" w:hAnchor="page" w:vAnchor="page" w:x="279" w:y="31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Committee’s practice is to consider for approval, at its regularly scheduled meetings, all audit and non-audit services proposed to be provided by</w:t>
      </w:r>
    </w:p>
    <w:p>
      <w:pPr>
        <w:pStyle w:val="Normal"/>
        <w:framePr w:w="13632" w:hAnchor="page" w:vAnchor="page" w:x="279" w:y="28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accounting firm to render audit or non-audit services unless the service is specifically approved in advance by the Audit Committee. The Audit</w:t>
      </w:r>
    </w:p>
    <w:p>
      <w:pPr>
        <w:pStyle w:val="Normal"/>
        <w:framePr w:w="13335" w:hAnchor="page" w:vAnchor="page" w:x="279" w:y="26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independent registered public accounting firm. This policy generally provides that we will not engage our independent registered public</w:t>
      </w:r>
    </w:p>
    <w:p>
      <w:pPr>
        <w:pStyle w:val="Normal"/>
        <w:framePr w:w="13943" w:hAnchor="page" w:vAnchor="page" w:x="279" w:y="24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Audit Committee has adopted policies and procedures relating to the approval of all audit and non-audit services that are to be performed by</w:t>
      </w:r>
    </w:p>
    <w:p>
      <w:pPr>
        <w:pStyle w:val="Normal"/>
        <w:framePr w:w="6738" w:hAnchor="page" w:vAnchor="page" w:x="279" w:y="214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are the Company’s pre-approval policies and procedures?</w:t>
      </w:r>
    </w:p>
    <w:p>
      <w:pPr>
        <w:pStyle w:val="Normal"/>
        <w:framePr w:w="1103"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7</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7"/>
          <w:cols w:space="720" w:sep="off"/>
          <w:docGrid w:line-pitch="31680"/>
        </w:sectPr>
      </w:pPr>
      <w:r>
        <w:rPr>
          <w:rFonts w:ascii="Arial" w:hAnsi="Arial" w:fareast="Arial" w:cs="Arial"/>
          <w:noProof w:val="on"/>
          <w:color w:val="000000"/>
          <w:sz w:val="14"/>
          <w:szCs w:val="14"/>
        </w:rPr>
        <w:pict>
          <v:shape xmlns:v="urn:schemas-microsoft-com:vml" id="_x00006929" style="position:absolute;margin-left:7pt;margin-top:1pt;z-index:-167494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30" o:title=""/>
          </v:shape>
        </w:pict>
      </w:r>
      <w:r>
        <w:rPr>
          <w:rFonts w:ascii="Arial" w:hAnsi="Arial" w:fareast="Arial" w:cs="Arial"/>
          <w:noProof w:val="on"/>
          <w:color w:val="000000"/>
          <w:sz w:val="14"/>
          <w:szCs w:val="14"/>
        </w:rPr>
        <w:pict>
          <v:shape xmlns:v="urn:schemas-microsoft-com:vml" id="_x00006930" style="position:absolute;margin-left:12.95pt;margin-top:335.5pt;z-index:-167494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31" o:title=""/>
          </v:shape>
        </w:pict>
      </w:r>
      <w:r>
        <w:rPr>
          <w:rFonts w:ascii="Arial" w:hAnsi="Arial" w:fareast="Arial" w:cs="Arial"/>
          <w:noProof w:val="on"/>
          <w:color w:val="000000"/>
          <w:sz w:val="14"/>
          <w:szCs w:val="14"/>
        </w:rPr>
        <w:pict>
          <v:shape xmlns:v="urn:schemas-microsoft-com:vml" id="_x00006931" style="position:absolute;margin-left:12.95pt;margin-top:336.25pt;z-index:-167494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32" o:title=""/>
          </v:shape>
        </w:pict>
      </w:r>
      <w:r>
        <w:rPr>
          <w:rFonts w:ascii="Arial" w:hAnsi="Arial" w:fareast="Arial" w:cs="Arial"/>
          <w:noProof w:val="on"/>
          <w:color w:val="000000"/>
          <w:sz w:val="14"/>
          <w:szCs w:val="14"/>
        </w:rPr>
        <w:pict>
          <v:shape xmlns:v="urn:schemas-microsoft-com:vml" id="_x00006932" style="position:absolute;margin-left:596.3pt;margin-top:335.5pt;z-index:-167494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33" o:title=""/>
          </v:shape>
        </w:pict>
      </w:r>
      <w:r>
        <w:rPr>
          <w:rFonts w:ascii="Arial" w:hAnsi="Arial" w:fareast="Arial" w:cs="Arial"/>
          <w:noProof w:val="on"/>
          <w:color w:val="000000"/>
          <w:sz w:val="14"/>
          <w:szCs w:val="14"/>
        </w:rPr>
        <w:pict>
          <v:shape xmlns:v="urn:schemas-microsoft-com:vml" id="_x00006933" style="position:absolute;margin-left:12.95pt;margin-top:335.5pt;z-index:-167494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34" o:title=""/>
          </v:shape>
        </w:pict>
      </w:r>
      <w:r>
        <w:rPr>
          <w:rFonts w:ascii="Arial" w:hAnsi="Arial" w:fareast="Arial" w:cs="Arial"/>
          <w:noProof w:val="on"/>
          <w:color w:val="000000"/>
          <w:sz w:val="14"/>
          <w:szCs w:val="14"/>
        </w:rPr>
        <w:pict>
          <v:shape xmlns:v="urn:schemas-microsoft-com:vml" id="_x00006934" style="position:absolute;margin-left:12.95pt;margin-top:228.25pt;z-index:-16749476;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935" o:title=""/>
          </v:shape>
        </w:pict>
      </w:r>
      <w:r>
        <w:rPr>
          <w:rFonts w:ascii="Arial" w:hAnsi="Arial" w:fareast="Arial" w:cs="Arial"/>
          <w:noProof w:val="on"/>
          <w:color w:val="000000"/>
          <w:sz w:val="14"/>
          <w:szCs w:val="14"/>
        </w:rPr>
        <w:pict>
          <v:shape xmlns:v="urn:schemas-microsoft-com:vml" id="_x00006935" style="position:absolute;margin-left:302pt;margin-top:237.15pt;z-index:-16749472;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936" o:title=""/>
          </v:shape>
        </w:pict>
      </w:r>
      <w:r>
        <w:rPr>
          <w:rFonts w:ascii="Arial" w:hAnsi="Arial" w:fareast="Arial" w:cs="Arial"/>
          <w:noProof w:val="on"/>
          <w:color w:val="000000"/>
          <w:sz w:val="14"/>
          <w:szCs w:val="14"/>
        </w:rPr>
        <w:pict>
          <v:shape xmlns:v="urn:schemas-microsoft-com:vml" id="_x00006936" style="position:absolute;margin-left:12.95pt;margin-top:246.1pt;z-index:-16749468;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937" o:title=""/>
          </v:shape>
        </w:pict>
      </w:r>
    </w:p>
    <w:p>
      <w:pPr>
        <w:pStyle w:val="Normal"/>
        <w:framePr w:w="2078" w:hAnchor="page" w:vAnchor="page" w:x="299" w:y="714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71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71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89</w:t>
      </w:r>
    </w:p>
    <w:p>
      <w:pPr>
        <w:pStyle w:val="Normal"/>
        <w:framePr w:w="7674" w:hAnchor="page" w:vAnchor="page" w:x="388" w:y="5829"/>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5491"/>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8195" w:hAnchor="page" w:vAnchor="page" w:x="279" w:y="49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this proposal is not approved, the Board may appoint an auditor to fill the vacancy.</w:t>
      </w:r>
    </w:p>
    <w:p>
      <w:pPr>
        <w:pStyle w:val="Normal"/>
        <w:framePr w:w="3567" w:hAnchor="page" w:vAnchor="page" w:x="279" w:y="46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at which accounts are laid.</w:t>
      </w:r>
    </w:p>
    <w:p>
      <w:pPr>
        <w:pStyle w:val="Normal"/>
        <w:framePr w:w="13530" w:hAnchor="page" w:vAnchor="page" w:x="279" w:y="44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reappointment of PwC as the Company’s U.K. statutory auditor to hold office from the conclusion of the Annual Meeting until the next Annual</w:t>
      </w:r>
    </w:p>
    <w:p>
      <w:pPr>
        <w:pStyle w:val="Normal"/>
        <w:framePr w:w="13363" w:hAnchor="page" w:vAnchor="page" w:x="279" w:y="41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accounts are presented to shareholders. The Company’s current U.K. statutory auditor is PwC. We are asking shareholders to approve the</w:t>
      </w:r>
    </w:p>
    <w:p>
      <w:pPr>
        <w:pStyle w:val="Normal"/>
        <w:framePr w:w="13319" w:hAnchor="page" w:vAnchor="page" w:x="279" w:y="39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the Companies Act, the Company’s U.K. statutory auditor must be reappointed at each meeting at which the U.K. annual report and</w:t>
      </w:r>
    </w:p>
    <w:p>
      <w:pPr>
        <w:pStyle w:val="Normal"/>
        <w:framePr w:w="2386" w:hAnchor="page" w:vAnchor="page" w:x="279" w:y="366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8243" w:hAnchor="page" w:vAnchor="page" w:x="279" w:y="2830"/>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of U.K. Statutory Auditor</w:t>
      </w:r>
    </w:p>
    <w:p>
      <w:pPr>
        <w:pStyle w:val="Normal"/>
        <w:framePr w:w="9877" w:hAnchor="page" w:vAnchor="page" w:x="279" w:y="2070"/>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Proposal 8 — Reappointment</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8"/>
          <w:cols w:space="720" w:sep="off"/>
          <w:docGrid w:line-pitch="31680"/>
        </w:sectPr>
      </w:pPr>
      <w:r>
        <w:rPr>
          <w:rFonts w:ascii="Arial" w:hAnsi="Arial" w:fareast="Arial" w:cs="Arial"/>
          <w:noProof w:val="on"/>
          <w:color w:val="000000"/>
          <w:sz w:val="14"/>
          <w:szCs w:val="14"/>
        </w:rPr>
        <w:pict>
          <v:shape xmlns:v="urn:schemas-microsoft-com:vml" id="_x00006937" style="position:absolute;margin-left:7pt;margin-top:1pt;z-index:-167494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38" o:title=""/>
          </v:shape>
        </w:pict>
      </w:r>
      <w:r>
        <w:rPr>
          <w:rFonts w:ascii="Arial" w:hAnsi="Arial" w:fareast="Arial" w:cs="Arial"/>
          <w:noProof w:val="on"/>
          <w:color w:val="000000"/>
          <w:sz w:val="14"/>
          <w:szCs w:val="14"/>
        </w:rPr>
        <w:pict>
          <v:shape xmlns:v="urn:schemas-microsoft-com:vml" id="_x00006938" style="position:absolute;margin-left:12.95pt;margin-top:376.5pt;z-index:-167494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39" o:title=""/>
          </v:shape>
        </w:pict>
      </w:r>
      <w:r>
        <w:rPr>
          <w:rFonts w:ascii="Arial" w:hAnsi="Arial" w:fareast="Arial" w:cs="Arial"/>
          <w:noProof w:val="on"/>
          <w:color w:val="000000"/>
          <w:sz w:val="14"/>
          <w:szCs w:val="14"/>
        </w:rPr>
        <w:pict>
          <v:shape xmlns:v="urn:schemas-microsoft-com:vml" id="_x00006939" style="position:absolute;margin-left:12.95pt;margin-top:377.25pt;z-index:-167494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40" o:title=""/>
          </v:shape>
        </w:pict>
      </w:r>
      <w:r>
        <w:rPr>
          <w:rFonts w:ascii="Arial" w:hAnsi="Arial" w:fareast="Arial" w:cs="Arial"/>
          <w:noProof w:val="on"/>
          <w:color w:val="000000"/>
          <w:sz w:val="14"/>
          <w:szCs w:val="14"/>
        </w:rPr>
        <w:pict>
          <v:shape xmlns:v="urn:schemas-microsoft-com:vml" id="_x00006940" style="position:absolute;margin-left:596.3pt;margin-top:376.5pt;z-index:-167494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41" o:title=""/>
          </v:shape>
        </w:pict>
      </w:r>
      <w:r>
        <w:rPr>
          <w:rFonts w:ascii="Arial" w:hAnsi="Arial" w:fareast="Arial" w:cs="Arial"/>
          <w:noProof w:val="on"/>
          <w:color w:val="000000"/>
          <w:sz w:val="14"/>
          <w:szCs w:val="14"/>
        </w:rPr>
        <w:pict>
          <v:shape xmlns:v="urn:schemas-microsoft-com:vml" id="_x00006941" style="position:absolute;margin-left:12.95pt;margin-top:376.5pt;z-index:-167494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42" o:title=""/>
          </v:shape>
        </w:pict>
      </w:r>
      <w:r>
        <w:rPr>
          <w:rFonts w:ascii="Arial" w:hAnsi="Arial" w:fareast="Arial" w:cs="Arial"/>
          <w:noProof w:val="on"/>
          <w:color w:val="000000"/>
          <w:sz w:val="14"/>
          <w:szCs w:val="14"/>
        </w:rPr>
        <w:pict>
          <v:shape xmlns:v="urn:schemas-microsoft-com:vml" id="_x00006942" style="position:absolute;margin-left:12.95pt;margin-top:269.95pt;z-index:-16749444;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943" o:title=""/>
          </v:shape>
        </w:pict>
      </w:r>
      <w:r>
        <w:rPr>
          <w:rFonts w:ascii="Arial" w:hAnsi="Arial" w:fareast="Arial" w:cs="Arial"/>
          <w:noProof w:val="on"/>
          <w:color w:val="000000"/>
          <w:sz w:val="14"/>
          <w:szCs w:val="14"/>
        </w:rPr>
        <w:pict>
          <v:shape xmlns:v="urn:schemas-microsoft-com:vml" id="_x00006943" style="position:absolute;margin-left:302pt;margin-top:278.9pt;z-index:-16749440;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944" o:title=""/>
          </v:shape>
        </w:pict>
      </w:r>
      <w:r>
        <w:rPr>
          <w:rFonts w:ascii="Arial" w:hAnsi="Arial" w:fareast="Arial" w:cs="Arial"/>
          <w:noProof w:val="on"/>
          <w:color w:val="000000"/>
          <w:sz w:val="14"/>
          <w:szCs w:val="14"/>
        </w:rPr>
        <w:pict>
          <v:shape xmlns:v="urn:schemas-microsoft-com:vml" id="_x00006944" style="position:absolute;margin-left:12.95pt;margin-top:287.85pt;z-index:-16749436;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945" o:title=""/>
          </v:shape>
        </w:pict>
      </w:r>
    </w:p>
    <w:p>
      <w:pPr>
        <w:pStyle w:val="Normal"/>
        <w:framePr w:w="404" w:hAnchor="page" w:vAnchor="page" w:x="299" w:y="71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90</w:t>
      </w:r>
    </w:p>
    <w:p>
      <w:pPr>
        <w:pStyle w:val="Normal"/>
        <w:framePr w:w="1283" w:hAnchor="page" w:vAnchor="page" w:x="895" w:y="71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714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5828"/>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5491"/>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3961" w:hAnchor="page" w:vAnchor="page" w:x="279" w:y="49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Board’s procedures and applicable law.</w:t>
      </w:r>
    </w:p>
    <w:p>
      <w:pPr>
        <w:pStyle w:val="Normal"/>
        <w:framePr w:w="14226" w:hAnchor="page" w:vAnchor="page" w:x="279" w:y="47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Board delegates this authority to determine the remuneration of the Company’s U.K. statutory auditor to the Audit Committee in accordance with the</w:t>
      </w:r>
    </w:p>
    <w:p>
      <w:pPr>
        <w:pStyle w:val="Normal"/>
        <w:framePr w:w="14189" w:hAnchor="page" w:vAnchor="page" w:x="279" w:y="45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remuneration of PwC in its capacity as the Company’s U.K. statutory auditor under the Companies Act for the year ending December 31, 2025. The</w:t>
      </w:r>
    </w:p>
    <w:p>
      <w:pPr>
        <w:pStyle w:val="Normal"/>
        <w:framePr w:w="13978" w:hAnchor="page" w:vAnchor="page" w:x="279" w:y="42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 determined in a general meeting. The Company is asking its shareholders to authorize the Board and/or the Audit Committee to determine the</w:t>
      </w:r>
    </w:p>
    <w:p>
      <w:pPr>
        <w:pStyle w:val="Normal"/>
        <w:framePr w:w="14082" w:hAnchor="page" w:vAnchor="page" w:x="279" w:y="40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the Companies Act, the remuneration of the Company’s U.K. statutory auditor must be fixed in a general meeting or in such manner as may</w:t>
      </w:r>
    </w:p>
    <w:p>
      <w:pPr>
        <w:pStyle w:val="Normal"/>
        <w:framePr w:w="2386" w:hAnchor="page" w:vAnchor="page" w:x="279" w:y="3779"/>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4668" w:hAnchor="page" w:vAnchor="page" w:x="279" w:y="2949"/>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Auditor Fees</w:t>
      </w:r>
    </w:p>
    <w:p>
      <w:pPr>
        <w:pStyle w:val="Normal"/>
        <w:framePr w:w="13218" w:hAnchor="page" w:vAnchor="page" w:x="279" w:y="2190"/>
        <w:widowControl w:val="off"/>
        <w:autoSpaceDE w:val="off"/>
        <w:autoSpaceDN w:val="off"/>
        <w:spacing w:before="0" w:after="0" w:line="662" w:lineRule="exact"/>
        <w:ind w:left="0" w:right="0" w:first-line="0"/>
        <w:jc w:val="left"/>
        <w:rPr>
          <w:rFonts w:ascii="YKEJXJ+ArialMT" w:hAnsi="YKEJXJ+ArialMT" w:fareast="YKEJXJ+ArialMT" w:cs="YKEJXJ+ArialMT"/>
          <w:color w:val="502d6d"/>
          <w:w w:val="100"/>
          <w:sz w:val="64"/>
          <w:szCs w:val="64"/>
        </w:rPr>
      </w:pPr>
      <w:r>
        <w:rPr>
          <w:rFonts w:ascii="YKEJXJ+ArialMT" w:hAnsi="YKEJXJ+ArialMT" w:fareast="YKEJXJ+ArialMT" w:cs="YKEJXJ+ArialMT"/>
          <w:color w:val="502d6d"/>
          <w:w w:val="100"/>
          <w:sz w:val="64"/>
          <w:szCs w:val="64"/>
        </w:rPr>
        <w:t>Proposal 9 — Approval of U.K. Statutory</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9"/>
          <w:cols w:space="720" w:sep="off"/>
          <w:docGrid w:line-pitch="31680"/>
        </w:sectPr>
      </w:pPr>
      <w:r>
        <w:rPr>
          <w:rFonts w:ascii="Arial" w:hAnsi="Arial" w:fareast="Arial" w:cs="Arial"/>
          <w:noProof w:val="on"/>
          <w:color w:val="000000"/>
          <w:sz w:val="14"/>
          <w:szCs w:val="14"/>
        </w:rPr>
        <w:pict>
          <v:shape xmlns:v="urn:schemas-microsoft-com:vml" id="_x00006945" style="position:absolute;margin-left:7pt;margin-top:1pt;z-index:-167494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46" o:title=""/>
          </v:shape>
        </w:pict>
      </w:r>
      <w:r>
        <w:rPr>
          <w:rFonts w:ascii="Arial" w:hAnsi="Arial" w:fareast="Arial" w:cs="Arial"/>
          <w:noProof w:val="on"/>
          <w:color w:val="000000"/>
          <w:sz w:val="14"/>
          <w:szCs w:val="14"/>
        </w:rPr>
        <w:pict>
          <v:shape xmlns:v="urn:schemas-microsoft-com:vml" id="_x00006946" style="position:absolute;margin-left:12.95pt;margin-top:376.5pt;z-index:-167494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47" o:title=""/>
          </v:shape>
        </w:pict>
      </w:r>
      <w:r>
        <w:rPr>
          <w:rFonts w:ascii="Arial" w:hAnsi="Arial" w:fareast="Arial" w:cs="Arial"/>
          <w:noProof w:val="on"/>
          <w:color w:val="000000"/>
          <w:sz w:val="14"/>
          <w:szCs w:val="14"/>
        </w:rPr>
        <w:pict>
          <v:shape xmlns:v="urn:schemas-microsoft-com:vml" id="_x00006947" style="position:absolute;margin-left:12.95pt;margin-top:377.25pt;z-index:-167494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48" o:title=""/>
          </v:shape>
        </w:pict>
      </w:r>
      <w:r>
        <w:rPr>
          <w:rFonts w:ascii="Arial" w:hAnsi="Arial" w:fareast="Arial" w:cs="Arial"/>
          <w:noProof w:val="on"/>
          <w:color w:val="000000"/>
          <w:sz w:val="14"/>
          <w:szCs w:val="14"/>
        </w:rPr>
        <w:pict>
          <v:shape xmlns:v="urn:schemas-microsoft-com:vml" id="_x00006948" style="position:absolute;margin-left:596.3pt;margin-top:376.5pt;z-index:-167494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49" o:title=""/>
          </v:shape>
        </w:pict>
      </w:r>
      <w:r>
        <w:rPr>
          <w:rFonts w:ascii="Arial" w:hAnsi="Arial" w:fareast="Arial" w:cs="Arial"/>
          <w:noProof w:val="on"/>
          <w:color w:val="000000"/>
          <w:sz w:val="14"/>
          <w:szCs w:val="14"/>
        </w:rPr>
        <w:pict>
          <v:shape xmlns:v="urn:schemas-microsoft-com:vml" id="_x00006949" style="position:absolute;margin-left:12.95pt;margin-top:376.5pt;z-index:-167494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50" o:title=""/>
          </v:shape>
        </w:pict>
      </w:r>
      <w:r>
        <w:rPr>
          <w:rFonts w:ascii="Arial" w:hAnsi="Arial" w:fareast="Arial" w:cs="Arial"/>
          <w:noProof w:val="on"/>
          <w:color w:val="000000"/>
          <w:sz w:val="14"/>
          <w:szCs w:val="14"/>
        </w:rPr>
        <w:pict>
          <v:shape xmlns:v="urn:schemas-microsoft-com:vml" id="_x00006950" style="position:absolute;margin-left:12.95pt;margin-top:269.95pt;z-index:-16749412;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951" o:title=""/>
          </v:shape>
        </w:pict>
      </w:r>
      <w:r>
        <w:rPr>
          <w:rFonts w:ascii="Arial" w:hAnsi="Arial" w:fareast="Arial" w:cs="Arial"/>
          <w:noProof w:val="on"/>
          <w:color w:val="000000"/>
          <w:sz w:val="14"/>
          <w:szCs w:val="14"/>
        </w:rPr>
        <w:pict>
          <v:shape xmlns:v="urn:schemas-microsoft-com:vml" id="_x00006951" style="position:absolute;margin-left:302pt;margin-top:278.9pt;z-index:-16749408;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952" o:title=""/>
          </v:shape>
        </w:pict>
      </w:r>
      <w:r>
        <w:rPr>
          <w:rFonts w:ascii="Arial" w:hAnsi="Arial" w:fareast="Arial" w:cs="Arial"/>
          <w:noProof w:val="on"/>
          <w:color w:val="000000"/>
          <w:sz w:val="14"/>
          <w:szCs w:val="14"/>
        </w:rPr>
        <w:pict>
          <v:shape xmlns:v="urn:schemas-microsoft-com:vml" id="_x00006952" style="position:absolute;margin-left:12.95pt;margin-top:287.85pt;z-index:-16749404;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953" o:title=""/>
          </v:shape>
        </w:pict>
      </w:r>
    </w:p>
    <w:p>
      <w:pPr>
        <w:pStyle w:val="Normal"/>
        <w:framePr w:w="2078" w:hAnchor="page" w:vAnchor="page" w:x="299" w:y="1141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141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141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91</w:t>
      </w:r>
    </w:p>
    <w:p>
      <w:pPr>
        <w:pStyle w:val="Normal"/>
        <w:framePr w:w="10326" w:hAnchor="page" w:vAnchor="page" w:x="279" w:y="100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shares, in pursuance of any such offer or agreement as if the authorities conferred hereby had not expired.</w:t>
      </w:r>
    </w:p>
    <w:p>
      <w:pPr>
        <w:pStyle w:val="Normal"/>
        <w:framePr w:w="13895" w:hAnchor="page" w:vAnchor="page" w:x="279" w:y="97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issued or rights to be granted after such expiration, and the Board may issue shares or grant rights to, subscribe for, or convert, any security into</w:t>
      </w:r>
    </w:p>
    <w:p>
      <w:pPr>
        <w:pStyle w:val="Normal"/>
        <w:framePr w:w="13713" w:hAnchor="page" w:vAnchor="page" w:x="279" w:y="95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2026); provided, however, that, prior to such expiration, the Company may make offers or agreements that would or might require shares to be</w:t>
      </w:r>
    </w:p>
    <w:p>
      <w:pPr>
        <w:pStyle w:val="Normal"/>
        <w:framePr w:w="13622" w:hAnchor="page" w:vAnchor="page" w:x="279" w:y="93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Section 551 of the Companies Act and expire at the end of the next Annual Meeting (or, if earlier, until the close of business on July 27,</w:t>
      </w:r>
    </w:p>
    <w:p>
      <w:pPr>
        <w:pStyle w:val="Normal"/>
        <w:framePr w:w="13632" w:hAnchor="page" w:vAnchor="page" w:x="279" w:y="90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Unless previously renewed, revoked, or varied, the authority conferred by this Proposal 10 shall apply in substitution for all existing authorities</w:t>
      </w:r>
    </w:p>
    <w:p>
      <w:pPr>
        <w:pStyle w:val="Normal"/>
        <w:framePr w:w="7157" w:hAnchor="page" w:vAnchor="page" w:x="726" w:y="87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pro rata to their existing holdings (i.e., “pre-emption rights”).</w:t>
      </w:r>
    </w:p>
    <w:p>
      <w:pPr>
        <w:pStyle w:val="Normal"/>
        <w:framePr w:w="12980" w:hAnchor="page" w:vAnchor="page" w:x="547" w:y="8486"/>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Proposal 11 authorizes our Board to issue shares for cash pursuant to Proposal 10, up to a limit, without first offering them to existing</w:t>
      </w:r>
    </w:p>
    <w:p>
      <w:pPr>
        <w:pStyle w:val="Normal"/>
        <w:framePr w:w="10516" w:hAnchor="page" w:vAnchor="page" w:x="726" w:y="81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represents an amount that is approximately 20% of the Company’s issued share capital as of March 3, 2025:</w:t>
      </w:r>
    </w:p>
    <w:p>
      <w:pPr>
        <w:pStyle w:val="Normal"/>
        <w:framePr w:w="13037" w:hAnchor="page" w:vAnchor="page" w:x="726" w:y="78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issuance of any additional shares would require shareholder approval. Our Board would be authorized to issue up to 84,114,312, which</w:t>
      </w:r>
    </w:p>
    <w:p>
      <w:pPr>
        <w:pStyle w:val="Normal"/>
        <w:framePr w:w="13574" w:hAnchor="page" w:vAnchor="page" w:x="726" w:y="76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having an aggregate nominal value equal to the allotment amount, without further shareholder approval. In the absence of such approval, the</w:t>
      </w:r>
    </w:p>
    <w:p>
      <w:pPr>
        <w:pStyle w:val="Normal"/>
        <w:framePr w:w="13723" w:hAnchor="page" w:vAnchor="page" w:x="547" w:y="7413"/>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Proposal 10 authorizes our Board to issue a maximum number of equity securities (within the meaning of section 560 of the Companies Act),</w:t>
      </w:r>
    </w:p>
    <w:p>
      <w:pPr>
        <w:pStyle w:val="Normal"/>
        <w:framePr w:w="6931" w:hAnchor="page" w:vAnchor="page" w:x="279" w:y="70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2025, and the Company will not be able to issue shares after that date.</w:t>
      </w:r>
    </w:p>
    <w:p>
      <w:pPr>
        <w:pStyle w:val="Normal"/>
        <w:framePr w:w="14046" w:hAnchor="page" w:vAnchor="page" w:x="279" w:y="68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in a general meeting or by a company’s articles of association. Our directors’ existing authority to issue shares will expire on July 28,</w:t>
      </w:r>
    </w:p>
    <w:p>
      <w:pPr>
        <w:pStyle w:val="Normal"/>
        <w:framePr w:w="12989" w:hAnchor="page" w:vAnchor="page" w:x="279" w:y="65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the Companies Act, directors are, with certain exceptions, unable to allot, or issue, shares without being authorized either by the</w:t>
      </w:r>
    </w:p>
    <w:p>
      <w:pPr>
        <w:pStyle w:val="Normal"/>
        <w:framePr w:w="1528" w:hAnchor="page" w:vAnchor="page" w:x="279" w:y="622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requirements.</w:t>
      </w:r>
    </w:p>
    <w:p>
      <w:pPr>
        <w:pStyle w:val="Normal"/>
        <w:framePr w:w="13334" w:hAnchor="page" w:vAnchor="page" w:x="279" w:y="59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certain acquisitions or in connection with raising additional capital. The Company will continue to be subject to NYSE shareholder approval</w:t>
      </w:r>
    </w:p>
    <w:p>
      <w:pPr>
        <w:pStyle w:val="Normal"/>
        <w:framePr w:w="13617" w:hAnchor="page" w:vAnchor="page" w:x="279" w:y="57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Approval of this proposal does not affect any shareholder approval requirements of the NYSE for share issuances, such as in connection with</w:t>
      </w:r>
    </w:p>
    <w:p>
      <w:pPr>
        <w:pStyle w:val="Normal"/>
        <w:framePr w:w="13272" w:hAnchor="page" w:vAnchor="page" w:x="279" w:y="54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conclusion of our 2026 Annual Meeting or (b) the close of business on July 27, 2026, which is 15 months after this year’s Annual Meeting.</w:t>
      </w:r>
    </w:p>
    <w:p>
      <w:pPr>
        <w:pStyle w:val="Normal"/>
        <w:framePr w:w="13820" w:hAnchor="page" w:vAnchor="page" w:x="279" w:y="51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issue shares is limited by the Companies Act. As such, the authorizations in Proposals 10 and 11, if approved, will expire at the earlier of (a) the</w:t>
      </w:r>
    </w:p>
    <w:p>
      <w:pPr>
        <w:pStyle w:val="Normal"/>
        <w:framePr w:w="13799" w:hAnchor="page" w:vAnchor="page" w:x="279" w:y="49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Unlike most companies listed on the NYSE with perpetual authority to issue shares under their charter or articles of association, our authority to</w:t>
      </w:r>
    </w:p>
    <w:p>
      <w:pPr>
        <w:pStyle w:val="Normal"/>
        <w:framePr w:w="1564" w:hAnchor="page" w:vAnchor="page" w:x="279" w:y="45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United States.</w:t>
      </w:r>
    </w:p>
    <w:p>
      <w:pPr>
        <w:pStyle w:val="Normal"/>
        <w:framePr w:w="14079" w:hAnchor="page" w:vAnchor="page" w:x="279" w:y="43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incorporated under the laws of England and Wales, and are not otherwise required for other companies listed on the NYSE or organized within the</w:t>
      </w:r>
    </w:p>
    <w:p>
      <w:pPr>
        <w:pStyle w:val="Normal"/>
        <w:framePr w:w="13140" w:hAnchor="page" w:vAnchor="page" w:x="279" w:y="41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authorizations requested in Proposals 10 and 11 are required as a matter of English law, are customary for public limited companies</w:t>
      </w:r>
    </w:p>
    <w:p>
      <w:pPr>
        <w:pStyle w:val="Normal"/>
        <w:framePr w:w="2386" w:hAnchor="page" w:vAnchor="page" w:x="279" w:y="3854"/>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6651"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Equity Securities</w:t>
      </w:r>
    </w:p>
    <w:p>
      <w:pPr>
        <w:pStyle w:val="Normal"/>
        <w:framePr w:w="11943"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 10 — Authority to Allot</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0"/>
          <w:cols w:space="720" w:sep="off"/>
          <w:docGrid w:line-pitch="31680"/>
        </w:sectPr>
      </w:pPr>
      <w:r>
        <w:rPr>
          <w:rFonts w:ascii="Arial" w:hAnsi="Arial" w:fareast="Arial" w:cs="Arial"/>
          <w:noProof w:val="on"/>
          <w:color w:val="000000"/>
          <w:sz w:val="14"/>
          <w:szCs w:val="14"/>
        </w:rPr>
        <w:pict>
          <v:shape xmlns:v="urn:schemas-microsoft-com:vml" id="_x00006953" style="position:absolute;margin-left:7pt;margin-top:1pt;z-index:-167494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54" o:title=""/>
          </v:shape>
        </w:pict>
      </w:r>
      <w:r>
        <w:rPr>
          <w:rFonts w:ascii="Arial" w:hAnsi="Arial" w:fareast="Arial" w:cs="Arial"/>
          <w:noProof w:val="on"/>
          <w:color w:val="000000"/>
          <w:sz w:val="14"/>
          <w:szCs w:val="14"/>
        </w:rPr>
        <w:pict>
          <v:shape xmlns:v="urn:schemas-microsoft-com:vml" id="_x00006954" style="position:absolute;margin-left:12.95pt;margin-top:589.55pt;z-index:-167493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55" o:title=""/>
          </v:shape>
        </w:pict>
      </w:r>
      <w:r>
        <w:rPr>
          <w:rFonts w:ascii="Arial" w:hAnsi="Arial" w:fareast="Arial" w:cs="Arial"/>
          <w:noProof w:val="on"/>
          <w:color w:val="000000"/>
          <w:sz w:val="14"/>
          <w:szCs w:val="14"/>
        </w:rPr>
        <w:pict>
          <v:shape xmlns:v="urn:schemas-microsoft-com:vml" id="_x00006955" style="position:absolute;margin-left:12.95pt;margin-top:590.3pt;z-index:-167493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56" o:title=""/>
          </v:shape>
        </w:pict>
      </w:r>
      <w:r>
        <w:rPr>
          <w:rFonts w:ascii="Arial" w:hAnsi="Arial" w:fareast="Arial" w:cs="Arial"/>
          <w:noProof w:val="on"/>
          <w:color w:val="000000"/>
          <w:sz w:val="14"/>
          <w:szCs w:val="14"/>
        </w:rPr>
        <w:pict>
          <v:shape xmlns:v="urn:schemas-microsoft-com:vml" id="_x00006956" style="position:absolute;margin-left:596.3pt;margin-top:589.55pt;z-index:-167493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57" o:title=""/>
          </v:shape>
        </w:pict>
      </w:r>
      <w:r>
        <w:rPr>
          <w:rFonts w:ascii="Arial" w:hAnsi="Arial" w:fareast="Arial" w:cs="Arial"/>
          <w:noProof w:val="on"/>
          <w:color w:val="000000"/>
          <w:sz w:val="14"/>
          <w:szCs w:val="14"/>
        </w:rPr>
        <w:pict>
          <v:shape xmlns:v="urn:schemas-microsoft-com:vml" id="_x00006957" style="position:absolute;margin-left:12.95pt;margin-top:589.55pt;z-index:-167493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58" o:title=""/>
          </v:shape>
        </w:pict>
      </w:r>
    </w:p>
    <w:p>
      <w:pPr>
        <w:pStyle w:val="Normal"/>
        <w:framePr w:w="404" w:hAnchor="page" w:vAnchor="page" w:x="299" w:y="799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92</w:t>
      </w:r>
    </w:p>
    <w:p>
      <w:pPr>
        <w:pStyle w:val="Normal"/>
        <w:framePr w:w="1283" w:hAnchor="page" w:vAnchor="page" w:x="895" w:y="799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799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6678"/>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6340"/>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1516" w:hAnchor="page" w:vAnchor="page" w:x="279" w:y="57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emptive offer.</w:t>
      </w:r>
    </w:p>
    <w:p>
      <w:pPr>
        <w:pStyle w:val="Normal"/>
        <w:framePr w:w="13871" w:hAnchor="page" w:vAnchor="page" w:x="279" w:y="55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time when it would be beneficial for shares to be issued without shareholder approval and for shares to be issued for cash without making a pre-</w:t>
      </w:r>
    </w:p>
    <w:p>
      <w:pPr>
        <w:pStyle w:val="Normal"/>
        <w:framePr w:w="14165" w:hAnchor="page" w:vAnchor="page" w:x="279" w:y="53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is the case with many U.K. companies, Proposals 10 and 11 will be proposed each year as our Board believes occasions may arise from time to</w:t>
      </w:r>
    </w:p>
    <w:p>
      <w:pPr>
        <w:pStyle w:val="Normal"/>
        <w:framePr w:w="7774" w:hAnchor="page" w:vAnchor="page" w:x="279" w:y="49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on July 27, 2026, which is 15 months after this year’s Annual Meeting.</w:t>
      </w:r>
    </w:p>
    <w:p>
      <w:pPr>
        <w:pStyle w:val="Normal"/>
        <w:framePr w:w="14130" w:hAnchor="page" w:vAnchor="page" w:x="279" w:y="473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authorizations in Proposals 10 and 11, if approved, will expire at the earlier of (a) the conclusion of our 2026 Annual Meeting or (b) the close of</w:t>
      </w:r>
    </w:p>
    <w:p>
      <w:pPr>
        <w:pStyle w:val="Normal"/>
        <w:framePr w:w="4031" w:hAnchor="page" w:vAnchor="page" w:x="279" w:y="445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When does this authorization expire?</w:t>
      </w:r>
    </w:p>
    <w:p>
      <w:pPr>
        <w:pStyle w:val="Normal"/>
        <w:framePr w:w="11963" w:hAnchor="page" w:vAnchor="page" w:x="279" w:y="404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rights to subscribe for or convert securities into shares under any such offer or agreement as if the authority had not ended.”</w:t>
      </w:r>
    </w:p>
    <w:p>
      <w:pPr>
        <w:pStyle w:val="Normal"/>
        <w:framePr w:w="13764" w:hAnchor="page" w:vAnchor="page" w:x="279" w:y="380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allotted or rights to subscribe for or convert securities into shares to be granted after the authority ends and the Board may allot shares or grant</w:t>
      </w:r>
    </w:p>
    <w:p>
      <w:pPr>
        <w:pStyle w:val="Normal"/>
        <w:framePr w:w="13907" w:hAnchor="page" w:vAnchor="page" w:x="279" w:y="3571"/>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2026) but, in each case, during this period the Company may make offers and enter into agreements which would, or might, require shares to be</w:t>
      </w:r>
    </w:p>
    <w:p>
      <w:pPr>
        <w:pStyle w:val="Normal"/>
        <w:framePr w:w="14233" w:hAnchor="page" w:vAnchor="page" w:x="279" w:y="334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territory or any other matter, such authorities to apply until the end of next year’s Annual Meeting (or, if earlier, until the close of business on July 27,</w:t>
      </w:r>
    </w:p>
    <w:p>
      <w:pPr>
        <w:pStyle w:val="Normal"/>
        <w:framePr w:w="13894" w:hAnchor="page" w:vAnchor="page" w:x="279" w:y="310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appropriate to deal with treasury shares, fractional entitlements, record dates, legal, regulatory or practical problems in, or under the laws of, any</w:t>
      </w:r>
    </w:p>
    <w:p>
      <w:pPr>
        <w:pStyle w:val="Normal"/>
        <w:framePr w:w="14117" w:hAnchor="page" w:vAnchor="page" w:x="279" w:y="2885"/>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amount of $84,114,312; and so that the Board may impose any limits or restrictions and make any arrangements which they consider necessary or</w:t>
      </w:r>
    </w:p>
    <w:p>
      <w:pPr>
        <w:pStyle w:val="Normal"/>
        <w:framePr w:w="13752" w:hAnchor="page" w:vAnchor="page" w:x="279" w:y="264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allot shares in the Company and to grant rights to subscribe for or convert any security into shares in the Company up to an aggregate nominal</w:t>
      </w:r>
    </w:p>
    <w:p>
      <w:pPr>
        <w:pStyle w:val="Normal"/>
        <w:framePr w:w="14117" w:hAnchor="page" w:vAnchor="page" w:x="279" w:y="240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“THAT the Board of Directors of the Company be, and they are hereby and unconditionally authorized to exercise all the powers in the Company to</w:t>
      </w:r>
    </w:p>
    <w:p>
      <w:pPr>
        <w:pStyle w:val="Normal"/>
        <w:framePr w:w="4186" w:hAnchor="page" w:vAnchor="page" w:x="279" w:y="214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The text of the resolution is as follows:</w:t>
      </w:r>
    </w:p>
    <w:p>
      <w:pPr>
        <w:pStyle w:val="Normal"/>
        <w:framePr w:w="1209"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10</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1"/>
          <w:cols w:space="720" w:sep="off"/>
          <w:docGrid w:line-pitch="31680"/>
        </w:sectPr>
      </w:pPr>
      <w:r>
        <w:rPr>
          <w:rFonts w:ascii="Arial" w:hAnsi="Arial" w:fareast="Arial" w:cs="Arial"/>
          <w:noProof w:val="on"/>
          <w:color w:val="000000"/>
          <w:sz w:val="14"/>
          <w:szCs w:val="14"/>
        </w:rPr>
        <w:pict>
          <v:shape xmlns:v="urn:schemas-microsoft-com:vml" id="_x00006958" style="position:absolute;margin-left:7pt;margin-top:1pt;z-index:-1674938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59" o:title=""/>
          </v:shape>
        </w:pict>
      </w:r>
      <w:r>
        <w:rPr>
          <w:rFonts w:ascii="Arial" w:hAnsi="Arial" w:fareast="Arial" w:cs="Arial"/>
          <w:noProof w:val="on"/>
          <w:color w:val="000000"/>
          <w:sz w:val="14"/>
          <w:szCs w:val="14"/>
        </w:rPr>
        <w:pict>
          <v:shape xmlns:v="urn:schemas-microsoft-com:vml" id="_x00006959" style="position:absolute;margin-left:12.95pt;margin-top:418.95pt;z-index:-167493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60" o:title=""/>
          </v:shape>
        </w:pict>
      </w:r>
      <w:r>
        <w:rPr>
          <w:rFonts w:ascii="Arial" w:hAnsi="Arial" w:fareast="Arial" w:cs="Arial"/>
          <w:noProof w:val="on"/>
          <w:color w:val="000000"/>
          <w:sz w:val="14"/>
          <w:szCs w:val="14"/>
        </w:rPr>
        <w:pict>
          <v:shape xmlns:v="urn:schemas-microsoft-com:vml" id="_x00006960" style="position:absolute;margin-left:12.95pt;margin-top:419.7pt;z-index:-167493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61" o:title=""/>
          </v:shape>
        </w:pict>
      </w:r>
      <w:r>
        <w:rPr>
          <w:rFonts w:ascii="Arial" w:hAnsi="Arial" w:fareast="Arial" w:cs="Arial"/>
          <w:noProof w:val="on"/>
          <w:color w:val="000000"/>
          <w:sz w:val="14"/>
          <w:szCs w:val="14"/>
        </w:rPr>
        <w:pict>
          <v:shape xmlns:v="urn:schemas-microsoft-com:vml" id="_x00006961" style="position:absolute;margin-left:596.3pt;margin-top:418.95pt;z-index:-167493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62" o:title=""/>
          </v:shape>
        </w:pict>
      </w:r>
      <w:r>
        <w:rPr>
          <w:rFonts w:ascii="Arial" w:hAnsi="Arial" w:fareast="Arial" w:cs="Arial"/>
          <w:noProof w:val="on"/>
          <w:color w:val="000000"/>
          <w:sz w:val="14"/>
          <w:szCs w:val="14"/>
        </w:rPr>
        <w:pict>
          <v:shape xmlns:v="urn:schemas-microsoft-com:vml" id="_x00006962" style="position:absolute;margin-left:12.95pt;margin-top:418.95pt;z-index:-167493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63" o:title=""/>
          </v:shape>
        </w:pict>
      </w:r>
      <w:r>
        <w:rPr>
          <w:rFonts w:ascii="Arial" w:hAnsi="Arial" w:fareast="Arial" w:cs="Arial"/>
          <w:noProof w:val="on"/>
          <w:color w:val="000000"/>
          <w:sz w:val="14"/>
          <w:szCs w:val="14"/>
        </w:rPr>
        <w:pict>
          <v:shape xmlns:v="urn:schemas-microsoft-com:vml" id="_x00006963" style="position:absolute;margin-left:12.95pt;margin-top:312.4pt;z-index:-16749360;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964" o:title=""/>
          </v:shape>
        </w:pict>
      </w:r>
      <w:r>
        <w:rPr>
          <w:rFonts w:ascii="Arial" w:hAnsi="Arial" w:fareast="Arial" w:cs="Arial"/>
          <w:noProof w:val="on"/>
          <w:color w:val="000000"/>
          <w:sz w:val="14"/>
          <w:szCs w:val="14"/>
        </w:rPr>
        <w:pict>
          <v:shape xmlns:v="urn:schemas-microsoft-com:vml" id="_x00006964" style="position:absolute;margin-left:302pt;margin-top:321.35pt;z-index:-16749356;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965" o:title=""/>
          </v:shape>
        </w:pict>
      </w:r>
      <w:r>
        <w:rPr>
          <w:rFonts w:ascii="Arial" w:hAnsi="Arial" w:fareast="Arial" w:cs="Arial"/>
          <w:noProof w:val="on"/>
          <w:color w:val="000000"/>
          <w:sz w:val="14"/>
          <w:szCs w:val="14"/>
        </w:rPr>
        <w:pict>
          <v:shape xmlns:v="urn:schemas-microsoft-com:vml" id="_x00006965" style="position:absolute;margin-left:12.95pt;margin-top:330.3pt;z-index:-16749352;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966" o:title=""/>
          </v:shape>
        </w:pict>
      </w:r>
    </w:p>
    <w:p>
      <w:pPr>
        <w:pStyle w:val="Normal"/>
        <w:framePr w:w="2078" w:hAnchor="page" w:vAnchor="page" w:x="299" w:y="1076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076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076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93</w:t>
      </w:r>
    </w:p>
    <w:p>
      <w:pPr>
        <w:pStyle w:val="Normal"/>
        <w:framePr w:w="11164" w:hAnchor="page" w:vAnchor="page" w:x="279" w:y="96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Board has no current commitments or plans to issue additional shares of the Company under these authorities.</w:t>
      </w:r>
    </w:p>
    <w:p>
      <w:pPr>
        <w:pStyle w:val="Normal"/>
        <w:framePr w:w="11999" w:hAnchor="page" w:vAnchor="page" w:x="279" w:y="93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issued share capital as of March 3, 2025, without pre-emption rights, pursuant to the authority conferred by this Proposal 11.</w:t>
      </w:r>
    </w:p>
    <w:p>
      <w:pPr>
        <w:pStyle w:val="Normal"/>
        <w:framePr w:w="13928" w:hAnchor="page" w:vAnchor="page" w:x="279" w:y="90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securities for cash up to an aggregate nominal amount of $84,114,312, which represents an amount that is approximately 20% of the Company’s</w:t>
      </w:r>
    </w:p>
    <w:p>
      <w:pPr>
        <w:pStyle w:val="Normal"/>
        <w:framePr w:w="13884" w:hAnchor="page" w:vAnchor="page" w:x="279" w:y="88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proposes that, subject to the passing of the resolution included in Proposal 10, the Board be generally empowered to issue equity</w:t>
      </w:r>
    </w:p>
    <w:p>
      <w:pPr>
        <w:pStyle w:val="Normal"/>
        <w:framePr w:w="5726" w:hAnchor="page" w:vAnchor="page" w:x="279" w:y="84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Restated Incentive Award Plan, would be severely limited.</w:t>
      </w:r>
    </w:p>
    <w:p>
      <w:pPr>
        <w:pStyle w:val="Normal"/>
        <w:framePr w:w="13876" w:hAnchor="page" w:vAnchor="page" w:x="279" w:y="82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 11. Absent the approval of this Proposal 11, our flexibility to issue shares, such as for satisfying equity awards under our Amended and</w:t>
      </w:r>
    </w:p>
    <w:p>
      <w:pPr>
        <w:pStyle w:val="Normal"/>
        <w:framePr w:w="14022" w:hAnchor="page" w:vAnchor="page" w:x="279" w:y="80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561 of the Companies Act. The Companies Act permits shareholders to waive, or “disapply,” these pre-emption rights, which is the purpose of this</w:t>
      </w:r>
    </w:p>
    <w:p>
      <w:pPr>
        <w:pStyle w:val="Normal"/>
        <w:framePr w:w="13985" w:hAnchor="page" w:vAnchor="page" w:x="279" w:y="77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first offer such equity securities to existing shareholders in proportion to their existing shareholdings (i.e., “pre-emption rights”) pursuant to section</w:t>
      </w:r>
    </w:p>
    <w:p>
      <w:pPr>
        <w:pStyle w:val="Normal"/>
        <w:framePr w:w="14002" w:hAnchor="page" w:vAnchor="page" w:x="279" w:y="75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a company governed by the Companies Act, if and when we raise capital through the issuance of equity securities for cash, we are required to</w:t>
      </w:r>
    </w:p>
    <w:p>
      <w:pPr>
        <w:pStyle w:val="Normal"/>
        <w:framePr w:w="9729" w:hAnchor="page" w:vAnchor="page" w:x="279" w:y="72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 11 is proposed as a special resolution, requiring at least 75% of votes cast in favor to pass.</w:t>
      </w:r>
    </w:p>
    <w:p>
      <w:pPr>
        <w:pStyle w:val="Normal"/>
        <w:framePr w:w="1528" w:hAnchor="page" w:vAnchor="page" w:x="279" w:y="68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requirements.</w:t>
      </w:r>
    </w:p>
    <w:p>
      <w:pPr>
        <w:pStyle w:val="Normal"/>
        <w:framePr w:w="13334" w:hAnchor="page" w:vAnchor="page" w:x="279" w:y="66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certain acquisitions or in connection with raising additional capital. The Company will continue to be subject to NYSE shareholder approval</w:t>
      </w:r>
    </w:p>
    <w:p>
      <w:pPr>
        <w:pStyle w:val="Normal"/>
        <w:framePr w:w="13617" w:hAnchor="page" w:vAnchor="page" w:x="279" w:y="63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Approval of this proposal does not affect any shareholder approval requirements of the NYSE for share issuances, such as in connection with</w:t>
      </w:r>
    </w:p>
    <w:p>
      <w:pPr>
        <w:pStyle w:val="Normal"/>
        <w:framePr w:w="7003" w:hAnchor="page" w:vAnchor="page" w:x="279" w:y="60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business on July 27, 2026 (i.e., 15 months after the Annual Meeting).</w:t>
      </w:r>
    </w:p>
    <w:p>
      <w:pPr>
        <w:pStyle w:val="Normal"/>
        <w:framePr w:w="14130" w:hAnchor="page" w:vAnchor="page" w:x="279" w:y="58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authorizations in Proposals 10 and 11, if approved, will expire at the earlier of (a) the conclusion of our 2026 Annual Meeting or (b) at the close</w:t>
      </w:r>
    </w:p>
    <w:p>
      <w:pPr>
        <w:pStyle w:val="Normal"/>
        <w:framePr w:w="2530" w:hAnchor="page" w:vAnchor="page" w:x="279" w:y="54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within the United States.</w:t>
      </w:r>
    </w:p>
    <w:p>
      <w:pPr>
        <w:pStyle w:val="Normal"/>
        <w:framePr w:w="14210" w:hAnchor="page" w:vAnchor="page" w:x="279" w:y="52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companies incorporated under the laws of England and Wales, and are not otherwise required for other companies listed on the NYSE or organized</w:t>
      </w:r>
    </w:p>
    <w:p>
      <w:pPr>
        <w:pStyle w:val="Normal"/>
        <w:framePr w:w="13594" w:hAnchor="page" w:vAnchor="page" w:x="279" w:y="49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noted above, the authorizations requested in Proposals 10 and 11 are required as a matter of English law, are customary for public limited</w:t>
      </w:r>
    </w:p>
    <w:p>
      <w:pPr>
        <w:pStyle w:val="Normal"/>
        <w:framePr w:w="2386" w:hAnchor="page" w:vAnchor="page" w:x="279" w:y="471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What am I voting on?</w:t>
      </w:r>
    </w:p>
    <w:p>
      <w:pPr>
        <w:pStyle w:val="Normal"/>
        <w:framePr w:w="5995" w:hAnchor="page" w:vAnchor="page" w:x="279" w:y="379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emptive Rights</w:t>
      </w:r>
    </w:p>
    <w:p>
      <w:pPr>
        <w:pStyle w:val="Normal"/>
        <w:framePr w:w="11067"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Equity Securities without Pre-</w:t>
      </w:r>
    </w:p>
    <w:p>
      <w:pPr>
        <w:pStyle w:val="Normal"/>
        <w:framePr w:w="11943"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 11 — Authority to Allot</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2"/>
          <w:cols w:space="720" w:sep="off"/>
          <w:docGrid w:line-pitch="31680"/>
        </w:sectPr>
      </w:pPr>
      <w:r>
        <w:rPr>
          <w:rFonts w:ascii="Arial" w:hAnsi="Arial" w:fareast="Arial" w:cs="Arial"/>
          <w:noProof w:val="on"/>
          <w:color w:val="000000"/>
          <w:sz w:val="14"/>
          <w:szCs w:val="14"/>
        </w:rPr>
        <w:pict>
          <v:shape xmlns:v="urn:schemas-microsoft-com:vml" id="_x00006966" style="position:absolute;margin-left:7pt;margin-top:1pt;z-index:-167493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67" o:title=""/>
          </v:shape>
        </w:pict>
      </w:r>
      <w:r>
        <w:rPr>
          <w:rFonts w:ascii="Arial" w:hAnsi="Arial" w:fareast="Arial" w:cs="Arial"/>
          <w:noProof w:val="on"/>
          <w:color w:val="000000"/>
          <w:sz w:val="14"/>
          <w:szCs w:val="14"/>
        </w:rPr>
        <w:pict>
          <v:shape xmlns:v="urn:schemas-microsoft-com:vml" id="_x00006967" style="position:absolute;margin-left:12.95pt;margin-top:558.25pt;z-index:-167493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68" o:title=""/>
          </v:shape>
        </w:pict>
      </w:r>
      <w:r>
        <w:rPr>
          <w:rFonts w:ascii="Arial" w:hAnsi="Arial" w:fareast="Arial" w:cs="Arial"/>
          <w:noProof w:val="on"/>
          <w:color w:val="000000"/>
          <w:sz w:val="14"/>
          <w:szCs w:val="14"/>
        </w:rPr>
        <w:pict>
          <v:shape xmlns:v="urn:schemas-microsoft-com:vml" id="_x00006968" style="position:absolute;margin-left:12.95pt;margin-top:559pt;z-index:-167493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69" o:title=""/>
          </v:shape>
        </w:pict>
      </w:r>
      <w:r>
        <w:rPr>
          <w:rFonts w:ascii="Arial" w:hAnsi="Arial" w:fareast="Arial" w:cs="Arial"/>
          <w:noProof w:val="on"/>
          <w:color w:val="000000"/>
          <w:sz w:val="14"/>
          <w:szCs w:val="14"/>
        </w:rPr>
        <w:pict>
          <v:shape xmlns:v="urn:schemas-microsoft-com:vml" id="_x00006969" style="position:absolute;margin-left:596.3pt;margin-top:558.25pt;z-index:-167493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70" o:title=""/>
          </v:shape>
        </w:pict>
      </w:r>
      <w:r>
        <w:rPr>
          <w:rFonts w:ascii="Arial" w:hAnsi="Arial" w:fareast="Arial" w:cs="Arial"/>
          <w:noProof w:val="on"/>
          <w:color w:val="000000"/>
          <w:sz w:val="14"/>
          <w:szCs w:val="14"/>
        </w:rPr>
        <w:pict>
          <v:shape xmlns:v="urn:schemas-microsoft-com:vml" id="_x00006970" style="position:absolute;margin-left:12.95pt;margin-top:558.25pt;z-index:-167493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71" o:title=""/>
          </v:shape>
        </w:pict>
      </w:r>
    </w:p>
    <w:p>
      <w:pPr>
        <w:pStyle w:val="Normal"/>
        <w:framePr w:w="404" w:hAnchor="page" w:vAnchor="page" w:x="299" w:y="770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94</w:t>
      </w:r>
    </w:p>
    <w:p>
      <w:pPr>
        <w:pStyle w:val="Normal"/>
        <w:framePr w:w="1283" w:hAnchor="page" w:vAnchor="page" w:x="895" w:y="770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770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7674" w:hAnchor="page" w:vAnchor="page" w:x="388" w:y="6380"/>
        <w:widowControl w:val="off"/>
        <w:autoSpaceDE w:val="off"/>
        <w:autoSpaceDN w:val="off"/>
        <w:spacing w:before="0" w:after="0" w:line="269" w:lineRule="exact"/>
        <w:ind w:left="0" w:right="0" w:first-line="0"/>
        <w:jc w:val="left"/>
        <w:rPr>
          <w:rFonts w:ascii="YKEJXJ+ArialMT" w:hAnsi="YKEJXJ+ArialMT" w:fareast="YKEJXJ+ArialMT" w:cs="YKEJXJ+ArialMT"/>
          <w:color w:val="525659"/>
          <w:w w:val="100"/>
          <w:sz w:val="26"/>
          <w:szCs w:val="26"/>
        </w:rPr>
      </w:pPr>
      <w:r>
        <w:rPr>
          <w:rFonts w:ascii="YKEJXJ+ArialMT" w:hAnsi="YKEJXJ+ArialMT" w:fareast="YKEJXJ+ArialMT" w:cs="YKEJXJ+ArialMT"/>
          <w:color w:val="525659"/>
          <w:w w:val="100"/>
          <w:sz w:val="26"/>
          <w:szCs w:val="26"/>
        </w:rPr>
        <w:t>The Board recommends that you vote “</w:t>
      </w:r>
      <w:r>
        <w:rPr>
          <w:rFonts w:ascii="SSXTEI+Arial-BoldMT" w:hAnsi="SSXTEI+Arial-BoldMT" w:fareast="SSXTEI+Arial-BoldMT" w:cs="SSXTEI+Arial-BoldMT"/>
          <w:color w:val="502d6d"/>
          <w:w w:val="100"/>
          <w:sz w:val="26"/>
          <w:szCs w:val="26"/>
        </w:rPr>
        <w:t>FOR</w:t>
      </w:r>
      <w:r>
        <w:rPr>
          <w:rFonts w:ascii="YKEJXJ+ArialMT" w:hAnsi="YKEJXJ+ArialMT" w:fareast="YKEJXJ+ArialMT" w:cs="YKEJXJ+ArialMT"/>
          <w:color w:val="525659"/>
          <w:w w:val="100"/>
          <w:sz w:val="26"/>
          <w:szCs w:val="26"/>
        </w:rPr>
        <w:t>” this proposal.</w:t>
      </w:r>
    </w:p>
    <w:p>
      <w:pPr>
        <w:pStyle w:val="Normal"/>
        <w:framePr w:w="4970" w:hAnchor="page" w:vAnchor="page" w:x="388" w:y="6042"/>
        <w:widowControl w:val="off"/>
        <w:autoSpaceDE w:val="off"/>
        <w:autoSpaceDN w:val="off"/>
        <w:spacing w:before="0" w:after="0" w:line="207" w:lineRule="exact"/>
        <w:ind w:left="0" w:right="0" w:first-line="0"/>
        <w:jc w:val="left"/>
        <w:rPr>
          <w:rFonts w:ascii="YKEJXJ+ArialMT" w:hAnsi="YKEJXJ+ArialMT" w:fareast="YKEJXJ+ArialMT" w:cs="YKEJXJ+ArialMT"/>
          <w:color w:val="ffffff"/>
          <w:w w:val="100"/>
          <w:sz w:val="20"/>
          <w:szCs w:val="20"/>
        </w:rPr>
      </w:pPr>
      <w:r>
        <w:rPr>
          <w:rFonts w:ascii="YKEJXJ+ArialMT" w:hAnsi="YKEJXJ+ArialMT" w:fareast="YKEJXJ+ArialMT" w:cs="YKEJXJ+ArialMT"/>
          <w:color w:val="ffffff"/>
          <w:w w:val="100"/>
          <w:sz w:val="20"/>
          <w:szCs w:val="20"/>
        </w:rPr>
        <w:t>How does the Board recommend that I vote?</w:t>
      </w:r>
    </w:p>
    <w:p>
      <w:pPr>
        <w:pStyle w:val="Normal"/>
        <w:framePr w:w="1516" w:hAnchor="page" w:vAnchor="page" w:x="279" w:y="54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emptive offer.</w:t>
      </w:r>
    </w:p>
    <w:p>
      <w:pPr>
        <w:pStyle w:val="Normal"/>
        <w:framePr w:w="13871" w:hAnchor="page" w:vAnchor="page" w:x="279" w:y="52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time when it would be beneficial for shares to be issued without shareholder approval and for shares to be issued for cash without making a pre-</w:t>
      </w:r>
    </w:p>
    <w:p>
      <w:pPr>
        <w:pStyle w:val="Normal"/>
        <w:framePr w:w="14165" w:hAnchor="page" w:vAnchor="page" w:x="279" w:y="50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is the case with many U.K. companies, Proposals 10 and 11 will be proposed each year as our Board believes occasions may arise from time to</w:t>
      </w:r>
    </w:p>
    <w:p>
      <w:pPr>
        <w:pStyle w:val="Normal"/>
        <w:framePr w:w="7774" w:hAnchor="page" w:vAnchor="page" w:x="279"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business on July 27, 2026, which is 15 months after this year’s Annual Meeting.</w:t>
      </w:r>
    </w:p>
    <w:p>
      <w:pPr>
        <w:pStyle w:val="Normal"/>
        <w:framePr w:w="14130" w:hAnchor="page" w:vAnchor="page" w:x="279" w:y="44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authorizations in Proposals 10 and 11, if approved, will expire at the earlier of (a) the conclusion of our 2026 Annual Meeting or (b) the close of</w:t>
      </w:r>
    </w:p>
    <w:p>
      <w:pPr>
        <w:pStyle w:val="Normal"/>
        <w:framePr w:w="4031" w:hAnchor="page" w:vAnchor="page" w:x="279" w:y="416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When does this authorization expire?</w:t>
      </w:r>
    </w:p>
    <w:p>
      <w:pPr>
        <w:pStyle w:val="Normal"/>
        <w:framePr w:w="2721" w:hAnchor="page" w:vAnchor="page" w:x="279" w:y="380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the power had not ended.”</w:t>
      </w:r>
    </w:p>
    <w:p>
      <w:pPr>
        <w:pStyle w:val="Normal"/>
        <w:framePr w:w="14145" w:hAnchor="page" w:vAnchor="page" w:x="279" w:y="3571"/>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shares to be sold) after the power ends and the Board may allot equity securities (and sell treasury shares) under any such offer or agreement as if</w:t>
      </w:r>
    </w:p>
    <w:p>
      <w:pPr>
        <w:pStyle w:val="Normal"/>
        <w:framePr w:w="13596" w:hAnchor="page" w:vAnchor="page" w:x="279" w:y="334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period the Company may make offers, and enter into agreements, which would, or might, require equity securities to be allotted (and treasury</w:t>
      </w:r>
    </w:p>
    <w:p>
      <w:pPr>
        <w:pStyle w:val="Normal"/>
        <w:framePr w:w="13984" w:hAnchor="page" w:vAnchor="page" w:x="279" w:y="3109"/>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power to apply until the end of next year’s Annual Meeting (or, if earlier, until the close of business on July 27, 2026) but, in each case, during this</w:t>
      </w:r>
    </w:p>
    <w:p>
      <w:pPr>
        <w:pStyle w:val="Normal"/>
        <w:framePr w:w="13992" w:hAnchor="page" w:vAnchor="page" w:x="279" w:y="2885"/>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not apply to any such allotment or sale, such power to be limited to the allotment or sale up to an aggregate nominal amount of $84,114,312 such</w:t>
      </w:r>
    </w:p>
    <w:p>
      <w:pPr>
        <w:pStyle w:val="Normal"/>
        <w:framePr w:w="14145" w:hAnchor="page" w:vAnchor="page" w:x="279" w:y="2647"/>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given by that resolution and/or to sell equity securities held by the Company as treasury shares for cash as if Section 561 of the Companies Act did</w:t>
      </w:r>
    </w:p>
    <w:p>
      <w:pPr>
        <w:pStyle w:val="Normal"/>
        <w:framePr w:w="13847" w:hAnchor="page" w:vAnchor="page" w:x="279" w:y="2408"/>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XQVGHW+Arial-ItalicMT" w:hAnsi="XQVGHW+Arial-ItalicMT" w:fareast="XQVGHW+Arial-ItalicMT" w:cs="XQVGHW+Arial-ItalicMT"/>
          <w:color w:val="525659"/>
          <w:w w:val="100"/>
          <w:sz w:val="18"/>
          <w:szCs w:val="18"/>
        </w:rPr>
        <w:t>“THAT, subject to Proposal 10 passing, the Board be given power to allot equity securities (as defined in the Companies Act) under the authority</w:t>
      </w:r>
    </w:p>
    <w:p>
      <w:pPr>
        <w:pStyle w:val="Normal"/>
        <w:framePr w:w="4186" w:hAnchor="page" w:vAnchor="page" w:x="279" w:y="214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The text of the resolution is as follows:</w:t>
      </w:r>
    </w:p>
    <w:p>
      <w:pPr>
        <w:pStyle w:val="Normal"/>
        <w:framePr w:w="1209"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Proposal 11</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3"/>
          <w:cols w:space="720" w:sep="off"/>
          <w:docGrid w:line-pitch="31680"/>
        </w:sectPr>
      </w:pPr>
      <w:r>
        <w:rPr>
          <w:rFonts w:ascii="Arial" w:hAnsi="Arial" w:fareast="Arial" w:cs="Arial"/>
          <w:noProof w:val="on"/>
          <w:color w:val="000000"/>
          <w:sz w:val="14"/>
          <w:szCs w:val="14"/>
        </w:rPr>
        <w:pict>
          <v:shape xmlns:v="urn:schemas-microsoft-com:vml" id="_x00006971" style="position:absolute;margin-left:7pt;margin-top:1pt;z-index:-167493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72" o:title=""/>
          </v:shape>
        </w:pict>
      </w:r>
      <w:r>
        <w:rPr>
          <w:rFonts w:ascii="Arial" w:hAnsi="Arial" w:fareast="Arial" w:cs="Arial"/>
          <w:noProof w:val="on"/>
          <w:color w:val="000000"/>
          <w:sz w:val="14"/>
          <w:szCs w:val="14"/>
        </w:rPr>
        <w:pict>
          <v:shape xmlns:v="urn:schemas-microsoft-com:vml" id="_x00006972" style="position:absolute;margin-left:12.95pt;margin-top:404.8pt;z-index:-167493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73" o:title=""/>
          </v:shape>
        </w:pict>
      </w:r>
      <w:r>
        <w:rPr>
          <w:rFonts w:ascii="Arial" w:hAnsi="Arial" w:fareast="Arial" w:cs="Arial"/>
          <w:noProof w:val="on"/>
          <w:color w:val="000000"/>
          <w:sz w:val="14"/>
          <w:szCs w:val="14"/>
        </w:rPr>
        <w:pict>
          <v:shape xmlns:v="urn:schemas-microsoft-com:vml" id="_x00006973" style="position:absolute;margin-left:12.95pt;margin-top:405.55pt;z-index:-167493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74" o:title=""/>
          </v:shape>
        </w:pict>
      </w:r>
      <w:r>
        <w:rPr>
          <w:rFonts w:ascii="Arial" w:hAnsi="Arial" w:fareast="Arial" w:cs="Arial"/>
          <w:noProof w:val="on"/>
          <w:color w:val="000000"/>
          <w:sz w:val="14"/>
          <w:szCs w:val="14"/>
        </w:rPr>
        <w:pict>
          <v:shape xmlns:v="urn:schemas-microsoft-com:vml" id="_x00006974" style="position:absolute;margin-left:596.3pt;margin-top:404.8pt;z-index:-167493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75" o:title=""/>
          </v:shape>
        </w:pict>
      </w:r>
      <w:r>
        <w:rPr>
          <w:rFonts w:ascii="Arial" w:hAnsi="Arial" w:fareast="Arial" w:cs="Arial"/>
          <w:noProof w:val="on"/>
          <w:color w:val="000000"/>
          <w:sz w:val="14"/>
          <w:szCs w:val="14"/>
        </w:rPr>
        <w:pict>
          <v:shape xmlns:v="urn:schemas-microsoft-com:vml" id="_x00006975" style="position:absolute;margin-left:12.95pt;margin-top:404.8pt;z-index:-167493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76" o:title=""/>
          </v:shape>
        </w:pict>
      </w:r>
      <w:r>
        <w:rPr>
          <w:rFonts w:ascii="Arial" w:hAnsi="Arial" w:fareast="Arial" w:cs="Arial"/>
          <w:noProof w:val="on"/>
          <w:color w:val="000000"/>
          <w:sz w:val="14"/>
          <w:szCs w:val="14"/>
        </w:rPr>
        <w:pict>
          <v:shape xmlns:v="urn:schemas-microsoft-com:vml" id="_x00006976" style="position:absolute;margin-left:12.95pt;margin-top:297.5pt;z-index:-16749308;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977" o:title=""/>
          </v:shape>
        </w:pict>
      </w:r>
      <w:r>
        <w:rPr>
          <w:rFonts w:ascii="Arial" w:hAnsi="Arial" w:fareast="Arial" w:cs="Arial"/>
          <w:noProof w:val="on"/>
          <w:color w:val="000000"/>
          <w:sz w:val="14"/>
          <w:szCs w:val="14"/>
        </w:rPr>
        <w:pict>
          <v:shape xmlns:v="urn:schemas-microsoft-com:vml" id="_x00006977" style="position:absolute;margin-left:302pt;margin-top:306.45pt;z-index:-16749304;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978" o:title=""/>
          </v:shape>
        </w:pict>
      </w:r>
      <w:r>
        <w:rPr>
          <w:rFonts w:ascii="Arial" w:hAnsi="Arial" w:fareast="Arial" w:cs="Arial"/>
          <w:noProof w:val="on"/>
          <w:color w:val="000000"/>
          <w:sz w:val="14"/>
          <w:szCs w:val="14"/>
        </w:rPr>
        <w:pict>
          <v:shape xmlns:v="urn:schemas-microsoft-com:vml" id="_x00006978" style="position:absolute;margin-left:12.95pt;margin-top:315.4pt;z-index:-16749300;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979" o:title=""/>
          </v:shape>
        </w:pict>
      </w:r>
    </w:p>
    <w:p>
      <w:pPr>
        <w:pStyle w:val="Normal"/>
        <w:framePr w:w="2078" w:hAnchor="page" w:vAnchor="page" w:x="299" w:y="999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999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999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95</w:t>
      </w:r>
    </w:p>
    <w:p>
      <w:pPr>
        <w:pStyle w:val="Normal"/>
        <w:framePr w:w="13000" w:hAnchor="page" w:vAnchor="page" w:x="279" w:y="88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which any “related person” had, or will have, a direct or indirect material interest and in which the amount involved exceeded $120,000.</w:t>
      </w:r>
    </w:p>
    <w:p>
      <w:pPr>
        <w:pStyle w:val="Normal"/>
        <w:framePr w:w="13955" w:hAnchor="page" w:vAnchor="page" w:x="279" w:y="86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Since the beginning of 2024, we have not been a participant in any transaction, or series of related transactions, whether in effect or proposed, in</w:t>
      </w:r>
    </w:p>
    <w:p>
      <w:pPr>
        <w:pStyle w:val="Normal"/>
        <w:framePr w:w="10564" w:hAnchor="page" w:vAnchor="page" w:x="279" w:y="82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officers also complete an annual questionnaire that contains questions regarding related person transactions.</w:t>
      </w:r>
    </w:p>
    <w:p>
      <w:pPr>
        <w:pStyle w:val="Normal"/>
        <w:framePr w:w="13989" w:hAnchor="page" w:vAnchor="page" w:x="279" w:y="80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interest, and directors must recuse themselves from discussing or voting on any issue for which they may have a conflict. Directors and executive</w:t>
      </w:r>
    </w:p>
    <w:p>
      <w:pPr>
        <w:pStyle w:val="Normal"/>
        <w:framePr w:w="13716" w:hAnchor="page" w:vAnchor="page" w:x="279" w:y="78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our Governance Guidelines and Code of Business Conduct require directors and executive officers to disclose potential conflicts of</w:t>
      </w:r>
    </w:p>
    <w:p>
      <w:pPr>
        <w:pStyle w:val="Normal"/>
        <w:framePr w:w="753" w:hAnchor="page" w:vAnchor="page" w:x="279" w:y="74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party.</w:t>
      </w:r>
    </w:p>
    <w:p>
      <w:pPr>
        <w:pStyle w:val="Normal"/>
        <w:framePr w:w="14122" w:hAnchor="page" w:vAnchor="page" w:x="279" w:y="72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transaction; and (c) whether the transaction is on terms comparable to those that could be obtained in arm’s-length dealings with an unrelated third</w:t>
      </w:r>
    </w:p>
    <w:p>
      <w:pPr>
        <w:pStyle w:val="Normal"/>
        <w:framePr w:w="14194" w:hAnchor="page" w:vAnchor="page" w:x="279" w:y="70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interests of our shareholders, and considers factors such as: (a) the benefit of the transaction to us and our shareholders; (b) any alternatives to the</w:t>
      </w:r>
    </w:p>
    <w:p>
      <w:pPr>
        <w:pStyle w:val="Normal"/>
        <w:framePr w:w="14062" w:hAnchor="page" w:vAnchor="page" w:x="279" w:y="67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or its subsidiaries and related persons. The ESG Committee approves only those transactions that are in our best interests and the best</w:t>
      </w:r>
    </w:p>
    <w:p>
      <w:pPr>
        <w:pStyle w:val="Normal"/>
        <w:framePr w:w="13429" w:hAnchor="page" w:vAnchor="page" w:x="279" w:y="655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ESG Committee is responsible for reviewing and, where appropriate, approving or ratifying any related person transaction involving the</w:t>
      </w:r>
    </w:p>
    <w:p>
      <w:pPr>
        <w:pStyle w:val="Normal"/>
        <w:framePr w:w="2899" w:hAnchor="page" w:vAnchor="page" w:x="905" w:y="61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promulgated by the SEC.</w:t>
      </w:r>
    </w:p>
    <w:p>
      <w:pPr>
        <w:pStyle w:val="Normal"/>
        <w:framePr w:w="13835" w:hAnchor="page" w:vAnchor="page" w:x="547" w:y="59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  the amount involved exceeds $120,000, but excludes any transaction that does not require disclosure under Item 404(a) of Regulation S-K,</w:t>
      </w:r>
    </w:p>
    <w:p>
      <w:pPr>
        <w:pStyle w:val="Normal"/>
        <w:framePr w:w="6632" w:hAnchor="page" w:vAnchor="page" w:x="547" w:y="561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 any related person has a direct or indirect material interest; and</w:t>
      </w:r>
    </w:p>
    <w:p>
      <w:pPr>
        <w:pStyle w:val="Normal"/>
        <w:framePr w:w="3418" w:hAnchor="page" w:vAnchor="page" w:x="547" w:y="52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the Company is a participant;</w:t>
      </w:r>
    </w:p>
    <w:p>
      <w:pPr>
        <w:pStyle w:val="Normal"/>
        <w:framePr w:w="9184" w:hAnchor="page" w:vAnchor="page" w:x="279" w:y="49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their immediate family members. Our review procedures apply to any transaction in which:</w:t>
      </w:r>
    </w:p>
    <w:p>
      <w:pPr>
        <w:pStyle w:val="Normal"/>
        <w:framePr w:w="13927" w:hAnchor="page" w:vAnchor="page" w:x="279"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the SEC rules, “related persons” include any director, executive officer, director nominee, or greater than 5% shareholder of the Company,</w:t>
      </w:r>
    </w:p>
    <w:p>
      <w:pPr>
        <w:pStyle w:val="Normal"/>
        <w:framePr w:w="9947" w:hAnchor="page" w:vAnchor="page" w:x="279" w:y="431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ESG Committee follows procedures pursuant to which transactions are reviewed, approved, or ratified.</w:t>
      </w:r>
    </w:p>
    <w:p>
      <w:pPr>
        <w:pStyle w:val="Normal"/>
        <w:framePr w:w="14027" w:hAnchor="page" w:vAnchor="page" w:x="279" w:y="40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appropriate resolution of any conflict of interest or any related person transaction. In reviewing and approving any related person transactions, our</w:t>
      </w:r>
    </w:p>
    <w:p>
      <w:pPr>
        <w:pStyle w:val="Normal"/>
        <w:framePr w:w="13366" w:hAnchor="page" w:vAnchor="page" w:x="279" w:y="38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Company’s ESG Committee considers questions of possible conflicts of interest for related persons and recommends to our Board the</w:t>
      </w:r>
    </w:p>
    <w:p>
      <w:pPr>
        <w:pStyle w:val="Normal"/>
        <w:framePr w:w="3678"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Persons</w:t>
      </w:r>
    </w:p>
    <w:p>
      <w:pPr>
        <w:pStyle w:val="Normal"/>
        <w:framePr w:w="9844"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Transactions with Related</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4"/>
          <w:cols w:space="720" w:sep="off"/>
          <w:docGrid w:line-pitch="31680"/>
        </w:sectPr>
      </w:pPr>
      <w:r>
        <w:rPr>
          <w:rFonts w:ascii="Arial" w:hAnsi="Arial" w:fareast="Arial" w:cs="Arial"/>
          <w:noProof w:val="on"/>
          <w:color w:val="000000"/>
          <w:sz w:val="14"/>
          <w:szCs w:val="14"/>
        </w:rPr>
        <w:pict>
          <v:shape xmlns:v="urn:schemas-microsoft-com:vml" id="_x00006979" style="position:absolute;margin-left:7pt;margin-top:1pt;z-index:-167492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80" o:title=""/>
          </v:shape>
        </w:pict>
      </w:r>
      <w:r>
        <w:rPr>
          <w:rFonts w:ascii="Arial" w:hAnsi="Arial" w:fareast="Arial" w:cs="Arial"/>
          <w:noProof w:val="on"/>
          <w:color w:val="000000"/>
          <w:sz w:val="14"/>
          <w:szCs w:val="14"/>
        </w:rPr>
        <w:pict>
          <v:shape xmlns:v="urn:schemas-microsoft-com:vml" id="_x00006980" style="position:absolute;margin-left:12.95pt;margin-top:518.8pt;z-index:-167492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81" o:title=""/>
          </v:shape>
        </w:pict>
      </w:r>
      <w:r>
        <w:rPr>
          <w:rFonts w:ascii="Arial" w:hAnsi="Arial" w:fareast="Arial" w:cs="Arial"/>
          <w:noProof w:val="on"/>
          <w:color w:val="000000"/>
          <w:sz w:val="14"/>
          <w:szCs w:val="14"/>
        </w:rPr>
        <w:pict>
          <v:shape xmlns:v="urn:schemas-microsoft-com:vml" id="_x00006981" style="position:absolute;margin-left:12.95pt;margin-top:519.5pt;z-index:-167492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82" o:title=""/>
          </v:shape>
        </w:pict>
      </w:r>
      <w:r>
        <w:rPr>
          <w:rFonts w:ascii="Arial" w:hAnsi="Arial" w:fareast="Arial" w:cs="Arial"/>
          <w:noProof w:val="on"/>
          <w:color w:val="000000"/>
          <w:sz w:val="14"/>
          <w:szCs w:val="14"/>
        </w:rPr>
        <w:pict>
          <v:shape xmlns:v="urn:schemas-microsoft-com:vml" id="_x00006982" style="position:absolute;margin-left:596.3pt;margin-top:518.8pt;z-index:-167492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83" o:title=""/>
          </v:shape>
        </w:pict>
      </w:r>
      <w:r>
        <w:rPr>
          <w:rFonts w:ascii="Arial" w:hAnsi="Arial" w:fareast="Arial" w:cs="Arial"/>
          <w:noProof w:val="on"/>
          <w:color w:val="000000"/>
          <w:sz w:val="14"/>
          <w:szCs w:val="14"/>
        </w:rPr>
        <w:pict>
          <v:shape xmlns:v="urn:schemas-microsoft-com:vml" id="_x00006983" style="position:absolute;margin-left:12.95pt;margin-top:518.8pt;z-index:-167492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84" o:title=""/>
          </v:shape>
        </w:pict>
      </w:r>
    </w:p>
    <w:p>
      <w:pPr>
        <w:pStyle w:val="Normal"/>
        <w:framePr w:w="404" w:hAnchor="page" w:vAnchor="page" w:x="299" w:y="1155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96</w:t>
      </w:r>
    </w:p>
    <w:p>
      <w:pPr>
        <w:pStyle w:val="Normal"/>
        <w:framePr w:w="1283" w:hAnchor="page" w:vAnchor="page" w:x="895" w:y="11559"/>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559"/>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9078" w:hAnchor="page" w:vAnchor="page" w:x="547" w:y="1056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RSUs until they are distributed. Until such distribution, these directors have an unsecured claim against us for such units.</w:t>
      </w:r>
    </w:p>
    <w:p>
      <w:pPr>
        <w:pStyle w:val="Normal"/>
        <w:framePr w:w="13722" w:hAnchor="page" w:vAnchor="page" w:x="547" w:y="1039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RSUs granted prior to 2021 vested after one year of service and will be settled upon separation from Board service. Directors have no power to vote or dispose of shares underlying the</w:t>
      </w:r>
    </w:p>
    <w:p>
      <w:pPr>
        <w:pStyle w:val="Normal"/>
        <w:framePr w:w="13695" w:hAnchor="page" w:vAnchor="page" w:x="547" w:y="1023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in Ordinary Shares on a date elected by the non-executive director that is either (a) after a period of one to 10 years from the grant date or (b) upon their separation from Board service.</w:t>
      </w:r>
    </w:p>
    <w:p>
      <w:pPr>
        <w:pStyle w:val="Normal"/>
        <w:framePr w:w="13724" w:hAnchor="page" w:vAnchor="page" w:x="547" w:y="10055"/>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O’Leary (105,905), Ms. Øvrum (75,147), Ms. Priestly (101,985), Mr. Yearwood (21,929), and Ms. Zurquiyah (56,628). The annual RSU grant vests after one year of service but is settled</w:t>
      </w:r>
    </w:p>
    <w:p>
      <w:pPr>
        <w:pStyle w:val="Normal"/>
        <w:framePr w:w="13653" w:hAnchor="page" w:vAnchor="page" w:x="547" w:y="989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deferred Ordinary Shares credited to each non-employee director under our incentive plan was as follows: Mr. de Carvalho Filho (46,391), Ms. Farley (114,197), Mr. Gwin (13,531), Mr.</w:t>
      </w:r>
    </w:p>
    <w:p>
      <w:pPr>
        <w:pStyle w:val="Normal"/>
        <w:framePr w:w="13590" w:hAnchor="page" w:vAnchor="page" w:x="279" w:y="972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Includes Ordinary Shares owned by the non-employee director and vested Ordinary Shares that are deferred shares under our incentive plan. As of March 3, 2025, the number of</w:t>
      </w:r>
    </w:p>
    <w:p>
      <w:pPr>
        <w:pStyle w:val="Normal"/>
        <w:framePr w:w="11374" w:hAnchor="page" w:vAnchor="page" w:x="279" w:y="950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The calculation of percentage of ownership of each listed beneficial owner is based on 420,571,563 Ordinary Shares outstanding on March 3, 2025.</w:t>
      </w:r>
    </w:p>
    <w:p>
      <w:pPr>
        <w:pStyle w:val="Normal"/>
        <w:framePr w:w="1290" w:hAnchor="page" w:vAnchor="page" w:x="279" w:y="928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 Less than 1%</w:t>
      </w:r>
    </w:p>
    <w:p>
      <w:pPr>
        <w:pStyle w:val="Normal"/>
        <w:framePr w:w="6679" w:hAnchor="page" w:vAnchor="page" w:x="388" w:y="88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All current directors, current executive officers, and NEOs as a group (16 persons)</w:t>
      </w:r>
    </w:p>
    <w:p>
      <w:pPr>
        <w:pStyle w:val="Normal"/>
        <w:framePr w:w="185" w:hAnchor="page" w:vAnchor="page" w:x="5802" w:y="8824"/>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4</w:t>
      </w:r>
    </w:p>
    <w:p>
      <w:pPr>
        <w:pStyle w:val="Normal"/>
        <w:framePr w:w="975" w:hAnchor="page" w:vAnchor="page" w:x="9535" w:y="88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7,770,716</w:t>
      </w:r>
    </w:p>
    <w:p>
      <w:pPr>
        <w:pStyle w:val="Normal"/>
        <w:framePr w:w="478" w:hAnchor="page" w:vAnchor="page" w:x="11578" w:y="88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1.8 </w:t>
      </w:r>
    </w:p>
    <w:p>
      <w:pPr>
        <w:pStyle w:val="Normal"/>
        <w:framePr w:w="1582" w:hAnchor="page" w:vAnchor="page" w:x="388" w:y="85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Sophie Zurquiyah</w:t>
      </w:r>
    </w:p>
    <w:p>
      <w:pPr>
        <w:pStyle w:val="Normal"/>
        <w:framePr w:w="185" w:hAnchor="page" w:vAnchor="page" w:x="1556" w:y="8571"/>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727" w:hAnchor="page" w:vAnchor="page" w:x="9742" w:y="85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66,009</w:t>
      </w:r>
    </w:p>
    <w:p>
      <w:pPr>
        <w:pStyle w:val="Normal"/>
        <w:framePr w:w="250" w:hAnchor="page" w:vAnchor="page" w:x="11779" w:y="85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423" w:hAnchor="page" w:vAnchor="page" w:x="388" w:y="83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John Yearwood</w:t>
      </w:r>
    </w:p>
    <w:p>
      <w:pPr>
        <w:pStyle w:val="Normal"/>
        <w:framePr w:w="185" w:hAnchor="page" w:vAnchor="page" w:x="1410" w:y="8318"/>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826" w:hAnchor="page" w:vAnchor="page" w:x="9659" w:y="83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108,019</w:t>
      </w:r>
    </w:p>
    <w:p>
      <w:pPr>
        <w:pStyle w:val="Normal"/>
        <w:framePr w:w="250" w:hAnchor="page" w:vAnchor="page" w:x="11779" w:y="83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313" w:hAnchor="page" w:vAnchor="page" w:x="388" w:y="80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Justin Rounce</w:t>
      </w:r>
    </w:p>
    <w:p>
      <w:pPr>
        <w:pStyle w:val="Normal"/>
        <w:framePr w:w="185" w:hAnchor="page" w:vAnchor="page" w:x="1332" w:y="8065"/>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3</w:t>
      </w:r>
    </w:p>
    <w:p>
      <w:pPr>
        <w:pStyle w:val="Normal"/>
        <w:framePr w:w="826" w:hAnchor="page" w:vAnchor="page" w:x="9659" w:y="80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763,904</w:t>
      </w:r>
    </w:p>
    <w:p>
      <w:pPr>
        <w:pStyle w:val="Normal"/>
        <w:framePr w:w="250" w:hAnchor="page" w:vAnchor="page" w:x="11779" w:y="808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362" w:hAnchor="page" w:vAnchor="page" w:x="388" w:y="78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Kay G. Priestly</w:t>
      </w:r>
    </w:p>
    <w:p>
      <w:pPr>
        <w:pStyle w:val="Normal"/>
        <w:framePr w:w="185" w:hAnchor="page" w:vAnchor="page" w:x="1374" w:y="7811"/>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826" w:hAnchor="page" w:vAnchor="page" w:x="9659" w:y="78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123,637</w:t>
      </w:r>
    </w:p>
    <w:p>
      <w:pPr>
        <w:pStyle w:val="Normal"/>
        <w:framePr w:w="250" w:hAnchor="page" w:vAnchor="page" w:x="11779" w:y="782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850" w:hAnchor="page" w:vAnchor="page" w:x="388" w:y="75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185" w:hAnchor="page" w:vAnchor="page" w:x="1780" w:y="7558"/>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3</w:t>
      </w:r>
    </w:p>
    <w:p>
      <w:pPr>
        <w:pStyle w:val="Normal"/>
        <w:framePr w:w="975" w:hAnchor="page" w:vAnchor="page" w:x="9535" w:y="75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5,229,651</w:t>
      </w:r>
    </w:p>
    <w:p>
      <w:pPr>
        <w:pStyle w:val="Normal"/>
        <w:framePr w:w="478" w:hAnchor="page" w:vAnchor="page" w:x="11578" w:y="757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1.2 </w:t>
      </w:r>
    </w:p>
    <w:p>
      <w:pPr>
        <w:pStyle w:val="Normal"/>
        <w:framePr w:w="1581" w:hAnchor="page" w:vAnchor="page" w:x="388" w:y="73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Margareth Øvrum</w:t>
      </w:r>
    </w:p>
    <w:p>
      <w:pPr>
        <w:pStyle w:val="Normal"/>
        <w:framePr w:w="185" w:hAnchor="page" w:vAnchor="page" w:x="1556" w:y="7305"/>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727" w:hAnchor="page" w:vAnchor="page" w:x="9742" w:y="73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75,147</w:t>
      </w:r>
    </w:p>
    <w:p>
      <w:pPr>
        <w:pStyle w:val="Normal"/>
        <w:framePr w:w="250" w:hAnchor="page" w:vAnchor="page" w:x="11779" w:y="732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243" w:hAnchor="page" w:vAnchor="page" w:x="388" w:y="706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John O’Leary</w:t>
      </w:r>
    </w:p>
    <w:p>
      <w:pPr>
        <w:pStyle w:val="Normal"/>
        <w:framePr w:w="185" w:hAnchor="page" w:vAnchor="page" w:x="1274" w:y="7051"/>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826" w:hAnchor="page" w:vAnchor="page" w:x="9659" w:y="706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128,076</w:t>
      </w:r>
    </w:p>
    <w:p>
      <w:pPr>
        <w:pStyle w:val="Normal"/>
        <w:framePr w:w="250" w:hAnchor="page" w:vAnchor="page" w:x="11779" w:y="706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866" w:hAnchor="page" w:vAnchor="page" w:x="388" w:y="68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w:t>
      </w:r>
    </w:p>
    <w:p>
      <w:pPr>
        <w:pStyle w:val="Normal"/>
        <w:framePr w:w="185" w:hAnchor="page" w:vAnchor="page" w:x="960" w:y="6798"/>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3</w:t>
      </w:r>
    </w:p>
    <w:p>
      <w:pPr>
        <w:pStyle w:val="Normal"/>
        <w:framePr w:w="826" w:hAnchor="page" w:vAnchor="page" w:x="9659" w:y="68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459,044</w:t>
      </w:r>
    </w:p>
    <w:p>
      <w:pPr>
        <w:pStyle w:val="Normal"/>
        <w:framePr w:w="250" w:hAnchor="page" w:vAnchor="page" w:x="11779" w:y="681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552" w:hAnchor="page" w:vAnchor="page" w:x="388" w:y="65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Jonathan Landes</w:t>
      </w:r>
    </w:p>
    <w:p>
      <w:pPr>
        <w:pStyle w:val="Normal"/>
        <w:framePr w:w="185" w:hAnchor="page" w:vAnchor="page" w:x="1532" w:y="6545"/>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3</w:t>
      </w:r>
    </w:p>
    <w:p>
      <w:pPr>
        <w:pStyle w:val="Normal"/>
        <w:framePr w:w="826" w:hAnchor="page" w:vAnchor="page" w:x="9659" w:y="65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317,460</w:t>
      </w:r>
    </w:p>
    <w:p>
      <w:pPr>
        <w:pStyle w:val="Normal"/>
        <w:framePr w:w="250" w:hAnchor="page" w:vAnchor="page" w:x="11779" w:y="656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727" w:hAnchor="page" w:vAnchor="page" w:x="9742" w:y="624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22,912</w:t>
      </w:r>
    </w:p>
    <w:p>
      <w:pPr>
        <w:pStyle w:val="Normal"/>
        <w:framePr w:w="250" w:hAnchor="page" w:vAnchor="page" w:x="11779" w:y="624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412" w:hAnchor="page" w:vAnchor="page" w:x="388" w:y="618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Robert G. Gwin</w:t>
      </w:r>
    </w:p>
    <w:p>
      <w:pPr>
        <w:pStyle w:val="Normal"/>
        <w:framePr w:w="185" w:hAnchor="page" w:vAnchor="page" w:x="1415" w:y="6172"/>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826" w:hAnchor="page" w:vAnchor="page" w:x="9659"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103,982</w:t>
      </w:r>
    </w:p>
    <w:p>
      <w:pPr>
        <w:pStyle w:val="Normal"/>
        <w:framePr w:w="250" w:hAnchor="page" w:vAnchor="page" w:x="11779" w:y="5875"/>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2237" w:hAnchor="page" w:vAnchor="page" w:x="388" w:y="581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Eleazar de Carvalho Filho</w:t>
      </w:r>
    </w:p>
    <w:p>
      <w:pPr>
        <w:pStyle w:val="Normal"/>
        <w:framePr w:w="185" w:hAnchor="page" w:vAnchor="page" w:x="2103" w:y="5800"/>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826" w:hAnchor="page" w:vAnchor="page" w:x="9659" w:y="550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168,985</w:t>
      </w:r>
    </w:p>
    <w:p>
      <w:pPr>
        <w:pStyle w:val="Normal"/>
        <w:framePr w:w="250" w:hAnchor="page" w:vAnchor="page" w:x="11779" w:y="550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412" w:hAnchor="page" w:vAnchor="page" w:x="388" w:y="5443"/>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Claire S. Farley</w:t>
      </w:r>
    </w:p>
    <w:p>
      <w:pPr>
        <w:pStyle w:val="Normal"/>
        <w:framePr w:w="185" w:hAnchor="page" w:vAnchor="page" w:x="1415" w:y="5427"/>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826" w:hAnchor="page" w:vAnchor="page" w:x="9659" w:y="513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122,798</w:t>
      </w:r>
    </w:p>
    <w:p>
      <w:pPr>
        <w:pStyle w:val="Normal"/>
        <w:framePr w:w="250" w:hAnchor="page" w:vAnchor="page" w:x="11779" w:y="513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w:t>
      </w:r>
    </w:p>
    <w:p>
      <w:pPr>
        <w:pStyle w:val="Normal"/>
        <w:framePr w:w="1203" w:hAnchor="page" w:vAnchor="page" w:x="388" w:y="507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Thierry Conti</w:t>
      </w:r>
    </w:p>
    <w:p>
      <w:pPr>
        <w:pStyle w:val="Normal"/>
        <w:framePr w:w="185" w:hAnchor="page" w:vAnchor="page" w:x="1241" w:y="5055"/>
        <w:widowControl w:val="off"/>
        <w:autoSpaceDE w:val="off"/>
        <w:autoSpaceDN w:val="off"/>
        <w:spacing w:before="0" w:after="0" w:line="101" w:lineRule="exact"/>
        <w:ind w:left="0" w:right="0" w:first-line="0"/>
        <w:jc w:val="left"/>
        <w:rPr>
          <w:rFonts w:ascii="SSXTEI+Arial-BoldMT" w:hAnsi="SSXTEI+Arial-BoldMT" w:fareast="SSXTEI+Arial-BoldMT" w:cs="SSXTEI+Arial-BoldMT"/>
          <w:color w:val="525659"/>
          <w:w w:val="100"/>
          <w:sz w:val="10"/>
          <w:szCs w:val="10"/>
        </w:rPr>
      </w:pPr>
      <w:r>
        <w:rPr>
          <w:rFonts w:ascii="SSXTEI+Arial-BoldMT" w:hAnsi="SSXTEI+Arial-BoldMT" w:fareast="SSXTEI+Arial-BoldMT" w:cs="SSXTEI+Arial-BoldMT"/>
          <w:color w:val="525659"/>
          <w:w w:val="100"/>
          <w:sz w:val="10"/>
          <w:szCs w:val="10"/>
        </w:rPr>
        <w:t>3</w:t>
      </w:r>
    </w:p>
    <w:p>
      <w:pPr>
        <w:pStyle w:val="Normal"/>
        <w:framePr w:w="613" w:hAnchor="page" w:vAnchor="page" w:x="388" w:y="47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372" w:hAnchor="page" w:vAnchor="page" w:x="10028" w:y="47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427" w:hAnchor="page" w:vAnchor="page" w:x="11621" w:y="4766"/>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697" w:hAnchor="page" w:vAnchor="page" w:x="9757" w:y="460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Shares</w:t>
      </w:r>
    </w:p>
    <w:p>
      <w:pPr>
        <w:pStyle w:val="Normal"/>
        <w:framePr w:w="1392" w:hAnchor="page" w:vAnchor="page" w:x="10767" w:y="4602"/>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Percent of Class</w:t>
      </w:r>
    </w:p>
    <w:p>
      <w:pPr>
        <w:pStyle w:val="Normal"/>
        <w:framePr w:w="168" w:hAnchor="page" w:vAnchor="page" w:x="11787" w:y="4598"/>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4963" w:hAnchor="page" w:vAnchor="page" w:x="279" w:y="41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Newcastle upon Tyne, NE6 3PL, United Kingdom.</w:t>
      </w:r>
    </w:p>
    <w:p>
      <w:pPr>
        <w:pStyle w:val="Normal"/>
        <w:framePr w:w="13271" w:hAnchor="page" w:vAnchor="page" w:x="279" w:y="39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directors and executive officers as a group. Unless otherwise indicated, the address of each person is Hadrian House, Wincomblee Road,</w:t>
      </w:r>
    </w:p>
    <w:p>
      <w:pPr>
        <w:pStyle w:val="Normal"/>
        <w:framePr w:w="13680" w:hAnchor="page" w:vAnchor="page" w:x="279" w:y="37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shows, as of March 3, 2025, the number of our Ordinary Shares beneficially owned by each of our NEOs, directors, and all</w:t>
      </w:r>
    </w:p>
    <w:p>
      <w:pPr>
        <w:pStyle w:val="Normal"/>
        <w:framePr w:w="13474" w:hAnchor="page" w:vAnchor="page" w:x="279" w:y="294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Beneficial Owners and Management</w:t>
      </w:r>
    </w:p>
    <w:p>
      <w:pPr>
        <w:pStyle w:val="Normal"/>
        <w:framePr w:w="11242" w:hAnchor="page" w:vAnchor="page" w:x="279" w:y="2078"/>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Security Ownership of Certain</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5"/>
          <w:cols w:space="720" w:sep="off"/>
          <w:docGrid w:line-pitch="31680"/>
        </w:sectPr>
      </w:pPr>
      <w:r>
        <w:rPr>
          <w:rFonts w:ascii="Arial" w:hAnsi="Arial" w:fareast="Arial" w:cs="Arial"/>
          <w:noProof w:val="on"/>
          <w:color w:val="000000"/>
          <w:sz w:val="14"/>
          <w:szCs w:val="14"/>
        </w:rPr>
        <w:pict>
          <v:shape xmlns:v="urn:schemas-microsoft-com:vml" id="_x00006984" style="position:absolute;margin-left:7pt;margin-top:1pt;z-index:-167492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985" o:title=""/>
          </v:shape>
        </w:pict>
      </w:r>
      <w:r>
        <w:rPr>
          <w:rFonts w:ascii="Arial" w:hAnsi="Arial" w:fareast="Arial" w:cs="Arial"/>
          <w:noProof w:val="on"/>
          <w:color w:val="000000"/>
          <w:sz w:val="14"/>
          <w:szCs w:val="14"/>
        </w:rPr>
        <w:pict>
          <v:shape xmlns:v="urn:schemas-microsoft-com:vml" id="_x00006985" style="position:absolute;margin-left:12.95pt;margin-top:597.75pt;z-index:-167492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86" o:title=""/>
          </v:shape>
        </w:pict>
      </w:r>
      <w:r>
        <w:rPr>
          <w:rFonts w:ascii="Arial" w:hAnsi="Arial" w:fareast="Arial" w:cs="Arial"/>
          <w:noProof w:val="on"/>
          <w:color w:val="000000"/>
          <w:sz w:val="14"/>
          <w:szCs w:val="14"/>
        </w:rPr>
        <w:pict>
          <v:shape xmlns:v="urn:schemas-microsoft-com:vml" id="_x00006986" style="position:absolute;margin-left:12.95pt;margin-top:598.5pt;z-index:-167492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987" o:title=""/>
          </v:shape>
        </w:pict>
      </w:r>
      <w:r>
        <w:rPr>
          <w:rFonts w:ascii="Arial" w:hAnsi="Arial" w:fareast="Arial" w:cs="Arial"/>
          <w:noProof w:val="on"/>
          <w:color w:val="000000"/>
          <w:sz w:val="14"/>
          <w:szCs w:val="14"/>
        </w:rPr>
        <w:pict>
          <v:shape xmlns:v="urn:schemas-microsoft-com:vml" id="_x00006987" style="position:absolute;margin-left:596.3pt;margin-top:597.75pt;z-index:-167492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88" o:title=""/>
          </v:shape>
        </w:pict>
      </w:r>
      <w:r>
        <w:rPr>
          <w:rFonts w:ascii="Arial" w:hAnsi="Arial" w:fareast="Arial" w:cs="Arial"/>
          <w:noProof w:val="on"/>
          <w:color w:val="000000"/>
          <w:sz w:val="14"/>
          <w:szCs w:val="14"/>
        </w:rPr>
        <w:pict>
          <v:shape xmlns:v="urn:schemas-microsoft-com:vml" id="_x00006988" style="position:absolute;margin-left:12.95pt;margin-top:597.75pt;z-index:-167492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989" o:title=""/>
          </v:shape>
        </w:pict>
      </w:r>
      <w:r>
        <w:rPr>
          <w:rFonts w:ascii="Arial" w:hAnsi="Arial" w:fareast="Arial" w:cs="Arial"/>
          <w:noProof w:val="on"/>
          <w:color w:val="000000"/>
          <w:sz w:val="14"/>
          <w:szCs w:val="14"/>
        </w:rPr>
        <w:pict>
          <v:shape xmlns:v="urn:schemas-microsoft-com:vml" id="_x00006989" style="position:absolute;margin-left:12.95pt;margin-top:227.5pt;z-index:-16749256;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6990" o:title=""/>
          </v:shape>
        </w:pict>
      </w:r>
      <w:r>
        <w:rPr>
          <w:rFonts w:ascii="Arial" w:hAnsi="Arial" w:fareast="Arial" w:cs="Arial"/>
          <w:noProof w:val="on"/>
          <w:color w:val="000000"/>
          <w:sz w:val="14"/>
          <w:szCs w:val="14"/>
        </w:rPr>
        <w:pict>
          <v:shape xmlns:v="urn:schemas-microsoft-com:vml" id="_x00006990" style="position:absolute;margin-left:427.95pt;margin-top:227.5pt;z-index:-1674925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991" o:title=""/>
          </v:shape>
        </w:pict>
      </w:r>
      <w:r>
        <w:rPr>
          <w:rFonts w:ascii="Arial" w:hAnsi="Arial" w:fareast="Arial" w:cs="Arial"/>
          <w:noProof w:val="on"/>
          <w:color w:val="000000"/>
          <w:sz w:val="14"/>
          <w:szCs w:val="14"/>
        </w:rPr>
        <w:pict>
          <v:shape xmlns:v="urn:schemas-microsoft-com:vml" id="_x00006991" style="position:absolute;margin-left:509.9pt;margin-top:227.5pt;z-index:-1674924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992" o:title=""/>
          </v:shape>
        </w:pict>
      </w:r>
      <w:r>
        <w:rPr>
          <w:rFonts w:ascii="Arial" w:hAnsi="Arial" w:fareast="Arial" w:cs="Arial"/>
          <w:noProof w:val="on"/>
          <w:color w:val="000000"/>
          <w:sz w:val="14"/>
          <w:szCs w:val="14"/>
        </w:rPr>
        <w:pict>
          <v:shape xmlns:v="urn:schemas-microsoft-com:vml" id="_x00006992" style="position:absolute;margin-left:591.85pt;margin-top:227.5pt;z-index:-1674924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93" o:title=""/>
          </v:shape>
        </w:pict>
      </w:r>
      <w:r>
        <w:rPr>
          <w:rFonts w:ascii="Arial" w:hAnsi="Arial" w:fareast="Arial" w:cs="Arial"/>
          <w:noProof w:val="on"/>
          <w:color w:val="000000"/>
          <w:sz w:val="14"/>
          <w:szCs w:val="14"/>
        </w:rPr>
        <w:pict>
          <v:shape xmlns:v="urn:schemas-microsoft-com:vml" id="_x00006993" style="position:absolute;margin-left:12.95pt;margin-top:246.85pt;z-index:-16749240;width:416.95pt;height:5pt;mso-position-horizontal:absolute;mso-position-horizontal-relative:page;mso-position-vertical:absolute;mso-position-vertical-relative:page" type="#_x0000_t75">
            <v:imageData xmlns:o="urn:schemas-microsoft-com:office:office" xmlns:r="http://schemas.openxmlformats.org/officeDocument/2006/relationships" r:id="rId6994" o:title=""/>
          </v:shape>
        </w:pict>
      </w:r>
      <w:r>
        <w:rPr>
          <w:rFonts w:ascii="Arial" w:hAnsi="Arial" w:fareast="Arial" w:cs="Arial"/>
          <w:noProof w:val="on"/>
          <w:color w:val="000000"/>
          <w:sz w:val="14"/>
          <w:szCs w:val="14"/>
        </w:rPr>
        <w:pict>
          <v:shape xmlns:v="urn:schemas-microsoft-com:vml" id="_x00006994" style="position:absolute;margin-left:427.95pt;margin-top:246.85pt;z-index:-16749236;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6995" o:title=""/>
          </v:shape>
        </w:pict>
      </w:r>
      <w:r>
        <w:rPr>
          <w:rFonts w:ascii="Arial" w:hAnsi="Arial" w:fareast="Arial" w:cs="Arial"/>
          <w:noProof w:val="on"/>
          <w:color w:val="000000"/>
          <w:sz w:val="14"/>
          <w:szCs w:val="14"/>
        </w:rPr>
        <w:pict>
          <v:shape xmlns:v="urn:schemas-microsoft-com:vml" id="_x00006995" style="position:absolute;margin-left:509.9pt;margin-top:246.85pt;z-index:-16749232;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6996" o:title=""/>
          </v:shape>
        </w:pict>
      </w:r>
      <w:r>
        <w:rPr>
          <w:rFonts w:ascii="Arial" w:hAnsi="Arial" w:fareast="Arial" w:cs="Arial"/>
          <w:noProof w:val="on"/>
          <w:color w:val="000000"/>
          <w:sz w:val="14"/>
          <w:szCs w:val="14"/>
        </w:rPr>
        <w:pict>
          <v:shape xmlns:v="urn:schemas-microsoft-com:vml" id="_x00006996" style="position:absolute;margin-left:591.85pt;margin-top:246.85pt;z-index:-16749228;width:7.2pt;height:5pt;mso-position-horizontal:absolute;mso-position-horizontal-relative:page;mso-position-vertical:absolute;mso-position-vertical-relative:page" type="#_x0000_t75">
            <v:imageData xmlns:o="urn:schemas-microsoft-com:office:office" xmlns:r="http://schemas.openxmlformats.org/officeDocument/2006/relationships" r:id="rId6997" o:title=""/>
          </v:shape>
        </w:pict>
      </w:r>
      <w:r>
        <w:rPr>
          <w:rFonts w:ascii="Arial" w:hAnsi="Arial" w:fareast="Arial" w:cs="Arial"/>
          <w:noProof w:val="on"/>
          <w:color w:val="000000"/>
          <w:sz w:val="14"/>
          <w:szCs w:val="14"/>
        </w:rPr>
        <w:pict>
          <v:shape xmlns:v="urn:schemas-microsoft-com:vml" id="_x00006997" style="position:absolute;margin-left:12.95pt;margin-top:249.85pt;z-index:-16749224;width:416.95pt;height:20.6pt;mso-position-horizontal:absolute;mso-position-horizontal-relative:page;mso-position-vertical:absolute;mso-position-vertical-relative:page" type="#_x0000_t75">
            <v:imageData xmlns:o="urn:schemas-microsoft-com:office:office" xmlns:r="http://schemas.openxmlformats.org/officeDocument/2006/relationships" r:id="rId6998" o:title=""/>
          </v:shape>
        </w:pict>
      </w:r>
      <w:r>
        <w:rPr>
          <w:rFonts w:ascii="Arial" w:hAnsi="Arial" w:fareast="Arial" w:cs="Arial"/>
          <w:noProof w:val="on"/>
          <w:color w:val="000000"/>
          <w:sz w:val="14"/>
          <w:szCs w:val="14"/>
        </w:rPr>
        <w:pict>
          <v:shape xmlns:v="urn:schemas-microsoft-com:vml" id="_x00006998" style="position:absolute;margin-left:427.95pt;margin-top:249.85pt;z-index:-16749220;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6999" o:title=""/>
          </v:shape>
        </w:pict>
      </w:r>
      <w:r>
        <w:rPr>
          <w:rFonts w:ascii="Arial" w:hAnsi="Arial" w:fareast="Arial" w:cs="Arial"/>
          <w:noProof w:val="on"/>
          <w:color w:val="000000"/>
          <w:sz w:val="14"/>
          <w:szCs w:val="14"/>
        </w:rPr>
        <w:pict>
          <v:shape xmlns:v="urn:schemas-microsoft-com:vml" id="_x00006999" style="position:absolute;margin-left:509.9pt;margin-top:249.85pt;z-index:-16749216;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7000" o:title=""/>
          </v:shape>
        </w:pict>
      </w:r>
      <w:r>
        <w:rPr>
          <w:rFonts w:ascii="Arial" w:hAnsi="Arial" w:fareast="Arial" w:cs="Arial"/>
          <w:noProof w:val="on"/>
          <w:color w:val="000000"/>
          <w:sz w:val="14"/>
          <w:szCs w:val="14"/>
        </w:rPr>
        <w:pict>
          <v:shape xmlns:v="urn:schemas-microsoft-com:vml" id="_x00007000" style="position:absolute;margin-left:591.85pt;margin-top:249.85pt;z-index:-16749212;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7001" o:title=""/>
          </v:shape>
        </w:pict>
      </w:r>
      <w:r>
        <w:rPr>
          <w:rFonts w:ascii="Arial" w:hAnsi="Arial" w:fareast="Arial" w:cs="Arial"/>
          <w:noProof w:val="on"/>
          <w:color w:val="000000"/>
          <w:sz w:val="14"/>
          <w:szCs w:val="14"/>
        </w:rPr>
        <w:pict>
          <v:shape xmlns:v="urn:schemas-microsoft-com:vml" id="_x00007001" style="position:absolute;margin-left:12.95pt;margin-top:287.1pt;z-index:-16749208;width:416.95pt;height:20.6pt;mso-position-horizontal:absolute;mso-position-horizontal-relative:page;mso-position-vertical:absolute;mso-position-vertical-relative:page" type="#_x0000_t75">
            <v:imageData xmlns:o="urn:schemas-microsoft-com:office:office" xmlns:r="http://schemas.openxmlformats.org/officeDocument/2006/relationships" r:id="rId7002" o:title=""/>
          </v:shape>
        </w:pict>
      </w:r>
      <w:r>
        <w:rPr>
          <w:rFonts w:ascii="Arial" w:hAnsi="Arial" w:fareast="Arial" w:cs="Arial"/>
          <w:noProof w:val="on"/>
          <w:color w:val="000000"/>
          <w:sz w:val="14"/>
          <w:szCs w:val="14"/>
        </w:rPr>
        <w:pict>
          <v:shape xmlns:v="urn:schemas-microsoft-com:vml" id="_x00007002" style="position:absolute;margin-left:427.95pt;margin-top:287.1pt;z-index:-16749204;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7003" o:title=""/>
          </v:shape>
        </w:pict>
      </w:r>
      <w:r>
        <w:rPr>
          <w:rFonts w:ascii="Arial" w:hAnsi="Arial" w:fareast="Arial" w:cs="Arial"/>
          <w:noProof w:val="on"/>
          <w:color w:val="000000"/>
          <w:sz w:val="14"/>
          <w:szCs w:val="14"/>
        </w:rPr>
        <w:pict>
          <v:shape xmlns:v="urn:schemas-microsoft-com:vml" id="_x00007003" style="position:absolute;margin-left:509.9pt;margin-top:287.1pt;z-index:-16749200;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7004" o:title=""/>
          </v:shape>
        </w:pict>
      </w:r>
      <w:r>
        <w:rPr>
          <w:rFonts w:ascii="Arial" w:hAnsi="Arial" w:fareast="Arial" w:cs="Arial"/>
          <w:noProof w:val="on"/>
          <w:color w:val="000000"/>
          <w:sz w:val="14"/>
          <w:szCs w:val="14"/>
        </w:rPr>
        <w:pict>
          <v:shape xmlns:v="urn:schemas-microsoft-com:vml" id="_x00007004" style="position:absolute;margin-left:591.85pt;margin-top:287.1pt;z-index:-16749196;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7005" o:title=""/>
          </v:shape>
        </w:pict>
      </w:r>
      <w:r>
        <w:rPr>
          <w:rFonts w:ascii="Arial" w:hAnsi="Arial" w:fareast="Arial" w:cs="Arial"/>
          <w:noProof w:val="on"/>
          <w:color w:val="000000"/>
          <w:sz w:val="14"/>
          <w:szCs w:val="14"/>
        </w:rPr>
        <w:pict>
          <v:shape xmlns:v="urn:schemas-microsoft-com:vml" id="_x00007005" style="position:absolute;margin-left:12.95pt;margin-top:324.35pt;z-index:-16749192;width:416.95pt;height:14.65pt;mso-position-horizontal:absolute;mso-position-horizontal-relative:page;mso-position-vertical:absolute;mso-position-vertical-relative:page" type="#_x0000_t75">
            <v:imageData xmlns:o="urn:schemas-microsoft-com:office:office" xmlns:r="http://schemas.openxmlformats.org/officeDocument/2006/relationships" r:id="rId7006" o:title=""/>
          </v:shape>
        </w:pict>
      </w:r>
      <w:r>
        <w:rPr>
          <w:rFonts w:ascii="Arial" w:hAnsi="Arial" w:fareast="Arial" w:cs="Arial"/>
          <w:noProof w:val="on"/>
          <w:color w:val="000000"/>
          <w:sz w:val="14"/>
          <w:szCs w:val="14"/>
        </w:rPr>
        <w:pict>
          <v:shape xmlns:v="urn:schemas-microsoft-com:vml" id="_x00007006" style="position:absolute;margin-left:427.95pt;margin-top:324.35pt;z-index:-16749188;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07" o:title=""/>
          </v:shape>
        </w:pict>
      </w:r>
      <w:r>
        <w:rPr>
          <w:rFonts w:ascii="Arial" w:hAnsi="Arial" w:fareast="Arial" w:cs="Arial"/>
          <w:noProof w:val="on"/>
          <w:color w:val="000000"/>
          <w:sz w:val="14"/>
          <w:szCs w:val="14"/>
        </w:rPr>
        <w:pict>
          <v:shape xmlns:v="urn:schemas-microsoft-com:vml" id="_x00007007" style="position:absolute;margin-left:509.9pt;margin-top:324.35pt;z-index:-16749184;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08" o:title=""/>
          </v:shape>
        </w:pict>
      </w:r>
      <w:r>
        <w:rPr>
          <w:rFonts w:ascii="Arial" w:hAnsi="Arial" w:fareast="Arial" w:cs="Arial"/>
          <w:noProof w:val="on"/>
          <w:color w:val="000000"/>
          <w:sz w:val="14"/>
          <w:szCs w:val="14"/>
        </w:rPr>
        <w:pict>
          <v:shape xmlns:v="urn:schemas-microsoft-com:vml" id="_x00007008" style="position:absolute;margin-left:591.85pt;margin-top:324.35pt;z-index:-16749180;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7009" o:title=""/>
          </v:shape>
        </w:pict>
      </w:r>
      <w:r>
        <w:rPr>
          <w:rFonts w:ascii="Arial" w:hAnsi="Arial" w:fareast="Arial" w:cs="Arial"/>
          <w:noProof w:val="on"/>
          <w:color w:val="000000"/>
          <w:sz w:val="14"/>
          <w:szCs w:val="14"/>
        </w:rPr>
        <w:pict>
          <v:shape xmlns:v="urn:schemas-microsoft-com:vml" id="_x00007009" style="position:absolute;margin-left:12.95pt;margin-top:349.65pt;z-index:-16749176;width:416.95pt;height:14.65pt;mso-position-horizontal:absolute;mso-position-horizontal-relative:page;mso-position-vertical:absolute;mso-position-vertical-relative:page" type="#_x0000_t75">
            <v:imageData xmlns:o="urn:schemas-microsoft-com:office:office" xmlns:r="http://schemas.openxmlformats.org/officeDocument/2006/relationships" r:id="rId7010" o:title=""/>
          </v:shape>
        </w:pict>
      </w:r>
      <w:r>
        <w:rPr>
          <w:rFonts w:ascii="Arial" w:hAnsi="Arial" w:fareast="Arial" w:cs="Arial"/>
          <w:noProof w:val="on"/>
          <w:color w:val="000000"/>
          <w:sz w:val="14"/>
          <w:szCs w:val="14"/>
        </w:rPr>
        <w:pict>
          <v:shape xmlns:v="urn:schemas-microsoft-com:vml" id="_x00007010" style="position:absolute;margin-left:427.95pt;margin-top:349.65pt;z-index:-16749172;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11" o:title=""/>
          </v:shape>
        </w:pict>
      </w:r>
      <w:r>
        <w:rPr>
          <w:rFonts w:ascii="Arial" w:hAnsi="Arial" w:fareast="Arial" w:cs="Arial"/>
          <w:noProof w:val="on"/>
          <w:color w:val="000000"/>
          <w:sz w:val="14"/>
          <w:szCs w:val="14"/>
        </w:rPr>
        <w:pict>
          <v:shape xmlns:v="urn:schemas-microsoft-com:vml" id="_x00007011" style="position:absolute;margin-left:509.9pt;margin-top:349.65pt;z-index:-16749168;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12" o:title=""/>
          </v:shape>
        </w:pict>
      </w:r>
      <w:r>
        <w:rPr>
          <w:rFonts w:ascii="Arial" w:hAnsi="Arial" w:fareast="Arial" w:cs="Arial"/>
          <w:noProof w:val="on"/>
          <w:color w:val="000000"/>
          <w:sz w:val="14"/>
          <w:szCs w:val="14"/>
        </w:rPr>
        <w:pict>
          <v:shape xmlns:v="urn:schemas-microsoft-com:vml" id="_x00007012" style="position:absolute;margin-left:591.85pt;margin-top:349.65pt;z-index:-16749164;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7013" o:title=""/>
          </v:shape>
        </w:pict>
      </w:r>
      <w:r>
        <w:rPr>
          <w:rFonts w:ascii="Arial" w:hAnsi="Arial" w:fareast="Arial" w:cs="Arial"/>
          <w:noProof w:val="on"/>
          <w:color w:val="000000"/>
          <w:sz w:val="14"/>
          <w:szCs w:val="14"/>
        </w:rPr>
        <w:pict>
          <v:shape xmlns:v="urn:schemas-microsoft-com:vml" id="_x00007013" style="position:absolute;margin-left:12.95pt;margin-top:375pt;z-index:-16749160;width:416.95pt;height:14.65pt;mso-position-horizontal:absolute;mso-position-horizontal-relative:page;mso-position-vertical:absolute;mso-position-vertical-relative:page" type="#_x0000_t75">
            <v:imageData xmlns:o="urn:schemas-microsoft-com:office:office" xmlns:r="http://schemas.openxmlformats.org/officeDocument/2006/relationships" r:id="rId7014" o:title=""/>
          </v:shape>
        </w:pict>
      </w:r>
      <w:r>
        <w:rPr>
          <w:rFonts w:ascii="Arial" w:hAnsi="Arial" w:fareast="Arial" w:cs="Arial"/>
          <w:noProof w:val="on"/>
          <w:color w:val="000000"/>
          <w:sz w:val="14"/>
          <w:szCs w:val="14"/>
        </w:rPr>
        <w:pict>
          <v:shape xmlns:v="urn:schemas-microsoft-com:vml" id="_x00007014" style="position:absolute;margin-left:427.95pt;margin-top:375pt;z-index:-16749156;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15" o:title=""/>
          </v:shape>
        </w:pict>
      </w:r>
      <w:r>
        <w:rPr>
          <w:rFonts w:ascii="Arial" w:hAnsi="Arial" w:fareast="Arial" w:cs="Arial"/>
          <w:noProof w:val="on"/>
          <w:color w:val="000000"/>
          <w:sz w:val="14"/>
          <w:szCs w:val="14"/>
        </w:rPr>
        <w:pict>
          <v:shape xmlns:v="urn:schemas-microsoft-com:vml" id="_x00007015" style="position:absolute;margin-left:509.9pt;margin-top:375pt;z-index:-16749152;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7016" o:title=""/>
          </v:shape>
        </w:pict>
      </w:r>
      <w:r>
        <w:rPr>
          <w:rFonts w:ascii="Arial" w:hAnsi="Arial" w:fareast="Arial" w:cs="Arial"/>
          <w:noProof w:val="on"/>
          <w:color w:val="000000"/>
          <w:sz w:val="14"/>
          <w:szCs w:val="14"/>
        </w:rPr>
        <w:pict>
          <v:shape xmlns:v="urn:schemas-microsoft-com:vml" id="_x00007016" style="position:absolute;margin-left:590.35pt;margin-top:375pt;z-index:-16749148;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7017" o:title=""/>
          </v:shape>
        </w:pict>
      </w:r>
      <w:r>
        <w:rPr>
          <w:rFonts w:ascii="Arial" w:hAnsi="Arial" w:fareast="Arial" w:cs="Arial"/>
          <w:noProof w:val="on"/>
          <w:color w:val="000000"/>
          <w:sz w:val="14"/>
          <w:szCs w:val="14"/>
        </w:rPr>
        <w:pict>
          <v:shape xmlns:v="urn:schemas-microsoft-com:vml" id="_x00007017" style="position:absolute;margin-left:591.85pt;margin-top:375pt;z-index:-16749144;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7018" o:title=""/>
          </v:shape>
        </w:pict>
      </w:r>
      <w:r>
        <w:rPr>
          <w:rFonts w:ascii="Arial" w:hAnsi="Arial" w:fareast="Arial" w:cs="Arial"/>
          <w:noProof w:val="on"/>
          <w:color w:val="000000"/>
          <w:sz w:val="14"/>
          <w:szCs w:val="14"/>
        </w:rPr>
        <w:pict>
          <v:shape xmlns:v="urn:schemas-microsoft-com:vml" id="_x00007018" style="position:absolute;margin-left:12.95pt;margin-top:400.3pt;z-index:-16749140;width:416.95pt;height:14.65pt;mso-position-horizontal:absolute;mso-position-horizontal-relative:page;mso-position-vertical:absolute;mso-position-vertical-relative:page" type="#_x0000_t75">
            <v:imageData xmlns:o="urn:schemas-microsoft-com:office:office" xmlns:r="http://schemas.openxmlformats.org/officeDocument/2006/relationships" r:id="rId7019" o:title=""/>
          </v:shape>
        </w:pict>
      </w:r>
      <w:r>
        <w:rPr>
          <w:rFonts w:ascii="Arial" w:hAnsi="Arial" w:fareast="Arial" w:cs="Arial"/>
          <w:noProof w:val="on"/>
          <w:color w:val="000000"/>
          <w:sz w:val="14"/>
          <w:szCs w:val="14"/>
        </w:rPr>
        <w:pict>
          <v:shape xmlns:v="urn:schemas-microsoft-com:vml" id="_x00007019" style="position:absolute;margin-left:427.95pt;margin-top:400.3pt;z-index:-16749136;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20" o:title=""/>
          </v:shape>
        </w:pict>
      </w:r>
      <w:r>
        <w:rPr>
          <w:rFonts w:ascii="Arial" w:hAnsi="Arial" w:fareast="Arial" w:cs="Arial"/>
          <w:noProof w:val="on"/>
          <w:color w:val="000000"/>
          <w:sz w:val="14"/>
          <w:szCs w:val="14"/>
        </w:rPr>
        <w:pict>
          <v:shape xmlns:v="urn:schemas-microsoft-com:vml" id="_x00007020" style="position:absolute;margin-left:509.9pt;margin-top:400.3pt;z-index:-16749132;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21" o:title=""/>
          </v:shape>
        </w:pict>
      </w:r>
      <w:r>
        <w:rPr>
          <w:rFonts w:ascii="Arial" w:hAnsi="Arial" w:fareast="Arial" w:cs="Arial"/>
          <w:noProof w:val="on"/>
          <w:color w:val="000000"/>
          <w:sz w:val="14"/>
          <w:szCs w:val="14"/>
        </w:rPr>
        <w:pict>
          <v:shape xmlns:v="urn:schemas-microsoft-com:vml" id="_x00007021" style="position:absolute;margin-left:591.85pt;margin-top:400.3pt;z-index:-16749128;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7022" o:title=""/>
          </v:shape>
        </w:pict>
      </w:r>
      <w:r>
        <w:rPr>
          <w:rFonts w:ascii="Arial" w:hAnsi="Arial" w:fareast="Arial" w:cs="Arial"/>
          <w:noProof w:val="on"/>
          <w:color w:val="000000"/>
          <w:sz w:val="14"/>
          <w:szCs w:val="14"/>
        </w:rPr>
        <w:pict>
          <v:shape xmlns:v="urn:schemas-microsoft-com:vml" id="_x00007022" style="position:absolute;margin-left:12.95pt;margin-top:425.65pt;z-index:-16749124;width:416.95pt;height:14.65pt;mso-position-horizontal:absolute;mso-position-horizontal-relative:page;mso-position-vertical:absolute;mso-position-vertical-relative:page" type="#_x0000_t75">
            <v:imageData xmlns:o="urn:schemas-microsoft-com:office:office" xmlns:r="http://schemas.openxmlformats.org/officeDocument/2006/relationships" r:id="rId7023" o:title=""/>
          </v:shape>
        </w:pict>
      </w:r>
      <w:r>
        <w:rPr>
          <w:rFonts w:ascii="Arial" w:hAnsi="Arial" w:fareast="Arial" w:cs="Arial"/>
          <w:noProof w:val="on"/>
          <w:color w:val="000000"/>
          <w:sz w:val="14"/>
          <w:szCs w:val="14"/>
        </w:rPr>
        <w:pict>
          <v:shape xmlns:v="urn:schemas-microsoft-com:vml" id="_x00007023" style="position:absolute;margin-left:427.95pt;margin-top:425.65pt;z-index:-16749120;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24" o:title=""/>
          </v:shape>
        </w:pict>
      </w:r>
      <w:r>
        <w:rPr>
          <w:rFonts w:ascii="Arial" w:hAnsi="Arial" w:fareast="Arial" w:cs="Arial"/>
          <w:noProof w:val="on"/>
          <w:color w:val="000000"/>
          <w:sz w:val="14"/>
          <w:szCs w:val="14"/>
        </w:rPr>
        <w:pict>
          <v:shape xmlns:v="urn:schemas-microsoft-com:vml" id="_x00007024" style="position:absolute;margin-left:509.9pt;margin-top:425.65pt;z-index:-16749116;width:83.95pt;height:14.65pt;mso-position-horizontal:absolute;mso-position-horizontal-relative:page;mso-position-vertical:absolute;mso-position-vertical-relative:page" type="#_x0000_t75">
            <v:imageData xmlns:o="urn:schemas-microsoft-com:office:office" xmlns:r="http://schemas.openxmlformats.org/officeDocument/2006/relationships" r:id="rId7025" o:title=""/>
          </v:shape>
        </w:pict>
      </w:r>
      <w:r>
        <w:rPr>
          <w:rFonts w:ascii="Arial" w:hAnsi="Arial" w:fareast="Arial" w:cs="Arial"/>
          <w:noProof w:val="on"/>
          <w:color w:val="000000"/>
          <w:sz w:val="14"/>
          <w:szCs w:val="14"/>
        </w:rPr>
        <w:pict>
          <v:shape xmlns:v="urn:schemas-microsoft-com:vml" id="_x00007025" style="position:absolute;margin-left:591.85pt;margin-top:425.65pt;z-index:-16749112;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7026" o:title=""/>
          </v:shape>
        </w:pict>
      </w:r>
      <w:r>
        <w:rPr>
          <w:rFonts w:ascii="Arial" w:hAnsi="Arial" w:fareast="Arial" w:cs="Arial"/>
          <w:noProof w:val="on"/>
          <w:color w:val="000000"/>
          <w:sz w:val="14"/>
          <w:szCs w:val="14"/>
        </w:rPr>
        <w:pict>
          <v:shape xmlns:v="urn:schemas-microsoft-com:vml" id="_x00007026" style="position:absolute;margin-left:591.85pt;margin-top:451pt;z-index:-167491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27" o:title=""/>
          </v:shape>
        </w:pict>
      </w:r>
      <w:r>
        <w:rPr>
          <w:rFonts w:ascii="Arial" w:hAnsi="Arial" w:fareast="Arial" w:cs="Arial"/>
          <w:noProof w:val="on"/>
          <w:color w:val="000000"/>
          <w:sz w:val="14"/>
          <w:szCs w:val="14"/>
        </w:rPr>
        <w:pict>
          <v:shape xmlns:v="urn:schemas-microsoft-com:vml" id="_x00007027" style="position:absolute;margin-left:590.35pt;margin-top:438.3pt;z-index:-16749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28" o:title=""/>
          </v:shape>
        </w:pict>
      </w:r>
      <w:r>
        <w:rPr>
          <w:rFonts w:ascii="Arial" w:hAnsi="Arial" w:fareast="Arial" w:cs="Arial"/>
          <w:noProof w:val="on"/>
          <w:color w:val="000000"/>
          <w:sz w:val="14"/>
          <w:szCs w:val="14"/>
        </w:rPr>
        <w:pict>
          <v:shape xmlns:v="urn:schemas-microsoft-com:vml" id="_x00007028" style="position:absolute;margin-left:590.35pt;margin-top:451pt;z-index:-167491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29" o:title=""/>
          </v:shape>
        </w:pict>
      </w:r>
      <w:r>
        <w:rPr>
          <w:rFonts w:ascii="Arial" w:hAnsi="Arial" w:fareast="Arial" w:cs="Arial"/>
          <w:noProof w:val="on"/>
          <w:color w:val="000000"/>
          <w:sz w:val="14"/>
          <w:szCs w:val="14"/>
        </w:rPr>
        <w:pict>
          <v:shape xmlns:v="urn:schemas-microsoft-com:vml" id="_x00007029" style="position:absolute;margin-left:509.9pt;margin-top:451pt;z-index:-1674909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030" o:title=""/>
          </v:shape>
        </w:pict>
      </w:r>
      <w:r>
        <w:rPr>
          <w:rFonts w:ascii="Arial" w:hAnsi="Arial" w:fareast="Arial" w:cs="Arial"/>
          <w:noProof w:val="on"/>
          <w:color w:val="000000"/>
          <w:sz w:val="14"/>
          <w:szCs w:val="14"/>
        </w:rPr>
        <w:pict>
          <v:shape xmlns:v="urn:schemas-microsoft-com:vml" id="_x00007030" style="position:absolute;margin-left:427.95pt;margin-top:451pt;z-index:-1674909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31" o:title=""/>
          </v:shape>
        </w:pict>
      </w:r>
      <w:r>
        <w:rPr>
          <w:rFonts w:ascii="Arial" w:hAnsi="Arial" w:fareast="Arial" w:cs="Arial"/>
          <w:noProof w:val="on"/>
          <w:color w:val="000000"/>
          <w:sz w:val="14"/>
          <w:szCs w:val="14"/>
        </w:rPr>
        <w:pict>
          <v:shape xmlns:v="urn:schemas-microsoft-com:vml" id="_x00007031" style="position:absolute;margin-left:12.95pt;margin-top:451pt;z-index:-1674908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32" o:title=""/>
          </v:shape>
        </w:pict>
      </w:r>
      <w:r>
        <w:rPr>
          <w:rFonts w:ascii="Arial" w:hAnsi="Arial" w:fareast="Arial" w:cs="Arial"/>
          <w:noProof w:val="on"/>
          <w:color w:val="000000"/>
          <w:sz w:val="14"/>
          <w:szCs w:val="14"/>
        </w:rPr>
        <w:pict>
          <v:shape xmlns:v="urn:schemas-microsoft-com:vml" id="_x00007032" style="position:absolute;margin-left:591.85pt;margin-top:438.3pt;z-index:-167490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33" o:title=""/>
          </v:shape>
        </w:pict>
      </w:r>
      <w:r>
        <w:rPr>
          <w:rFonts w:ascii="Arial" w:hAnsi="Arial" w:fareast="Arial" w:cs="Arial"/>
          <w:noProof w:val="on"/>
          <w:color w:val="000000"/>
          <w:sz w:val="14"/>
          <w:szCs w:val="14"/>
        </w:rPr>
        <w:pict>
          <v:shape xmlns:v="urn:schemas-microsoft-com:vml" id="_x00007033" style="position:absolute;margin-left:509.9pt;margin-top:438.3pt;z-index:-1674908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34" o:title=""/>
          </v:shape>
        </w:pict>
      </w:r>
      <w:r>
        <w:rPr>
          <w:rFonts w:ascii="Arial" w:hAnsi="Arial" w:fareast="Arial" w:cs="Arial"/>
          <w:noProof w:val="on"/>
          <w:color w:val="000000"/>
          <w:sz w:val="14"/>
          <w:szCs w:val="14"/>
        </w:rPr>
        <w:pict>
          <v:shape xmlns:v="urn:schemas-microsoft-com:vml" id="_x00007034" style="position:absolute;margin-left:427.95pt;margin-top:438.3pt;z-index:-1674907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35" o:title=""/>
          </v:shape>
        </w:pict>
      </w:r>
      <w:r>
        <w:rPr>
          <w:rFonts w:ascii="Arial" w:hAnsi="Arial" w:fareast="Arial" w:cs="Arial"/>
          <w:noProof w:val="on"/>
          <w:color w:val="000000"/>
          <w:sz w:val="14"/>
          <w:szCs w:val="14"/>
        </w:rPr>
        <w:pict>
          <v:shape xmlns:v="urn:schemas-microsoft-com:vml" id="_x00007035" style="position:absolute;margin-left:12.95pt;margin-top:438.3pt;z-index:-1674907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36" o:title=""/>
          </v:shape>
        </w:pict>
      </w:r>
      <w:r>
        <w:rPr>
          <w:rFonts w:ascii="Arial" w:hAnsi="Arial" w:fareast="Arial" w:cs="Arial"/>
          <w:noProof w:val="on"/>
          <w:color w:val="000000"/>
          <w:sz w:val="14"/>
          <w:szCs w:val="14"/>
        </w:rPr>
        <w:pict>
          <v:shape xmlns:v="urn:schemas-microsoft-com:vml" id="_x00007036" style="position:absolute;margin-left:591.85pt;margin-top:425.65pt;z-index:-167490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37" o:title=""/>
          </v:shape>
        </w:pict>
      </w:r>
      <w:r>
        <w:rPr>
          <w:rFonts w:ascii="Arial" w:hAnsi="Arial" w:fareast="Arial" w:cs="Arial"/>
          <w:noProof w:val="on"/>
          <w:color w:val="000000"/>
          <w:sz w:val="14"/>
          <w:szCs w:val="14"/>
        </w:rPr>
        <w:pict>
          <v:shape xmlns:v="urn:schemas-microsoft-com:vml" id="_x00007037" style="position:absolute;margin-left:509.9pt;margin-top:425.65pt;z-index:-1674906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38" o:title=""/>
          </v:shape>
        </w:pict>
      </w:r>
      <w:r>
        <w:rPr>
          <w:rFonts w:ascii="Arial" w:hAnsi="Arial" w:fareast="Arial" w:cs="Arial"/>
          <w:noProof w:val="on"/>
          <w:color w:val="000000"/>
          <w:sz w:val="14"/>
          <w:szCs w:val="14"/>
        </w:rPr>
        <w:pict>
          <v:shape xmlns:v="urn:schemas-microsoft-com:vml" id="_x00007038" style="position:absolute;margin-left:427.95pt;margin-top:425.65pt;z-index:-1674906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39" o:title=""/>
          </v:shape>
        </w:pict>
      </w:r>
      <w:r>
        <w:rPr>
          <w:rFonts w:ascii="Arial" w:hAnsi="Arial" w:fareast="Arial" w:cs="Arial"/>
          <w:noProof w:val="on"/>
          <w:color w:val="000000"/>
          <w:sz w:val="14"/>
          <w:szCs w:val="14"/>
        </w:rPr>
        <w:pict>
          <v:shape xmlns:v="urn:schemas-microsoft-com:vml" id="_x00007039" style="position:absolute;margin-left:12.95pt;margin-top:425.65pt;z-index:-1674905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40" o:title=""/>
          </v:shape>
        </w:pict>
      </w:r>
      <w:r>
        <w:rPr>
          <w:rFonts w:ascii="Arial" w:hAnsi="Arial" w:fareast="Arial" w:cs="Arial"/>
          <w:noProof w:val="on"/>
          <w:color w:val="000000"/>
          <w:sz w:val="14"/>
          <w:szCs w:val="14"/>
        </w:rPr>
        <w:pict>
          <v:shape xmlns:v="urn:schemas-microsoft-com:vml" id="_x00007040" style="position:absolute;margin-left:591.85pt;margin-top:413pt;z-index:-167490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41" o:title=""/>
          </v:shape>
        </w:pict>
      </w:r>
      <w:r>
        <w:rPr>
          <w:rFonts w:ascii="Arial" w:hAnsi="Arial" w:fareast="Arial" w:cs="Arial"/>
          <w:noProof w:val="on"/>
          <w:color w:val="000000"/>
          <w:sz w:val="14"/>
          <w:szCs w:val="14"/>
        </w:rPr>
        <w:pict>
          <v:shape xmlns:v="urn:schemas-microsoft-com:vml" id="_x00007041" style="position:absolute;margin-left:509.9pt;margin-top:413pt;z-index:-1674904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42" o:title=""/>
          </v:shape>
        </w:pict>
      </w:r>
      <w:r>
        <w:rPr>
          <w:rFonts w:ascii="Arial" w:hAnsi="Arial" w:fareast="Arial" w:cs="Arial"/>
          <w:noProof w:val="on"/>
          <w:color w:val="000000"/>
          <w:sz w:val="14"/>
          <w:szCs w:val="14"/>
        </w:rPr>
        <w:pict>
          <v:shape xmlns:v="urn:schemas-microsoft-com:vml" id="_x00007042" style="position:absolute;margin-left:427.95pt;margin-top:413pt;z-index:-1674904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43" o:title=""/>
          </v:shape>
        </w:pict>
      </w:r>
      <w:r>
        <w:rPr>
          <w:rFonts w:ascii="Arial" w:hAnsi="Arial" w:fareast="Arial" w:cs="Arial"/>
          <w:noProof w:val="on"/>
          <w:color w:val="000000"/>
          <w:sz w:val="14"/>
          <w:szCs w:val="14"/>
        </w:rPr>
        <w:pict>
          <v:shape xmlns:v="urn:schemas-microsoft-com:vml" id="_x00007043" style="position:absolute;margin-left:12.95pt;margin-top:413pt;z-index:-1674904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44" o:title=""/>
          </v:shape>
        </w:pict>
      </w:r>
      <w:r>
        <w:rPr>
          <w:rFonts w:ascii="Arial" w:hAnsi="Arial" w:fareast="Arial" w:cs="Arial"/>
          <w:noProof w:val="on"/>
          <w:color w:val="000000"/>
          <w:sz w:val="14"/>
          <w:szCs w:val="14"/>
        </w:rPr>
        <w:pict>
          <v:shape xmlns:v="urn:schemas-microsoft-com:vml" id="_x00007044" style="position:absolute;margin-left:591.85pt;margin-top:400.3pt;z-index:-167490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45" o:title=""/>
          </v:shape>
        </w:pict>
      </w:r>
      <w:r>
        <w:rPr>
          <w:rFonts w:ascii="Arial" w:hAnsi="Arial" w:fareast="Arial" w:cs="Arial"/>
          <w:noProof w:val="on"/>
          <w:color w:val="000000"/>
          <w:sz w:val="14"/>
          <w:szCs w:val="14"/>
        </w:rPr>
        <w:pict>
          <v:shape xmlns:v="urn:schemas-microsoft-com:vml" id="_x00007045" style="position:absolute;margin-left:509.9pt;margin-top:387.65pt;z-index:-1674903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46" o:title=""/>
          </v:shape>
        </w:pict>
      </w:r>
      <w:r>
        <w:rPr>
          <w:rFonts w:ascii="Arial" w:hAnsi="Arial" w:fareast="Arial" w:cs="Arial"/>
          <w:noProof w:val="on"/>
          <w:color w:val="000000"/>
          <w:sz w:val="14"/>
          <w:szCs w:val="14"/>
        </w:rPr>
        <w:pict>
          <v:shape xmlns:v="urn:schemas-microsoft-com:vml" id="_x00007046" style="position:absolute;margin-left:509.9pt;margin-top:400.3pt;z-index:-1674902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47" o:title=""/>
          </v:shape>
        </w:pict>
      </w:r>
      <w:r>
        <w:rPr>
          <w:rFonts w:ascii="Arial" w:hAnsi="Arial" w:fareast="Arial" w:cs="Arial"/>
          <w:noProof w:val="on"/>
          <w:color w:val="000000"/>
          <w:sz w:val="14"/>
          <w:szCs w:val="14"/>
        </w:rPr>
        <w:pict>
          <v:shape xmlns:v="urn:schemas-microsoft-com:vml" id="_x00007047" style="position:absolute;margin-left:427.95pt;margin-top:400.3pt;z-index:-1674902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48" o:title=""/>
          </v:shape>
        </w:pict>
      </w:r>
      <w:r>
        <w:rPr>
          <w:rFonts w:ascii="Arial" w:hAnsi="Arial" w:fareast="Arial" w:cs="Arial"/>
          <w:noProof w:val="on"/>
          <w:color w:val="000000"/>
          <w:sz w:val="14"/>
          <w:szCs w:val="14"/>
        </w:rPr>
        <w:pict>
          <v:shape xmlns:v="urn:schemas-microsoft-com:vml" id="_x00007048" style="position:absolute;margin-left:12.95pt;margin-top:400.3pt;z-index:-1674902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49" o:title=""/>
          </v:shape>
        </w:pict>
      </w:r>
      <w:r>
        <w:rPr>
          <w:rFonts w:ascii="Arial" w:hAnsi="Arial" w:fareast="Arial" w:cs="Arial"/>
          <w:noProof w:val="on"/>
          <w:color w:val="000000"/>
          <w:sz w:val="14"/>
          <w:szCs w:val="14"/>
        </w:rPr>
        <w:pict>
          <v:shape xmlns:v="urn:schemas-microsoft-com:vml" id="_x00007049" style="position:absolute;margin-left:591.85pt;margin-top:387.65pt;z-index:-167490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50" o:title=""/>
          </v:shape>
        </w:pict>
      </w:r>
      <w:r>
        <w:rPr>
          <w:rFonts w:ascii="Arial" w:hAnsi="Arial" w:fareast="Arial" w:cs="Arial"/>
          <w:noProof w:val="on"/>
          <w:color w:val="000000"/>
          <w:sz w:val="14"/>
          <w:szCs w:val="14"/>
        </w:rPr>
        <w:pict>
          <v:shape xmlns:v="urn:schemas-microsoft-com:vml" id="_x00007050" style="position:absolute;margin-left:590.35pt;margin-top:375pt;z-index:-167490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51" o:title=""/>
          </v:shape>
        </w:pict>
      </w:r>
      <w:r>
        <w:rPr>
          <w:rFonts w:ascii="Arial" w:hAnsi="Arial" w:fareast="Arial" w:cs="Arial"/>
          <w:noProof w:val="on"/>
          <w:color w:val="000000"/>
          <w:sz w:val="14"/>
          <w:szCs w:val="14"/>
        </w:rPr>
        <w:pict>
          <v:shape xmlns:v="urn:schemas-microsoft-com:vml" id="_x00007051" style="position:absolute;margin-left:590.35pt;margin-top:387.65pt;z-index:-16749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52" o:title=""/>
          </v:shape>
        </w:pict>
      </w:r>
      <w:r>
        <w:rPr>
          <w:rFonts w:ascii="Arial" w:hAnsi="Arial" w:fareast="Arial" w:cs="Arial"/>
          <w:noProof w:val="on"/>
          <w:color w:val="000000"/>
          <w:sz w:val="14"/>
          <w:szCs w:val="14"/>
        </w:rPr>
        <w:pict>
          <v:shape xmlns:v="urn:schemas-microsoft-com:vml" id="_x00007052" style="position:absolute;margin-left:509.9pt;margin-top:387.65pt;z-index:-1674900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053" o:title=""/>
          </v:shape>
        </w:pict>
      </w:r>
      <w:r>
        <w:rPr>
          <w:rFonts w:ascii="Arial" w:hAnsi="Arial" w:fareast="Arial" w:cs="Arial"/>
          <w:noProof w:val="on"/>
          <w:color w:val="000000"/>
          <w:sz w:val="14"/>
          <w:szCs w:val="14"/>
        </w:rPr>
        <w:pict>
          <v:shape xmlns:v="urn:schemas-microsoft-com:vml" id="_x00007053" style="position:absolute;margin-left:427.95pt;margin-top:387.65pt;z-index:-1674900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54" o:title=""/>
          </v:shape>
        </w:pict>
      </w:r>
      <w:r>
        <w:rPr>
          <w:rFonts w:ascii="Arial" w:hAnsi="Arial" w:fareast="Arial" w:cs="Arial"/>
          <w:noProof w:val="on"/>
          <w:color w:val="000000"/>
          <w:sz w:val="14"/>
          <w:szCs w:val="14"/>
        </w:rPr>
        <w:pict>
          <v:shape xmlns:v="urn:schemas-microsoft-com:vml" id="_x00007054" style="position:absolute;margin-left:12.95pt;margin-top:387.65pt;z-index:-1674899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55" o:title=""/>
          </v:shape>
        </w:pict>
      </w:r>
      <w:r>
        <w:rPr>
          <w:rFonts w:ascii="Arial" w:hAnsi="Arial" w:fareast="Arial" w:cs="Arial"/>
          <w:noProof w:val="on"/>
          <w:color w:val="000000"/>
          <w:sz w:val="14"/>
          <w:szCs w:val="14"/>
        </w:rPr>
        <w:pict>
          <v:shape xmlns:v="urn:schemas-microsoft-com:vml" id="_x00007055" style="position:absolute;margin-left:591.85pt;margin-top:375pt;z-index:-167489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56" o:title=""/>
          </v:shape>
        </w:pict>
      </w:r>
      <w:r>
        <w:rPr>
          <w:rFonts w:ascii="Arial" w:hAnsi="Arial" w:fareast="Arial" w:cs="Arial"/>
          <w:noProof w:val="on"/>
          <w:color w:val="000000"/>
          <w:sz w:val="14"/>
          <w:szCs w:val="14"/>
        </w:rPr>
        <w:pict>
          <v:shape xmlns:v="urn:schemas-microsoft-com:vml" id="_x00007056" style="position:absolute;margin-left:509.9pt;margin-top:375pt;z-index:-1674898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57" o:title=""/>
          </v:shape>
        </w:pict>
      </w:r>
      <w:r>
        <w:rPr>
          <w:rFonts w:ascii="Arial" w:hAnsi="Arial" w:fareast="Arial" w:cs="Arial"/>
          <w:noProof w:val="on"/>
          <w:color w:val="000000"/>
          <w:sz w:val="14"/>
          <w:szCs w:val="14"/>
        </w:rPr>
        <w:pict>
          <v:shape xmlns:v="urn:schemas-microsoft-com:vml" id="_x00007057" style="position:absolute;margin-left:427.95pt;margin-top:375pt;z-index:-1674898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58" o:title=""/>
          </v:shape>
        </w:pict>
      </w:r>
      <w:r>
        <w:rPr>
          <w:rFonts w:ascii="Arial" w:hAnsi="Arial" w:fareast="Arial" w:cs="Arial"/>
          <w:noProof w:val="on"/>
          <w:color w:val="000000"/>
          <w:sz w:val="14"/>
          <w:szCs w:val="14"/>
        </w:rPr>
        <w:pict>
          <v:shape xmlns:v="urn:schemas-microsoft-com:vml" id="_x00007058" style="position:absolute;margin-left:12.95pt;margin-top:375pt;z-index:-1674898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59" o:title=""/>
          </v:shape>
        </w:pict>
      </w:r>
      <w:r>
        <w:rPr>
          <w:rFonts w:ascii="Arial" w:hAnsi="Arial" w:fareast="Arial" w:cs="Arial"/>
          <w:noProof w:val="on"/>
          <w:color w:val="000000"/>
          <w:sz w:val="14"/>
          <w:szCs w:val="14"/>
        </w:rPr>
        <w:pict>
          <v:shape xmlns:v="urn:schemas-microsoft-com:vml" id="_x00007059" style="position:absolute;margin-left:591.85pt;margin-top:362.35pt;z-index:-167489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60" o:title=""/>
          </v:shape>
        </w:pict>
      </w:r>
      <w:r>
        <w:rPr>
          <w:rFonts w:ascii="Arial" w:hAnsi="Arial" w:fareast="Arial" w:cs="Arial"/>
          <w:noProof w:val="on"/>
          <w:color w:val="000000"/>
          <w:sz w:val="14"/>
          <w:szCs w:val="14"/>
        </w:rPr>
        <w:pict>
          <v:shape xmlns:v="urn:schemas-microsoft-com:vml" id="_x00007060" style="position:absolute;margin-left:509.9pt;margin-top:362.35pt;z-index:-1674897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61" o:title=""/>
          </v:shape>
        </w:pict>
      </w:r>
      <w:r>
        <w:rPr>
          <w:rFonts w:ascii="Arial" w:hAnsi="Arial" w:fareast="Arial" w:cs="Arial"/>
          <w:noProof w:val="on"/>
          <w:color w:val="000000"/>
          <w:sz w:val="14"/>
          <w:szCs w:val="14"/>
        </w:rPr>
        <w:pict>
          <v:shape xmlns:v="urn:schemas-microsoft-com:vml" id="_x00007061" style="position:absolute;margin-left:427.95pt;margin-top:362.35pt;z-index:-1674896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62" o:title=""/>
          </v:shape>
        </w:pict>
      </w:r>
      <w:r>
        <w:rPr>
          <w:rFonts w:ascii="Arial" w:hAnsi="Arial" w:fareast="Arial" w:cs="Arial"/>
          <w:noProof w:val="on"/>
          <w:color w:val="000000"/>
          <w:sz w:val="14"/>
          <w:szCs w:val="14"/>
        </w:rPr>
        <w:pict>
          <v:shape xmlns:v="urn:schemas-microsoft-com:vml" id="_x00007062" style="position:absolute;margin-left:12.95pt;margin-top:362.35pt;z-index:-1674896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63" o:title=""/>
          </v:shape>
        </w:pict>
      </w:r>
      <w:r>
        <w:rPr>
          <w:rFonts w:ascii="Arial" w:hAnsi="Arial" w:fareast="Arial" w:cs="Arial"/>
          <w:noProof w:val="on"/>
          <w:color w:val="000000"/>
          <w:sz w:val="14"/>
          <w:szCs w:val="14"/>
        </w:rPr>
        <w:pict>
          <v:shape xmlns:v="urn:schemas-microsoft-com:vml" id="_x00007063" style="position:absolute;margin-left:591.85pt;margin-top:349.65pt;z-index:-167489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64" o:title=""/>
          </v:shape>
        </w:pict>
      </w:r>
      <w:r>
        <w:rPr>
          <w:rFonts w:ascii="Arial" w:hAnsi="Arial" w:fareast="Arial" w:cs="Arial"/>
          <w:noProof w:val="on"/>
          <w:color w:val="000000"/>
          <w:sz w:val="14"/>
          <w:szCs w:val="14"/>
        </w:rPr>
        <w:pict>
          <v:shape xmlns:v="urn:schemas-microsoft-com:vml" id="_x00007064" style="position:absolute;margin-left:509.9pt;margin-top:349.65pt;z-index:-167489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65" o:title=""/>
          </v:shape>
        </w:pict>
      </w:r>
      <w:r>
        <w:rPr>
          <w:rFonts w:ascii="Arial" w:hAnsi="Arial" w:fareast="Arial" w:cs="Arial"/>
          <w:noProof w:val="on"/>
          <w:color w:val="000000"/>
          <w:sz w:val="14"/>
          <w:szCs w:val="14"/>
        </w:rPr>
        <w:pict>
          <v:shape xmlns:v="urn:schemas-microsoft-com:vml" id="_x00007065" style="position:absolute;margin-left:427.95pt;margin-top:349.65pt;z-index:-1674895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66" o:title=""/>
          </v:shape>
        </w:pict>
      </w:r>
      <w:r>
        <w:rPr>
          <w:rFonts w:ascii="Arial" w:hAnsi="Arial" w:fareast="Arial" w:cs="Arial"/>
          <w:noProof w:val="on"/>
          <w:color w:val="000000"/>
          <w:sz w:val="14"/>
          <w:szCs w:val="14"/>
        </w:rPr>
        <w:pict>
          <v:shape xmlns:v="urn:schemas-microsoft-com:vml" id="_x00007066" style="position:absolute;margin-left:12.95pt;margin-top:349.65pt;z-index:-1674894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67" o:title=""/>
          </v:shape>
        </w:pict>
      </w:r>
      <w:r>
        <w:rPr>
          <w:rFonts w:ascii="Arial" w:hAnsi="Arial" w:fareast="Arial" w:cs="Arial"/>
          <w:noProof w:val="on"/>
          <w:color w:val="000000"/>
          <w:sz w:val="14"/>
          <w:szCs w:val="14"/>
        </w:rPr>
        <w:pict>
          <v:shape xmlns:v="urn:schemas-microsoft-com:vml" id="_x00007067" style="position:absolute;margin-left:591.85pt;margin-top:337pt;z-index:-167489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68" o:title=""/>
          </v:shape>
        </w:pict>
      </w:r>
      <w:r>
        <w:rPr>
          <w:rFonts w:ascii="Arial" w:hAnsi="Arial" w:fareast="Arial" w:cs="Arial"/>
          <w:noProof w:val="on"/>
          <w:color w:val="000000"/>
          <w:sz w:val="14"/>
          <w:szCs w:val="14"/>
        </w:rPr>
        <w:pict>
          <v:shape xmlns:v="urn:schemas-microsoft-com:vml" id="_x00007068" style="position:absolute;margin-left:509.9pt;margin-top:337pt;z-index:-1674894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69" o:title=""/>
          </v:shape>
        </w:pict>
      </w:r>
      <w:r>
        <w:rPr>
          <w:rFonts w:ascii="Arial" w:hAnsi="Arial" w:fareast="Arial" w:cs="Arial"/>
          <w:noProof w:val="on"/>
          <w:color w:val="000000"/>
          <w:sz w:val="14"/>
          <w:szCs w:val="14"/>
        </w:rPr>
        <w:pict>
          <v:shape xmlns:v="urn:schemas-microsoft-com:vml" id="_x00007069" style="position:absolute;margin-left:427.95pt;margin-top:337pt;z-index:-1674893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70" o:title=""/>
          </v:shape>
        </w:pict>
      </w:r>
      <w:r>
        <w:rPr>
          <w:rFonts w:ascii="Arial" w:hAnsi="Arial" w:fareast="Arial" w:cs="Arial"/>
          <w:noProof w:val="on"/>
          <w:color w:val="000000"/>
          <w:sz w:val="14"/>
          <w:szCs w:val="14"/>
        </w:rPr>
        <w:pict>
          <v:shape xmlns:v="urn:schemas-microsoft-com:vml" id="_x00007070" style="position:absolute;margin-left:12.95pt;margin-top:337pt;z-index:-1674893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71" o:title=""/>
          </v:shape>
        </w:pict>
      </w:r>
      <w:r>
        <w:rPr>
          <w:rFonts w:ascii="Arial" w:hAnsi="Arial" w:fareast="Arial" w:cs="Arial"/>
          <w:noProof w:val="on"/>
          <w:color w:val="000000"/>
          <w:sz w:val="14"/>
          <w:szCs w:val="14"/>
        </w:rPr>
        <w:pict>
          <v:shape xmlns:v="urn:schemas-microsoft-com:vml" id="_x00007071" style="position:absolute;margin-left:591.85pt;margin-top:324.35pt;z-index:-167489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72" o:title=""/>
          </v:shape>
        </w:pict>
      </w:r>
      <w:r>
        <w:rPr>
          <w:rFonts w:ascii="Arial" w:hAnsi="Arial" w:fareast="Arial" w:cs="Arial"/>
          <w:noProof w:val="on"/>
          <w:color w:val="000000"/>
          <w:sz w:val="14"/>
          <w:szCs w:val="14"/>
        </w:rPr>
        <w:pict>
          <v:shape xmlns:v="urn:schemas-microsoft-com:vml" id="_x00007072" style="position:absolute;margin-left:509.9pt;margin-top:324.35pt;z-index:-1674892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73" o:title=""/>
          </v:shape>
        </w:pict>
      </w:r>
      <w:r>
        <w:rPr>
          <w:rFonts w:ascii="Arial" w:hAnsi="Arial" w:fareast="Arial" w:cs="Arial"/>
          <w:noProof w:val="on"/>
          <w:color w:val="000000"/>
          <w:sz w:val="14"/>
          <w:szCs w:val="14"/>
        </w:rPr>
        <w:pict>
          <v:shape xmlns:v="urn:schemas-microsoft-com:vml" id="_x00007073" style="position:absolute;margin-left:427.95pt;margin-top:324.35pt;z-index:-1674892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74" o:title=""/>
          </v:shape>
        </w:pict>
      </w:r>
      <w:r>
        <w:rPr>
          <w:rFonts w:ascii="Arial" w:hAnsi="Arial" w:fareast="Arial" w:cs="Arial"/>
          <w:noProof w:val="on"/>
          <w:color w:val="000000"/>
          <w:sz w:val="14"/>
          <w:szCs w:val="14"/>
        </w:rPr>
        <w:pict>
          <v:shape xmlns:v="urn:schemas-microsoft-com:vml" id="_x00007074" style="position:absolute;margin-left:12.95pt;margin-top:324.35pt;z-index:-1674891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75" o:title=""/>
          </v:shape>
        </w:pict>
      </w:r>
      <w:r>
        <w:rPr>
          <w:rFonts w:ascii="Arial" w:hAnsi="Arial" w:fareast="Arial" w:cs="Arial"/>
          <w:noProof w:val="on"/>
          <w:color w:val="000000"/>
          <w:sz w:val="14"/>
          <w:szCs w:val="14"/>
        </w:rPr>
        <w:pict>
          <v:shape xmlns:v="urn:schemas-microsoft-com:vml" id="_x00007075" style="position:absolute;margin-left:591.85pt;margin-top:305.7pt;z-index:-167489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76" o:title=""/>
          </v:shape>
        </w:pict>
      </w:r>
      <w:r>
        <w:rPr>
          <w:rFonts w:ascii="Arial" w:hAnsi="Arial" w:fareast="Arial" w:cs="Arial"/>
          <w:noProof w:val="on"/>
          <w:color w:val="000000"/>
          <w:sz w:val="14"/>
          <w:szCs w:val="14"/>
        </w:rPr>
        <w:pict>
          <v:shape xmlns:v="urn:schemas-microsoft-com:vml" id="_x00007076" style="position:absolute;margin-left:509.9pt;margin-top:305.7pt;z-index:-1674890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77" o:title=""/>
          </v:shape>
        </w:pict>
      </w:r>
      <w:r>
        <w:rPr>
          <w:rFonts w:ascii="Arial" w:hAnsi="Arial" w:fareast="Arial" w:cs="Arial"/>
          <w:noProof w:val="on"/>
          <w:color w:val="000000"/>
          <w:sz w:val="14"/>
          <w:szCs w:val="14"/>
        </w:rPr>
        <w:pict>
          <v:shape xmlns:v="urn:schemas-microsoft-com:vml" id="_x00007077" style="position:absolute;margin-left:427.95pt;margin-top:305.7pt;z-index:-1674890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78" o:title=""/>
          </v:shape>
        </w:pict>
      </w:r>
      <w:r>
        <w:rPr>
          <w:rFonts w:ascii="Arial" w:hAnsi="Arial" w:fareast="Arial" w:cs="Arial"/>
          <w:noProof w:val="on"/>
          <w:color w:val="000000"/>
          <w:sz w:val="14"/>
          <w:szCs w:val="14"/>
        </w:rPr>
        <w:pict>
          <v:shape xmlns:v="urn:schemas-microsoft-com:vml" id="_x00007078" style="position:absolute;margin-left:12.95pt;margin-top:305.7pt;z-index:-1674890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79" o:title=""/>
          </v:shape>
        </w:pict>
      </w:r>
      <w:r>
        <w:rPr>
          <w:rFonts w:ascii="Arial" w:hAnsi="Arial" w:fareast="Arial" w:cs="Arial"/>
          <w:noProof w:val="on"/>
          <w:color w:val="000000"/>
          <w:sz w:val="14"/>
          <w:szCs w:val="14"/>
        </w:rPr>
        <w:pict>
          <v:shape xmlns:v="urn:schemas-microsoft-com:vml" id="_x00007079" style="position:absolute;margin-left:591.85pt;margin-top:287.1pt;z-index:-167488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80" o:title=""/>
          </v:shape>
        </w:pict>
      </w:r>
      <w:r>
        <w:rPr>
          <w:rFonts w:ascii="Arial" w:hAnsi="Arial" w:fareast="Arial" w:cs="Arial"/>
          <w:noProof w:val="on"/>
          <w:color w:val="000000"/>
          <w:sz w:val="14"/>
          <w:szCs w:val="14"/>
        </w:rPr>
        <w:pict>
          <v:shape xmlns:v="urn:schemas-microsoft-com:vml" id="_x00007080" style="position:absolute;margin-left:509.9pt;margin-top:287.1pt;z-index:-1674889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81" o:title=""/>
          </v:shape>
        </w:pict>
      </w:r>
      <w:r>
        <w:rPr>
          <w:rFonts w:ascii="Arial" w:hAnsi="Arial" w:fareast="Arial" w:cs="Arial"/>
          <w:noProof w:val="on"/>
          <w:color w:val="000000"/>
          <w:sz w:val="14"/>
          <w:szCs w:val="14"/>
        </w:rPr>
        <w:pict>
          <v:shape xmlns:v="urn:schemas-microsoft-com:vml" id="_x00007081" style="position:absolute;margin-left:427.95pt;margin-top:287.1pt;z-index:-1674888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82" o:title=""/>
          </v:shape>
        </w:pict>
      </w:r>
      <w:r>
        <w:rPr>
          <w:rFonts w:ascii="Arial" w:hAnsi="Arial" w:fareast="Arial" w:cs="Arial"/>
          <w:noProof w:val="on"/>
          <w:color w:val="000000"/>
          <w:sz w:val="14"/>
          <w:szCs w:val="14"/>
        </w:rPr>
        <w:pict>
          <v:shape xmlns:v="urn:schemas-microsoft-com:vml" id="_x00007082" style="position:absolute;margin-left:12.95pt;margin-top:287.1pt;z-index:-1674888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83" o:title=""/>
          </v:shape>
        </w:pict>
      </w:r>
      <w:r>
        <w:rPr>
          <w:rFonts w:ascii="Arial" w:hAnsi="Arial" w:fareast="Arial" w:cs="Arial"/>
          <w:noProof w:val="on"/>
          <w:color w:val="000000"/>
          <w:sz w:val="14"/>
          <w:szCs w:val="14"/>
        </w:rPr>
        <w:pict>
          <v:shape xmlns:v="urn:schemas-microsoft-com:vml" id="_x00007083" style="position:absolute;margin-left:591.85pt;margin-top:268.45pt;z-index:-167488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84" o:title=""/>
          </v:shape>
        </w:pict>
      </w:r>
      <w:r>
        <w:rPr>
          <w:rFonts w:ascii="Arial" w:hAnsi="Arial" w:fareast="Arial" w:cs="Arial"/>
          <w:noProof w:val="on"/>
          <w:color w:val="000000"/>
          <w:sz w:val="14"/>
          <w:szCs w:val="14"/>
        </w:rPr>
        <w:pict>
          <v:shape xmlns:v="urn:schemas-microsoft-com:vml" id="_x00007084" style="position:absolute;margin-left:509.9pt;margin-top:268.45pt;z-index:-1674887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85" o:title=""/>
          </v:shape>
        </w:pict>
      </w:r>
      <w:r>
        <w:rPr>
          <w:rFonts w:ascii="Arial" w:hAnsi="Arial" w:fareast="Arial" w:cs="Arial"/>
          <w:noProof w:val="on"/>
          <w:color w:val="000000"/>
          <w:sz w:val="14"/>
          <w:szCs w:val="14"/>
        </w:rPr>
        <w:pict>
          <v:shape xmlns:v="urn:schemas-microsoft-com:vml" id="_x00007085" style="position:absolute;margin-left:427.95pt;margin-top:268.45pt;z-index:-1674887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86" o:title=""/>
          </v:shape>
        </w:pict>
      </w:r>
      <w:r>
        <w:rPr>
          <w:rFonts w:ascii="Arial" w:hAnsi="Arial" w:fareast="Arial" w:cs="Arial"/>
          <w:noProof w:val="on"/>
          <w:color w:val="000000"/>
          <w:sz w:val="14"/>
          <w:szCs w:val="14"/>
        </w:rPr>
        <w:pict>
          <v:shape xmlns:v="urn:schemas-microsoft-com:vml" id="_x00007086" style="position:absolute;margin-left:12.95pt;margin-top:268.45pt;z-index:-1674886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87" o:title=""/>
          </v:shape>
        </w:pict>
      </w:r>
      <w:r>
        <w:rPr>
          <w:rFonts w:ascii="Arial" w:hAnsi="Arial" w:fareast="Arial" w:cs="Arial"/>
          <w:noProof w:val="on"/>
          <w:color w:val="000000"/>
          <w:sz w:val="14"/>
          <w:szCs w:val="14"/>
        </w:rPr>
        <w:pict>
          <v:shape xmlns:v="urn:schemas-microsoft-com:vml" id="_x00007087" style="position:absolute;margin-left:591.85pt;margin-top:249.85pt;z-index:-167488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88" o:title=""/>
          </v:shape>
        </w:pict>
      </w:r>
      <w:r>
        <w:rPr>
          <w:rFonts w:ascii="Arial" w:hAnsi="Arial" w:fareast="Arial" w:cs="Arial"/>
          <w:noProof w:val="on"/>
          <w:color w:val="000000"/>
          <w:sz w:val="14"/>
          <w:szCs w:val="14"/>
        </w:rPr>
        <w:pict>
          <v:shape xmlns:v="urn:schemas-microsoft-com:vml" id="_x00007088" style="position:absolute;margin-left:509.9pt;margin-top:249.85pt;z-index:-1674886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89" o:title=""/>
          </v:shape>
        </w:pict>
      </w:r>
      <w:r>
        <w:rPr>
          <w:rFonts w:ascii="Arial" w:hAnsi="Arial" w:fareast="Arial" w:cs="Arial"/>
          <w:noProof w:val="on"/>
          <w:color w:val="000000"/>
          <w:sz w:val="14"/>
          <w:szCs w:val="14"/>
        </w:rPr>
        <w:pict>
          <v:shape xmlns:v="urn:schemas-microsoft-com:vml" id="_x00007089" style="position:absolute;margin-left:427.95pt;margin-top:249.85pt;z-index:-167488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090" o:title=""/>
          </v:shape>
        </w:pict>
      </w:r>
      <w:r>
        <w:rPr>
          <w:rFonts w:ascii="Arial" w:hAnsi="Arial" w:fareast="Arial" w:cs="Arial"/>
          <w:noProof w:val="on"/>
          <w:color w:val="000000"/>
          <w:sz w:val="14"/>
          <w:szCs w:val="14"/>
        </w:rPr>
        <w:pict>
          <v:shape xmlns:v="urn:schemas-microsoft-com:vml" id="_x00007090" style="position:absolute;margin-left:12.95pt;margin-top:249.85pt;z-index:-1674885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091" o:title=""/>
          </v:shape>
        </w:pict>
      </w:r>
    </w:p>
    <w:p>
      <w:pPr>
        <w:pStyle w:val="Normal"/>
        <w:framePr w:w="2078" w:hAnchor="page" w:vAnchor="page" w:x="299" w:y="574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57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574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97</w:t>
      </w:r>
    </w:p>
    <w:p>
      <w:pPr>
        <w:pStyle w:val="Normal"/>
        <w:framePr w:w="3850" w:hAnchor="page" w:vAnchor="page" w:x="547" w:y="4736"/>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2,795,950 PSUs that vest within the next 60 days.</w:t>
      </w:r>
    </w:p>
    <w:p>
      <w:pPr>
        <w:pStyle w:val="Normal"/>
        <w:framePr w:w="13487" w:hAnchor="page" w:vAnchor="page" w:x="279" w:y="4572"/>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Includes, in the aggregate, stock options to purchase 1,083,783 Ordinary Shares that are currently exercisable by our NEOs and other executive officers and 879,086 RSUs and</w:t>
      </w:r>
    </w:p>
    <w:p>
      <w:pPr>
        <w:pStyle w:val="Normal"/>
        <w:framePr w:w="1203" w:hAnchor="page" w:vAnchor="page" w:x="657" w:y="414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Thierry Conti</w:t>
      </w:r>
    </w:p>
    <w:p>
      <w:pPr>
        <w:pStyle w:val="Normal"/>
        <w:framePr w:w="261" w:hAnchor="page" w:vAnchor="page" w:x="8750" w:y="414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0</w:t>
      </w:r>
    </w:p>
    <w:p>
      <w:pPr>
        <w:pStyle w:val="Normal"/>
        <w:framePr w:w="678" w:hAnchor="page" w:vAnchor="page" w:x="11054" w:y="414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88,535</w:t>
      </w:r>
    </w:p>
    <w:p>
      <w:pPr>
        <w:pStyle w:val="Normal"/>
        <w:framePr w:w="1552" w:hAnchor="page" w:vAnchor="page" w:x="657" w:y="389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Jonathan Landes</w:t>
      </w:r>
    </w:p>
    <w:p>
      <w:pPr>
        <w:pStyle w:val="Normal"/>
        <w:framePr w:w="678" w:hAnchor="page" w:vAnchor="page" w:x="8402" w:y="388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18,190</w:t>
      </w:r>
    </w:p>
    <w:p>
      <w:pPr>
        <w:pStyle w:val="Normal"/>
        <w:framePr w:w="771" w:hAnchor="page" w:vAnchor="page" w:x="10977" w:y="388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283,152</w:t>
      </w:r>
    </w:p>
    <w:p>
      <w:pPr>
        <w:pStyle w:val="Normal"/>
        <w:framePr w:w="1313" w:hAnchor="page" w:vAnchor="page" w:x="657" w:y="364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Justin Rounce</w:t>
      </w:r>
    </w:p>
    <w:p>
      <w:pPr>
        <w:pStyle w:val="Normal"/>
        <w:framePr w:w="678" w:hAnchor="page" w:vAnchor="page" w:x="8402" w:y="363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81,286</w:t>
      </w:r>
    </w:p>
    <w:p>
      <w:pPr>
        <w:pStyle w:val="Normal"/>
        <w:framePr w:w="771" w:hAnchor="page" w:vAnchor="page" w:x="10977" w:y="363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388,325</w:t>
      </w:r>
    </w:p>
    <w:p>
      <w:pPr>
        <w:pStyle w:val="Normal"/>
        <w:framePr w:w="866" w:hAnchor="page" w:vAnchor="page" w:x="657" w:y="33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Alf Melin</w:t>
      </w:r>
    </w:p>
    <w:p>
      <w:pPr>
        <w:pStyle w:val="Normal"/>
        <w:framePr w:w="678" w:hAnchor="page" w:vAnchor="page" w:x="8402" w:y="338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13,760</w:t>
      </w:r>
    </w:p>
    <w:p>
      <w:pPr>
        <w:pStyle w:val="Normal"/>
        <w:framePr w:w="771" w:hAnchor="page" w:vAnchor="page" w:x="10977" w:y="338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420,684</w:t>
      </w:r>
    </w:p>
    <w:p>
      <w:pPr>
        <w:pStyle w:val="Normal"/>
        <w:framePr w:w="1850" w:hAnchor="page" w:vAnchor="page" w:x="657" w:y="3134"/>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Douglas J. Pferdehirt</w:t>
      </w:r>
    </w:p>
    <w:p>
      <w:pPr>
        <w:pStyle w:val="Normal"/>
        <w:framePr w:w="771" w:hAnchor="page" w:vAnchor="page" w:x="8325" w:y="312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970,547</w:t>
      </w:r>
    </w:p>
    <w:p>
      <w:pPr>
        <w:pStyle w:val="Normal"/>
        <w:framePr w:w="910" w:hAnchor="page" w:vAnchor="page" w:x="10861" w:y="312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2,360,057</w:t>
      </w:r>
    </w:p>
    <w:p>
      <w:pPr>
        <w:pStyle w:val="Normal"/>
        <w:framePr w:w="613" w:hAnchor="page" w:vAnchor="page" w:x="657" w:y="279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2727" w:hAnchor="page" w:vAnchor="page" w:x="6695" w:y="279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that are exercisable within 60 days</w:t>
      </w:r>
    </w:p>
    <w:p>
      <w:pPr>
        <w:pStyle w:val="Normal"/>
        <w:framePr w:w="1865" w:hAnchor="page" w:vAnchor="page" w:x="10065" w:y="2799"/>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within the next 60 days</w:t>
      </w:r>
    </w:p>
    <w:p>
      <w:pPr>
        <w:pStyle w:val="Normal"/>
        <w:framePr w:w="3163" w:hAnchor="page" w:vAnchor="page" w:x="6332" w:y="263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Ordinary Shares subject to stock options</w:t>
      </w:r>
    </w:p>
    <w:p>
      <w:pPr>
        <w:pStyle w:val="Normal"/>
        <w:framePr w:w="2847" w:hAnchor="page" w:vAnchor="page" w:x="9247" w:y="263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Gross RSUs and PSUs that will vest</w:t>
      </w:r>
    </w:p>
    <w:p>
      <w:pPr>
        <w:pStyle w:val="Normal"/>
        <w:framePr w:w="4943" w:hAnchor="page" w:vAnchor="page" w:x="547" w:y="233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Ordinary Shares included in items (ii) and (iii) are detailed below:</w:t>
      </w:r>
    </w:p>
    <w:p>
      <w:pPr>
        <w:pStyle w:val="Normal"/>
        <w:framePr w:w="13591" w:hAnchor="page" w:vAnchor="page" w:x="547" w:y="217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is trustee of the family trust); (ii) Ordinary Shares subject to stock options that are exercisable within 60 days; and (iii) gross RSUs and PSUs that will vest within the next 60 days. The</w:t>
      </w:r>
    </w:p>
    <w:p>
      <w:pPr>
        <w:pStyle w:val="Normal"/>
        <w:framePr w:w="14080" w:hAnchor="page" w:vAnchor="page" w:x="279" w:y="201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Includes (i) Ordinary Shares owned directly by the individual (and, for Mr. Pferdehirt, includes 80,304 Ordinary Shares held by a family trust for the benefit of his children, and his spouse</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5849" w:hAnchor="page" w:vAnchor="page" w:x="6230"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Security Ownership of Certain Beneficial Owners and Management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6"/>
          <w:cols w:space="720" w:sep="off"/>
          <w:docGrid w:line-pitch="31680"/>
        </w:sectPr>
      </w:pPr>
      <w:r>
        <w:rPr>
          <w:rFonts w:ascii="Arial" w:hAnsi="Arial" w:fareast="Arial" w:cs="Arial"/>
          <w:noProof w:val="on"/>
          <w:color w:val="000000"/>
          <w:sz w:val="14"/>
          <w:szCs w:val="14"/>
        </w:rPr>
        <w:pict>
          <v:shape xmlns:v="urn:schemas-microsoft-com:vml" id="_x00007091" style="position:absolute;margin-left:7pt;margin-top:1pt;z-index:-167488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092" o:title=""/>
          </v:shape>
        </w:pict>
      </w:r>
      <w:r>
        <w:rPr>
          <w:rFonts w:ascii="Arial" w:hAnsi="Arial" w:fareast="Arial" w:cs="Arial"/>
          <w:noProof w:val="on"/>
          <w:color w:val="000000"/>
          <w:sz w:val="14"/>
          <w:szCs w:val="14"/>
        </w:rPr>
        <w:pict>
          <v:shape xmlns:v="urn:schemas-microsoft-com:vml" id="_x00007092" style="position:absolute;margin-left:12.95pt;margin-top:307.2pt;z-index:-167488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093" o:title=""/>
          </v:shape>
        </w:pict>
      </w:r>
      <w:r>
        <w:rPr>
          <w:rFonts w:ascii="Arial" w:hAnsi="Arial" w:fareast="Arial" w:cs="Arial"/>
          <w:noProof w:val="on"/>
          <w:color w:val="000000"/>
          <w:sz w:val="14"/>
          <w:szCs w:val="14"/>
        </w:rPr>
        <w:pict>
          <v:shape xmlns:v="urn:schemas-microsoft-com:vml" id="_x00007093" style="position:absolute;margin-left:12.95pt;margin-top:307.95pt;z-index:-167488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094" o:title=""/>
          </v:shape>
        </w:pict>
      </w:r>
      <w:r>
        <w:rPr>
          <w:rFonts w:ascii="Arial" w:hAnsi="Arial" w:fareast="Arial" w:cs="Arial"/>
          <w:noProof w:val="on"/>
          <w:color w:val="000000"/>
          <w:sz w:val="14"/>
          <w:szCs w:val="14"/>
        </w:rPr>
        <w:pict>
          <v:shape xmlns:v="urn:schemas-microsoft-com:vml" id="_x00007094" style="position:absolute;margin-left:596.3pt;margin-top:307.2pt;z-index:-167488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095" o:title=""/>
          </v:shape>
        </w:pict>
      </w:r>
      <w:r>
        <w:rPr>
          <w:rFonts w:ascii="Arial" w:hAnsi="Arial" w:fareast="Arial" w:cs="Arial"/>
          <w:noProof w:val="on"/>
          <w:color w:val="000000"/>
          <w:sz w:val="14"/>
          <w:szCs w:val="14"/>
        </w:rPr>
        <w:pict>
          <v:shape xmlns:v="urn:schemas-microsoft-com:vml" id="_x00007095" style="position:absolute;margin-left:12.95pt;margin-top:307.2pt;z-index:-167488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096" o:title=""/>
          </v:shape>
        </w:pict>
      </w:r>
      <w:r>
        <w:rPr>
          <w:rFonts w:ascii="Arial" w:hAnsi="Arial" w:fareast="Arial" w:cs="Arial"/>
          <w:noProof w:val="on"/>
          <w:color w:val="000000"/>
          <w:sz w:val="14"/>
          <w:szCs w:val="14"/>
        </w:rPr>
        <w:pict>
          <v:shape xmlns:v="urn:schemas-microsoft-com:vml" id="_x00007096" style="position:absolute;margin-left:26.35pt;margin-top:129.15pt;z-index:-16748828;width:278.4pt;height:21.35pt;mso-position-horizontal:absolute;mso-position-horizontal-relative:page;mso-position-vertical:absolute;mso-position-vertical-relative:page" type="#_x0000_t75">
            <v:imageData xmlns:o="urn:schemas-microsoft-com:office:office" xmlns:r="http://schemas.openxmlformats.org/officeDocument/2006/relationships" r:id="rId7097" o:title=""/>
          </v:shape>
        </w:pict>
      </w:r>
      <w:r>
        <w:rPr>
          <w:rFonts w:ascii="Arial" w:hAnsi="Arial" w:fareast="Arial" w:cs="Arial"/>
          <w:noProof w:val="on"/>
          <w:color w:val="000000"/>
          <w:sz w:val="14"/>
          <w:szCs w:val="14"/>
        </w:rPr>
        <w:pict>
          <v:shape xmlns:v="urn:schemas-microsoft-com:vml" id="_x00007097" style="position:absolute;margin-left:302.75pt;margin-top:129.15pt;z-index:-16748824;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7098" o:title=""/>
          </v:shape>
        </w:pict>
      </w:r>
      <w:r>
        <w:rPr>
          <w:rFonts w:ascii="Arial" w:hAnsi="Arial" w:fareast="Arial" w:cs="Arial"/>
          <w:noProof w:val="on"/>
          <w:color w:val="000000"/>
          <w:sz w:val="14"/>
          <w:szCs w:val="14"/>
        </w:rPr>
        <w:pict>
          <v:shape xmlns:v="urn:schemas-microsoft-com:vml" id="_x00007098" style="position:absolute;margin-left:441.35pt;margin-top:129.15pt;z-index:-16748820;width:134.6pt;height:21.35pt;mso-position-horizontal:absolute;mso-position-horizontal-relative:page;mso-position-vertical:absolute;mso-position-vertical-relative:page" type="#_x0000_t75">
            <v:imageData xmlns:o="urn:schemas-microsoft-com:office:office" xmlns:r="http://schemas.openxmlformats.org/officeDocument/2006/relationships" r:id="rId7099" o:title=""/>
          </v:shape>
        </w:pict>
      </w:r>
      <w:r>
        <w:rPr>
          <w:rFonts w:ascii="Arial" w:hAnsi="Arial" w:fareast="Arial" w:cs="Arial"/>
          <w:noProof w:val="on"/>
          <w:color w:val="000000"/>
          <w:sz w:val="14"/>
          <w:szCs w:val="14"/>
        </w:rPr>
        <w:pict>
          <v:shape xmlns:v="urn:schemas-microsoft-com:vml" id="_x00007099" style="position:absolute;margin-left:573.95pt;margin-top:129.15pt;z-index:-16748816;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7100" o:title=""/>
          </v:shape>
        </w:pict>
      </w:r>
      <w:r>
        <w:rPr>
          <w:rFonts w:ascii="Arial" w:hAnsi="Arial" w:fareast="Arial" w:cs="Arial"/>
          <w:noProof w:val="on"/>
          <w:color w:val="000000"/>
          <w:sz w:val="14"/>
          <w:szCs w:val="14"/>
        </w:rPr>
        <w:pict>
          <v:shape xmlns:v="urn:schemas-microsoft-com:vml" id="_x00007100" style="position:absolute;margin-left:26.35pt;margin-top:148.5pt;z-index:-16748812;width:278.4pt;height:7.2pt;mso-position-horizontal:absolute;mso-position-horizontal-relative:page;mso-position-vertical:absolute;mso-position-vertical-relative:page" type="#_x0000_t75">
            <v:imageData xmlns:o="urn:schemas-microsoft-com:office:office" xmlns:r="http://schemas.openxmlformats.org/officeDocument/2006/relationships" r:id="rId7101" o:title=""/>
          </v:shape>
        </w:pict>
      </w:r>
      <w:r>
        <w:rPr>
          <w:rFonts w:ascii="Arial" w:hAnsi="Arial" w:fareast="Arial" w:cs="Arial"/>
          <w:noProof w:val="on"/>
          <w:color w:val="000000"/>
          <w:sz w:val="14"/>
          <w:szCs w:val="14"/>
        </w:rPr>
        <w:pict>
          <v:shape xmlns:v="urn:schemas-microsoft-com:vml" id="_x00007101" style="position:absolute;margin-left:302.75pt;margin-top:148.5pt;z-index:-16748808;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7102" o:title=""/>
          </v:shape>
        </w:pict>
      </w:r>
      <w:r>
        <w:rPr>
          <w:rFonts w:ascii="Arial" w:hAnsi="Arial" w:fareast="Arial" w:cs="Arial"/>
          <w:noProof w:val="on"/>
          <w:color w:val="000000"/>
          <w:sz w:val="14"/>
          <w:szCs w:val="14"/>
        </w:rPr>
        <w:pict>
          <v:shape xmlns:v="urn:schemas-microsoft-com:vml" id="_x00007102" style="position:absolute;margin-left:441.35pt;margin-top:148.5pt;z-index:-16748804;width:134.6pt;height:7.2pt;mso-position-horizontal:absolute;mso-position-horizontal-relative:page;mso-position-vertical:absolute;mso-position-vertical-relative:page" type="#_x0000_t75">
            <v:imageData xmlns:o="urn:schemas-microsoft-com:office:office" xmlns:r="http://schemas.openxmlformats.org/officeDocument/2006/relationships" r:id="rId7103" o:title=""/>
          </v:shape>
        </w:pict>
      </w:r>
      <w:r>
        <w:rPr>
          <w:rFonts w:ascii="Arial" w:hAnsi="Arial" w:fareast="Arial" w:cs="Arial"/>
          <w:noProof w:val="on"/>
          <w:color w:val="000000"/>
          <w:sz w:val="14"/>
          <w:szCs w:val="14"/>
        </w:rPr>
        <w:pict>
          <v:shape xmlns:v="urn:schemas-microsoft-com:vml" id="_x00007103" style="position:absolute;margin-left:573.95pt;margin-top:148.5pt;z-index:-16748800;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7104" o:title=""/>
          </v:shape>
        </w:pict>
      </w:r>
      <w:r>
        <w:rPr>
          <w:rFonts w:ascii="Arial" w:hAnsi="Arial" w:fareast="Arial" w:cs="Arial"/>
          <w:noProof w:val="on"/>
          <w:color w:val="000000"/>
          <w:sz w:val="14"/>
          <w:szCs w:val="14"/>
        </w:rPr>
        <w:pict>
          <v:shape xmlns:v="urn:schemas-microsoft-com:vml" id="_x00007104" style="position:absolute;margin-left:26.35pt;margin-top:153.75pt;z-index:-16748796;width:278.4pt;height:13.9pt;mso-position-horizontal:absolute;mso-position-horizontal-relative:page;mso-position-vertical:absolute;mso-position-vertical-relative:page" type="#_x0000_t75">
            <v:imageData xmlns:o="urn:schemas-microsoft-com:office:office" xmlns:r="http://schemas.openxmlformats.org/officeDocument/2006/relationships" r:id="rId7105" o:title=""/>
          </v:shape>
        </w:pict>
      </w:r>
      <w:r>
        <w:rPr>
          <w:rFonts w:ascii="Arial" w:hAnsi="Arial" w:fareast="Arial" w:cs="Arial"/>
          <w:noProof w:val="on"/>
          <w:color w:val="000000"/>
          <w:sz w:val="14"/>
          <w:szCs w:val="14"/>
        </w:rPr>
        <w:pict>
          <v:shape xmlns:v="urn:schemas-microsoft-com:vml" id="_x00007105" style="position:absolute;margin-left:302.75pt;margin-top:153.75pt;z-index:-16748792;width:140.55pt;height:13.9pt;mso-position-horizontal:absolute;mso-position-horizontal-relative:page;mso-position-vertical:absolute;mso-position-vertical-relative:page" type="#_x0000_t75">
            <v:imageData xmlns:o="urn:schemas-microsoft-com:office:office" xmlns:r="http://schemas.openxmlformats.org/officeDocument/2006/relationships" r:id="rId7106" o:title=""/>
          </v:shape>
        </w:pict>
      </w:r>
      <w:r>
        <w:rPr>
          <w:rFonts w:ascii="Arial" w:hAnsi="Arial" w:fareast="Arial" w:cs="Arial"/>
          <w:noProof w:val="on"/>
          <w:color w:val="000000"/>
          <w:sz w:val="14"/>
          <w:szCs w:val="14"/>
        </w:rPr>
        <w:pict>
          <v:shape xmlns:v="urn:schemas-microsoft-com:vml" id="_x00007106" style="position:absolute;margin-left:441.35pt;margin-top:153.75pt;z-index:-16748788;width:134.6pt;height:13.9pt;mso-position-horizontal:absolute;mso-position-horizontal-relative:page;mso-position-vertical:absolute;mso-position-vertical-relative:page" type="#_x0000_t75">
            <v:imageData xmlns:o="urn:schemas-microsoft-com:office:office" xmlns:r="http://schemas.openxmlformats.org/officeDocument/2006/relationships" r:id="rId7107" o:title=""/>
          </v:shape>
        </w:pict>
      </w:r>
      <w:r>
        <w:rPr>
          <w:rFonts w:ascii="Arial" w:hAnsi="Arial" w:fareast="Arial" w:cs="Arial"/>
          <w:noProof w:val="on"/>
          <w:color w:val="000000"/>
          <w:sz w:val="14"/>
          <w:szCs w:val="14"/>
        </w:rPr>
        <w:pict>
          <v:shape xmlns:v="urn:schemas-microsoft-com:vml" id="_x00007107" style="position:absolute;margin-left:573.95pt;margin-top:153.75pt;z-index:-16748784;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7108" o:title=""/>
          </v:shape>
        </w:pict>
      </w:r>
      <w:r>
        <w:rPr>
          <w:rFonts w:ascii="Arial" w:hAnsi="Arial" w:fareast="Arial" w:cs="Arial"/>
          <w:noProof w:val="on"/>
          <w:color w:val="000000"/>
          <w:sz w:val="14"/>
          <w:szCs w:val="14"/>
        </w:rPr>
        <w:pict>
          <v:shape xmlns:v="urn:schemas-microsoft-com:vml" id="_x00007108" style="position:absolute;margin-left:26.35pt;margin-top:178.3pt;z-index:-16748780;width:278.4pt;height:14.65pt;mso-position-horizontal:absolute;mso-position-horizontal-relative:page;mso-position-vertical:absolute;mso-position-vertical-relative:page" type="#_x0000_t75">
            <v:imageData xmlns:o="urn:schemas-microsoft-com:office:office" xmlns:r="http://schemas.openxmlformats.org/officeDocument/2006/relationships" r:id="rId7109" o:title=""/>
          </v:shape>
        </w:pict>
      </w:r>
      <w:r>
        <w:rPr>
          <w:rFonts w:ascii="Arial" w:hAnsi="Arial" w:fareast="Arial" w:cs="Arial"/>
          <w:noProof w:val="on"/>
          <w:color w:val="000000"/>
          <w:sz w:val="14"/>
          <w:szCs w:val="14"/>
        </w:rPr>
        <w:pict>
          <v:shape xmlns:v="urn:schemas-microsoft-com:vml" id="_x00007109" style="position:absolute;margin-left:302.75pt;margin-top:178.3pt;z-index:-16748776;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7110" o:title=""/>
          </v:shape>
        </w:pict>
      </w:r>
      <w:r>
        <w:rPr>
          <w:rFonts w:ascii="Arial" w:hAnsi="Arial" w:fareast="Arial" w:cs="Arial"/>
          <w:noProof w:val="on"/>
          <w:color w:val="000000"/>
          <w:sz w:val="14"/>
          <w:szCs w:val="14"/>
        </w:rPr>
        <w:pict>
          <v:shape xmlns:v="urn:schemas-microsoft-com:vml" id="_x00007110" style="position:absolute;margin-left:441.35pt;margin-top:178.3pt;z-index:-16748772;width:134.6pt;height:14.65pt;mso-position-horizontal:absolute;mso-position-horizontal-relative:page;mso-position-vertical:absolute;mso-position-vertical-relative:page" type="#_x0000_t75">
            <v:imageData xmlns:o="urn:schemas-microsoft-com:office:office" xmlns:r="http://schemas.openxmlformats.org/officeDocument/2006/relationships" r:id="rId7111" o:title=""/>
          </v:shape>
        </w:pict>
      </w:r>
      <w:r>
        <w:rPr>
          <w:rFonts w:ascii="Arial" w:hAnsi="Arial" w:fareast="Arial" w:cs="Arial"/>
          <w:noProof w:val="on"/>
          <w:color w:val="000000"/>
          <w:sz w:val="14"/>
          <w:szCs w:val="14"/>
        </w:rPr>
        <w:pict>
          <v:shape xmlns:v="urn:schemas-microsoft-com:vml" id="_x00007111" style="position:absolute;margin-left:573.95pt;margin-top:178.3pt;z-index:-16748768;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7112" o:title=""/>
          </v:shape>
        </w:pict>
      </w:r>
      <w:r>
        <w:rPr>
          <w:rFonts w:ascii="Arial" w:hAnsi="Arial" w:fareast="Arial" w:cs="Arial"/>
          <w:noProof w:val="on"/>
          <w:color w:val="000000"/>
          <w:sz w:val="14"/>
          <w:szCs w:val="14"/>
        </w:rPr>
        <w:pict>
          <v:shape xmlns:v="urn:schemas-microsoft-com:vml" id="_x00007112" style="position:absolute;margin-left:26.35pt;margin-top:203.65pt;z-index:-16748764;width:278.4pt;height:14.65pt;mso-position-horizontal:absolute;mso-position-horizontal-relative:page;mso-position-vertical:absolute;mso-position-vertical-relative:page" type="#_x0000_t75">
            <v:imageData xmlns:o="urn:schemas-microsoft-com:office:office" xmlns:r="http://schemas.openxmlformats.org/officeDocument/2006/relationships" r:id="rId7113" o:title=""/>
          </v:shape>
        </w:pict>
      </w:r>
      <w:r>
        <w:rPr>
          <w:rFonts w:ascii="Arial" w:hAnsi="Arial" w:fareast="Arial" w:cs="Arial"/>
          <w:noProof w:val="on"/>
          <w:color w:val="000000"/>
          <w:sz w:val="14"/>
          <w:szCs w:val="14"/>
        </w:rPr>
        <w:pict>
          <v:shape xmlns:v="urn:schemas-microsoft-com:vml" id="_x00007113" style="position:absolute;margin-left:302.75pt;margin-top:203.65pt;z-index:-16748760;width:140.55pt;height:14.65pt;mso-position-horizontal:absolute;mso-position-horizontal-relative:page;mso-position-vertical:absolute;mso-position-vertical-relative:page" type="#_x0000_t75">
            <v:imageData xmlns:o="urn:schemas-microsoft-com:office:office" xmlns:r="http://schemas.openxmlformats.org/officeDocument/2006/relationships" r:id="rId7114" o:title=""/>
          </v:shape>
        </w:pict>
      </w:r>
      <w:r>
        <w:rPr>
          <w:rFonts w:ascii="Arial" w:hAnsi="Arial" w:fareast="Arial" w:cs="Arial"/>
          <w:noProof w:val="on"/>
          <w:color w:val="000000"/>
          <w:sz w:val="14"/>
          <w:szCs w:val="14"/>
        </w:rPr>
        <w:pict>
          <v:shape xmlns:v="urn:schemas-microsoft-com:vml" id="_x00007114" style="position:absolute;margin-left:441.35pt;margin-top:203.65pt;z-index:-16748756;width:134.6pt;height:14.65pt;mso-position-horizontal:absolute;mso-position-horizontal-relative:page;mso-position-vertical:absolute;mso-position-vertical-relative:page" type="#_x0000_t75">
            <v:imageData xmlns:o="urn:schemas-microsoft-com:office:office" xmlns:r="http://schemas.openxmlformats.org/officeDocument/2006/relationships" r:id="rId7115" o:title=""/>
          </v:shape>
        </w:pict>
      </w:r>
      <w:r>
        <w:rPr>
          <w:rFonts w:ascii="Arial" w:hAnsi="Arial" w:fareast="Arial" w:cs="Arial"/>
          <w:noProof w:val="on"/>
          <w:color w:val="000000"/>
          <w:sz w:val="14"/>
          <w:szCs w:val="14"/>
        </w:rPr>
        <w:pict>
          <v:shape xmlns:v="urn:schemas-microsoft-com:vml" id="_x00007115" style="position:absolute;margin-left:573.95pt;margin-top:203.65pt;z-index:-1674875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7116" o:title=""/>
          </v:shape>
        </w:pict>
      </w:r>
      <w:r>
        <w:rPr>
          <w:rFonts w:ascii="Arial" w:hAnsi="Arial" w:fareast="Arial" w:cs="Arial"/>
          <w:noProof w:val="on"/>
          <w:color w:val="000000"/>
          <w:sz w:val="14"/>
          <w:szCs w:val="14"/>
        </w:rPr>
        <w:pict>
          <v:shape xmlns:v="urn:schemas-microsoft-com:vml" id="_x00007116" style="position:absolute;margin-left:573.95pt;margin-top:216.3pt;z-index:-1674874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117" o:title=""/>
          </v:shape>
        </w:pict>
      </w:r>
      <w:r>
        <w:rPr>
          <w:rFonts w:ascii="Arial" w:hAnsi="Arial" w:fareast="Arial" w:cs="Arial"/>
          <w:noProof w:val="on"/>
          <w:color w:val="000000"/>
          <w:sz w:val="14"/>
          <w:szCs w:val="14"/>
        </w:rPr>
        <w:pict>
          <v:shape xmlns:v="urn:schemas-microsoft-com:vml" id="_x00007117" style="position:absolute;margin-left:441.35pt;margin-top:216.3pt;z-index:-16748744;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118" o:title=""/>
          </v:shape>
        </w:pict>
      </w:r>
      <w:r>
        <w:rPr>
          <w:rFonts w:ascii="Arial" w:hAnsi="Arial" w:fareast="Arial" w:cs="Arial"/>
          <w:noProof w:val="on"/>
          <w:color w:val="000000"/>
          <w:sz w:val="14"/>
          <w:szCs w:val="14"/>
        </w:rPr>
        <w:pict>
          <v:shape xmlns:v="urn:schemas-microsoft-com:vml" id="_x00007118" style="position:absolute;margin-left:302.75pt;margin-top:216.3pt;z-index:-16748740;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7119" o:title=""/>
          </v:shape>
        </w:pict>
      </w:r>
      <w:r>
        <w:rPr>
          <w:rFonts w:ascii="Arial" w:hAnsi="Arial" w:fareast="Arial" w:cs="Arial"/>
          <w:noProof w:val="on"/>
          <w:color w:val="000000"/>
          <w:sz w:val="14"/>
          <w:szCs w:val="14"/>
        </w:rPr>
        <w:pict>
          <v:shape xmlns:v="urn:schemas-microsoft-com:vml" id="_x00007119" style="position:absolute;margin-left:26.35pt;margin-top:216.3pt;z-index:-16748736;width:278.4pt;height:2.75pt;mso-position-horizontal:absolute;mso-position-horizontal-relative:page;mso-position-vertical:absolute;mso-position-vertical-relative:page" type="#_x0000_t75">
            <v:imageData xmlns:o="urn:schemas-microsoft-com:office:office" xmlns:r="http://schemas.openxmlformats.org/officeDocument/2006/relationships" r:id="rId7120" o:title=""/>
          </v:shape>
        </w:pict>
      </w:r>
      <w:r>
        <w:rPr>
          <w:rFonts w:ascii="Arial" w:hAnsi="Arial" w:fareast="Arial" w:cs="Arial"/>
          <w:noProof w:val="on"/>
          <w:color w:val="000000"/>
          <w:sz w:val="14"/>
          <w:szCs w:val="14"/>
        </w:rPr>
        <w:pict>
          <v:shape xmlns:v="urn:schemas-microsoft-com:vml" id="_x00007120" style="position:absolute;margin-left:573.95pt;margin-top:203.65pt;z-index:-1674873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121" o:title=""/>
          </v:shape>
        </w:pict>
      </w:r>
      <w:r>
        <w:rPr>
          <w:rFonts w:ascii="Arial" w:hAnsi="Arial" w:fareast="Arial" w:cs="Arial"/>
          <w:noProof w:val="on"/>
          <w:color w:val="000000"/>
          <w:sz w:val="14"/>
          <w:szCs w:val="14"/>
        </w:rPr>
        <w:pict>
          <v:shape xmlns:v="urn:schemas-microsoft-com:vml" id="_x00007121" style="position:absolute;margin-left:441.35pt;margin-top:203.65pt;z-index:-16748728;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122" o:title=""/>
          </v:shape>
        </w:pict>
      </w:r>
      <w:r>
        <w:rPr>
          <w:rFonts w:ascii="Arial" w:hAnsi="Arial" w:fareast="Arial" w:cs="Arial"/>
          <w:noProof w:val="on"/>
          <w:color w:val="000000"/>
          <w:sz w:val="14"/>
          <w:szCs w:val="14"/>
        </w:rPr>
        <w:pict>
          <v:shape xmlns:v="urn:schemas-microsoft-com:vml" id="_x00007122" style="position:absolute;margin-left:302.75pt;margin-top:203.65pt;z-index:-1674872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7123" o:title=""/>
          </v:shape>
        </w:pict>
      </w:r>
      <w:r>
        <w:rPr>
          <w:rFonts w:ascii="Arial" w:hAnsi="Arial" w:fareast="Arial" w:cs="Arial"/>
          <w:noProof w:val="on"/>
          <w:color w:val="000000"/>
          <w:sz w:val="14"/>
          <w:szCs w:val="14"/>
        </w:rPr>
        <w:pict>
          <v:shape xmlns:v="urn:schemas-microsoft-com:vml" id="_x00007123" style="position:absolute;margin-left:26.35pt;margin-top:203.65pt;z-index:-16748720;width:278.4pt;height:2.75pt;mso-position-horizontal:absolute;mso-position-horizontal-relative:page;mso-position-vertical:absolute;mso-position-vertical-relative:page" type="#_x0000_t75">
            <v:imageData xmlns:o="urn:schemas-microsoft-com:office:office" xmlns:r="http://schemas.openxmlformats.org/officeDocument/2006/relationships" r:id="rId7124" o:title=""/>
          </v:shape>
        </w:pict>
      </w:r>
      <w:r>
        <w:rPr>
          <w:rFonts w:ascii="Arial" w:hAnsi="Arial" w:fareast="Arial" w:cs="Arial"/>
          <w:noProof w:val="on"/>
          <w:color w:val="000000"/>
          <w:sz w:val="14"/>
          <w:szCs w:val="14"/>
        </w:rPr>
        <w:pict>
          <v:shape xmlns:v="urn:schemas-microsoft-com:vml" id="_x00007124" style="position:absolute;margin-left:573.95pt;margin-top:191pt;z-index:-1674871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125" o:title=""/>
          </v:shape>
        </w:pict>
      </w:r>
      <w:r>
        <w:rPr>
          <w:rFonts w:ascii="Arial" w:hAnsi="Arial" w:fareast="Arial" w:cs="Arial"/>
          <w:noProof w:val="on"/>
          <w:color w:val="000000"/>
          <w:sz w:val="14"/>
          <w:szCs w:val="14"/>
        </w:rPr>
        <w:pict>
          <v:shape xmlns:v="urn:schemas-microsoft-com:vml" id="_x00007125" style="position:absolute;margin-left:441.35pt;margin-top:191pt;z-index:-16748712;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126" o:title=""/>
          </v:shape>
        </w:pict>
      </w:r>
      <w:r>
        <w:rPr>
          <w:rFonts w:ascii="Arial" w:hAnsi="Arial" w:fareast="Arial" w:cs="Arial"/>
          <w:noProof w:val="on"/>
          <w:color w:val="000000"/>
          <w:sz w:val="14"/>
          <w:szCs w:val="14"/>
        </w:rPr>
        <w:pict>
          <v:shape xmlns:v="urn:schemas-microsoft-com:vml" id="_x00007126" style="position:absolute;margin-left:302.75pt;margin-top:191pt;z-index:-1674870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7127" o:title=""/>
          </v:shape>
        </w:pict>
      </w:r>
      <w:r>
        <w:rPr>
          <w:rFonts w:ascii="Arial" w:hAnsi="Arial" w:fareast="Arial" w:cs="Arial"/>
          <w:noProof w:val="on"/>
          <w:color w:val="000000"/>
          <w:sz w:val="14"/>
          <w:szCs w:val="14"/>
        </w:rPr>
        <w:pict>
          <v:shape xmlns:v="urn:schemas-microsoft-com:vml" id="_x00007127" style="position:absolute;margin-left:26.35pt;margin-top:191pt;z-index:-16748704;width:278.4pt;height:2.75pt;mso-position-horizontal:absolute;mso-position-horizontal-relative:page;mso-position-vertical:absolute;mso-position-vertical-relative:page" type="#_x0000_t75">
            <v:imageData xmlns:o="urn:schemas-microsoft-com:office:office" xmlns:r="http://schemas.openxmlformats.org/officeDocument/2006/relationships" r:id="rId7128" o:title=""/>
          </v:shape>
        </w:pict>
      </w:r>
      <w:r>
        <w:rPr>
          <w:rFonts w:ascii="Arial" w:hAnsi="Arial" w:fareast="Arial" w:cs="Arial"/>
          <w:noProof w:val="on"/>
          <w:color w:val="000000"/>
          <w:sz w:val="14"/>
          <w:szCs w:val="14"/>
        </w:rPr>
        <w:pict>
          <v:shape xmlns:v="urn:schemas-microsoft-com:vml" id="_x00007128" style="position:absolute;margin-left:573.95pt;margin-top:178.3pt;z-index:-1674870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129" o:title=""/>
          </v:shape>
        </w:pict>
      </w:r>
      <w:r>
        <w:rPr>
          <w:rFonts w:ascii="Arial" w:hAnsi="Arial" w:fareast="Arial" w:cs="Arial"/>
          <w:noProof w:val="on"/>
          <w:color w:val="000000"/>
          <w:sz w:val="14"/>
          <w:szCs w:val="14"/>
        </w:rPr>
        <w:pict>
          <v:shape xmlns:v="urn:schemas-microsoft-com:vml" id="_x00007129" style="position:absolute;margin-left:441.35pt;margin-top:178.3pt;z-index:-16748696;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130" o:title=""/>
          </v:shape>
        </w:pict>
      </w:r>
      <w:r>
        <w:rPr>
          <w:rFonts w:ascii="Arial" w:hAnsi="Arial" w:fareast="Arial" w:cs="Arial"/>
          <w:noProof w:val="on"/>
          <w:color w:val="000000"/>
          <w:sz w:val="14"/>
          <w:szCs w:val="14"/>
        </w:rPr>
        <w:pict>
          <v:shape xmlns:v="urn:schemas-microsoft-com:vml" id="_x00007130" style="position:absolute;margin-left:302.75pt;margin-top:178.3pt;z-index:-1674869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7131" o:title=""/>
          </v:shape>
        </w:pict>
      </w:r>
      <w:r>
        <w:rPr>
          <w:rFonts w:ascii="Arial" w:hAnsi="Arial" w:fareast="Arial" w:cs="Arial"/>
          <w:noProof w:val="on"/>
          <w:color w:val="000000"/>
          <w:sz w:val="14"/>
          <w:szCs w:val="14"/>
        </w:rPr>
        <w:pict>
          <v:shape xmlns:v="urn:schemas-microsoft-com:vml" id="_x00007131" style="position:absolute;margin-left:26.35pt;margin-top:178.3pt;z-index:-16748688;width:278.4pt;height:2.75pt;mso-position-horizontal:absolute;mso-position-horizontal-relative:page;mso-position-vertical:absolute;mso-position-vertical-relative:page" type="#_x0000_t75">
            <v:imageData xmlns:o="urn:schemas-microsoft-com:office:office" xmlns:r="http://schemas.openxmlformats.org/officeDocument/2006/relationships" r:id="rId7132" o:title=""/>
          </v:shape>
        </w:pict>
      </w:r>
      <w:r>
        <w:rPr>
          <w:rFonts w:ascii="Arial" w:hAnsi="Arial" w:fareast="Arial" w:cs="Arial"/>
          <w:noProof w:val="on"/>
          <w:color w:val="000000"/>
          <w:sz w:val="14"/>
          <w:szCs w:val="14"/>
        </w:rPr>
        <w:pict>
          <v:shape xmlns:v="urn:schemas-microsoft-com:vml" id="_x00007132" style="position:absolute;margin-left:573.95pt;margin-top:165.65pt;z-index:-1674868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133" o:title=""/>
          </v:shape>
        </w:pict>
      </w:r>
      <w:r>
        <w:rPr>
          <w:rFonts w:ascii="Arial" w:hAnsi="Arial" w:fareast="Arial" w:cs="Arial"/>
          <w:noProof w:val="on"/>
          <w:color w:val="000000"/>
          <w:sz w:val="14"/>
          <w:szCs w:val="14"/>
        </w:rPr>
        <w:pict>
          <v:shape xmlns:v="urn:schemas-microsoft-com:vml" id="_x00007133" style="position:absolute;margin-left:441.35pt;margin-top:165.65pt;z-index:-16748680;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134" o:title=""/>
          </v:shape>
        </w:pict>
      </w:r>
      <w:r>
        <w:rPr>
          <w:rFonts w:ascii="Arial" w:hAnsi="Arial" w:fareast="Arial" w:cs="Arial"/>
          <w:noProof w:val="on"/>
          <w:color w:val="000000"/>
          <w:sz w:val="14"/>
          <w:szCs w:val="14"/>
        </w:rPr>
        <w:pict>
          <v:shape xmlns:v="urn:schemas-microsoft-com:vml" id="_x00007134" style="position:absolute;margin-left:302.75pt;margin-top:165.65pt;z-index:-16748676;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7135" o:title=""/>
          </v:shape>
        </w:pict>
      </w:r>
      <w:r>
        <w:rPr>
          <w:rFonts w:ascii="Arial" w:hAnsi="Arial" w:fareast="Arial" w:cs="Arial"/>
          <w:noProof w:val="on"/>
          <w:color w:val="000000"/>
          <w:sz w:val="14"/>
          <w:szCs w:val="14"/>
        </w:rPr>
        <w:pict>
          <v:shape xmlns:v="urn:schemas-microsoft-com:vml" id="_x00007135" style="position:absolute;margin-left:26.35pt;margin-top:165.65pt;z-index:-16748672;width:278.4pt;height:2.75pt;mso-position-horizontal:absolute;mso-position-horizontal-relative:page;mso-position-vertical:absolute;mso-position-vertical-relative:page" type="#_x0000_t75">
            <v:imageData xmlns:o="urn:schemas-microsoft-com:office:office" xmlns:r="http://schemas.openxmlformats.org/officeDocument/2006/relationships" r:id="rId7136" o:title=""/>
          </v:shape>
        </w:pict>
      </w:r>
      <w:r>
        <w:rPr>
          <w:rFonts w:ascii="Arial" w:hAnsi="Arial" w:fareast="Arial" w:cs="Arial"/>
          <w:noProof w:val="on"/>
          <w:color w:val="000000"/>
          <w:sz w:val="14"/>
          <w:szCs w:val="14"/>
        </w:rPr>
        <w:pict>
          <v:shape xmlns:v="urn:schemas-microsoft-com:vml" id="_x00007136" style="position:absolute;margin-left:188.8pt;margin-top:227.5pt;z-index:-16748668;width:36.25pt;height:9.45pt;mso-position-horizontal:absolute;mso-position-horizontal-relative:page;mso-position-vertical:absolute;mso-position-vertical-relative:page" type="#_x0000_t75">
            <v:imageData xmlns:o="urn:schemas-microsoft-com:office:office" xmlns:r="http://schemas.openxmlformats.org/officeDocument/2006/relationships" r:id="rId7137" o:title=""/>
          </v:shape>
        </w:pict>
      </w:r>
    </w:p>
    <w:p>
      <w:pPr>
        <w:pStyle w:val="Normal"/>
        <w:framePr w:w="404" w:hAnchor="page" w:vAnchor="page" w:x="299" w:y="112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98</w:t>
      </w:r>
    </w:p>
    <w:p>
      <w:pPr>
        <w:pStyle w:val="Normal"/>
        <w:framePr w:w="1283" w:hAnchor="page" w:vAnchor="page" w:x="895" w:y="112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121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1721" w:hAnchor="page" w:vAnchor="page" w:x="279" w:y="100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was filed on January 10, 2024, in connection with his appointment as Senior Vice President and Chief Accounting Officer.</w:t>
      </w:r>
    </w:p>
    <w:p>
      <w:pPr>
        <w:pStyle w:val="Normal"/>
        <w:framePr w:w="13846" w:hAnchor="page" w:vAnchor="page" w:x="279" w:y="98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requirements were satisfied during 2024 on a timely basis, except for an administrative error that resulted in a late Form 3 for David Light, which</w:t>
      </w:r>
    </w:p>
    <w:p>
      <w:pPr>
        <w:pStyle w:val="Normal"/>
        <w:framePr w:w="13378" w:hAnchor="page" w:vAnchor="page" w:x="279" w:y="96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review of the forms filed and written representations provided by executive officers and directors, we believe that all Section 16(a) reporting</w:t>
      </w:r>
    </w:p>
    <w:p>
      <w:pPr>
        <w:pStyle w:val="Normal"/>
        <w:framePr w:w="14014" w:hAnchor="page" w:vAnchor="page" w:x="279" w:y="939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Shares, to file reports of ownership and changes in ownership with the SEC and to provide us with copies of all such reports. Based solely upon a</w:t>
      </w:r>
    </w:p>
    <w:p>
      <w:pPr>
        <w:pStyle w:val="Normal"/>
        <w:framePr w:w="14023" w:hAnchor="page" w:vAnchor="page" w:x="279" w:y="91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Section 16(a) of the Exchange Act requires our directors and executive officers, and persons who beneficially own more than 10% of our Ordinary</w:t>
      </w:r>
    </w:p>
    <w:p>
      <w:pPr>
        <w:pStyle w:val="Normal"/>
        <w:framePr w:w="6901" w:hAnchor="page" w:vAnchor="page" w:x="279" w:y="8588"/>
        <w:widowControl w:val="off"/>
        <w:autoSpaceDE w:val="off"/>
        <w:autoSpaceDN w:val="off"/>
        <w:spacing w:before="0" w:after="0" w:line="414" w:lineRule="exact"/>
        <w:ind w:left="0" w:right="0" w:first-line="0"/>
        <w:jc w:val="left"/>
        <w:rPr>
          <w:rFonts w:ascii="YKEJXJ+ArialMT" w:hAnsi="YKEJXJ+ArialMT" w:fareast="YKEJXJ+ArialMT" w:cs="YKEJXJ+ArialMT"/>
          <w:color w:val="502d6d"/>
          <w:w w:val="100"/>
          <w:sz w:val="40"/>
          <w:szCs w:val="40"/>
        </w:rPr>
      </w:pPr>
      <w:r>
        <w:rPr>
          <w:rFonts w:ascii="YKEJXJ+ArialMT" w:hAnsi="YKEJXJ+ArialMT" w:fareast="YKEJXJ+ArialMT" w:cs="YKEJXJ+ArialMT"/>
          <w:color w:val="502d6d"/>
          <w:w w:val="100"/>
          <w:sz w:val="40"/>
          <w:szCs w:val="40"/>
        </w:rPr>
        <w:t>Delinquent Section 16(a) Reports</w:t>
      </w:r>
    </w:p>
    <w:p>
      <w:pPr>
        <w:pStyle w:val="Normal"/>
        <w:framePr w:w="9947" w:hAnchor="page" w:vAnchor="page" w:x="547" w:y="8148"/>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the sale of, Ordinary Shares, and no one person’s interest in the Company is more than 5% of the total outstanding Ordinary Shares.</w:t>
      </w:r>
    </w:p>
    <w:p>
      <w:pPr>
        <w:pStyle w:val="Normal"/>
        <w:framePr w:w="13629" w:hAnchor="page" w:vAnchor="page" w:x="547" w:y="798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21,489,939 Ordinary Shares. FMR LLC and Ms. Johnson report that various persons have the right to receive or the power to direct the receipt of dividends from, or the proceeds from</w:t>
      </w:r>
    </w:p>
    <w:p>
      <w:pPr>
        <w:pStyle w:val="Normal"/>
        <w:framePr w:w="13436" w:hAnchor="page" w:vAnchor="page" w:x="547" w:y="7821"/>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2024, FMR LLC has sole voting power over 20,935,569 Ordinary Shares and sole dispositive power over 21,489,939 Ordinary Shares. Ms. Johnson has sole dispositive power over</w:t>
      </w:r>
    </w:p>
    <w:p>
      <w:pPr>
        <w:pStyle w:val="Normal"/>
        <w:framePr w:w="13981" w:hAnchor="page" w:vAnchor="page" w:x="279" w:y="765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(5) Based solely on a Schedule 13G/A filed by FMR LLC and Abigail P. Johnson, a Director and the Chairman and the Chief Executive Officer of FMR LLC, with the SEC on November 12,</w:t>
      </w:r>
    </w:p>
    <w:p>
      <w:pPr>
        <w:pStyle w:val="Normal"/>
        <w:framePr w:w="743" w:hAnchor="page" w:vAnchor="page" w:x="547" w:y="743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Shares.</w:t>
      </w:r>
    </w:p>
    <w:p>
      <w:pPr>
        <w:pStyle w:val="Normal"/>
        <w:framePr w:w="13553" w:hAnchor="page" w:vAnchor="page" w:x="547" w:y="7254"/>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direct the receipt of dividends from, or the proceeds from the sale of, Ordinary Shares, and no one person’s interest in the Company is more than 5% of the total outstanding Ordinary</w:t>
      </w:r>
    </w:p>
    <w:p>
      <w:pPr>
        <w:pStyle w:val="Normal"/>
        <w:framePr w:w="13532" w:hAnchor="page" w:vAnchor="page" w:x="547" w:y="709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39,344,861 Ordinary Shares, and shared dispositive power over 570,119 Ordinary Shares. The Vanguard Group reports that various persons have the right to receive or the power to</w:t>
      </w:r>
    </w:p>
    <w:p>
      <w:pPr>
        <w:pStyle w:val="Normal"/>
        <w:framePr w:w="13790" w:hAnchor="page" w:vAnchor="page" w:x="279" w:y="692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(4) Based solely on a Schedule 13G filed with the SEC on February 13, 2024, The Vanguard Group has shared voting power over 158,951 Ordinary Shares, sole dispositive power over</w:t>
      </w:r>
    </w:p>
    <w:p>
      <w:pPr>
        <w:pStyle w:val="Normal"/>
        <w:framePr w:w="13441" w:hAnchor="page" w:vAnchor="page" w:x="547" w:y="670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receipt of dividends from, or the proceeds from the sale of, Ordinary Shares, and no one person’s interest in the Company is more than 5% of the total outstanding Ordinary Shares.</w:t>
      </w:r>
    </w:p>
    <w:p>
      <w:pPr>
        <w:pStyle w:val="Normal"/>
        <w:framePr w:w="13509" w:hAnchor="page" w:vAnchor="page" w:x="547" w:y="653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sole dispositive power over 42,660,684 Ordinary Shares. T. Rowe Price Investment Management, Inc. reports that various persons have the right to receive or the power to direct the</w:t>
      </w:r>
    </w:p>
    <w:p>
      <w:pPr>
        <w:pStyle w:val="Normal"/>
        <w:framePr w:w="13919" w:hAnchor="page" w:vAnchor="page" w:x="279" w:y="6360"/>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(3) Based solely on a Schedule 13G/A filed with the SEC on December 9, 2024, T. Rowe Price Investment Management, Inc. has sole voting power over 42,558,110 Ordinary Shares and</w:t>
      </w:r>
    </w:p>
    <w:p>
      <w:pPr>
        <w:pStyle w:val="Normal"/>
        <w:framePr w:w="3182" w:hAnchor="page" w:vAnchor="page" w:x="547" w:y="6137"/>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power over 49,045,742 Ordinary Shares.</w:t>
      </w:r>
    </w:p>
    <w:p>
      <w:pPr>
        <w:pStyle w:val="Normal"/>
        <w:framePr w:w="14071" w:hAnchor="page" w:vAnchor="page" w:x="279" w:y="5973"/>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(2) Based solely on a Schedule 13G/A filed with the SEC on February 14, 2025, T. Rowe Price Associates, Inc. has sole voting power over 47,991,894 Ordinary Shares and sole dispositive</w:t>
      </w:r>
    </w:p>
    <w:p>
      <w:pPr>
        <w:pStyle w:val="Normal"/>
        <w:framePr w:w="11374" w:hAnchor="page" w:vAnchor="page" w:x="279" w:y="5749"/>
        <w:widowControl w:val="off"/>
        <w:autoSpaceDE w:val="off"/>
        <w:autoSpaceDN w:val="off"/>
        <w:spacing w:before="0" w:after="0" w:line="145" w:lineRule="exact"/>
        <w:ind w:left="0" w:right="0" w:first-line="0"/>
        <w:jc w:val="left"/>
        <w:rPr>
          <w:rFonts w:ascii="YKEJXJ+ArialMT" w:hAnsi="YKEJXJ+ArialMT" w:fareast="YKEJXJ+ArialMT" w:cs="YKEJXJ+ArialMT"/>
          <w:color w:val="525659"/>
          <w:w w:val="100"/>
          <w:sz w:val="14"/>
          <w:szCs w:val="14"/>
        </w:rPr>
      </w:pPr>
      <w:r>
        <w:rPr>
          <w:rFonts w:ascii="YKEJXJ+ArialMT" w:hAnsi="YKEJXJ+ArialMT" w:fareast="YKEJXJ+ArialMT" w:cs="YKEJXJ+ArialMT"/>
          <w:color w:val="525659"/>
          <w:w w:val="100"/>
          <w:sz w:val="14"/>
          <w:szCs w:val="14"/>
        </w:rPr>
        <w:t>(1) The calculation of percentage of ownership of each listed beneficial owner is based on 420,571,563 Ordinary Shares outstanding on March 3, 2025.</w:t>
      </w:r>
    </w:p>
    <w:p>
      <w:pPr>
        <w:pStyle w:val="Normal"/>
        <w:framePr w:w="2575" w:hAnchor="page" w:vAnchor="page" w:x="388" w:y="530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Boston, Massachusetts 02210</w:t>
      </w:r>
    </w:p>
    <w:p>
      <w:pPr>
        <w:pStyle w:val="Normal"/>
        <w:framePr w:w="1730" w:hAnchor="page" w:vAnchor="page" w:x="388" w:y="513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245 Summer Street</w:t>
      </w:r>
    </w:p>
    <w:p>
      <w:pPr>
        <w:pStyle w:val="Normal"/>
        <w:framePr w:w="578" w:hAnchor="page" w:vAnchor="page" w:x="11477" w:y="513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5.11 </w:t>
      </w:r>
    </w:p>
    <w:p>
      <w:pPr>
        <w:pStyle w:val="Normal"/>
        <w:framePr w:w="1075" w:hAnchor="page" w:vAnchor="page" w:x="9369" w:y="507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21,489,939</w:t>
      </w:r>
    </w:p>
    <w:p>
      <w:pPr>
        <w:pStyle w:val="Normal"/>
        <w:framePr w:w="185" w:hAnchor="page" w:vAnchor="page" w:x="10114" w:y="5070"/>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5</w:t>
      </w:r>
    </w:p>
    <w:p>
      <w:pPr>
        <w:pStyle w:val="Normal"/>
        <w:framePr w:w="945" w:hAnchor="page" w:vAnchor="page" w:x="388" w:y="495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FMR LLC</w:t>
      </w:r>
    </w:p>
    <w:p>
      <w:pPr>
        <w:pStyle w:val="Normal"/>
        <w:framePr w:w="1701" w:hAnchor="page" w:vAnchor="page" w:x="388" w:y="469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Malvern, PA 19355</w:t>
      </w:r>
    </w:p>
    <w:p>
      <w:pPr>
        <w:pStyle w:val="Normal"/>
        <w:framePr w:w="1751" w:hAnchor="page" w:vAnchor="page" w:x="388" w:y="45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Vanguard Blvd.</w:t>
      </w:r>
    </w:p>
    <w:p>
      <w:pPr>
        <w:pStyle w:val="Normal"/>
        <w:framePr w:w="578" w:hAnchor="page" w:vAnchor="page" w:x="11466" w:y="45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9.49 </w:t>
      </w:r>
    </w:p>
    <w:p>
      <w:pPr>
        <w:pStyle w:val="Normal"/>
        <w:framePr w:w="1075" w:hAnchor="page" w:vAnchor="page" w:x="9369" w:y="446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39,914,980</w:t>
      </w:r>
    </w:p>
    <w:p>
      <w:pPr>
        <w:pStyle w:val="Normal"/>
        <w:framePr w:w="185" w:hAnchor="page" w:vAnchor="page" w:x="10114" w:y="4459"/>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4</w:t>
      </w:r>
    </w:p>
    <w:p>
      <w:pPr>
        <w:pStyle w:val="Normal"/>
        <w:framePr w:w="1860" w:hAnchor="page" w:vAnchor="page" w:x="388" w:y="434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The Vanguard Group</w:t>
      </w:r>
    </w:p>
    <w:p>
      <w:pPr>
        <w:pStyle w:val="Normal"/>
        <w:framePr w:w="1859" w:hAnchor="page" w:vAnchor="page" w:x="388"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Baltimore, MD 21202</w:t>
      </w:r>
    </w:p>
    <w:p>
      <w:pPr>
        <w:pStyle w:val="Normal"/>
        <w:framePr w:w="1651" w:hAnchor="page" w:vAnchor="page" w:x="388" w:y="390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E. Pratt Street</w:t>
      </w:r>
    </w:p>
    <w:p>
      <w:pPr>
        <w:pStyle w:val="Normal"/>
        <w:framePr w:w="677" w:hAnchor="page" w:vAnchor="page" w:x="11383" w:y="390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10.14 </w:t>
      </w:r>
    </w:p>
    <w:p>
      <w:pPr>
        <w:pStyle w:val="Normal"/>
        <w:framePr w:w="1075" w:hAnchor="page" w:vAnchor="page" w:x="9369" w:y="384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42,660,684</w:t>
      </w:r>
    </w:p>
    <w:p>
      <w:pPr>
        <w:pStyle w:val="Normal"/>
        <w:framePr w:w="185" w:hAnchor="page" w:vAnchor="page" w:x="10114" w:y="3848"/>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3</w:t>
      </w:r>
    </w:p>
    <w:p>
      <w:pPr>
        <w:pStyle w:val="Normal"/>
        <w:framePr w:w="3708" w:hAnchor="page" w:vAnchor="page" w:x="388" w:y="3730"/>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 Rowe Price Investment Management, Inc.</w:t>
      </w:r>
    </w:p>
    <w:p>
      <w:pPr>
        <w:pStyle w:val="Normal"/>
        <w:framePr w:w="1859" w:hAnchor="page" w:vAnchor="page" w:x="388" w:y="3476"/>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Baltimore, MD 21202</w:t>
      </w:r>
    </w:p>
    <w:p>
      <w:pPr>
        <w:pStyle w:val="Normal"/>
        <w:framePr w:w="1651" w:hAnchor="page" w:vAnchor="page" w:x="388" w:y="329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100 E. Pratt Street</w:t>
      </w:r>
    </w:p>
    <w:p>
      <w:pPr>
        <w:pStyle w:val="Normal"/>
        <w:framePr w:w="677" w:hAnchor="page" w:vAnchor="page" w:x="11394" w:y="329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11.66 </w:t>
      </w:r>
    </w:p>
    <w:p>
      <w:pPr>
        <w:pStyle w:val="Normal"/>
        <w:framePr w:w="1075" w:hAnchor="page" w:vAnchor="page" w:x="9369" w:y="3238"/>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49,055,951</w:t>
      </w:r>
    </w:p>
    <w:p>
      <w:pPr>
        <w:pStyle w:val="Normal"/>
        <w:framePr w:w="185" w:hAnchor="page" w:vAnchor="page" w:x="10114" w:y="3237"/>
        <w:widowControl w:val="off"/>
        <w:autoSpaceDE w:val="off"/>
        <w:autoSpaceDN w:val="off"/>
        <w:spacing w:before="0" w:after="0" w:line="101" w:lineRule="exact"/>
        <w:ind w:left="0" w:right="0" w:first-line="0"/>
        <w:jc w:val="left"/>
        <w:rPr>
          <w:rFonts w:ascii="YKEJXJ+ArialMT" w:hAnsi="YKEJXJ+ArialMT" w:fareast="YKEJXJ+ArialMT" w:cs="YKEJXJ+ArialMT"/>
          <w:color w:val="525659"/>
          <w:w w:val="100"/>
          <w:sz w:val="10"/>
          <w:szCs w:val="10"/>
        </w:rPr>
      </w:pPr>
      <w:r>
        <w:rPr>
          <w:rFonts w:ascii="YKEJXJ+ArialMT" w:hAnsi="YKEJXJ+ArialMT" w:fareast="YKEJXJ+ArialMT" w:cs="YKEJXJ+ArialMT"/>
          <w:color w:val="525659"/>
          <w:w w:val="100"/>
          <w:sz w:val="10"/>
          <w:szCs w:val="10"/>
        </w:rPr>
        <w:t>2</w:t>
      </w:r>
    </w:p>
    <w:p>
      <w:pPr>
        <w:pStyle w:val="Normal"/>
        <w:framePr w:w="2605" w:hAnchor="page" w:vAnchor="page" w:x="388" w:y="31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T. Rowe Price Associates, Inc.</w:t>
      </w:r>
    </w:p>
    <w:p>
      <w:pPr>
        <w:pStyle w:val="Normal"/>
        <w:framePr w:w="613" w:hAnchor="page" w:vAnchor="page" w:x="388" w:y="28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Name</w:t>
      </w:r>
    </w:p>
    <w:p>
      <w:pPr>
        <w:pStyle w:val="Normal"/>
        <w:framePr w:w="372" w:hAnchor="page" w:vAnchor="page" w:x="9998" w:y="28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427" w:hAnchor="page" w:vAnchor="page" w:x="11591" w:y="2814"/>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w:t>
      </w:r>
    </w:p>
    <w:p>
      <w:pPr>
        <w:pStyle w:val="Normal"/>
        <w:framePr w:w="697" w:hAnchor="page" w:vAnchor="page" w:x="9728" w:y="265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Shares</w:t>
      </w:r>
    </w:p>
    <w:p>
      <w:pPr>
        <w:pStyle w:val="Normal"/>
        <w:framePr w:w="1392" w:hAnchor="page" w:vAnchor="page" w:x="10737" w:y="2650"/>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Percent of Class</w:t>
      </w:r>
    </w:p>
    <w:p>
      <w:pPr>
        <w:pStyle w:val="Normal"/>
        <w:framePr w:w="168" w:hAnchor="page" w:vAnchor="page" w:x="11757" w:y="2646"/>
        <w:widowControl w:val="off"/>
        <w:autoSpaceDE w:val="off"/>
        <w:autoSpaceDN w:val="off"/>
        <w:spacing w:before="0" w:after="0" w:line="94" w:lineRule="exact"/>
        <w:ind w:left="0" w:right="0" w:first-line="0"/>
        <w:jc w:val="left"/>
        <w:rPr>
          <w:rFonts w:ascii="YKEJXJ+ArialMT" w:hAnsi="YKEJXJ+ArialMT" w:fareast="YKEJXJ+ArialMT" w:cs="YKEJXJ+ArialMT"/>
          <w:color w:val="ffffff"/>
          <w:w w:val="100"/>
          <w:sz w:val="9"/>
          <w:szCs w:val="9"/>
        </w:rPr>
      </w:pPr>
      <w:r>
        <w:rPr>
          <w:rFonts w:ascii="YKEJXJ+ArialMT" w:hAnsi="YKEJXJ+ArialMT" w:fareast="YKEJXJ+ArialMT" w:cs="YKEJXJ+ArialMT"/>
          <w:color w:val="ffffff"/>
          <w:w w:val="100"/>
          <w:sz w:val="9"/>
          <w:szCs w:val="9"/>
        </w:rPr>
        <w:t>1</w:t>
      </w:r>
    </w:p>
    <w:p>
      <w:pPr>
        <w:pStyle w:val="Normal"/>
        <w:framePr w:w="9161" w:hAnchor="page" w:vAnchor="page" w:x="279"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Shares, based on information contained in Schedules 13G or 13D filed with the SEC.</w:t>
      </w:r>
    </w:p>
    <w:p>
      <w:pPr>
        <w:pStyle w:val="Normal"/>
        <w:framePr w:w="13943"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table sets forth beneficial ownership information about persons or groups that own or have the right to acquire more than 5% of our</w:t>
      </w:r>
    </w:p>
    <w:p>
      <w:pPr>
        <w:pStyle w:val="Normal"/>
        <w:framePr w:w="5849"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Security Ownership of Certain Beneficial Owners and Management</w:t>
      </w:r>
    </w:p>
    <w:p>
      <w:pPr>
        <w:pStyle w:val="Normal"/>
        <w:framePr w:w="1697" w:hAnchor="page" w:vAnchor="page" w:x="9707"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7"/>
          <w:cols w:space="720" w:sep="off"/>
          <w:docGrid w:line-pitch="31680"/>
        </w:sectPr>
      </w:pPr>
      <w:r>
        <w:rPr>
          <w:rFonts w:ascii="Arial" w:hAnsi="Arial" w:fareast="Arial" w:cs="Arial"/>
          <w:noProof w:val="on"/>
          <w:color w:val="000000"/>
          <w:sz w:val="14"/>
          <w:szCs w:val="14"/>
        </w:rPr>
        <w:pict>
          <v:shape xmlns:v="urn:schemas-microsoft-com:vml" id="_x00007137" style="position:absolute;margin-left:7pt;margin-top:1pt;z-index:-167486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138" o:title=""/>
          </v:shape>
        </w:pict>
      </w:r>
      <w:r>
        <w:rPr>
          <w:rFonts w:ascii="Arial" w:hAnsi="Arial" w:fareast="Arial" w:cs="Arial"/>
          <w:noProof w:val="on"/>
          <w:color w:val="000000"/>
          <w:sz w:val="14"/>
          <w:szCs w:val="14"/>
        </w:rPr>
        <w:pict>
          <v:shape xmlns:v="urn:schemas-microsoft-com:vml" id="_x00007138" style="position:absolute;margin-left:12.95pt;margin-top:579.9pt;z-index:-167486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39" o:title=""/>
          </v:shape>
        </w:pict>
      </w:r>
      <w:r>
        <w:rPr>
          <w:rFonts w:ascii="Arial" w:hAnsi="Arial" w:fareast="Arial" w:cs="Arial"/>
          <w:noProof w:val="on"/>
          <w:color w:val="000000"/>
          <w:sz w:val="14"/>
          <w:szCs w:val="14"/>
        </w:rPr>
        <w:pict>
          <v:shape xmlns:v="urn:schemas-microsoft-com:vml" id="_x00007139" style="position:absolute;margin-left:12.95pt;margin-top:580.6pt;z-index:-167486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40" o:title=""/>
          </v:shape>
        </w:pict>
      </w:r>
      <w:r>
        <w:rPr>
          <w:rFonts w:ascii="Arial" w:hAnsi="Arial" w:fareast="Arial" w:cs="Arial"/>
          <w:noProof w:val="on"/>
          <w:color w:val="000000"/>
          <w:sz w:val="14"/>
          <w:szCs w:val="14"/>
        </w:rPr>
        <w:pict>
          <v:shape xmlns:v="urn:schemas-microsoft-com:vml" id="_x00007140" style="position:absolute;margin-left:596.3pt;margin-top:579.9pt;z-index:-167486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41" o:title=""/>
          </v:shape>
        </w:pict>
      </w:r>
      <w:r>
        <w:rPr>
          <w:rFonts w:ascii="Arial" w:hAnsi="Arial" w:fareast="Arial" w:cs="Arial"/>
          <w:noProof w:val="on"/>
          <w:color w:val="000000"/>
          <w:sz w:val="14"/>
          <w:szCs w:val="14"/>
        </w:rPr>
        <w:pict>
          <v:shape xmlns:v="urn:schemas-microsoft-com:vml" id="_x00007141" style="position:absolute;margin-left:12.95pt;margin-top:579.9pt;z-index:-167486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42" o:title=""/>
          </v:shape>
        </w:pict>
      </w:r>
      <w:r>
        <w:rPr>
          <w:rFonts w:ascii="Arial" w:hAnsi="Arial" w:fareast="Arial" w:cs="Arial"/>
          <w:noProof w:val="on"/>
          <w:color w:val="000000"/>
          <w:sz w:val="14"/>
          <w:szCs w:val="14"/>
        </w:rPr>
        <w:pict>
          <v:shape xmlns:v="urn:schemas-microsoft-com:vml" id="_x00007142" style="position:absolute;margin-left:12.95pt;margin-top:129.9pt;z-index:-16748644;width:415.5pt;height:21.35pt;mso-position-horizontal:absolute;mso-position-horizontal-relative:page;mso-position-vertical:absolute;mso-position-vertical-relative:page" type="#_x0000_t75">
            <v:imageData xmlns:o="urn:schemas-microsoft-com:office:office" xmlns:r="http://schemas.openxmlformats.org/officeDocument/2006/relationships" r:id="rId7143" o:title=""/>
          </v:shape>
        </w:pict>
      </w:r>
      <w:r>
        <w:rPr>
          <w:rFonts w:ascii="Arial" w:hAnsi="Arial" w:fareast="Arial" w:cs="Arial"/>
          <w:noProof w:val="on"/>
          <w:color w:val="000000"/>
          <w:sz w:val="14"/>
          <w:szCs w:val="14"/>
        </w:rPr>
        <w:pict>
          <v:shape xmlns:v="urn:schemas-microsoft-com:vml" id="_x00007143" style="position:absolute;margin-left:426.45pt;margin-top:129.9pt;z-index:-1674864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144" o:title=""/>
          </v:shape>
        </w:pict>
      </w:r>
      <w:r>
        <w:rPr>
          <w:rFonts w:ascii="Arial" w:hAnsi="Arial" w:fareast="Arial" w:cs="Arial"/>
          <w:noProof w:val="on"/>
          <w:color w:val="000000"/>
          <w:sz w:val="14"/>
          <w:szCs w:val="14"/>
        </w:rPr>
        <w:pict>
          <v:shape xmlns:v="urn:schemas-microsoft-com:vml" id="_x00007144" style="position:absolute;margin-left:508.4pt;margin-top:129.9pt;z-index:-16748636;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145" o:title=""/>
          </v:shape>
        </w:pict>
      </w:r>
      <w:r>
        <w:rPr>
          <w:rFonts w:ascii="Arial" w:hAnsi="Arial" w:fareast="Arial" w:cs="Arial"/>
          <w:noProof w:val="on"/>
          <w:color w:val="000000"/>
          <w:sz w:val="14"/>
          <w:szCs w:val="14"/>
        </w:rPr>
        <w:pict>
          <v:shape xmlns:v="urn:schemas-microsoft-com:vml" id="_x00007145" style="position:absolute;margin-left:590.35pt;margin-top:129.9pt;z-index:-16748632;width:8.7pt;height:21.35pt;mso-position-horizontal:absolute;mso-position-horizontal-relative:page;mso-position-vertical:absolute;mso-position-vertical-relative:page" type="#_x0000_t75">
            <v:imageData xmlns:o="urn:schemas-microsoft-com:office:office" xmlns:r="http://schemas.openxmlformats.org/officeDocument/2006/relationships" r:id="rId7146" o:title=""/>
          </v:shape>
        </w:pict>
      </w:r>
      <w:r>
        <w:rPr>
          <w:rFonts w:ascii="Arial" w:hAnsi="Arial" w:fareast="Arial" w:cs="Arial"/>
          <w:noProof w:val="on"/>
          <w:color w:val="000000"/>
          <w:sz w:val="14"/>
          <w:szCs w:val="14"/>
        </w:rPr>
        <w:pict>
          <v:shape xmlns:v="urn:schemas-microsoft-com:vml" id="_x00007146" style="position:absolute;margin-left:12.95pt;margin-top:149.25pt;z-index:-16748628;width:415.5pt;height:5pt;mso-position-horizontal:absolute;mso-position-horizontal-relative:page;mso-position-vertical:absolute;mso-position-vertical-relative:page" type="#_x0000_t75">
            <v:imageData xmlns:o="urn:schemas-microsoft-com:office:office" xmlns:r="http://schemas.openxmlformats.org/officeDocument/2006/relationships" r:id="rId7147" o:title=""/>
          </v:shape>
        </w:pict>
      </w:r>
      <w:r>
        <w:rPr>
          <w:rFonts w:ascii="Arial" w:hAnsi="Arial" w:fareast="Arial" w:cs="Arial"/>
          <w:noProof w:val="on"/>
          <w:color w:val="000000"/>
          <w:sz w:val="14"/>
          <w:szCs w:val="14"/>
        </w:rPr>
        <w:pict>
          <v:shape xmlns:v="urn:schemas-microsoft-com:vml" id="_x00007147" style="position:absolute;margin-left:426.45pt;margin-top:149.25pt;z-index:-16748624;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7148" o:title=""/>
          </v:shape>
        </w:pict>
      </w:r>
      <w:r>
        <w:rPr>
          <w:rFonts w:ascii="Arial" w:hAnsi="Arial" w:fareast="Arial" w:cs="Arial"/>
          <w:noProof w:val="on"/>
          <w:color w:val="000000"/>
          <w:sz w:val="14"/>
          <w:szCs w:val="14"/>
        </w:rPr>
        <w:pict>
          <v:shape xmlns:v="urn:schemas-microsoft-com:vml" id="_x00007148" style="position:absolute;margin-left:508.4pt;margin-top:149.25pt;z-index:-16748620;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7149" o:title=""/>
          </v:shape>
        </w:pict>
      </w:r>
      <w:r>
        <w:rPr>
          <w:rFonts w:ascii="Arial" w:hAnsi="Arial" w:fareast="Arial" w:cs="Arial"/>
          <w:noProof w:val="on"/>
          <w:color w:val="000000"/>
          <w:sz w:val="14"/>
          <w:szCs w:val="14"/>
        </w:rPr>
        <w:pict>
          <v:shape xmlns:v="urn:schemas-microsoft-com:vml" id="_x00007149" style="position:absolute;margin-left:590.35pt;margin-top:149.25pt;z-index:-16748616;width:8.7pt;height:5pt;mso-position-horizontal:absolute;mso-position-horizontal-relative:page;mso-position-vertical:absolute;mso-position-vertical-relative:page" type="#_x0000_t75">
            <v:imageData xmlns:o="urn:schemas-microsoft-com:office:office" xmlns:r="http://schemas.openxmlformats.org/officeDocument/2006/relationships" r:id="rId7150" o:title=""/>
          </v:shape>
        </w:pict>
      </w:r>
      <w:r>
        <w:rPr>
          <w:rFonts w:ascii="Arial" w:hAnsi="Arial" w:fareast="Arial" w:cs="Arial"/>
          <w:noProof w:val="on"/>
          <w:color w:val="000000"/>
          <w:sz w:val="14"/>
          <w:szCs w:val="14"/>
        </w:rPr>
        <w:pict>
          <v:shape xmlns:v="urn:schemas-microsoft-com:vml" id="_x00007150" style="position:absolute;margin-left:12.95pt;margin-top:152.25pt;z-index:-16748612;width:415.5pt;height:32.55pt;mso-position-horizontal:absolute;mso-position-horizontal-relative:page;mso-position-vertical:absolute;mso-position-vertical-relative:page" type="#_x0000_t75">
            <v:imageData xmlns:o="urn:schemas-microsoft-com:office:office" xmlns:r="http://schemas.openxmlformats.org/officeDocument/2006/relationships" r:id="rId7151" o:title=""/>
          </v:shape>
        </w:pict>
      </w:r>
      <w:r>
        <w:rPr>
          <w:rFonts w:ascii="Arial" w:hAnsi="Arial" w:fareast="Arial" w:cs="Arial"/>
          <w:noProof w:val="on"/>
          <w:color w:val="000000"/>
          <w:sz w:val="14"/>
          <w:szCs w:val="14"/>
        </w:rPr>
        <w:pict>
          <v:shape xmlns:v="urn:schemas-microsoft-com:vml" id="_x00007151" style="position:absolute;margin-left:426.45pt;margin-top:152.25pt;z-index:-16748608;width:83.95pt;height:32.55pt;mso-position-horizontal:absolute;mso-position-horizontal-relative:page;mso-position-vertical:absolute;mso-position-vertical-relative:page" type="#_x0000_t75">
            <v:imageData xmlns:o="urn:schemas-microsoft-com:office:office" xmlns:r="http://schemas.openxmlformats.org/officeDocument/2006/relationships" r:id="rId7152" o:title=""/>
          </v:shape>
        </w:pict>
      </w:r>
      <w:r>
        <w:rPr>
          <w:rFonts w:ascii="Arial" w:hAnsi="Arial" w:fareast="Arial" w:cs="Arial"/>
          <w:noProof w:val="on"/>
          <w:color w:val="000000"/>
          <w:sz w:val="14"/>
          <w:szCs w:val="14"/>
        </w:rPr>
        <w:pict>
          <v:shape xmlns:v="urn:schemas-microsoft-com:vml" id="_x00007152" style="position:absolute;margin-left:508.4pt;margin-top:152.25pt;z-index:-16748604;width:82.45pt;height:32.55pt;mso-position-horizontal:absolute;mso-position-horizontal-relative:page;mso-position-vertical:absolute;mso-position-vertical-relative:page" type="#_x0000_t75">
            <v:imageData xmlns:o="urn:schemas-microsoft-com:office:office" xmlns:r="http://schemas.openxmlformats.org/officeDocument/2006/relationships" r:id="rId7153" o:title=""/>
          </v:shape>
        </w:pict>
      </w:r>
      <w:r>
        <w:rPr>
          <w:rFonts w:ascii="Arial" w:hAnsi="Arial" w:fareast="Arial" w:cs="Arial"/>
          <w:noProof w:val="on"/>
          <w:color w:val="000000"/>
          <w:sz w:val="14"/>
          <w:szCs w:val="14"/>
        </w:rPr>
        <w:pict>
          <v:shape xmlns:v="urn:schemas-microsoft-com:vml" id="_x00007153" style="position:absolute;margin-left:588.85pt;margin-top:152.25pt;z-index:-16748600;width:3.5pt;height:32.55pt;mso-position-horizontal:absolute;mso-position-horizontal-relative:page;mso-position-vertical:absolute;mso-position-vertical-relative:page" type="#_x0000_t75">
            <v:imageData xmlns:o="urn:schemas-microsoft-com:office:office" xmlns:r="http://schemas.openxmlformats.org/officeDocument/2006/relationships" r:id="rId7154" o:title=""/>
          </v:shape>
        </w:pict>
      </w:r>
      <w:r>
        <w:rPr>
          <w:rFonts w:ascii="Arial" w:hAnsi="Arial" w:fareast="Arial" w:cs="Arial"/>
          <w:noProof w:val="on"/>
          <w:color w:val="000000"/>
          <w:sz w:val="14"/>
          <w:szCs w:val="14"/>
        </w:rPr>
        <w:pict>
          <v:shape xmlns:v="urn:schemas-microsoft-com:vml" id="_x00007154" style="position:absolute;margin-left:590.35pt;margin-top:152.25pt;z-index:-16748596;width:8.7pt;height:32.55pt;mso-position-horizontal:absolute;mso-position-horizontal-relative:page;mso-position-vertical:absolute;mso-position-vertical-relative:page" type="#_x0000_t75">
            <v:imageData xmlns:o="urn:schemas-microsoft-com:office:office" xmlns:r="http://schemas.openxmlformats.org/officeDocument/2006/relationships" r:id="rId7155" o:title=""/>
          </v:shape>
        </w:pict>
      </w:r>
      <w:r>
        <w:rPr>
          <w:rFonts w:ascii="Arial" w:hAnsi="Arial" w:fareast="Arial" w:cs="Arial"/>
          <w:noProof w:val="on"/>
          <w:color w:val="000000"/>
          <w:sz w:val="14"/>
          <w:szCs w:val="14"/>
        </w:rPr>
        <w:pict>
          <v:shape xmlns:v="urn:schemas-microsoft-com:vml" id="_x00007155" style="position:absolute;margin-left:12.95pt;margin-top:182.8pt;z-index:-16748592;width:415.5pt;height:32.55pt;mso-position-horizontal:absolute;mso-position-horizontal-relative:page;mso-position-vertical:absolute;mso-position-vertical-relative:page" type="#_x0000_t75">
            <v:imageData xmlns:o="urn:schemas-microsoft-com:office:office" xmlns:r="http://schemas.openxmlformats.org/officeDocument/2006/relationships" r:id="rId7156" o:title=""/>
          </v:shape>
        </w:pict>
      </w:r>
      <w:r>
        <w:rPr>
          <w:rFonts w:ascii="Arial" w:hAnsi="Arial" w:fareast="Arial" w:cs="Arial"/>
          <w:noProof w:val="on"/>
          <w:color w:val="000000"/>
          <w:sz w:val="14"/>
          <w:szCs w:val="14"/>
        </w:rPr>
        <w:pict>
          <v:shape xmlns:v="urn:schemas-microsoft-com:vml" id="_x00007156" style="position:absolute;margin-left:426.45pt;margin-top:182.8pt;z-index:-16748588;width:83.95pt;height:32.55pt;mso-position-horizontal:absolute;mso-position-horizontal-relative:page;mso-position-vertical:absolute;mso-position-vertical-relative:page" type="#_x0000_t75">
            <v:imageData xmlns:o="urn:schemas-microsoft-com:office:office" xmlns:r="http://schemas.openxmlformats.org/officeDocument/2006/relationships" r:id="rId7157" o:title=""/>
          </v:shape>
        </w:pict>
      </w:r>
      <w:r>
        <w:rPr>
          <w:rFonts w:ascii="Arial" w:hAnsi="Arial" w:fareast="Arial" w:cs="Arial"/>
          <w:noProof w:val="on"/>
          <w:color w:val="000000"/>
          <w:sz w:val="14"/>
          <w:szCs w:val="14"/>
        </w:rPr>
        <w:pict>
          <v:shape xmlns:v="urn:schemas-microsoft-com:vml" id="_x00007157" style="position:absolute;margin-left:508.4pt;margin-top:182.8pt;z-index:-16748584;width:82.45pt;height:32.55pt;mso-position-horizontal:absolute;mso-position-horizontal-relative:page;mso-position-vertical:absolute;mso-position-vertical-relative:page" type="#_x0000_t75">
            <v:imageData xmlns:o="urn:schemas-microsoft-com:office:office" xmlns:r="http://schemas.openxmlformats.org/officeDocument/2006/relationships" r:id="rId7158" o:title=""/>
          </v:shape>
        </w:pict>
      </w:r>
      <w:r>
        <w:rPr>
          <w:rFonts w:ascii="Arial" w:hAnsi="Arial" w:fareast="Arial" w:cs="Arial"/>
          <w:noProof w:val="on"/>
          <w:color w:val="000000"/>
          <w:sz w:val="14"/>
          <w:szCs w:val="14"/>
        </w:rPr>
        <w:pict>
          <v:shape xmlns:v="urn:schemas-microsoft-com:vml" id="_x00007158" style="position:absolute;margin-left:588.85pt;margin-top:182.8pt;z-index:-16748580;width:3.5pt;height:32.55pt;mso-position-horizontal:absolute;mso-position-horizontal-relative:page;mso-position-vertical:absolute;mso-position-vertical-relative:page" type="#_x0000_t75">
            <v:imageData xmlns:o="urn:schemas-microsoft-com:office:office" xmlns:r="http://schemas.openxmlformats.org/officeDocument/2006/relationships" r:id="rId7159" o:title=""/>
          </v:shape>
        </w:pict>
      </w:r>
      <w:r>
        <w:rPr>
          <w:rFonts w:ascii="Arial" w:hAnsi="Arial" w:fareast="Arial" w:cs="Arial"/>
          <w:noProof w:val="on"/>
          <w:color w:val="000000"/>
          <w:sz w:val="14"/>
          <w:szCs w:val="14"/>
        </w:rPr>
        <w:pict>
          <v:shape xmlns:v="urn:schemas-microsoft-com:vml" id="_x00007159" style="position:absolute;margin-left:590.35pt;margin-top:182.8pt;z-index:-16748576;width:8.7pt;height:32.55pt;mso-position-horizontal:absolute;mso-position-horizontal-relative:page;mso-position-vertical:absolute;mso-position-vertical-relative:page" type="#_x0000_t75">
            <v:imageData xmlns:o="urn:schemas-microsoft-com:office:office" xmlns:r="http://schemas.openxmlformats.org/officeDocument/2006/relationships" r:id="rId7160" o:title=""/>
          </v:shape>
        </w:pict>
      </w:r>
      <w:r>
        <w:rPr>
          <w:rFonts w:ascii="Arial" w:hAnsi="Arial" w:fareast="Arial" w:cs="Arial"/>
          <w:noProof w:val="on"/>
          <w:color w:val="000000"/>
          <w:sz w:val="14"/>
          <w:szCs w:val="14"/>
        </w:rPr>
        <w:pict>
          <v:shape xmlns:v="urn:schemas-microsoft-com:vml" id="_x00007160" style="position:absolute;margin-left:12.95pt;margin-top:213.35pt;z-index:-16748572;width:415.5pt;height:32.55pt;mso-position-horizontal:absolute;mso-position-horizontal-relative:page;mso-position-vertical:absolute;mso-position-vertical-relative:page" type="#_x0000_t75">
            <v:imageData xmlns:o="urn:schemas-microsoft-com:office:office" xmlns:r="http://schemas.openxmlformats.org/officeDocument/2006/relationships" r:id="rId7161" o:title=""/>
          </v:shape>
        </w:pict>
      </w:r>
      <w:r>
        <w:rPr>
          <w:rFonts w:ascii="Arial" w:hAnsi="Arial" w:fareast="Arial" w:cs="Arial"/>
          <w:noProof w:val="on"/>
          <w:color w:val="000000"/>
          <w:sz w:val="14"/>
          <w:szCs w:val="14"/>
        </w:rPr>
        <w:pict>
          <v:shape xmlns:v="urn:schemas-microsoft-com:vml" id="_x00007161" style="position:absolute;margin-left:426.45pt;margin-top:213.35pt;z-index:-16748568;width:83.95pt;height:32.55pt;mso-position-horizontal:absolute;mso-position-horizontal-relative:page;mso-position-vertical:absolute;mso-position-vertical-relative:page" type="#_x0000_t75">
            <v:imageData xmlns:o="urn:schemas-microsoft-com:office:office" xmlns:r="http://schemas.openxmlformats.org/officeDocument/2006/relationships" r:id="rId7162" o:title=""/>
          </v:shape>
        </w:pict>
      </w:r>
      <w:r>
        <w:rPr>
          <w:rFonts w:ascii="Arial" w:hAnsi="Arial" w:fareast="Arial" w:cs="Arial"/>
          <w:noProof w:val="on"/>
          <w:color w:val="000000"/>
          <w:sz w:val="14"/>
          <w:szCs w:val="14"/>
        </w:rPr>
        <w:pict>
          <v:shape xmlns:v="urn:schemas-microsoft-com:vml" id="_x00007162" style="position:absolute;margin-left:508.4pt;margin-top:213.35pt;z-index:-16748564;width:82.45pt;height:32.55pt;mso-position-horizontal:absolute;mso-position-horizontal-relative:page;mso-position-vertical:absolute;mso-position-vertical-relative:page" type="#_x0000_t75">
            <v:imageData xmlns:o="urn:schemas-microsoft-com:office:office" xmlns:r="http://schemas.openxmlformats.org/officeDocument/2006/relationships" r:id="rId7163" o:title=""/>
          </v:shape>
        </w:pict>
      </w:r>
      <w:r>
        <w:rPr>
          <w:rFonts w:ascii="Arial" w:hAnsi="Arial" w:fareast="Arial" w:cs="Arial"/>
          <w:noProof w:val="on"/>
          <w:color w:val="000000"/>
          <w:sz w:val="14"/>
          <w:szCs w:val="14"/>
        </w:rPr>
        <w:pict>
          <v:shape xmlns:v="urn:schemas-microsoft-com:vml" id="_x00007163" style="position:absolute;margin-left:588.85pt;margin-top:213.35pt;z-index:-16748560;width:3.5pt;height:32.55pt;mso-position-horizontal:absolute;mso-position-horizontal-relative:page;mso-position-vertical:absolute;mso-position-vertical-relative:page" type="#_x0000_t75">
            <v:imageData xmlns:o="urn:schemas-microsoft-com:office:office" xmlns:r="http://schemas.openxmlformats.org/officeDocument/2006/relationships" r:id="rId7164" o:title=""/>
          </v:shape>
        </w:pict>
      </w:r>
      <w:r>
        <w:rPr>
          <w:rFonts w:ascii="Arial" w:hAnsi="Arial" w:fareast="Arial" w:cs="Arial"/>
          <w:noProof w:val="on"/>
          <w:color w:val="000000"/>
          <w:sz w:val="14"/>
          <w:szCs w:val="14"/>
        </w:rPr>
        <w:pict>
          <v:shape xmlns:v="urn:schemas-microsoft-com:vml" id="_x00007164" style="position:absolute;margin-left:590.35pt;margin-top:213.35pt;z-index:-16748556;width:8.7pt;height:32.55pt;mso-position-horizontal:absolute;mso-position-horizontal-relative:page;mso-position-vertical:absolute;mso-position-vertical-relative:page" type="#_x0000_t75">
            <v:imageData xmlns:o="urn:schemas-microsoft-com:office:office" xmlns:r="http://schemas.openxmlformats.org/officeDocument/2006/relationships" r:id="rId7165" o:title=""/>
          </v:shape>
        </w:pict>
      </w:r>
      <w:r>
        <w:rPr>
          <w:rFonts w:ascii="Arial" w:hAnsi="Arial" w:fareast="Arial" w:cs="Arial"/>
          <w:noProof w:val="on"/>
          <w:color w:val="000000"/>
          <w:sz w:val="14"/>
          <w:szCs w:val="14"/>
        </w:rPr>
        <w:pict>
          <v:shape xmlns:v="urn:schemas-microsoft-com:vml" id="_x00007165" style="position:absolute;margin-left:508.4pt;margin-top:243.9pt;z-index:-16748552;width:82.45pt;height:32.55pt;mso-position-horizontal:absolute;mso-position-horizontal-relative:page;mso-position-vertical:absolute;mso-position-vertical-relative:page" type="#_x0000_t75">
            <v:imageData xmlns:o="urn:schemas-microsoft-com:office:office" xmlns:r="http://schemas.openxmlformats.org/officeDocument/2006/relationships" r:id="rId7166" o:title=""/>
          </v:shape>
        </w:pict>
      </w:r>
      <w:r>
        <w:rPr>
          <w:rFonts w:ascii="Arial" w:hAnsi="Arial" w:fareast="Arial" w:cs="Arial"/>
          <w:noProof w:val="on"/>
          <w:color w:val="000000"/>
          <w:sz w:val="14"/>
          <w:szCs w:val="14"/>
        </w:rPr>
        <w:pict>
          <v:shape xmlns:v="urn:schemas-microsoft-com:vml" id="_x00007166" style="position:absolute;margin-left:588.85pt;margin-top:243.9pt;z-index:-16748548;width:3.5pt;height:32.55pt;mso-position-horizontal:absolute;mso-position-horizontal-relative:page;mso-position-vertical:absolute;mso-position-vertical-relative:page" type="#_x0000_t75">
            <v:imageData xmlns:o="urn:schemas-microsoft-com:office:office" xmlns:r="http://schemas.openxmlformats.org/officeDocument/2006/relationships" r:id="rId7167" o:title=""/>
          </v:shape>
        </w:pict>
      </w:r>
      <w:r>
        <w:rPr>
          <w:rFonts w:ascii="Arial" w:hAnsi="Arial" w:fareast="Arial" w:cs="Arial"/>
          <w:noProof w:val="on"/>
          <w:color w:val="000000"/>
          <w:sz w:val="14"/>
          <w:szCs w:val="14"/>
        </w:rPr>
        <w:pict>
          <v:shape xmlns:v="urn:schemas-microsoft-com:vml" id="_x00007167" style="position:absolute;margin-left:590.35pt;margin-top:274.45pt;z-index:-1674854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7168" o:title=""/>
          </v:shape>
        </w:pict>
      </w:r>
      <w:r>
        <w:rPr>
          <w:rFonts w:ascii="Arial" w:hAnsi="Arial" w:fareast="Arial" w:cs="Arial"/>
          <w:noProof w:val="on"/>
          <w:color w:val="000000"/>
          <w:sz w:val="14"/>
          <w:szCs w:val="14"/>
        </w:rPr>
        <w:pict>
          <v:shape xmlns:v="urn:schemas-microsoft-com:vml" id="_x00007168" style="position:absolute;margin-left:588.85pt;margin-top:274.45pt;z-index:-167485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69" o:title=""/>
          </v:shape>
        </w:pict>
      </w:r>
      <w:r>
        <w:rPr>
          <w:rFonts w:ascii="Arial" w:hAnsi="Arial" w:fareast="Arial" w:cs="Arial"/>
          <w:noProof w:val="on"/>
          <w:color w:val="000000"/>
          <w:sz w:val="14"/>
          <w:szCs w:val="14"/>
        </w:rPr>
        <w:pict>
          <v:shape xmlns:v="urn:schemas-microsoft-com:vml" id="_x00007169" style="position:absolute;margin-left:508.4pt;margin-top:274.45pt;z-index:-1674853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170" o:title=""/>
          </v:shape>
        </w:pict>
      </w:r>
      <w:r>
        <w:rPr>
          <w:rFonts w:ascii="Arial" w:hAnsi="Arial" w:fareast="Arial" w:cs="Arial"/>
          <w:noProof w:val="on"/>
          <w:color w:val="000000"/>
          <w:sz w:val="14"/>
          <w:szCs w:val="14"/>
        </w:rPr>
        <w:pict>
          <v:shape xmlns:v="urn:schemas-microsoft-com:vml" id="_x00007170" style="position:absolute;margin-left:426.45pt;margin-top:274.45pt;z-index:-1674853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171" o:title=""/>
          </v:shape>
        </w:pict>
      </w:r>
      <w:r>
        <w:rPr>
          <w:rFonts w:ascii="Arial" w:hAnsi="Arial" w:fareast="Arial" w:cs="Arial"/>
          <w:noProof w:val="on"/>
          <w:color w:val="000000"/>
          <w:sz w:val="14"/>
          <w:szCs w:val="14"/>
        </w:rPr>
        <w:pict>
          <v:shape xmlns:v="urn:schemas-microsoft-com:vml" id="_x00007171" style="position:absolute;margin-left:12.95pt;margin-top:274.45pt;z-index:-16748528;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7172" o:title=""/>
          </v:shape>
        </w:pict>
      </w:r>
      <w:r>
        <w:rPr>
          <w:rFonts w:ascii="Arial" w:hAnsi="Arial" w:fareast="Arial" w:cs="Arial"/>
          <w:noProof w:val="on"/>
          <w:color w:val="000000"/>
          <w:sz w:val="14"/>
          <w:szCs w:val="14"/>
        </w:rPr>
        <w:pict>
          <v:shape xmlns:v="urn:schemas-microsoft-com:vml" id="_x00007172" style="position:absolute;margin-left:590.35pt;margin-top:243.9pt;z-index:-1674852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7173" o:title=""/>
          </v:shape>
        </w:pict>
      </w:r>
      <w:r>
        <w:rPr>
          <w:rFonts w:ascii="Arial" w:hAnsi="Arial" w:fareast="Arial" w:cs="Arial"/>
          <w:noProof w:val="on"/>
          <w:color w:val="000000"/>
          <w:sz w:val="14"/>
          <w:szCs w:val="14"/>
        </w:rPr>
        <w:pict>
          <v:shape xmlns:v="urn:schemas-microsoft-com:vml" id="_x00007173" style="position:absolute;margin-left:588.85pt;margin-top:243.9pt;z-index:-167485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4" o:title=""/>
          </v:shape>
        </w:pict>
      </w:r>
      <w:r>
        <w:rPr>
          <w:rFonts w:ascii="Arial" w:hAnsi="Arial" w:fareast="Arial" w:cs="Arial"/>
          <w:noProof w:val="on"/>
          <w:color w:val="000000"/>
          <w:sz w:val="14"/>
          <w:szCs w:val="14"/>
        </w:rPr>
        <w:pict>
          <v:shape xmlns:v="urn:schemas-microsoft-com:vml" id="_x00007174" style="position:absolute;margin-left:508.4pt;margin-top:243.9pt;z-index:-1674851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175" o:title=""/>
          </v:shape>
        </w:pict>
      </w:r>
      <w:r>
        <w:rPr>
          <w:rFonts w:ascii="Arial" w:hAnsi="Arial" w:fareast="Arial" w:cs="Arial"/>
          <w:noProof w:val="on"/>
          <w:color w:val="000000"/>
          <w:sz w:val="14"/>
          <w:szCs w:val="14"/>
        </w:rPr>
        <w:pict>
          <v:shape xmlns:v="urn:schemas-microsoft-com:vml" id="_x00007175" style="position:absolute;margin-left:426.45pt;margin-top:243.9pt;z-index:-1674851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176" o:title=""/>
          </v:shape>
        </w:pict>
      </w:r>
      <w:r>
        <w:rPr>
          <w:rFonts w:ascii="Arial" w:hAnsi="Arial" w:fareast="Arial" w:cs="Arial"/>
          <w:noProof w:val="on"/>
          <w:color w:val="000000"/>
          <w:sz w:val="14"/>
          <w:szCs w:val="14"/>
        </w:rPr>
        <w:pict>
          <v:shape xmlns:v="urn:schemas-microsoft-com:vml" id="_x00007176" style="position:absolute;margin-left:12.95pt;margin-top:243.9pt;z-index:-16748508;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7177" o:title=""/>
          </v:shape>
        </w:pict>
      </w:r>
      <w:r>
        <w:rPr>
          <w:rFonts w:ascii="Arial" w:hAnsi="Arial" w:fareast="Arial" w:cs="Arial"/>
          <w:noProof w:val="on"/>
          <w:color w:val="000000"/>
          <w:sz w:val="14"/>
          <w:szCs w:val="14"/>
        </w:rPr>
        <w:pict>
          <v:shape xmlns:v="urn:schemas-microsoft-com:vml" id="_x00007177" style="position:absolute;margin-left:590.35pt;margin-top:213.35pt;z-index:-1674850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7178" o:title=""/>
          </v:shape>
        </w:pict>
      </w:r>
      <w:r>
        <w:rPr>
          <w:rFonts w:ascii="Arial" w:hAnsi="Arial" w:fareast="Arial" w:cs="Arial"/>
          <w:noProof w:val="on"/>
          <w:color w:val="000000"/>
          <w:sz w:val="14"/>
          <w:szCs w:val="14"/>
        </w:rPr>
        <w:pict>
          <v:shape xmlns:v="urn:schemas-microsoft-com:vml" id="_x00007178" style="position:absolute;margin-left:588.85pt;margin-top:213.35pt;z-index:-167485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9" o:title=""/>
          </v:shape>
        </w:pict>
      </w:r>
      <w:r>
        <w:rPr>
          <w:rFonts w:ascii="Arial" w:hAnsi="Arial" w:fareast="Arial" w:cs="Arial"/>
          <w:noProof w:val="on"/>
          <w:color w:val="000000"/>
          <w:sz w:val="14"/>
          <w:szCs w:val="14"/>
        </w:rPr>
        <w:pict>
          <v:shape xmlns:v="urn:schemas-microsoft-com:vml" id="_x00007179" style="position:absolute;margin-left:508.4pt;margin-top:213.35pt;z-index:-1674849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180" o:title=""/>
          </v:shape>
        </w:pict>
      </w:r>
      <w:r>
        <w:rPr>
          <w:rFonts w:ascii="Arial" w:hAnsi="Arial" w:fareast="Arial" w:cs="Arial"/>
          <w:noProof w:val="on"/>
          <w:color w:val="000000"/>
          <w:sz w:val="14"/>
          <w:szCs w:val="14"/>
        </w:rPr>
        <w:pict>
          <v:shape xmlns:v="urn:schemas-microsoft-com:vml" id="_x00007180" style="position:absolute;margin-left:426.45pt;margin-top:213.35pt;z-index:-1674849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181" o:title=""/>
          </v:shape>
        </w:pict>
      </w:r>
      <w:r>
        <w:rPr>
          <w:rFonts w:ascii="Arial" w:hAnsi="Arial" w:fareast="Arial" w:cs="Arial"/>
          <w:noProof w:val="on"/>
          <w:color w:val="000000"/>
          <w:sz w:val="14"/>
          <w:szCs w:val="14"/>
        </w:rPr>
        <w:pict>
          <v:shape xmlns:v="urn:schemas-microsoft-com:vml" id="_x00007181" style="position:absolute;margin-left:12.95pt;margin-top:213.35pt;z-index:-16748488;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7182" o:title=""/>
          </v:shape>
        </w:pict>
      </w:r>
      <w:r>
        <w:rPr>
          <w:rFonts w:ascii="Arial" w:hAnsi="Arial" w:fareast="Arial" w:cs="Arial"/>
          <w:noProof w:val="on"/>
          <w:color w:val="000000"/>
          <w:sz w:val="14"/>
          <w:szCs w:val="14"/>
        </w:rPr>
        <w:pict>
          <v:shape xmlns:v="urn:schemas-microsoft-com:vml" id="_x00007182" style="position:absolute;margin-left:590.35pt;margin-top:182.8pt;z-index:-16748484;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7183" o:title=""/>
          </v:shape>
        </w:pict>
      </w:r>
      <w:r>
        <w:rPr>
          <w:rFonts w:ascii="Arial" w:hAnsi="Arial" w:fareast="Arial" w:cs="Arial"/>
          <w:noProof w:val="on"/>
          <w:color w:val="000000"/>
          <w:sz w:val="14"/>
          <w:szCs w:val="14"/>
        </w:rPr>
        <w:pict>
          <v:shape xmlns:v="urn:schemas-microsoft-com:vml" id="_x00007183" style="position:absolute;margin-left:588.85pt;margin-top:152.25pt;z-index:-167484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84" o:title=""/>
          </v:shape>
        </w:pict>
      </w:r>
      <w:r>
        <w:rPr>
          <w:rFonts w:ascii="Arial" w:hAnsi="Arial" w:fareast="Arial" w:cs="Arial"/>
          <w:noProof w:val="on"/>
          <w:color w:val="000000"/>
          <w:sz w:val="14"/>
          <w:szCs w:val="14"/>
        </w:rPr>
        <w:pict>
          <v:shape xmlns:v="urn:schemas-microsoft-com:vml" id="_x00007184" style="position:absolute;margin-left:588.85pt;margin-top:182.8pt;z-index:-167484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85" o:title=""/>
          </v:shape>
        </w:pict>
      </w:r>
      <w:r>
        <w:rPr>
          <w:rFonts w:ascii="Arial" w:hAnsi="Arial" w:fareast="Arial" w:cs="Arial"/>
          <w:noProof w:val="on"/>
          <w:color w:val="000000"/>
          <w:sz w:val="14"/>
          <w:szCs w:val="14"/>
        </w:rPr>
        <w:pict>
          <v:shape xmlns:v="urn:schemas-microsoft-com:vml" id="_x00007185" style="position:absolute;margin-left:508.4pt;margin-top:182.8pt;z-index:-1674847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186" o:title=""/>
          </v:shape>
        </w:pict>
      </w:r>
      <w:r>
        <w:rPr>
          <w:rFonts w:ascii="Arial" w:hAnsi="Arial" w:fareast="Arial" w:cs="Arial"/>
          <w:noProof w:val="on"/>
          <w:color w:val="000000"/>
          <w:sz w:val="14"/>
          <w:szCs w:val="14"/>
        </w:rPr>
        <w:pict>
          <v:shape xmlns:v="urn:schemas-microsoft-com:vml" id="_x00007186" style="position:absolute;margin-left:426.45pt;margin-top:182.8pt;z-index:-1674846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187" o:title=""/>
          </v:shape>
        </w:pict>
      </w:r>
      <w:r>
        <w:rPr>
          <w:rFonts w:ascii="Arial" w:hAnsi="Arial" w:fareast="Arial" w:cs="Arial"/>
          <w:noProof w:val="on"/>
          <w:color w:val="000000"/>
          <w:sz w:val="14"/>
          <w:szCs w:val="14"/>
        </w:rPr>
        <w:pict>
          <v:shape xmlns:v="urn:schemas-microsoft-com:vml" id="_x00007187" style="position:absolute;margin-left:12.95pt;margin-top:182.8pt;z-index:-16748464;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7188" o:title=""/>
          </v:shape>
        </w:pict>
      </w:r>
      <w:r>
        <w:rPr>
          <w:rFonts w:ascii="Arial" w:hAnsi="Arial" w:fareast="Arial" w:cs="Arial"/>
          <w:noProof w:val="on"/>
          <w:color w:val="000000"/>
          <w:sz w:val="14"/>
          <w:szCs w:val="14"/>
        </w:rPr>
        <w:pict>
          <v:shape xmlns:v="urn:schemas-microsoft-com:vml" id="_x00007188" style="position:absolute;margin-left:590.35pt;margin-top:152.25pt;z-index:-16748460;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7189" o:title=""/>
          </v:shape>
        </w:pict>
      </w:r>
      <w:r>
        <w:rPr>
          <w:rFonts w:ascii="Arial" w:hAnsi="Arial" w:fareast="Arial" w:cs="Arial"/>
          <w:noProof w:val="on"/>
          <w:color w:val="000000"/>
          <w:sz w:val="14"/>
          <w:szCs w:val="14"/>
        </w:rPr>
        <w:pict>
          <v:shape xmlns:v="urn:schemas-microsoft-com:vml" id="_x00007189" style="position:absolute;margin-left:508.4pt;margin-top:152.25pt;z-index:-167484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190" o:title=""/>
          </v:shape>
        </w:pict>
      </w:r>
      <w:r>
        <w:rPr>
          <w:rFonts w:ascii="Arial" w:hAnsi="Arial" w:fareast="Arial" w:cs="Arial"/>
          <w:noProof w:val="on"/>
          <w:color w:val="000000"/>
          <w:sz w:val="14"/>
          <w:szCs w:val="14"/>
        </w:rPr>
        <w:pict>
          <v:shape xmlns:v="urn:schemas-microsoft-com:vml" id="_x00007190" style="position:absolute;margin-left:426.45pt;margin-top:152.25pt;z-index:-1674845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191" o:title=""/>
          </v:shape>
        </w:pict>
      </w:r>
      <w:r>
        <w:rPr>
          <w:rFonts w:ascii="Arial" w:hAnsi="Arial" w:fareast="Arial" w:cs="Arial"/>
          <w:noProof w:val="on"/>
          <w:color w:val="000000"/>
          <w:sz w:val="14"/>
          <w:szCs w:val="14"/>
        </w:rPr>
        <w:pict>
          <v:shape xmlns:v="urn:schemas-microsoft-com:vml" id="_x00007191" style="position:absolute;margin-left:12.95pt;margin-top:152.25pt;z-index:-16748448;width:415.5pt;height:2.75pt;mso-position-horizontal:absolute;mso-position-horizontal-relative:page;mso-position-vertical:absolute;mso-position-vertical-relative:page" type="#_x0000_t75">
            <v:imageData xmlns:o="urn:schemas-microsoft-com:office:office" xmlns:r="http://schemas.openxmlformats.org/officeDocument/2006/relationships" r:id="rId7192" o:title=""/>
          </v:shape>
        </w:pict>
      </w:r>
    </w:p>
    <w:p>
      <w:pPr>
        <w:pStyle w:val="Normal"/>
        <w:framePr w:w="2078" w:hAnchor="page" w:vAnchor="page" w:x="299" w:y="1208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83" w:hAnchor="page" w:vAnchor="page" w:x="10469" w:y="1208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404" w:hAnchor="page" w:vAnchor="page" w:x="11765" w:y="1208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99</w:t>
      </w:r>
    </w:p>
    <w:p>
      <w:pPr>
        <w:pStyle w:val="Normal"/>
        <w:framePr w:w="5094" w:hAnchor="page" w:vAnchor="page" w:x="279" w:y="109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accordance with section 527 of the Companies Act.</w:t>
      </w:r>
    </w:p>
    <w:p>
      <w:pPr>
        <w:pStyle w:val="Normal"/>
        <w:framePr w:w="13299" w:hAnchor="page" w:vAnchor="page" w:x="279" w:y="107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business that may be dealt with at the Annual Meeting would include any statement that the Company has been required to publish in</w:t>
      </w:r>
    </w:p>
    <w:p>
      <w:pPr>
        <w:pStyle w:val="Normal"/>
        <w:framePr w:w="13868" w:hAnchor="page" w:vAnchor="page" w:x="279" w:y="104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connected with an auditor of the Company ceasing to hold office since the previous meeting at which the annual accounts and reports were laid.</w:t>
      </w:r>
    </w:p>
    <w:p>
      <w:pPr>
        <w:pStyle w:val="Normal"/>
        <w:framePr w:w="13316" w:hAnchor="page" w:vAnchor="page" w:x="279" w:y="102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accounts (including the auditor’s report and the conduct of the audit) that are to be laid before the Annual Meeting; or (ii) any circumstance</w:t>
      </w:r>
    </w:p>
    <w:p>
      <w:pPr>
        <w:pStyle w:val="Normal"/>
        <w:framePr w:w="13692" w:hAnchor="page" w:vAnchor="page" w:x="279" w:y="100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without expense, to require the Company to publish on its website a statement setting out any matter relating to: (i) the audit of the Company’s</w:t>
      </w:r>
    </w:p>
    <w:p>
      <w:pPr>
        <w:pStyle w:val="Normal"/>
        <w:framePr w:w="13681" w:hAnchor="page" w:vAnchor="page" w:x="279" w:y="97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under section 527 of the Companies Act, shareholders of record meeting the threshold requirements set out therein have the right,</w:t>
      </w:r>
    </w:p>
    <w:p>
      <w:pPr>
        <w:pStyle w:val="Normal"/>
        <w:framePr w:w="11319" w:hAnchor="page" w:vAnchor="page" w:x="279" w:y="94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Please visit our website at </w:t>
      </w:r>
      <w:r>
        <w:rPr>
          <w:rFonts w:ascii="XQVGHW+Arial-ItalicMT" w:hAnsi="XQVGHW+Arial-ItalicMT" w:fareast="XQVGHW+Arial-ItalicMT" w:cs="XQVGHW+Arial-ItalicMT"/>
          <w:color w:val="6d3f87"/>
          <w:w w:val="100"/>
          <w:sz w:val="18"/>
          <w:szCs w:val="18"/>
        </w:rPr>
        <w:t>www.technipfmc.com</w:t>
      </w:r>
      <w:r>
        <w:rPr>
          <w:rFonts w:ascii="YKEJXJ+ArialMT" w:hAnsi="YKEJXJ+ArialMT" w:fareast="YKEJXJ+ArialMT" w:cs="YKEJXJ+ArialMT"/>
          <w:color w:val="525659"/>
          <w:w w:val="100"/>
          <w:sz w:val="18"/>
          <w:szCs w:val="18"/>
        </w:rPr>
        <w:t xml:space="preserve"> for any changes to our registered office or operational headquarters.</w:t>
      </w:r>
    </w:p>
    <w:p>
      <w:pPr>
        <w:pStyle w:val="Normal"/>
        <w:framePr w:w="6895" w:hAnchor="page" w:vAnchor="page" w:x="279" w:y="90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time notice of the annual general meeting is delivered to shareholders.</w:t>
      </w:r>
    </w:p>
    <w:p>
      <w:pPr>
        <w:pStyle w:val="Normal"/>
        <w:framePr w:w="13963" w:hAnchor="page" w:vAnchor="page" w:x="279" w:y="886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Tyne, NE6 3PL, United Kingdom, Attention: Corporate Secretary, at least six weeks prior to the date of the 2026 Annual Meeting or, if later, at the</w:t>
      </w:r>
    </w:p>
    <w:p>
      <w:pPr>
        <w:pStyle w:val="Normal"/>
        <w:framePr w:w="13751" w:hAnchor="page" w:vAnchor="page" w:x="279" w:y="86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thresholds are met, notice of the resolution or matter must be received by the Company at Hadrian House, Wincomblee Road, Newcastle upon</w:t>
      </w:r>
    </w:p>
    <w:p>
      <w:pPr>
        <w:pStyle w:val="Normal"/>
        <w:framePr w:w="13383" w:hAnchor="page" w:vAnchor="page" w:x="279" w:y="83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(ii) any matter (other than a proposed resolution) in the business to be dealt with at the 2026 Annual Meeting. Provided that the appropriate</w:t>
      </w:r>
    </w:p>
    <w:p>
      <w:pPr>
        <w:pStyle w:val="Normal"/>
        <w:framePr w:w="7575" w:hAnchor="page" w:vAnchor="page" w:x="279" w:y="80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 to include: (i) a resolution in its notice of annual general meeting; or</w:t>
      </w:r>
    </w:p>
    <w:p>
      <w:pPr>
        <w:pStyle w:val="Normal"/>
        <w:framePr w:w="14062" w:hAnchor="page" w:vAnchor="page" w:x="279" w:y="78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Under sections 338 and 338A of the Companies Act, shareholders of record meeting the threshold requirements in those sections may require the</w:t>
      </w:r>
    </w:p>
    <w:p>
      <w:pPr>
        <w:pStyle w:val="Normal"/>
        <w:framePr w:w="7993" w:hAnchor="page" w:vAnchor="page" w:x="279" w:y="74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required by Rule 14a-19 under the Exchange Act no later than February 24, 2026.</w:t>
      </w:r>
    </w:p>
    <w:p>
      <w:pPr>
        <w:pStyle w:val="Normal"/>
        <w:framePr w:w="13748" w:hAnchor="page" w:vAnchor="page" w:x="279" w:y="72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proxies in support of director nominees other than the Company’s nominees must provide notice to the Company that sets forth the information</w:t>
      </w:r>
    </w:p>
    <w:p>
      <w:pPr>
        <w:pStyle w:val="Normal"/>
        <w:framePr w:w="13918" w:hAnchor="page" w:vAnchor="page" w:x="279" w:y="699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addition to satisfying the foregoing requirements under our Articles, to comply with the universal proxy rules, shareholders who intend to solicit</w:t>
      </w:r>
    </w:p>
    <w:p>
      <w:pPr>
        <w:pStyle w:val="Normal"/>
        <w:framePr w:w="4820" w:hAnchor="page" w:vAnchor="page" w:x="279" w:y="66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United Kingdom, Attention: Corporate Secretary.</w:t>
      </w:r>
    </w:p>
    <w:p>
      <w:pPr>
        <w:pStyle w:val="Normal"/>
        <w:framePr w:w="14145" w:hAnchor="page" w:vAnchor="page" w:x="279" w:y="64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date of such meeting. A copy of our Articles may be obtained by writing to Hadrian House, Wincomblee Road, Newcastle upon Tyne, NE6 3PL,</w:t>
      </w:r>
    </w:p>
    <w:p>
      <w:pPr>
        <w:pStyle w:val="Normal"/>
        <w:framePr w:w="13896" w:hAnchor="page" w:vAnchor="page" w:x="279" w:y="61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later of: (a) the 90th day prior to such annual meeting; or (b) the 10th day following the day on which we first make a public announcement of</w:t>
      </w:r>
    </w:p>
    <w:p>
      <w:pPr>
        <w:pStyle w:val="Normal"/>
        <w:framePr w:w="13944" w:hAnchor="page" w:vAnchor="page" w:x="279" w:y="59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however, a shareholder must deliver notice no earlier than the 120th day prior to such annual meeting and not later than the close of business on</w:t>
      </w:r>
    </w:p>
    <w:p>
      <w:pPr>
        <w:pStyle w:val="Normal"/>
        <w:framePr w:w="13336" w:hAnchor="page" w:vAnchor="page" w:x="279"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 action. In the event that the date of the annual meeting is more than 30 days before or more than 70 days after April 25, 2026,</w:t>
      </w:r>
    </w:p>
    <w:p>
      <w:pPr>
        <w:pStyle w:val="Normal"/>
        <w:framePr w:w="14040" w:hAnchor="page" w:vAnchor="page" w:x="279" w:y="54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December 26, 2025 and no later than January 25, 2026; provided, however, that the subject of the proposal must otherwise be a proper matter for</w:t>
      </w:r>
    </w:p>
    <w:p>
      <w:pPr>
        <w:pStyle w:val="Normal"/>
        <w:framePr w:w="13609" w:hAnchor="page" w:vAnchor="page" w:x="279" w:y="525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setting forth the information specified in our Articles, to the Corporate Secretary at our Hadrian House address provided above no earlier than</w:t>
      </w:r>
    </w:p>
    <w:p>
      <w:pPr>
        <w:pStyle w:val="Normal"/>
        <w:framePr w:w="14213" w:hAnchor="page" w:vAnchor="page" w:x="279" w:y="50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other than for inclusion in our 2026 Proxy Statement and form of proxy, our Articles require the shareholder to deliver written notice thereof,</w:t>
      </w:r>
    </w:p>
    <w:p>
      <w:pPr>
        <w:pStyle w:val="Normal"/>
        <w:framePr w:w="14229" w:hAnchor="page" w:vAnchor="page" w:x="279" w:y="479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Without prejudice to the rights of a shareholder of record under the Companies Act, if a shareholder wishes to submit a proposal at our 2026 Annual</w:t>
      </w:r>
    </w:p>
    <w:p>
      <w:pPr>
        <w:pStyle w:val="Normal"/>
        <w:framePr w:w="9852" w:hAnchor="page" w:vAnchor="page" w:x="279" w:y="44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Wincomblee Road, Newcastle upon Tyne, NE6 3PL, United Kingdom, Attention: Corporate Secretary.</w:t>
      </w:r>
    </w:p>
    <w:p>
      <w:pPr>
        <w:pStyle w:val="Normal"/>
        <w:framePr w:w="14026" w:hAnchor="page" w:vAnchor="page" w:x="279" w:y="421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notice must be in proper form, comply with Rule 14a-8 of the Exchange Act, and be received no later than November 14, 2025, at Hadrian House,</w:t>
      </w:r>
    </w:p>
    <w:p>
      <w:pPr>
        <w:pStyle w:val="Normal"/>
        <w:framePr w:w="14157" w:hAnchor="page" w:vAnchor="page" w:x="279" w:y="39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a shareholder wishes to submit a proposal for possible inclusion in our 2026 Proxy Statement and form of proxy for our 2026 Annual Meeting, the</w:t>
      </w:r>
    </w:p>
    <w:p>
      <w:pPr>
        <w:pStyle w:val="Normal"/>
        <w:framePr w:w="12381" w:hAnchor="page" w:vAnchor="page" w:x="279" w:y="3061"/>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General Meeting of Shareholders</w:t>
      </w:r>
    </w:p>
    <w:p>
      <w:pPr>
        <w:pStyle w:val="Normal"/>
        <w:framePr w:w="11376" w:hAnchor="page" w:vAnchor="page" w:x="279" w:y="2197"/>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Proposals for the 2026 Annual</w:t>
      </w:r>
    </w:p>
    <w:p>
      <w:pPr>
        <w:pStyle w:val="Normal"/>
        <w:framePr w:w="1697" w:hAnchor="page" w:vAnchor="page" w:x="1282" w:y="11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8"/>
          <w:cols w:space="720" w:sep="off"/>
          <w:docGrid w:line-pitch="31680"/>
        </w:sectPr>
      </w:pPr>
      <w:r>
        <w:rPr>
          <w:rFonts w:ascii="Arial" w:hAnsi="Arial" w:fareast="Arial" w:cs="Arial"/>
          <w:noProof w:val="on"/>
          <w:color w:val="000000"/>
          <w:sz w:val="14"/>
          <w:szCs w:val="14"/>
        </w:rPr>
        <w:pict>
          <v:shape xmlns:v="urn:schemas-microsoft-com:vml" id="_x00007192" style="position:absolute;margin-left:7pt;margin-top:1pt;z-index:-167484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193" o:title=""/>
          </v:shape>
        </w:pict>
      </w:r>
      <w:r>
        <w:rPr>
          <w:rFonts w:ascii="Arial" w:hAnsi="Arial" w:fareast="Arial" w:cs="Arial"/>
          <w:noProof w:val="on"/>
          <w:color w:val="000000"/>
          <w:sz w:val="14"/>
          <w:szCs w:val="14"/>
        </w:rPr>
        <w:pict>
          <v:shape xmlns:v="urn:schemas-microsoft-com:vml" id="_x00007193" style="position:absolute;margin-left:12.95pt;margin-top:623.8pt;z-index:-167484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94" o:title=""/>
          </v:shape>
        </w:pict>
      </w:r>
      <w:r>
        <w:rPr>
          <w:rFonts w:ascii="Arial" w:hAnsi="Arial" w:fareast="Arial" w:cs="Arial"/>
          <w:noProof w:val="on"/>
          <w:color w:val="000000"/>
          <w:sz w:val="14"/>
          <w:szCs w:val="14"/>
        </w:rPr>
        <w:pict>
          <v:shape xmlns:v="urn:schemas-microsoft-com:vml" id="_x00007194" style="position:absolute;margin-left:12.95pt;margin-top:624.55pt;z-index:-167484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95" o:title=""/>
          </v:shape>
        </w:pict>
      </w:r>
      <w:r>
        <w:rPr>
          <w:rFonts w:ascii="Arial" w:hAnsi="Arial" w:fareast="Arial" w:cs="Arial"/>
          <w:noProof w:val="on"/>
          <w:color w:val="000000"/>
          <w:sz w:val="14"/>
          <w:szCs w:val="14"/>
        </w:rPr>
        <w:pict>
          <v:shape xmlns:v="urn:schemas-microsoft-com:vml" id="_x00007195" style="position:absolute;margin-left:596.3pt;margin-top:623.8pt;z-index:-167484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96" o:title=""/>
          </v:shape>
        </w:pict>
      </w:r>
      <w:r>
        <w:rPr>
          <w:rFonts w:ascii="Arial" w:hAnsi="Arial" w:fareast="Arial" w:cs="Arial"/>
          <w:noProof w:val="on"/>
          <w:color w:val="000000"/>
          <w:sz w:val="14"/>
          <w:szCs w:val="14"/>
        </w:rPr>
        <w:pict>
          <v:shape xmlns:v="urn:schemas-microsoft-com:vml" id="_x00007196" style="position:absolute;margin-left:12.95pt;margin-top:623.8pt;z-index:-167484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97" o:title=""/>
          </v:shape>
        </w:pict>
      </w:r>
    </w:p>
    <w:p>
      <w:pPr>
        <w:pStyle w:val="Normal"/>
        <w:framePr w:w="510" w:hAnchor="page" w:vAnchor="page" w:x="299" w:y="726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100</w:t>
      </w:r>
    </w:p>
    <w:p>
      <w:pPr>
        <w:pStyle w:val="Normal"/>
        <w:framePr w:w="1283" w:hAnchor="page" w:vAnchor="page" w:x="895" w:y="726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726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5715" w:hAnchor="page" w:vAnchor="page" w:x="279" w:y="61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other nominee to request information about householding.</w:t>
      </w:r>
    </w:p>
    <w:p>
      <w:pPr>
        <w:pStyle w:val="Normal"/>
        <w:framePr w:w="13883" w:hAnchor="page" w:vAnchor="page" w:x="279" w:y="59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number of brokerage firms have instituted householding. If you hold your Ordinary Shares in street name, please contact your bank, broker, or</w:t>
      </w:r>
    </w:p>
    <w:p>
      <w:pPr>
        <w:pStyle w:val="Normal"/>
        <w:framePr w:w="7492" w:hAnchor="page" w:vAnchor="page" w:x="279" w:y="55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contact Broadridge at the same telephone number and address listed above.</w:t>
      </w:r>
    </w:p>
    <w:p>
      <w:pPr>
        <w:pStyle w:val="Normal"/>
        <w:framePr w:w="13585" w:hAnchor="page" w:vAnchor="page" w:x="279" w:y="53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York 11717. If you are currently receiving multiple copies of our Proxy Materials and wish to receive only one copy for your household, please</w:t>
      </w:r>
    </w:p>
    <w:p>
      <w:pPr>
        <w:pStyle w:val="Normal"/>
        <w:framePr w:w="14085" w:hAnchor="page" w:vAnchor="page" w:x="279" w:y="50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calling toll-free 800-542-1061, or by writing to Broadridge Financial Solutions, Inc., Householding Department, 51 Mercedes Way, Edgewood, New</w:t>
      </w:r>
    </w:p>
    <w:p>
      <w:pPr>
        <w:pStyle w:val="Normal"/>
        <w:framePr w:w="13585" w:hAnchor="page" w:vAnchor="page" w:x="279" w:y="486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participate in householding in the future, please contact Broadridge Investor Communication Services (“Broadridge”), our proxy distributor, by</w:t>
      </w:r>
    </w:p>
    <w:p>
      <w:pPr>
        <w:pStyle w:val="Normal"/>
        <w:framePr w:w="13692" w:hAnchor="page" w:vAnchor="page" w:x="279" w:y="462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which single copies of those documents were delivered. If you would like to request separate copies of the Proxy Materials or do not wish to</w:t>
      </w:r>
    </w:p>
    <w:p>
      <w:pPr>
        <w:pStyle w:val="Normal"/>
        <w:framePr w:w="14014" w:hAnchor="page" w:vAnchor="page" w:x="279" w:y="44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will promptly deliver, upon written or oral request, individual copies of the Proxy Materials to any shareholder at the shared address</w:t>
      </w:r>
    </w:p>
    <w:p>
      <w:pPr>
        <w:pStyle w:val="Normal"/>
        <w:framePr w:w="12972" w:hAnchor="page" w:vAnchor="page" w:x="279" w:y="40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Company’s Foundational Belief of sustainability by reducing wasteful duplicate mailings, as well as printing and mailing costs and fees.</w:t>
      </w:r>
    </w:p>
    <w:p>
      <w:pPr>
        <w:pStyle w:val="Normal"/>
        <w:framePr w:w="13665" w:hAnchor="page" w:vAnchor="page" w:x="279" w:y="38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separate proxy card or voting instruction card. We believe this procedure provides greater convenience to our shareholders and reinforces the</w:t>
      </w:r>
    </w:p>
    <w:p>
      <w:pPr>
        <w:pStyle w:val="Normal"/>
        <w:framePr w:w="13549" w:hAnchor="page" w:vAnchor="page" w:x="279" w:y="35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shareholders at that address notifies us that they wish to continue receiving individual copies. Each shareholder will continue to receive a</w:t>
      </w:r>
    </w:p>
    <w:p>
      <w:pPr>
        <w:pStyle w:val="Normal"/>
        <w:framePr w:w="13882" w:hAnchor="page" w:vAnchor="page" w:x="279" w:y="33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last name and do not participate in electronic delivery of Proxy Materials will receive only one copy of our Proxy Materials, unless one or more of</w:t>
      </w:r>
    </w:p>
    <w:p>
      <w:pPr>
        <w:pStyle w:val="Normal"/>
        <w:framePr w:w="13939" w:hAnchor="page" w:vAnchor="page" w:x="279" w:y="312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We have adopted a procedure approved by the SEC called “householding.” Under this procedure, shareholders who have the same address and</w:t>
      </w:r>
    </w:p>
    <w:p>
      <w:pPr>
        <w:pStyle w:val="Normal"/>
        <w:framePr w:w="12600" w:hAnchor="page" w:vAnchor="page" w:x="279" w:y="2197"/>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Shareholders Sharing an Address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9"/>
          <w:cols w:space="720" w:sep="off"/>
          <w:docGrid w:line-pitch="31680"/>
        </w:sectPr>
      </w:pPr>
      <w:r>
        <w:rPr>
          <w:rFonts w:ascii="Arial" w:hAnsi="Arial" w:fareast="Arial" w:cs="Arial"/>
          <w:noProof w:val="on"/>
          <w:color w:val="000000"/>
          <w:sz w:val="14"/>
          <w:szCs w:val="14"/>
        </w:rPr>
        <w:pict>
          <v:shape xmlns:v="urn:schemas-microsoft-com:vml" id="_x00007197" style="position:absolute;margin-left:7pt;margin-top:1pt;z-index:-167484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198" o:title=""/>
          </v:shape>
        </w:pict>
      </w:r>
      <w:r>
        <w:rPr>
          <w:rFonts w:ascii="Arial" w:hAnsi="Arial" w:fareast="Arial" w:cs="Arial"/>
          <w:noProof w:val="on"/>
          <w:color w:val="000000"/>
          <w:sz w:val="14"/>
          <w:szCs w:val="14"/>
        </w:rPr>
        <w:pict>
          <v:shape xmlns:v="urn:schemas-microsoft-com:vml" id="_x00007198" style="position:absolute;margin-left:12.95pt;margin-top:382.45pt;z-index:-167484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99" o:title=""/>
          </v:shape>
        </w:pict>
      </w:r>
      <w:r>
        <w:rPr>
          <w:rFonts w:ascii="Arial" w:hAnsi="Arial" w:fareast="Arial" w:cs="Arial"/>
          <w:noProof w:val="on"/>
          <w:color w:val="000000"/>
          <w:sz w:val="14"/>
          <w:szCs w:val="14"/>
        </w:rPr>
        <w:pict>
          <v:shape xmlns:v="urn:schemas-microsoft-com:vml" id="_x00007199" style="position:absolute;margin-left:12.95pt;margin-top:383.2pt;z-index:-167484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00" o:title=""/>
          </v:shape>
        </w:pict>
      </w:r>
      <w:r>
        <w:rPr>
          <w:rFonts w:ascii="Arial" w:hAnsi="Arial" w:fareast="Arial" w:cs="Arial"/>
          <w:noProof w:val="on"/>
          <w:color w:val="000000"/>
          <w:sz w:val="14"/>
          <w:szCs w:val="14"/>
        </w:rPr>
        <w:pict>
          <v:shape xmlns:v="urn:schemas-microsoft-com:vml" id="_x00007200" style="position:absolute;margin-left:596.3pt;margin-top:382.45pt;z-index:-167484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01" o:title=""/>
          </v:shape>
        </w:pict>
      </w:r>
      <w:r>
        <w:rPr>
          <w:rFonts w:ascii="Arial" w:hAnsi="Arial" w:fareast="Arial" w:cs="Arial"/>
          <w:noProof w:val="on"/>
          <w:color w:val="000000"/>
          <w:sz w:val="14"/>
          <w:szCs w:val="14"/>
        </w:rPr>
        <w:pict>
          <v:shape xmlns:v="urn:schemas-microsoft-com:vml" id="_x00007201" style="position:absolute;margin-left:12.95pt;margin-top:382.45pt;z-index:-167484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02" o:title=""/>
          </v:shape>
        </w:pict>
      </w:r>
    </w:p>
    <w:p>
      <w:pPr>
        <w:pStyle w:val="Normal"/>
        <w:framePr w:w="2078" w:hAnchor="page" w:vAnchor="page" w:x="299" w:y="13183"/>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959" w:hAnchor="page" w:vAnchor="page" w:x="10469" w:y="13183"/>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    101</w:t>
      </w:r>
    </w:p>
    <w:p>
      <w:pPr>
        <w:pStyle w:val="Normal"/>
        <w:framePr w:w="4330" w:hAnchor="page" w:vAnchor="page" w:x="279" w:y="1201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25659"/>
          <w:w w:val="100"/>
          <w:sz w:val="18"/>
          <w:szCs w:val="18"/>
        </w:rPr>
        <w:t>meeting”</w:t>
      </w:r>
      <w:r>
        <w:rPr>
          <w:rFonts w:ascii="YKEJXJ+ArialMT" w:hAnsi="YKEJXJ+ArialMT" w:fareast="YKEJXJ+ArialMT" w:cs="YKEJXJ+ArialMT"/>
          <w:color w:val="525659"/>
          <w:w w:val="100"/>
          <w:sz w:val="18"/>
          <w:szCs w:val="18"/>
        </w:rPr>
        <w:t xml:space="preserve"> as well as at </w:t>
      </w:r>
      <w:r>
        <w:rPr>
          <w:rFonts w:ascii="XQVGHW+Arial-ItalicMT" w:hAnsi="XQVGHW+Arial-ItalicMT" w:fareast="XQVGHW+Arial-ItalicMT" w:cs="XQVGHW+Arial-ItalicMT"/>
          <w:color w:val="502d6d"/>
          <w:w w:val="100"/>
          <w:sz w:val="18"/>
          <w:szCs w:val="18"/>
        </w:rPr>
        <w:t>www.proxyvote.com</w:t>
      </w:r>
      <w:r>
        <w:rPr>
          <w:rFonts w:ascii="YKEJXJ+ArialMT" w:hAnsi="YKEJXJ+ArialMT" w:fareast="YKEJXJ+ArialMT" w:cs="YKEJXJ+ArialMT"/>
          <w:color w:val="525659"/>
          <w:w w:val="100"/>
          <w:sz w:val="18"/>
          <w:szCs w:val="18"/>
        </w:rPr>
        <w:t>.</w:t>
      </w:r>
    </w:p>
    <w:p>
      <w:pPr>
        <w:pStyle w:val="Normal"/>
        <w:framePr w:w="14003" w:hAnchor="page" w:vAnchor="page" w:x="279" w:y="11810"/>
        <w:widowControl w:val="off"/>
        <w:autoSpaceDE w:val="off"/>
        <w:autoSpaceDN w:val="off"/>
        <w:spacing w:before="0" w:after="0" w:line="186" w:lineRule="exact"/>
        <w:ind w:left="0" w:right="0" w:first-line="0"/>
        <w:jc w:val="left"/>
        <w:rPr>
          <w:rFonts w:ascii="XQVGHW+Arial-ItalicMT" w:hAnsi="XQVGHW+Arial-ItalicMT" w:fareast="XQVGHW+Arial-ItalicMT" w:cs="XQVGHW+Arial-ItalicMT"/>
          <w:color w:val="525659"/>
          <w:w w:val="100"/>
          <w:sz w:val="18"/>
          <w:szCs w:val="18"/>
        </w:rPr>
      </w:pPr>
      <w:r>
        <w:rPr>
          <w:rFonts w:ascii="YKEJXJ+ArialMT" w:hAnsi="YKEJXJ+ArialMT" w:fareast="YKEJXJ+ArialMT" w:cs="YKEJXJ+ArialMT"/>
          <w:color w:val="525659"/>
          <w:w w:val="100"/>
          <w:sz w:val="18"/>
          <w:szCs w:val="18"/>
        </w:rPr>
        <w:t xml:space="preserve">Proxy Materials will also be made available on our website at </w:t>
      </w:r>
      <w:r>
        <w:rPr>
          <w:rFonts w:ascii="XQVGHW+Arial-ItalicMT" w:hAnsi="XQVGHW+Arial-ItalicMT" w:fareast="XQVGHW+Arial-ItalicMT" w:cs="XQVGHW+Arial-ItalicMT"/>
          <w:color w:val="502d6d"/>
          <w:w w:val="100"/>
          <w:sz w:val="18"/>
          <w:szCs w:val="18"/>
        </w:rPr>
        <w:t>www.technipfmc.com</w:t>
      </w:r>
      <w:r>
        <w:rPr>
          <w:rFonts w:ascii="YKEJXJ+ArialMT" w:hAnsi="YKEJXJ+ArialMT" w:fareast="YKEJXJ+ArialMT" w:cs="YKEJXJ+ArialMT"/>
          <w:color w:val="525659"/>
          <w:w w:val="100"/>
          <w:sz w:val="18"/>
          <w:szCs w:val="18"/>
        </w:rPr>
        <w:t xml:space="preserve"> under the heading “</w:t>
      </w:r>
      <w:r>
        <w:rPr>
          <w:rFonts w:ascii="XQVGHW+Arial-ItalicMT" w:hAnsi="XQVGHW+Arial-ItalicMT" w:fareast="XQVGHW+Arial-ItalicMT" w:cs="XQVGHW+Arial-ItalicMT"/>
          <w:color w:val="525659"/>
          <w:w w:val="100"/>
          <w:sz w:val="18"/>
          <w:szCs w:val="18"/>
        </w:rPr>
        <w:t>Investors &gt; Presentations &gt; Shareholders’</w:t>
      </w:r>
    </w:p>
    <w:p>
      <w:pPr>
        <w:pStyle w:val="Normal"/>
        <w:framePr w:w="2613" w:hAnchor="page" w:vAnchor="page" w:x="726" w:y="114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 voting instruction card.</w:t>
      </w:r>
    </w:p>
    <w:p>
      <w:pPr>
        <w:pStyle w:val="Normal"/>
        <w:framePr w:w="13474" w:hAnchor="page" w:vAnchor="page" w:x="726" w:y="11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producing and mailing documents to your home or business. To request electronic delivery, please follow the instructions on your proxy card</w:t>
      </w:r>
    </w:p>
    <w:p>
      <w:pPr>
        <w:pStyle w:val="Normal"/>
        <w:framePr w:w="12821" w:hAnchor="page" w:vAnchor="page" w:x="726" w:y="110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 email that provides internet links to these documents. Opting to receive all future Proxy Materials online will conserve resources in</w:t>
      </w:r>
    </w:p>
    <w:p>
      <w:pPr>
        <w:pStyle w:val="Normal"/>
        <w:framePr w:w="13697" w:hAnchor="page" w:vAnchor="page" w:x="726" w:y="108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Materials until a request is submitted to change delivery methods. You can eliminate all such paper mailings in the future by electing to receive</w:t>
      </w:r>
    </w:p>
    <w:p>
      <w:pPr>
        <w:pStyle w:val="Normal"/>
        <w:framePr w:w="12773" w:hAnchor="page" w:vAnchor="page" w:x="726" w:y="106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Proxy Materials will not receive the Notice of Materials. Instead, such shareholders will continue to receive a paper copy of the Proxy</w:t>
      </w:r>
    </w:p>
    <w:p>
      <w:pPr>
        <w:pStyle w:val="Normal"/>
        <w:framePr w:w="13839" w:hAnchor="page" w:vAnchor="page" w:x="547" w:y="1037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Paper Copy of Proxy Materials with Proxy Card:</w:t>
      </w:r>
      <w:r>
        <w:rPr>
          <w:rFonts w:ascii="YKEJXJ+ArialMT" w:hAnsi="YKEJXJ+ArialMT" w:fareast="YKEJXJ+ArialMT" w:cs="YKEJXJ+ArialMT"/>
          <w:color w:val="525659"/>
          <w:w w:val="100"/>
          <w:sz w:val="18"/>
          <w:szCs w:val="18"/>
        </w:rPr>
        <w:t xml:space="preserve"> All shareholders of record and shareholders who previously requested paper copies of the</w:t>
      </w:r>
    </w:p>
    <w:p>
      <w:pPr>
        <w:pStyle w:val="Normal"/>
        <w:framePr w:w="12969" w:hAnchor="page" w:vAnchor="page" w:x="726" w:y="100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receive the Notice of Materials in the mail. You should have received an email with links to the Proxy Materials and online proxy voting.</w:t>
      </w:r>
    </w:p>
    <w:p>
      <w:pPr>
        <w:pStyle w:val="Normal"/>
        <w:framePr w:w="13289" w:hAnchor="page" w:vAnchor="page" w:x="547" w:y="979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Email Access to Proxy Materials:</w:t>
      </w:r>
      <w:r>
        <w:rPr>
          <w:rFonts w:ascii="YKEJXJ+ArialMT" w:hAnsi="YKEJXJ+ArialMT" w:fareast="YKEJXJ+ArialMT" w:cs="YKEJXJ+ArialMT"/>
          <w:color w:val="525659"/>
          <w:w w:val="100"/>
          <w:sz w:val="18"/>
          <w:szCs w:val="18"/>
        </w:rPr>
        <w:t xml:space="preserve"> Shareholders who previously elected to receive notice of access to Proxy Materials via email will not</w:t>
      </w:r>
    </w:p>
    <w:p>
      <w:pPr>
        <w:pStyle w:val="Normal"/>
        <w:framePr w:w="1385" w:hAnchor="page" w:vAnchor="page" w:x="726" w:y="94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(see below).</w:t>
      </w:r>
    </w:p>
    <w:p>
      <w:pPr>
        <w:pStyle w:val="Normal"/>
        <w:framePr w:w="13237" w:hAnchor="page" w:vAnchor="page" w:x="726" w:y="92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receive a Notice of Materials will receive a paper copy of the Proxy Materials by mail or an electronic copy of the Proxy Materials by email</w:t>
      </w:r>
    </w:p>
    <w:p>
      <w:pPr>
        <w:pStyle w:val="Normal"/>
        <w:framePr w:w="13461" w:hAnchor="page" w:vAnchor="page" w:x="726" w:y="903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Notice of Materials. Any request to receive Proxy Materials by mail or email will remain in effect until you revoke it. Shareholders who do not</w:t>
      </w:r>
    </w:p>
    <w:p>
      <w:pPr>
        <w:pStyle w:val="Normal"/>
        <w:framePr w:w="13083" w:hAnchor="page" w:vAnchor="page" w:x="726" w:y="88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would like to receive a paper or email copy of our Proxy Materials, you should follow the instructions for requesting such materials in the</w:t>
      </w:r>
    </w:p>
    <w:p>
      <w:pPr>
        <w:pStyle w:val="Normal"/>
        <w:framePr w:w="13191" w:hAnchor="page" w:vAnchor="page" w:x="726" w:y="86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all of the Proxy Materials at </w:t>
      </w:r>
      <w:r>
        <w:rPr>
          <w:rFonts w:ascii="XQVGHW+Arial-ItalicMT" w:hAnsi="XQVGHW+Arial-ItalicMT" w:fareast="XQVGHW+Arial-ItalicMT" w:cs="XQVGHW+Arial-ItalicMT"/>
          <w:color w:val="502d6d"/>
          <w:w w:val="100"/>
          <w:sz w:val="18"/>
          <w:szCs w:val="18"/>
        </w:rPr>
        <w:t>www.proxyvote.com</w:t>
      </w:r>
      <w:r>
        <w:rPr>
          <w:rFonts w:ascii="YKEJXJ+ArialMT" w:hAnsi="YKEJXJ+ArialMT" w:fareast="YKEJXJ+ArialMT" w:cs="YKEJXJ+ArialMT"/>
          <w:color w:val="525659"/>
          <w:w w:val="100"/>
          <w:sz w:val="18"/>
          <w:szCs w:val="18"/>
        </w:rPr>
        <w:t>. Such notice also instructs you on how you may submit your proxy on the internet. If you</w:t>
      </w:r>
    </w:p>
    <w:p>
      <w:pPr>
        <w:pStyle w:val="Normal"/>
        <w:framePr w:w="13632" w:hAnchor="page" w:vAnchor="page" w:x="726" w:y="83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Materials, which was mailed to most of our shareholders beginning on or about March 14, 2025, will instruct you on how to access and review</w:t>
      </w:r>
    </w:p>
    <w:p>
      <w:pPr>
        <w:pStyle w:val="Normal"/>
        <w:framePr w:w="13779" w:hAnchor="page" w:vAnchor="page" w:x="547" w:y="815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SSXTEI+Arial-BoldMT" w:hAnsi="SSXTEI+Arial-BoldMT" w:fareast="SSXTEI+Arial-BoldMT" w:cs="SSXTEI+Arial-BoldMT"/>
          <w:color w:val="525659"/>
          <w:w w:val="100"/>
          <w:sz w:val="18"/>
          <w:szCs w:val="18"/>
        </w:rPr>
        <w:t>Notice and Access:</w:t>
      </w:r>
      <w:r>
        <w:rPr>
          <w:rFonts w:ascii="YKEJXJ+ArialMT" w:hAnsi="YKEJXJ+ArialMT" w:fareast="YKEJXJ+ArialMT" w:cs="YKEJXJ+ArialMT"/>
          <w:color w:val="525659"/>
          <w:w w:val="100"/>
          <w:sz w:val="18"/>
          <w:szCs w:val="18"/>
        </w:rPr>
        <w:t xml:space="preserve"> Most shareholders will not receive printed copies of the Proxy Materials unless they request them. Instead, the Notice of</w:t>
      </w:r>
    </w:p>
    <w:p>
      <w:pPr>
        <w:pStyle w:val="Normal"/>
        <w:framePr w:w="7359" w:hAnchor="page" w:vAnchor="page" w:x="279" w:y="78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may receive our Proxy Materials in one of the following ways:</w:t>
      </w:r>
    </w:p>
    <w:p>
      <w:pPr>
        <w:pStyle w:val="Normal"/>
        <w:framePr w:w="13918" w:hAnchor="page" w:vAnchor="page" w:x="279" w:y="76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permitted to furnish Proxy Materials to our shareholders by providing access to such documents on the internet instead of mailing printed copies.</w:t>
      </w:r>
    </w:p>
    <w:p>
      <w:pPr>
        <w:pStyle w:val="Normal"/>
        <w:framePr w:w="13285" w:hAnchor="page" w:vAnchor="page" w:x="279" w:y="740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utilizes the “Notice and Access” method of providing the Proxy Materials to shareholders. With “Notice and Access,” we are</w:t>
      </w:r>
    </w:p>
    <w:p>
      <w:pPr>
        <w:pStyle w:val="Normal"/>
        <w:framePr w:w="6521" w:hAnchor="page" w:vAnchor="page" w:x="279" w:y="7036"/>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How will the Company distribute Proxy Materials?</w:t>
      </w:r>
    </w:p>
    <w:p>
      <w:pPr>
        <w:pStyle w:val="Normal"/>
        <w:framePr w:w="9042" w:hAnchor="page" w:vAnchor="page" w:x="279" w:y="664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delegate someone as your proxy in a written document, that document is called a proxy card.</w:t>
      </w:r>
    </w:p>
    <w:p>
      <w:pPr>
        <w:pStyle w:val="Normal"/>
        <w:framePr w:w="13430" w:hAnchor="page" w:vAnchor="page" w:x="279" w:y="64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proxy is: (a) your legal designation to another person to vote the Ordinary Shares that you own; and (b) the term for such designee. If you</w:t>
      </w:r>
    </w:p>
    <w:p>
      <w:pPr>
        <w:pStyle w:val="Normal"/>
        <w:framePr w:w="2401" w:hAnchor="page" w:vAnchor="page" w:x="279" w:y="6052"/>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is a proxy?</w:t>
      </w:r>
    </w:p>
    <w:p>
      <w:pPr>
        <w:pStyle w:val="Normal"/>
        <w:framePr w:w="13144" w:hAnchor="page" w:vAnchor="page" w:x="279" w:y="56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provide to shareholders to ensure shareholders can make informed decisions about the matters to be voted on at the Annual Meeting.</w:t>
      </w:r>
    </w:p>
    <w:p>
      <w:pPr>
        <w:pStyle w:val="Normal"/>
        <w:framePr w:w="14182" w:hAnchor="page" w:vAnchor="page" w:x="279" w:y="54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proxy statement is a document that the rules and regulations of the United States, including those promulgated by the SEC, require the Company</w:t>
      </w:r>
    </w:p>
    <w:p>
      <w:pPr>
        <w:pStyle w:val="Normal"/>
        <w:framePr w:w="3727" w:hAnchor="page" w:vAnchor="page" w:x="279" w:y="508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is a proxy statement?</w:t>
      </w:r>
    </w:p>
    <w:p>
      <w:pPr>
        <w:pStyle w:val="Normal"/>
        <w:framePr w:w="11689" w:hAnchor="page" w:vAnchor="page" w:x="279" w:y="46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NE6 3PL, United Kingdom, or at such other time and place to which the Annual Meeting may be adjourned or postponed.</w:t>
      </w:r>
    </w:p>
    <w:p>
      <w:pPr>
        <w:pStyle w:val="Normal"/>
        <w:framePr w:w="14035" w:hAnchor="page" w:vAnchor="page" w:x="279" w:y="44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Annual Meeting will be held on Friday, April 25, 2025 at 4:00 p.m., London time, at Hadrian House, Wincomblee Road, Newcastle upon Tyne,</w:t>
      </w:r>
    </w:p>
    <w:p>
      <w:pPr>
        <w:pStyle w:val="Normal"/>
        <w:framePr w:w="5765" w:hAnchor="page" w:vAnchor="page" w:x="279" w:y="4100"/>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is the location of the Annual Meeting?</w:t>
      </w:r>
    </w:p>
    <w:p>
      <w:pPr>
        <w:pStyle w:val="Normal"/>
        <w:framePr w:w="6259" w:hAnchor="page" w:vAnchor="page" w:x="279" w:y="3062"/>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Annual Meeting</w:t>
      </w:r>
    </w:p>
    <w:p>
      <w:pPr>
        <w:pStyle w:val="Normal"/>
        <w:framePr w:w="11245" w:hAnchor="page" w:vAnchor="page" w:x="279" w:y="2197"/>
        <w:widowControl w:val="off"/>
        <w:autoSpaceDE w:val="off"/>
        <w:autoSpaceDN w:val="off"/>
        <w:spacing w:before="0" w:after="0" w:line="745" w:lineRule="exact"/>
        <w:ind w:left="0" w:right="0" w:first-line="0"/>
        <w:jc w:val="left"/>
        <w:rPr>
          <w:rFonts w:ascii="YKEJXJ+ArialMT" w:hAnsi="YKEJXJ+ArialMT" w:fareast="YKEJXJ+ArialMT" w:cs="YKEJXJ+ArialMT"/>
          <w:color w:val="502d6d"/>
          <w:w w:val="100"/>
          <w:sz w:val="72"/>
          <w:szCs w:val="72"/>
        </w:rPr>
      </w:pPr>
      <w:r>
        <w:rPr>
          <w:rFonts w:ascii="YKEJXJ+ArialMT" w:hAnsi="YKEJXJ+ArialMT" w:fareast="YKEJXJ+ArialMT" w:cs="YKEJXJ+ArialMT"/>
          <w:color w:val="502d6d"/>
          <w:w w:val="100"/>
          <w:sz w:val="72"/>
          <w:szCs w:val="72"/>
        </w:rPr>
        <w:t>General Information about the</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0"/>
          <w:cols w:space="720" w:sep="off"/>
          <w:docGrid w:line-pitch="31680"/>
        </w:sectPr>
      </w:pPr>
      <w:r>
        <w:rPr>
          <w:rFonts w:ascii="Arial" w:hAnsi="Arial" w:fareast="Arial" w:cs="Arial"/>
          <w:noProof w:val="on"/>
          <w:color w:val="000000"/>
          <w:sz w:val="14"/>
          <w:szCs w:val="14"/>
        </w:rPr>
        <w:pict>
          <v:shape xmlns:v="urn:schemas-microsoft-com:vml" id="_x00007202" style="position:absolute;margin-left:7pt;margin-top:1pt;z-index:-1674840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03" o:title=""/>
          </v:shape>
        </w:pict>
      </w:r>
      <w:r>
        <w:rPr>
          <w:rFonts w:ascii="Arial" w:hAnsi="Arial" w:fareast="Arial" w:cs="Arial"/>
          <w:noProof w:val="on"/>
          <w:color w:val="000000"/>
          <w:sz w:val="14"/>
          <w:szCs w:val="14"/>
        </w:rPr>
        <w:pict>
          <v:shape xmlns:v="urn:schemas-microsoft-com:vml" id="_x00007203" style="position:absolute;margin-left:12.95pt;margin-top:678.2pt;z-index:-167484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04" o:title=""/>
          </v:shape>
        </w:pict>
      </w:r>
      <w:r>
        <w:rPr>
          <w:rFonts w:ascii="Arial" w:hAnsi="Arial" w:fareast="Arial" w:cs="Arial"/>
          <w:noProof w:val="on"/>
          <w:color w:val="000000"/>
          <w:sz w:val="14"/>
          <w:szCs w:val="14"/>
        </w:rPr>
        <w:pict>
          <v:shape xmlns:v="urn:schemas-microsoft-com:vml" id="_x00007204" style="position:absolute;margin-left:12.95pt;margin-top:678.95pt;z-index:-167483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05" o:title=""/>
          </v:shape>
        </w:pict>
      </w:r>
      <w:r>
        <w:rPr>
          <w:rFonts w:ascii="Arial" w:hAnsi="Arial" w:fareast="Arial" w:cs="Arial"/>
          <w:noProof w:val="on"/>
          <w:color w:val="000000"/>
          <w:sz w:val="14"/>
          <w:szCs w:val="14"/>
        </w:rPr>
        <w:pict>
          <v:shape xmlns:v="urn:schemas-microsoft-com:vml" id="_x00007205" style="position:absolute;margin-left:596.3pt;margin-top:678.2pt;z-index:-167483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06" o:title=""/>
          </v:shape>
        </w:pict>
      </w:r>
      <w:r>
        <w:rPr>
          <w:rFonts w:ascii="Arial" w:hAnsi="Arial" w:fareast="Arial" w:cs="Arial"/>
          <w:noProof w:val="on"/>
          <w:color w:val="000000"/>
          <w:sz w:val="14"/>
          <w:szCs w:val="14"/>
        </w:rPr>
        <w:pict>
          <v:shape xmlns:v="urn:schemas-microsoft-com:vml" id="_x00007206" style="position:absolute;margin-left:12.95pt;margin-top:678.2pt;z-index:-167483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07" o:title=""/>
          </v:shape>
        </w:pict>
      </w:r>
    </w:p>
    <w:p>
      <w:pPr>
        <w:pStyle w:val="Normal"/>
        <w:framePr w:w="510" w:hAnchor="page" w:vAnchor="page" w:x="299" w:y="1291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102</w:t>
      </w:r>
    </w:p>
    <w:p>
      <w:pPr>
        <w:pStyle w:val="Normal"/>
        <w:framePr w:w="1283" w:hAnchor="page" w:vAnchor="page" w:x="895" w:y="12915"/>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2915"/>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2917" w:hAnchor="page" w:vAnchor="page" w:x="726" w:y="1175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broker, or nominee through whom you hold the shares. Most of our shareholders hold their Ordinary Shares in this manner rather than</w:t>
      </w:r>
    </w:p>
    <w:p>
      <w:pPr>
        <w:pStyle w:val="Normal"/>
        <w:framePr w:w="13155" w:hAnchor="page" w:vAnchor="page" w:x="726" w:y="115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beneficial owner of shares held in “street name,” and the Notice of Materials or Proxy Materials are being forwarded to you by your bank,</w:t>
      </w:r>
    </w:p>
    <w:p>
      <w:pPr>
        <w:pStyle w:val="Normal"/>
        <w:framePr w:w="13362" w:hAnchor="page" w:vAnchor="page" w:x="547" w:y="1130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Beneficial Owners.</w:t>
      </w:r>
      <w:r>
        <w:rPr>
          <w:rFonts w:ascii="YKEJXJ+ArialMT" w:hAnsi="YKEJXJ+ArialMT" w:fareast="YKEJXJ+ArialMT" w:cs="YKEJXJ+ArialMT"/>
          <w:color w:val="525659"/>
          <w:w w:val="100"/>
          <w:sz w:val="18"/>
          <w:szCs w:val="18"/>
        </w:rPr>
        <w:t xml:space="preserve"> If your Ordinary Shares are held in a stock brokerage account, or by a bank or other nominee, you are considered the</w:t>
      </w:r>
    </w:p>
    <w:p>
      <w:pPr>
        <w:pStyle w:val="Normal"/>
        <w:framePr w:w="1767" w:hAnchor="page" w:vAnchor="page" w:x="726" w:y="109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Meeting.</w:t>
      </w:r>
    </w:p>
    <w:p>
      <w:pPr>
        <w:pStyle w:val="Normal"/>
        <w:framePr w:w="13394" w:hAnchor="page" w:vAnchor="page" w:x="726" w:y="1075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 As a shareholder of record, you have the right to grant your voting proxy directly to us, to vote electronically, or to vote in person at the</w:t>
      </w:r>
    </w:p>
    <w:p>
      <w:pPr>
        <w:pStyle w:val="Normal"/>
        <w:framePr w:w="13489" w:hAnchor="page" w:vAnchor="page" w:x="726" w:y="1054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considered the shareholder of record with respect to those shares, and the Proxy Materials, including a proxy card, are being sent directly to</w:t>
      </w:r>
    </w:p>
    <w:p>
      <w:pPr>
        <w:pStyle w:val="Normal"/>
        <w:framePr w:w="13838" w:hAnchor="page" w:vAnchor="page" w:x="547" w:y="10304"/>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XQVGHW+Arial-ItalicMT" w:hAnsi="XQVGHW+Arial-ItalicMT" w:fareast="XQVGHW+Arial-ItalicMT" w:cs="XQVGHW+Arial-ItalicMT"/>
          <w:color w:val="525659"/>
          <w:w w:val="100"/>
          <w:sz w:val="18"/>
          <w:szCs w:val="18"/>
        </w:rPr>
        <w:t>Shareholders of Record.</w:t>
      </w:r>
      <w:r>
        <w:rPr>
          <w:rFonts w:ascii="YKEJXJ+ArialMT" w:hAnsi="YKEJXJ+ArialMT" w:fareast="YKEJXJ+ArialMT" w:cs="YKEJXJ+ArialMT"/>
          <w:color w:val="525659"/>
          <w:w w:val="100"/>
          <w:sz w:val="18"/>
          <w:szCs w:val="18"/>
        </w:rPr>
        <w:t xml:space="preserve"> If your Ordinary Shares are registered directly in your name on the register of members with Computershare, you are</w:t>
      </w:r>
    </w:p>
    <w:p>
      <w:pPr>
        <w:pStyle w:val="Normal"/>
        <w:framePr w:w="13128" w:hAnchor="page" w:vAnchor="page" w:x="279" w:y="996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summarized below, there are some differences between Ordinary Shares held of record and those owned beneficially in street name.</w:t>
      </w:r>
    </w:p>
    <w:p>
      <w:pPr>
        <w:pStyle w:val="Normal"/>
        <w:framePr w:w="2497" w:hAnchor="page" w:vAnchor="page" w:x="279" w:y="9613"/>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beneficial owner?</w:t>
      </w:r>
    </w:p>
    <w:p>
      <w:pPr>
        <w:pStyle w:val="Normal"/>
        <w:framePr w:w="11885" w:hAnchor="page" w:vAnchor="page" w:x="279" w:y="9300"/>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is the difference between holding Ordinary Shares as a shareholder of record and as a</w:t>
      </w:r>
    </w:p>
    <w:p>
      <w:pPr>
        <w:pStyle w:val="Normal"/>
        <w:framePr w:w="4737" w:hAnchor="page" w:vAnchor="page" w:x="279" w:y="889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any shareholder present at the Annual Meeting.</w:t>
      </w:r>
    </w:p>
    <w:p>
      <w:pPr>
        <w:pStyle w:val="Normal"/>
        <w:framePr w:w="14205" w:hAnchor="page" w:vAnchor="page" w:x="279" w:y="86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United Kingdom, during ordinary business hours. This list will also be available at the location of the Annual Meeting and open to the examination of</w:t>
      </w:r>
    </w:p>
    <w:p>
      <w:pPr>
        <w:pStyle w:val="Normal"/>
        <w:framePr w:w="13868" w:hAnchor="page" w:vAnchor="page" w:x="279" w:y="847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for a period of ten days prior to the Annual Meeting at our office at Hadrian House, Wincomblee Road, Newcastle upon Tyne, NE6 3PL,</w:t>
      </w:r>
    </w:p>
    <w:p>
      <w:pPr>
        <w:pStyle w:val="Normal"/>
        <w:framePr w:w="14051" w:hAnchor="page" w:vAnchor="page" w:x="279" w:y="824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complete list of shareholders of record entitled to vote will be open to the examination of any shareholder for any purpose relevant to the Annual</w:t>
      </w:r>
    </w:p>
    <w:p>
      <w:pPr>
        <w:pStyle w:val="Normal"/>
        <w:framePr w:w="4079" w:hAnchor="page" w:vAnchor="page" w:x="279" w:y="79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Investor Services plc (“Computershare”).</w:t>
      </w:r>
    </w:p>
    <w:p>
      <w:pPr>
        <w:pStyle w:val="Normal"/>
        <w:framePr w:w="13918" w:hAnchor="page" w:vAnchor="page" w:x="279" w:y="76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seniority determined by the order in which the names of the holders appear in the register of members of our transfer agent, Computershare</w:t>
      </w:r>
    </w:p>
    <w:p>
      <w:pPr>
        <w:pStyle w:val="Normal"/>
        <w:framePr w:w="14015" w:hAnchor="page" w:vAnchor="page" w:x="279" w:y="74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the case of joint holders, the vote of the senior holder who submits a vote will be accepted to the exclusion of the vote of the other joint holders,</w:t>
      </w:r>
    </w:p>
    <w:p>
      <w:pPr>
        <w:pStyle w:val="Normal"/>
        <w:framePr w:w="10747" w:hAnchor="page" w:vAnchor="page" w:x="279" w:y="71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nominee and present it to the inspector of elections, together with his or her voting card, at the Annual Meeting.</w:t>
      </w:r>
    </w:p>
    <w:p>
      <w:pPr>
        <w:pStyle w:val="Normal"/>
        <w:framePr w:w="13441" w:hAnchor="page" w:vAnchor="page" w:x="279" w:y="69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Any beneficial owner who would like to vote in person at the Annual Meeting must obtain a legal proxy from his or her bank, broker, or other</w:t>
      </w:r>
    </w:p>
    <w:p>
      <w:pPr>
        <w:pStyle w:val="Normal"/>
        <w:framePr w:w="1194" w:hAnchor="page" w:vAnchor="page" w:x="279" w:y="66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Company.</w:t>
      </w:r>
    </w:p>
    <w:p>
      <w:pPr>
        <w:pStyle w:val="Normal"/>
        <w:framePr w:w="13752" w:hAnchor="page" w:vAnchor="page" w:x="279" w:y="638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 entitled to exercise the same powers on behalf of the corporation as that corporation could exercise if it was an individual shareholder of the</w:t>
      </w:r>
    </w:p>
    <w:p>
      <w:pPr>
        <w:pStyle w:val="Normal"/>
        <w:framePr w:w="13979" w:hAnchor="page" w:vAnchor="page" w:x="279" w:y="61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representative at the Annual Meeting, and such authorized person will (on production of a certified copy of such resolution at the Annual Meeting)</w:t>
      </w:r>
    </w:p>
    <w:p>
      <w:pPr>
        <w:pStyle w:val="Normal"/>
        <w:framePr w:w="13283" w:hAnchor="page" w:vAnchor="page" w:x="279" w:y="59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Any corporate or institutional shareholder may, by resolution of its directors or other governing body, authorize another person to act as its</w:t>
      </w:r>
    </w:p>
    <w:p>
      <w:pPr>
        <w:pStyle w:val="Normal"/>
        <w:framePr w:w="6132" w:hAnchor="page" w:vAnchor="page" w:x="279" w:y="56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420,571,563 Ordinary Shares outstanding and entitled to vote.</w:t>
      </w:r>
    </w:p>
    <w:p>
      <w:pPr>
        <w:pStyle w:val="Normal"/>
        <w:framePr w:w="13871" w:hAnchor="page" w:vAnchor="page" w:x="279" w:y="54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accordance with applicable law and/or the Articles, you will have one vote for each Ordinary Share per proposal. As of March 3, 2025, we had</w:t>
      </w:r>
    </w:p>
    <w:p>
      <w:pPr>
        <w:pStyle w:val="Normal"/>
        <w:framePr w:w="14178" w:hAnchor="page" w:vAnchor="page" w:x="279" w:y="521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question below for an explanation of the difference between a shareholder of record and a beneficial owner. Unless otherwise restricted from voting</w:t>
      </w:r>
    </w:p>
    <w:p>
      <w:pPr>
        <w:pStyle w:val="Normal"/>
        <w:framePr w:w="13978" w:hAnchor="page" w:vAnchor="page" w:x="279" w:y="49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March 3, 2025 Record Date is applicable to beneficial owners, as the CA Record Date only applies to shareholders of record. Please see the</w:t>
      </w:r>
    </w:p>
    <w:p>
      <w:pPr>
        <w:pStyle w:val="Normal"/>
        <w:framePr w:w="8911" w:hAnchor="page" w:vAnchor="page" w:x="279" w:y="465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p.m., London time, on April 23, 2025, to vote at the Annual Meeting (the “CA Record Date”).</w:t>
      </w:r>
    </w:p>
    <w:p>
      <w:pPr>
        <w:pStyle w:val="Normal"/>
        <w:framePr w:w="14073" w:hAnchor="page" w:vAnchor="page" w:x="279" w:y="443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Shares as of March 3, 2025 (the “Record Date”). In addition, provisions under the Companies Act allow shareholders of record as of 4:00</w:t>
      </w:r>
    </w:p>
    <w:p>
      <w:pPr>
        <w:pStyle w:val="Normal"/>
        <w:framePr w:w="13590" w:hAnchor="page" w:vAnchor="page" w:x="279" w:y="42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 can vote at the Annual Meeting or any adjournment or postponement thereof if you are a shareholder of record or beneficial owner of our</w:t>
      </w:r>
    </w:p>
    <w:p>
      <w:pPr>
        <w:pStyle w:val="Normal"/>
        <w:framePr w:w="6081" w:hAnchor="page" w:vAnchor="page" w:x="279" w:y="3862"/>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Who is entitled to vote at the Annual Meeting?</w:t>
      </w:r>
    </w:p>
    <w:p>
      <w:pPr>
        <w:pStyle w:val="Normal"/>
        <w:framePr w:w="1075" w:hAnchor="page" w:vAnchor="page" w:x="279" w:y="346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SEC.</w:t>
      </w:r>
    </w:p>
    <w:p>
      <w:pPr>
        <w:pStyle w:val="Normal"/>
        <w:framePr w:w="13963" w:hAnchor="page" w:vAnchor="page" w:x="279" w:y="32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Corporate Secretary. The information on our website is not a part of this Proxy Statement and is not incorporated into any of our filings made with</w:t>
      </w:r>
    </w:p>
    <w:p>
      <w:pPr>
        <w:pStyle w:val="Normal"/>
        <w:framePr w:w="13765" w:hAnchor="page" w:vAnchor="page" w:x="279" w:y="30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 upon written request submitted to Hadrian House, Wincomblee Road, Newcastle upon Tyne, NE6 3PL, United Kingdom, Attention:</w:t>
      </w:r>
    </w:p>
    <w:p>
      <w:pPr>
        <w:pStyle w:val="Normal"/>
        <w:framePr w:w="13735" w:hAnchor="page" w:vAnchor="page" w:x="279" w:y="28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02d6d"/>
          <w:w w:val="100"/>
          <w:sz w:val="18"/>
          <w:szCs w:val="18"/>
        </w:rPr>
        <w:t xml:space="preserve">www.technipfmc.com </w:t>
      </w:r>
      <w:r>
        <w:rPr>
          <w:rFonts w:ascii="YKEJXJ+ArialMT" w:hAnsi="YKEJXJ+ArialMT" w:fareast="YKEJXJ+ArialMT" w:cs="YKEJXJ+ArialMT"/>
          <w:color w:val="525659"/>
          <w:w w:val="100"/>
          <w:sz w:val="18"/>
          <w:szCs w:val="18"/>
        </w:rPr>
        <w:t>under the heading “</w:t>
      </w:r>
      <w:r>
        <w:rPr>
          <w:rFonts w:ascii="XQVGHW+Arial-ItalicMT" w:hAnsi="XQVGHW+Arial-ItalicMT" w:fareast="XQVGHW+Arial-ItalicMT" w:cs="XQVGHW+Arial-ItalicMT"/>
          <w:color w:val="525659"/>
          <w:w w:val="100"/>
          <w:sz w:val="18"/>
          <w:szCs w:val="18"/>
        </w:rPr>
        <w:t>About us &gt; Corporate Governance</w:t>
      </w:r>
      <w:r>
        <w:rPr>
          <w:rFonts w:ascii="YKEJXJ+ArialMT" w:hAnsi="YKEJXJ+ArialMT" w:fareast="YKEJXJ+ArialMT" w:cs="YKEJXJ+ArialMT"/>
          <w:color w:val="525659"/>
          <w:w w:val="100"/>
          <w:sz w:val="18"/>
          <w:szCs w:val="18"/>
        </w:rPr>
        <w:t>.” These materials are also available in print, free of charge, to any</w:t>
      </w:r>
    </w:p>
    <w:p>
      <w:pPr>
        <w:pStyle w:val="Normal"/>
        <w:framePr w:w="13954" w:hAnchor="page" w:vAnchor="page" w:x="279" w:y="26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Committee, C&amp;T Committee, and ESG Committee, and other corporate governance and sustainability information are available on our website at</w:t>
      </w:r>
    </w:p>
    <w:p>
      <w:pPr>
        <w:pStyle w:val="Normal"/>
        <w:framePr w:w="13450"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Our Governance Guidelines, our Code of Business Conduct (including our Core Values and Foundational Beliefs), the charters for our Audit</w:t>
      </w:r>
    </w:p>
    <w:p>
      <w:pPr>
        <w:pStyle w:val="Normal"/>
        <w:framePr w:w="8575"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Where can I find governance documents related to the Company?</w:t>
      </w:r>
    </w:p>
    <w:p>
      <w:pPr>
        <w:pStyle w:val="Normal"/>
        <w:framePr w:w="4102"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General Information about the Annual Meeting</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1"/>
          <w:cols w:space="720" w:sep="off"/>
          <w:docGrid w:line-pitch="31680"/>
        </w:sectPr>
      </w:pPr>
      <w:r>
        <w:rPr>
          <w:rFonts w:ascii="Arial" w:hAnsi="Arial" w:fareast="Arial" w:cs="Arial"/>
          <w:noProof w:val="on"/>
          <w:color w:val="000000"/>
          <w:sz w:val="14"/>
          <w:szCs w:val="14"/>
        </w:rPr>
        <w:pict>
          <v:shape xmlns:v="urn:schemas-microsoft-com:vml" id="_x00007207" style="position:absolute;margin-left:7pt;margin-top:1pt;z-index:-167483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08" o:title=""/>
          </v:shape>
        </w:pict>
      </w:r>
      <w:r>
        <w:rPr>
          <w:rFonts w:ascii="Arial" w:hAnsi="Arial" w:fareast="Arial" w:cs="Arial"/>
          <w:noProof w:val="on"/>
          <w:color w:val="000000"/>
          <w:sz w:val="14"/>
          <w:szCs w:val="14"/>
        </w:rPr>
        <w:pict>
          <v:shape xmlns:v="urn:schemas-microsoft-com:vml" id="_x00007208" style="position:absolute;margin-left:12.95pt;margin-top:665.55pt;z-index:-167483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09" o:title=""/>
          </v:shape>
        </w:pict>
      </w:r>
      <w:r>
        <w:rPr>
          <w:rFonts w:ascii="Arial" w:hAnsi="Arial" w:fareast="Arial" w:cs="Arial"/>
          <w:noProof w:val="on"/>
          <w:color w:val="000000"/>
          <w:sz w:val="14"/>
          <w:szCs w:val="14"/>
        </w:rPr>
        <w:pict>
          <v:shape xmlns:v="urn:schemas-microsoft-com:vml" id="_x00007209" style="position:absolute;margin-left:12.95pt;margin-top:666.3pt;z-index:-167483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10" o:title=""/>
          </v:shape>
        </w:pict>
      </w:r>
      <w:r>
        <w:rPr>
          <w:rFonts w:ascii="Arial" w:hAnsi="Arial" w:fareast="Arial" w:cs="Arial"/>
          <w:noProof w:val="on"/>
          <w:color w:val="000000"/>
          <w:sz w:val="14"/>
          <w:szCs w:val="14"/>
        </w:rPr>
        <w:pict>
          <v:shape xmlns:v="urn:schemas-microsoft-com:vml" id="_x00007210" style="position:absolute;margin-left:596.3pt;margin-top:665.55pt;z-index:-167483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11" o:title=""/>
          </v:shape>
        </w:pict>
      </w:r>
      <w:r>
        <w:rPr>
          <w:rFonts w:ascii="Arial" w:hAnsi="Arial" w:fareast="Arial" w:cs="Arial"/>
          <w:noProof w:val="on"/>
          <w:color w:val="000000"/>
          <w:sz w:val="14"/>
          <w:szCs w:val="14"/>
        </w:rPr>
        <w:pict>
          <v:shape xmlns:v="urn:schemas-microsoft-com:vml" id="_x00007211" style="position:absolute;margin-left:12.95pt;margin-top:665.55pt;z-index:-167483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12" o:title=""/>
          </v:shape>
        </w:pict>
      </w:r>
    </w:p>
    <w:p>
      <w:pPr>
        <w:pStyle w:val="Normal"/>
        <w:framePr w:w="2078" w:hAnchor="page" w:vAnchor="page" w:x="299" w:y="13198"/>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959" w:hAnchor="page" w:vAnchor="page" w:x="10469" w:y="13198"/>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    103</w:t>
      </w:r>
    </w:p>
    <w:p>
      <w:pPr>
        <w:pStyle w:val="Normal"/>
        <w:framePr w:w="7619" w:hAnchor="page" w:vAnchor="page" w:x="547" w:y="1200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by telephone, using the toll-free telephone number shown on the proxy card.</w:t>
      </w:r>
    </w:p>
    <w:p>
      <w:pPr>
        <w:pStyle w:val="Normal"/>
        <w:framePr w:w="9412" w:hAnchor="page" w:vAnchor="page" w:x="547" w:y="1163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by submission via the internet at </w:t>
      </w:r>
      <w:r>
        <w:rPr>
          <w:rFonts w:ascii="XQVGHW+Arial-ItalicMT" w:hAnsi="XQVGHW+Arial-ItalicMT" w:fareast="XQVGHW+Arial-ItalicMT" w:cs="XQVGHW+Arial-ItalicMT"/>
          <w:color w:val="502d6d"/>
          <w:w w:val="100"/>
          <w:sz w:val="18"/>
          <w:szCs w:val="18"/>
        </w:rPr>
        <w:t>www.proxyvote.com</w:t>
      </w:r>
      <w:r>
        <w:rPr>
          <w:rFonts w:ascii="YKEJXJ+ArialMT" w:hAnsi="YKEJXJ+ArialMT" w:fareast="YKEJXJ+ArialMT" w:cs="YKEJXJ+ArialMT"/>
          <w:color w:val="525659"/>
          <w:w w:val="100"/>
          <w:sz w:val="18"/>
          <w:szCs w:val="18"/>
        </w:rPr>
        <w:t xml:space="preserve"> and following the instructions provided; or</w:t>
      </w:r>
    </w:p>
    <w:p>
      <w:pPr>
        <w:pStyle w:val="Normal"/>
        <w:framePr w:w="9003" w:hAnchor="page" w:vAnchor="page" w:x="547" w:y="11242"/>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by completing and signing the proxy card and returning it in the prepaid envelope provided;</w:t>
      </w:r>
    </w:p>
    <w:p>
      <w:pPr>
        <w:pStyle w:val="Normal"/>
        <w:framePr w:w="5691" w:hAnchor="page" w:vAnchor="page" w:x="279" w:y="1082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vote on your behalf using any of the following methods:</w:t>
      </w:r>
    </w:p>
    <w:p>
      <w:pPr>
        <w:pStyle w:val="Normal"/>
        <w:framePr w:w="14086" w:hAnchor="page" w:vAnchor="page" w:x="279" w:y="105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shareholder of record, you may vote your Ordinary Shares in person at the Annual Meeting or appoint another person(s) as your proxy</w:t>
      </w:r>
    </w:p>
    <w:p>
      <w:pPr>
        <w:pStyle w:val="Normal"/>
        <w:framePr w:w="2648" w:hAnchor="page" w:vAnchor="page" w:x="279" w:y="1032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Shareholders of Record</w:t>
      </w:r>
    </w:p>
    <w:p>
      <w:pPr>
        <w:pStyle w:val="Normal"/>
        <w:framePr w:w="10889" w:hAnchor="page" w:vAnchor="page" w:x="279" w:y="997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 xml:space="preserve">proxy card, as instructed on </w:t>
      </w:r>
      <w:r>
        <w:rPr>
          <w:rFonts w:ascii="XQVGHW+Arial-ItalicMT" w:hAnsi="XQVGHW+Arial-ItalicMT" w:fareast="XQVGHW+Arial-ItalicMT" w:cs="XQVGHW+Arial-ItalicMT"/>
          <w:color w:val="502d6d"/>
          <w:w w:val="100"/>
          <w:sz w:val="18"/>
          <w:szCs w:val="18"/>
        </w:rPr>
        <w:t>www.proxyvote.com</w:t>
      </w:r>
      <w:r>
        <w:rPr>
          <w:rFonts w:ascii="YKEJXJ+ArialMT" w:hAnsi="YKEJXJ+ArialMT" w:fareast="YKEJXJ+ArialMT" w:cs="YKEJXJ+ArialMT"/>
          <w:color w:val="525659"/>
          <w:w w:val="100"/>
          <w:sz w:val="18"/>
          <w:szCs w:val="18"/>
        </w:rPr>
        <w:t>, or as instructed by your bank, broker, or financial intermediary.</w:t>
      </w:r>
    </w:p>
    <w:p>
      <w:pPr>
        <w:pStyle w:val="Normal"/>
        <w:framePr w:w="13840" w:hAnchor="page" w:vAnchor="page" w:x="279" w:y="97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Your voting deadline will depend on how you hold your shares. Please vote your shares according to the deadline appearing on the front of your</w:t>
      </w:r>
    </w:p>
    <w:p>
      <w:pPr>
        <w:pStyle w:val="Normal"/>
        <w:framePr w:w="2181" w:hAnchor="page" w:vAnchor="page" w:x="279" w:y="9404"/>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How do I vote?</w:t>
      </w:r>
    </w:p>
    <w:p>
      <w:pPr>
        <w:pStyle w:val="Normal"/>
        <w:framePr w:w="11529" w:hAnchor="page" w:vAnchor="page" w:x="279" w:y="900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WE MAY BE UNABLE TO ADMIT YOU TO ATTEND THE ANNUAL MEETING ON SECURITY GROUNDS.</w:t>
      </w:r>
    </w:p>
    <w:p>
      <w:pPr>
        <w:pStyle w:val="Normal"/>
        <w:framePr w:w="13417" w:hAnchor="page" w:vAnchor="page" w:x="279" w:y="878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VALID PHOTO IDENTIFICATION, OR COMPLY WITH THE OTHER PROCEDURES OUTLINED ABOVE FOR ATTENDING THE ANNUAL</w:t>
      </w:r>
    </w:p>
    <w:p>
      <w:pPr>
        <w:pStyle w:val="Normal"/>
        <w:framePr w:w="13949" w:hAnchor="page" w:vAnchor="page" w:x="279" w:y="857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DO NOT CONFIRM YOUR ATTENDANCE TO THE ANNUAL MEETING, APPLY FOR AND PROVIDE AN ADMISSION TICKET, SHOW</w:t>
      </w:r>
    </w:p>
    <w:p>
      <w:pPr>
        <w:pStyle w:val="Normal"/>
        <w:framePr w:w="10400" w:hAnchor="page" w:vAnchor="page" w:x="279" w:y="823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electronic devices, large bags, briefcases, or packages will be permitted into the meeting or adjacent areas.</w:t>
      </w:r>
    </w:p>
    <w:p>
      <w:pPr>
        <w:pStyle w:val="Normal"/>
        <w:framePr w:w="13512" w:hAnchor="page" w:vAnchor="page" w:x="279" w:y="80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Be prepared to comply with security requirements, which may include security guards searching all bags. No cameras, recording equipment,</w:t>
      </w:r>
    </w:p>
    <w:p>
      <w:pPr>
        <w:pStyle w:val="Normal"/>
        <w:framePr w:w="14051" w:hAnchor="page" w:vAnchor="page" w:x="279" w:y="76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Arrive shortly after 3:00 p.m., London time, to ensure that you are seated by the commencement of the Annual Meeting at 4:00 p.m., London time.</w:t>
      </w:r>
    </w:p>
    <w:p>
      <w:pPr>
        <w:pStyle w:val="Normal"/>
        <w:framePr w:w="14026" w:hAnchor="page" w:vAnchor="page" w:x="279" w:y="73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Due to space constraints and other security considerations, we are not able to admit the guests of either shareholders or their legal proxy holders.</w:t>
      </w:r>
    </w:p>
    <w:p>
      <w:pPr>
        <w:pStyle w:val="Normal"/>
        <w:framePr w:w="1397" w:hAnchor="page" w:vAnchor="page" w:x="279" w:y="7087"/>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Procedures</w:t>
      </w:r>
    </w:p>
    <w:p>
      <w:pPr>
        <w:pStyle w:val="Normal"/>
        <w:framePr w:w="12501" w:hAnchor="page" w:vAnchor="page" w:x="279" w:y="668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proof that you are the representative of such shareholder. Please see “</w:t>
      </w:r>
      <w:r>
        <w:rPr>
          <w:rFonts w:ascii="XQVGHW+Arial-ItalicMT" w:hAnsi="XQVGHW+Arial-ItalicMT" w:fareast="XQVGHW+Arial-ItalicMT" w:cs="XQVGHW+Arial-ItalicMT"/>
          <w:color w:val="525659"/>
          <w:w w:val="100"/>
          <w:sz w:val="18"/>
          <w:szCs w:val="18"/>
        </w:rPr>
        <w:t>Who is entitled to vote at the Annual Meeting?”</w:t>
      </w:r>
      <w:r>
        <w:rPr>
          <w:rFonts w:ascii="YKEJXJ+ArialMT" w:hAnsi="YKEJXJ+ArialMT" w:fareast="YKEJXJ+ArialMT" w:cs="YKEJXJ+ArialMT"/>
          <w:color w:val="525659"/>
          <w:w w:val="100"/>
          <w:sz w:val="18"/>
          <w:szCs w:val="18"/>
        </w:rPr>
        <w:t xml:space="preserve"> above.</w:t>
      </w:r>
    </w:p>
    <w:p>
      <w:pPr>
        <w:pStyle w:val="Normal"/>
        <w:framePr w:w="14218" w:hAnchor="page" w:vAnchor="page" w:x="279" w:y="647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the representative of a corporate or institutional shareholder, you must present your company’s admission ticket, valid photo identification,</w:t>
      </w:r>
    </w:p>
    <w:p>
      <w:pPr>
        <w:pStyle w:val="Normal"/>
        <w:framePr w:w="3210" w:hAnchor="page" w:vAnchor="page" w:x="279" w:y="614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bank, broker, or other nominee.</w:t>
      </w:r>
    </w:p>
    <w:p>
      <w:pPr>
        <w:pStyle w:val="Normal"/>
        <w:framePr w:w="14005" w:hAnchor="page" w:vAnchor="page" w:x="279" w:y="592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XQVGHW+Arial-ItalicMT" w:hAnsi="XQVGHW+Arial-ItalicMT" w:fareast="XQVGHW+Arial-ItalicMT" w:cs="XQVGHW+Arial-ItalicMT"/>
          <w:color w:val="502d6d"/>
          <w:w w:val="100"/>
          <w:sz w:val="18"/>
          <w:szCs w:val="18"/>
        </w:rPr>
        <w:t>www.proxyvote.com</w:t>
      </w:r>
      <w:r>
        <w:rPr>
          <w:rFonts w:ascii="YKEJXJ+ArialMT" w:hAnsi="YKEJXJ+ArialMT" w:fareast="YKEJXJ+ArialMT" w:cs="YKEJXJ+ArialMT"/>
          <w:color w:val="525659"/>
          <w:w w:val="100"/>
          <w:sz w:val="18"/>
          <w:szCs w:val="18"/>
        </w:rPr>
        <w:t>. You will need the 16-digit control number printed on your Notice of Materials, proxy card, or voting instruction form from your</w:t>
      </w:r>
    </w:p>
    <w:p>
      <w:pPr>
        <w:pStyle w:val="Normal"/>
        <w:framePr w:w="13717" w:hAnchor="page" w:vAnchor="page" w:x="279"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Admission tickets can be printed up to 11:59 p.m., New York time, on April 24, 2025, by accessing the Shareholder Meeting Registration link at</w:t>
      </w:r>
    </w:p>
    <w:p>
      <w:pPr>
        <w:pStyle w:val="Normal"/>
        <w:framePr w:w="2661" w:hAnchor="page" w:vAnchor="page" w:x="279" w:y="53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shareholders of record.</w:t>
      </w:r>
    </w:p>
    <w:p>
      <w:pPr>
        <w:pStyle w:val="Normal"/>
        <w:framePr w:w="14074" w:hAnchor="page" w:vAnchor="page" w:x="279" w:y="51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p.m., London time, on the CA Record Date. The March 3, 2025 Record Date applies to all beneficial owners, and the CA Record Date only applies</w:t>
      </w:r>
    </w:p>
    <w:p>
      <w:pPr>
        <w:pStyle w:val="Normal"/>
        <w:framePr w:w="13705" w:hAnchor="page" w:vAnchor="page" w:x="279" w:y="49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attend the Annual Meeting, you must have been: (a) a beneficial owner as of the Record Date; and/or (b) a shareholder of record as of 4:00</w:t>
      </w:r>
    </w:p>
    <w:p>
      <w:pPr>
        <w:pStyle w:val="Normal"/>
        <w:framePr w:w="2076" w:hAnchor="page" w:vAnchor="page" w:x="279" w:y="461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license or passport.</w:t>
      </w:r>
    </w:p>
    <w:p>
      <w:pPr>
        <w:pStyle w:val="Normal"/>
        <w:framePr w:w="13904" w:hAnchor="page" w:vAnchor="page" w:x="279" w:y="440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Each shareholder who attends the Annual Meeting will need to bring an admission ticket and provide valid photo identification, such as a driver’s</w:t>
      </w:r>
    </w:p>
    <w:p>
      <w:pPr>
        <w:pStyle w:val="Normal"/>
        <w:framePr w:w="4960" w:hAnchor="page" w:vAnchor="page" w:x="279" w:y="4040"/>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Who can attend the Annual Meeting?</w:t>
      </w:r>
    </w:p>
    <w:p>
      <w:pPr>
        <w:pStyle w:val="Normal"/>
        <w:framePr w:w="4927" w:hAnchor="page" w:vAnchor="page" w:x="279" w:y="36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various voting methods available to shareholders.</w:t>
      </w:r>
    </w:p>
    <w:p>
      <w:pPr>
        <w:pStyle w:val="Normal"/>
        <w:framePr w:w="13752" w:hAnchor="page" w:vAnchor="page" w:x="279" w:y="34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 attendance at the Annual Meeting is not required for shareholders to vote their Ordinary Shares. Please see “</w:t>
      </w:r>
      <w:r>
        <w:rPr>
          <w:rFonts w:ascii="XQVGHW+Arial-ItalicMT" w:hAnsi="XQVGHW+Arial-ItalicMT" w:fareast="XQVGHW+Arial-ItalicMT" w:cs="XQVGHW+Arial-ItalicMT"/>
          <w:color w:val="525659"/>
          <w:w w:val="100"/>
          <w:sz w:val="18"/>
          <w:szCs w:val="18"/>
        </w:rPr>
        <w:t>How do I vote?”</w:t>
      </w:r>
      <w:r>
        <w:rPr>
          <w:rFonts w:ascii="YKEJXJ+ArialMT" w:hAnsi="YKEJXJ+ArialMT" w:fareast="YKEJXJ+ArialMT" w:cs="YKEJXJ+ArialMT"/>
          <w:color w:val="525659"/>
          <w:w w:val="100"/>
          <w:sz w:val="18"/>
          <w:szCs w:val="18"/>
        </w:rPr>
        <w:t xml:space="preserve"> below for the</w:t>
      </w:r>
    </w:p>
    <w:p>
      <w:pPr>
        <w:pStyle w:val="Normal"/>
        <w:framePr w:w="6302" w:hAnchor="page" w:vAnchor="page" w:x="279" w:y="3072"/>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Do I have to attend the Annual Meeting to vote?</w:t>
      </w:r>
    </w:p>
    <w:p>
      <w:pPr>
        <w:pStyle w:val="Normal"/>
        <w:framePr w:w="4438" w:hAnchor="page" w:vAnchor="page" w:x="726" w:y="266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regarding how to vote your Ordinary Shares.</w:t>
      </w:r>
    </w:p>
    <w:p>
      <w:pPr>
        <w:pStyle w:val="Normal"/>
        <w:framePr w:w="13072" w:hAnchor="page" w:vAnchor="page" w:x="726" w:y="245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your bank, broker, or other nominee has enclosed a voting instruction card for you to use in directing the bank, broker, or other nominee</w:t>
      </w:r>
    </w:p>
    <w:p>
      <w:pPr>
        <w:pStyle w:val="Normal"/>
        <w:framePr w:w="13631" w:hAnchor="page" w:vAnchor="page" w:x="726" w:y="223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Shares by following the instructions contained in the Notice of Materials or Proxy Materials. If you requested printed Proxy Materials,</w:t>
      </w:r>
    </w:p>
    <w:p>
      <w:pPr>
        <w:pStyle w:val="Normal"/>
        <w:framePr w:w="13013" w:hAnchor="page" w:vAnchor="page" w:x="726"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directly in their own name. As the beneficial owner, you have the right to direct your bank, broker, or other nominee on how to vote your</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102" w:hAnchor="page" w:vAnchor="page" w:x="770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General Information about the Annual Meeting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2"/>
          <w:cols w:space="720" w:sep="off"/>
          <w:docGrid w:line-pitch="31680"/>
        </w:sectPr>
      </w:pPr>
      <w:r>
        <w:rPr>
          <w:rFonts w:ascii="Arial" w:hAnsi="Arial" w:fareast="Arial" w:cs="Arial"/>
          <w:noProof w:val="on"/>
          <w:color w:val="000000"/>
          <w:sz w:val="14"/>
          <w:szCs w:val="14"/>
        </w:rPr>
        <w:pict>
          <v:shape xmlns:v="urn:schemas-microsoft-com:vml" id="_x00007212" style="position:absolute;margin-left:7pt;margin-top:1pt;z-index:-167483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13" o:title=""/>
          </v:shape>
        </w:pict>
      </w:r>
      <w:r>
        <w:rPr>
          <w:rFonts w:ascii="Arial" w:hAnsi="Arial" w:fareast="Arial" w:cs="Arial"/>
          <w:noProof w:val="on"/>
          <w:color w:val="000000"/>
          <w:sz w:val="14"/>
          <w:szCs w:val="14"/>
        </w:rPr>
        <w:pict>
          <v:shape xmlns:v="urn:schemas-microsoft-com:vml" id="_x00007213" style="position:absolute;margin-left:12.95pt;margin-top:679.7pt;z-index:-167483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14" o:title=""/>
          </v:shape>
        </w:pict>
      </w:r>
      <w:r>
        <w:rPr>
          <w:rFonts w:ascii="Arial" w:hAnsi="Arial" w:fareast="Arial" w:cs="Arial"/>
          <w:noProof w:val="on"/>
          <w:color w:val="000000"/>
          <w:sz w:val="14"/>
          <w:szCs w:val="14"/>
        </w:rPr>
        <w:pict>
          <v:shape xmlns:v="urn:schemas-microsoft-com:vml" id="_x00007214" style="position:absolute;margin-left:12.95pt;margin-top:680.45pt;z-index:-167483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15" o:title=""/>
          </v:shape>
        </w:pict>
      </w:r>
      <w:r>
        <w:rPr>
          <w:rFonts w:ascii="Arial" w:hAnsi="Arial" w:fareast="Arial" w:cs="Arial"/>
          <w:noProof w:val="on"/>
          <w:color w:val="000000"/>
          <w:sz w:val="14"/>
          <w:szCs w:val="14"/>
        </w:rPr>
        <w:pict>
          <v:shape xmlns:v="urn:schemas-microsoft-com:vml" id="_x00007215" style="position:absolute;margin-left:596.3pt;margin-top:679.7pt;z-index:-167483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16" o:title=""/>
          </v:shape>
        </w:pict>
      </w:r>
      <w:r>
        <w:rPr>
          <w:rFonts w:ascii="Arial" w:hAnsi="Arial" w:fareast="Arial" w:cs="Arial"/>
          <w:noProof w:val="on"/>
          <w:color w:val="000000"/>
          <w:sz w:val="14"/>
          <w:szCs w:val="14"/>
        </w:rPr>
        <w:pict>
          <v:shape xmlns:v="urn:schemas-microsoft-com:vml" id="_x00007216" style="position:absolute;margin-left:12.95pt;margin-top:679.7pt;z-index:-167483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17" o:title=""/>
          </v:shape>
        </w:pict>
      </w:r>
    </w:p>
    <w:p>
      <w:pPr>
        <w:pStyle w:val="Normal"/>
        <w:framePr w:w="510" w:hAnchor="page" w:vAnchor="page" w:x="299" w:y="1309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104</w:t>
      </w:r>
    </w:p>
    <w:p>
      <w:pPr>
        <w:pStyle w:val="Normal"/>
        <w:framePr w:w="1283" w:hAnchor="page" w:vAnchor="page" w:x="895" w:y="13094"/>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13094"/>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4100" w:hAnchor="page" w:vAnchor="page" w:x="547" w:y="11898"/>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voting in person at the Annual Meeting.</w:t>
      </w:r>
    </w:p>
    <w:p>
      <w:pPr>
        <w:pStyle w:val="Normal"/>
        <w:framePr w:w="2017" w:hAnchor="page" w:vAnchor="page" w:x="726" w:y="115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Meeting; or</w:t>
      </w:r>
    </w:p>
    <w:p>
      <w:pPr>
        <w:pStyle w:val="Normal"/>
        <w:framePr w:w="13621" w:hAnchor="page" w:vAnchor="page" w:x="547" w:y="1128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sending written notice to the Company Secretary at the Company’s registered office that is received at least 24 hours prior to the start of the</w:t>
      </w:r>
    </w:p>
    <w:p>
      <w:pPr>
        <w:pStyle w:val="Normal"/>
        <w:framePr w:w="12496" w:hAnchor="page" w:vAnchor="page" w:x="547" w:y="10900"/>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delivering a valid, later-dated proxy card that is received by Broadridge at least 24 hours prior to the start of the Annual Meeting;</w:t>
      </w:r>
    </w:p>
    <w:p>
      <w:pPr>
        <w:pStyle w:val="Normal"/>
        <w:framePr w:w="11089" w:hAnchor="page" w:vAnchor="page" w:x="547" w:y="10527"/>
        <w:widowControl w:val="off"/>
        <w:autoSpaceDE w:val="off"/>
        <w:autoSpaceDN w:val="off"/>
        <w:spacing w:before="0" w:after="0" w:line="207"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02d6d"/>
          <w:w w:val="100"/>
          <w:sz w:val="20"/>
          <w:szCs w:val="20"/>
        </w:rPr>
        <w:t xml:space="preserve">} </w:t>
      </w:r>
      <w:r>
        <w:rPr>
          <w:rFonts w:ascii="YKEJXJ+ArialMT" w:hAnsi="YKEJXJ+ArialMT" w:fareast="YKEJXJ+ArialMT" w:cs="YKEJXJ+ArialMT"/>
          <w:color w:val="525659"/>
          <w:w w:val="100"/>
          <w:sz w:val="18"/>
          <w:szCs w:val="18"/>
        </w:rPr>
        <w:t xml:space="preserve"> entering a later-dated proxy by telephone or via the internet prior to 11:59 p.m., New York time, on April 24, 2025;</w:t>
      </w:r>
    </w:p>
    <w:p>
      <w:pPr>
        <w:pStyle w:val="Normal"/>
        <w:framePr w:w="12011" w:hAnchor="page" w:vAnchor="page" w:x="279" w:y="101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shareholder of record, you can change your vote or revoke your proxy at any time before the Annual Meeting by:</w:t>
      </w:r>
    </w:p>
    <w:p>
      <w:pPr>
        <w:pStyle w:val="Normal"/>
        <w:framePr w:w="2648" w:hAnchor="page" w:vAnchor="page" w:x="279" w:y="9888"/>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Shareholders of Record</w:t>
      </w:r>
    </w:p>
    <w:p>
      <w:pPr>
        <w:pStyle w:val="Normal"/>
        <w:framePr w:w="6919" w:hAnchor="page" w:vAnchor="page" w:x="279" w:y="947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Yes, you may change your vote prior to the Annual Meeting as follows:</w:t>
      </w:r>
    </w:p>
    <w:p>
      <w:pPr>
        <w:pStyle w:val="Normal"/>
        <w:framePr w:w="3207" w:hAnchor="page" w:vAnchor="page" w:x="279" w:y="9106"/>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Can I change my vote?</w:t>
      </w:r>
    </w:p>
    <w:p>
      <w:pPr>
        <w:pStyle w:val="Normal"/>
        <w:framePr w:w="1838" w:hAnchor="page" w:vAnchor="page" w:x="279" w:y="86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Shares.</w:t>
      </w:r>
    </w:p>
    <w:p>
      <w:pPr>
        <w:pStyle w:val="Normal"/>
        <w:framePr w:w="14174" w:hAnchor="page" w:vAnchor="page" w:x="279" w:y="83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must submit your vote to Equiniti Share Plan Trustees Limited by 5:00 p.m., London time, on April 16, 2025 in order for the plan trustee to vote your</w:t>
      </w:r>
    </w:p>
    <w:p>
      <w:pPr>
        <w:pStyle w:val="Normal"/>
        <w:framePr w:w="13744" w:hAnchor="page" w:vAnchor="page" w:x="279" w:y="817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will receive instructions on how to vote your Ordinary Shares from Equiniti Share Plan Trustees Limited, the Plan Trustee. Please note that you</w:t>
      </w:r>
    </w:p>
    <w:p>
      <w:pPr>
        <w:pStyle w:val="Normal"/>
        <w:framePr w:w="14086" w:hAnchor="page" w:vAnchor="page" w:x="279" w:y="79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vote on your behalf in relation to the number of Ordinary Shares equivalent to your interest as credited to your account on the Record Date. You</w:t>
      </w:r>
    </w:p>
    <w:p>
      <w:pPr>
        <w:pStyle w:val="Normal"/>
        <w:framePr w:w="14193" w:hAnchor="page" w:vAnchor="page" w:x="279" w:y="769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current or former employee who participates in the legacy Technip U.K. Share Incentive Plan, you may instruct the Plan Trustee on how</w:t>
      </w:r>
    </w:p>
    <w:p>
      <w:pPr>
        <w:pStyle w:val="Normal"/>
        <w:framePr w:w="7990" w:hAnchor="page" w:vAnchor="page" w:x="279" w:y="7430"/>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Employees Who Participate in the Legacy Technip U.K. Share Incentive Plan</w:t>
      </w:r>
    </w:p>
    <w:p>
      <w:pPr>
        <w:pStyle w:val="Normal"/>
        <w:framePr w:w="13800" w:hAnchor="page" w:vAnchor="page" w:x="279" w:y="70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proxy from your bank, broker, or other nominee and present it to the inspector of elections together with your voting card at the Annual Meeting.</w:t>
      </w:r>
    </w:p>
    <w:p>
      <w:pPr>
        <w:pStyle w:val="Normal"/>
        <w:framePr w:w="14158" w:hAnchor="page" w:vAnchor="page" w:x="279" w:y="67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beneficial owner of Ordinary Shares traded on the NYSE and you wish to vote in person at the Annual Meeting, you must obtain a legal</w:t>
      </w:r>
    </w:p>
    <w:p>
      <w:pPr>
        <w:pStyle w:val="Normal"/>
        <w:framePr w:w="5440" w:hAnchor="page" w:vAnchor="page" w:x="279" w:y="64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instruction card to your bank, broker, or other nominee.</w:t>
      </w:r>
    </w:p>
    <w:p>
      <w:pPr>
        <w:pStyle w:val="Normal"/>
        <w:framePr w:w="13578" w:hAnchor="page" w:vAnchor="page" w:x="279" w:y="620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 may submit instructions by telephone or through the internet to your bank, broker, or other nominee, or request and return a paper voting</w:t>
      </w:r>
    </w:p>
    <w:p>
      <w:pPr>
        <w:pStyle w:val="Normal"/>
        <w:framePr w:w="14122" w:hAnchor="page" w:vAnchor="page" w:x="279" w:y="59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beneficial owner of Ordinary Shares traded on the NYSE, please follow the directions provided by your bank, broker, or other nominee.</w:t>
      </w:r>
    </w:p>
    <w:p>
      <w:pPr>
        <w:pStyle w:val="Normal"/>
        <w:framePr w:w="4830" w:hAnchor="page" w:vAnchor="page" w:x="279" w:y="570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Beneficial Owners Holding through the NYSE</w:t>
      </w:r>
    </w:p>
    <w:p>
      <w:pPr>
        <w:pStyle w:val="Normal"/>
        <w:framePr w:w="3580" w:hAnchor="page" w:vAnchor="page" w:x="279" w:y="528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brought before the Annual Meeting.</w:t>
      </w:r>
    </w:p>
    <w:p>
      <w:pPr>
        <w:pStyle w:val="Normal"/>
        <w:framePr w:w="13665" w:hAnchor="page" w:vAnchor="page" w:x="279" w:y="50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Proposals 1 through 11 and otherwise in accordance with the judgment of the person or persons voting the proxy on any other matter properly</w:t>
      </w:r>
    </w:p>
    <w:p>
      <w:pPr>
        <w:pStyle w:val="Normal"/>
        <w:framePr w:w="13693" w:hAnchor="page" w:vAnchor="page" w:x="279" w:y="48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shareholder of record and you execute and return a proxy card but do not give instructions, your proxy will be voted “FOR” each of</w:t>
      </w:r>
    </w:p>
    <w:p>
      <w:pPr>
        <w:pStyle w:val="Normal"/>
        <w:framePr w:w="4963" w:hAnchor="page" w:vAnchor="page" w:x="279" w:y="44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provide a certificate or other proof of appointment.</w:t>
      </w:r>
    </w:p>
    <w:p>
      <w:pPr>
        <w:pStyle w:val="Normal"/>
        <w:framePr w:w="14051" w:hAnchor="page" w:vAnchor="page" w:x="279" w:y="42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proxy card is signed pursuant to a power of attorney or by an executor, administrator, trustee, or guardian, please state the signatory’s full title and</w:t>
      </w:r>
    </w:p>
    <w:p>
      <w:pPr>
        <w:pStyle w:val="Normal"/>
        <w:framePr w:w="14023" w:hAnchor="page" w:vAnchor="page" w:x="279" w:y="40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partnership, the proxy card should be signed in the full corporate, limited liability company, or partnership name by a duly authorized person. If the</w:t>
      </w:r>
    </w:p>
    <w:p>
      <w:pPr>
        <w:pStyle w:val="Normal"/>
        <w:framePr w:w="13525" w:hAnchor="page" w:vAnchor="page" w:x="279" w:y="37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Please sign the proxy card exactly as your name appears on the card. If a shareholder of record is a corporation, limited liability company, or</w:t>
      </w:r>
    </w:p>
    <w:p>
      <w:pPr>
        <w:pStyle w:val="Normal"/>
        <w:framePr w:w="12511" w:hAnchor="page" w:vAnchor="page" w:x="279" w:y="342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and your proxy appointment is not subsequently revoked, your Ordinary Shares will be voted in accordance with your instructions.</w:t>
      </w:r>
    </w:p>
    <w:p>
      <w:pPr>
        <w:pStyle w:val="Normal"/>
        <w:framePr w:w="14206" w:hAnchor="page" w:vAnchor="page" w:x="279" w:y="31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properly give instructions as to your proxy appointment by executing and returning a paper proxy card, or through the internet or by telephone</w:t>
      </w:r>
    </w:p>
    <w:p>
      <w:pPr>
        <w:pStyle w:val="Normal"/>
        <w:framePr w:w="5082" w:hAnchor="page" w:vAnchor="page" w:x="279" w:y="28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proxy appointment will automatically be terminated.</w:t>
      </w:r>
    </w:p>
    <w:p>
      <w:pPr>
        <w:pStyle w:val="Normal"/>
        <w:framePr w:w="13730" w:hAnchor="page" w:vAnchor="page" w:x="279" w:y="260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record from attending and voting at the Annual Meeting. If you have appointed a proxy and attend the Annual Meeting and vote in person, your</w:t>
      </w:r>
    </w:p>
    <w:p>
      <w:pPr>
        <w:pStyle w:val="Normal"/>
        <w:framePr w:w="13668" w:hAnchor="page" w:vAnchor="page" w:x="279" w:y="23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return of a completed proxy card, or the submission of proxy instructions via the internet or by telephone, will not prevent a shareholder of</w:t>
      </w:r>
    </w:p>
    <w:p>
      <w:pPr>
        <w:pStyle w:val="Normal"/>
        <w:framePr w:w="8099"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Please vote your shares no later than 11:59 p.m. New York time, on April 24, 2025.</w:t>
      </w:r>
    </w:p>
    <w:p>
      <w:pPr>
        <w:pStyle w:val="Normal"/>
        <w:framePr w:w="4102"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General Information about the Annual Meeting</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3"/>
          <w:cols w:space="720" w:sep="off"/>
          <w:docGrid w:line-pitch="31680"/>
        </w:sectPr>
      </w:pPr>
      <w:r>
        <w:rPr>
          <w:rFonts w:ascii="Arial" w:hAnsi="Arial" w:fareast="Arial" w:cs="Arial"/>
          <w:noProof w:val="on"/>
          <w:color w:val="000000"/>
          <w:sz w:val="14"/>
          <w:szCs w:val="14"/>
        </w:rPr>
        <w:pict>
          <v:shape xmlns:v="urn:schemas-microsoft-com:vml" id="_x00007217" style="position:absolute;margin-left:7pt;margin-top:1pt;z-index:-167483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18" o:title=""/>
          </v:shape>
        </w:pict>
      </w:r>
      <w:r>
        <w:rPr>
          <w:rFonts w:ascii="Arial" w:hAnsi="Arial" w:fareast="Arial" w:cs="Arial"/>
          <w:noProof w:val="on"/>
          <w:color w:val="000000"/>
          <w:sz w:val="14"/>
          <w:szCs w:val="14"/>
        </w:rPr>
        <w:pict>
          <v:shape xmlns:v="urn:schemas-microsoft-com:vml" id="_x00007218" style="position:absolute;margin-left:12.95pt;margin-top:674.5pt;z-index:-167483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19" o:title=""/>
          </v:shape>
        </w:pict>
      </w:r>
      <w:r>
        <w:rPr>
          <w:rFonts w:ascii="Arial" w:hAnsi="Arial" w:fareast="Arial" w:cs="Arial"/>
          <w:noProof w:val="on"/>
          <w:color w:val="000000"/>
          <w:sz w:val="14"/>
          <w:szCs w:val="14"/>
        </w:rPr>
        <w:pict>
          <v:shape xmlns:v="urn:schemas-microsoft-com:vml" id="_x00007219" style="position:absolute;margin-left:12.95pt;margin-top:675.25pt;z-index:-167483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20" o:title=""/>
          </v:shape>
        </w:pict>
      </w:r>
      <w:r>
        <w:rPr>
          <w:rFonts w:ascii="Arial" w:hAnsi="Arial" w:fareast="Arial" w:cs="Arial"/>
          <w:noProof w:val="on"/>
          <w:color w:val="000000"/>
          <w:sz w:val="14"/>
          <w:szCs w:val="14"/>
        </w:rPr>
        <w:pict>
          <v:shape xmlns:v="urn:schemas-microsoft-com:vml" id="_x00007220" style="position:absolute;margin-left:596.3pt;margin-top:674.5pt;z-index:-167483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21" o:title=""/>
          </v:shape>
        </w:pict>
      </w:r>
      <w:r>
        <w:rPr>
          <w:rFonts w:ascii="Arial" w:hAnsi="Arial" w:fareast="Arial" w:cs="Arial"/>
          <w:noProof w:val="on"/>
          <w:color w:val="000000"/>
          <w:sz w:val="14"/>
          <w:szCs w:val="14"/>
        </w:rPr>
        <w:pict>
          <v:shape xmlns:v="urn:schemas-microsoft-com:vml" id="_x00007221" style="position:absolute;margin-left:12.95pt;margin-top:674.5pt;z-index:-167483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22" o:title=""/>
          </v:shape>
        </w:pict>
      </w:r>
    </w:p>
    <w:p>
      <w:pPr>
        <w:pStyle w:val="Normal"/>
        <w:framePr w:w="2078" w:hAnchor="page" w:vAnchor="page" w:x="299" w:y="12900"/>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959" w:hAnchor="page" w:vAnchor="page" w:x="10469" w:y="12900"/>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    105</w:t>
      </w:r>
    </w:p>
    <w:p>
      <w:pPr>
        <w:pStyle w:val="Normal"/>
        <w:framePr w:w="1409" w:hAnchor="page" w:vAnchor="page" w:x="279" w:y="1166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w:t>
      </w:r>
    </w:p>
    <w:p>
      <w:pPr>
        <w:pStyle w:val="Normal"/>
        <w:framePr w:w="14169" w:hAnchor="page" w:vAnchor="page" w:x="279" w:y="1143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Shares for Proposals 1 through 5 if you do not provide instructions. As such, we strongly encourage you to exercise your right to vote as a</w:t>
      </w:r>
    </w:p>
    <w:p>
      <w:pPr>
        <w:pStyle w:val="Normal"/>
        <w:framePr w:w="14034" w:hAnchor="page" w:vAnchor="page" w:x="279" w:y="111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summary, if you hold your Ordinary Shares in street name, your bank, broker, or other nominee will not have discretionary authority to vote your</w:t>
      </w:r>
    </w:p>
    <w:p>
      <w:pPr>
        <w:pStyle w:val="Normal"/>
        <w:framePr w:w="1206" w:hAnchor="page" w:vAnchor="page" w:x="279" w:y="1085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proposals.</w:t>
      </w:r>
    </w:p>
    <w:p>
      <w:pPr>
        <w:pStyle w:val="Normal"/>
        <w:framePr w:w="13943" w:hAnchor="page" w:vAnchor="page" w:x="279" w:y="106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non-routine matters without specific voting instructions from the beneficial owner. As a result, there may be broker non-votes with respect to such</w:t>
      </w:r>
    </w:p>
    <w:p>
      <w:pPr>
        <w:pStyle w:val="Normal"/>
        <w:framePr w:w="13872" w:hAnchor="page" w:vAnchor="page" w:x="279" w:y="103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Proposals 1 through 5 are matters considered non-routine under the rules of the NYSE. A bank, broker, or other nominee may not vote on these</w:t>
      </w:r>
    </w:p>
    <w:p>
      <w:pPr>
        <w:pStyle w:val="Normal"/>
        <w:framePr w:w="12333" w:hAnchor="page" w:vAnchor="page" w:x="279" w:y="1003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their discretion on routine matters, and, therefore, no broker non-votes are expected to occur in connection with such proposals.</w:t>
      </w:r>
    </w:p>
    <w:p>
      <w:pPr>
        <w:pStyle w:val="Normal"/>
        <w:framePr w:w="14059" w:hAnchor="page" w:vAnchor="page" w:x="279" w:y="979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Proposals 6 through 11 are each considered a routine matter under the rules of the NYSE. A bank, broker, or other nominee may generally vote in</w:t>
      </w:r>
    </w:p>
    <w:p>
      <w:pPr>
        <w:pStyle w:val="Normal"/>
        <w:framePr w:w="7742" w:hAnchor="page" w:vAnchor="page" w:x="279" w:y="94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 and does not have discretionary voting power with respect to that proposal.</w:t>
      </w:r>
    </w:p>
    <w:p>
      <w:pPr>
        <w:pStyle w:val="Normal"/>
        <w:framePr w:w="13967" w:hAnchor="page" w:vAnchor="page" w:x="279" w:y="92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other nominee holding Ordinary Shares on your behalf does not vote on a particular proposal because it has not received voting instructions from</w:t>
      </w:r>
    </w:p>
    <w:p>
      <w:pPr>
        <w:pStyle w:val="Normal"/>
        <w:framePr w:w="13883" w:hAnchor="page" w:vAnchor="page" w:x="279" w:y="897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matters, but may not exercise discretion, and, therefore, will not vote, on non-routine matters. A broker non-vote occurs where a bank, broker, or</w:t>
      </w:r>
    </w:p>
    <w:p>
      <w:pPr>
        <w:pStyle w:val="Normal"/>
        <w:framePr w:w="13954" w:hAnchor="page" w:vAnchor="page" w:x="279" w:y="87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specific voting instructions, the bank, broker, or other nominee is generally permitted to vote your Ordinary Shares at its discretion on routine</w:t>
      </w:r>
    </w:p>
    <w:p>
      <w:pPr>
        <w:pStyle w:val="Normal"/>
        <w:framePr w:w="13812" w:hAnchor="page" w:vAnchor="page" w:x="279" w:y="85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own your Ordinary Shares through a bank, broker, or other nominee, and do not provide the organization that holds your Ordinary Shares</w:t>
      </w:r>
    </w:p>
    <w:p>
      <w:pPr>
        <w:pStyle w:val="Normal"/>
        <w:framePr w:w="3696" w:hAnchor="page" w:vAnchor="page" w:x="279" w:y="8153"/>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is a broker non-vote?</w:t>
      </w:r>
    </w:p>
    <w:p>
      <w:pPr>
        <w:pStyle w:val="Normal"/>
        <w:framePr w:w="13991" w:hAnchor="page" w:vAnchor="page" w:x="279" w:y="774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agreement with the nominating shareholder of record to be appointed as a proxy for the meeting (or to have someone else appointed as a proxy).</w:t>
      </w:r>
    </w:p>
    <w:p>
      <w:pPr>
        <w:pStyle w:val="Normal"/>
        <w:framePr w:w="13538" w:hAnchor="page" w:vAnchor="page" w:x="279" w:y="75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same rights as a shareholder of record to appoint a proxy and cannot vote at the Annual Meeting, unless such Nominated Person has an</w:t>
      </w:r>
    </w:p>
    <w:p>
      <w:pPr>
        <w:pStyle w:val="Normal"/>
        <w:framePr w:w="13907" w:hAnchor="page" w:vAnchor="page" w:x="279" w:y="728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enjoy information rights in accordance with section 146 of the Companies Act (a “Nominated Person”). A Nominated Person does not possess</w:t>
      </w:r>
    </w:p>
    <w:p>
      <w:pPr>
        <w:pStyle w:val="Normal"/>
        <w:framePr w:w="14146" w:hAnchor="page" w:vAnchor="page" w:x="279" w:y="704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copy of this Proxy Statement has been provided “for information purposes only” to persons who have been nominated by a shareholder of record</w:t>
      </w:r>
    </w:p>
    <w:p>
      <w:pPr>
        <w:pStyle w:val="Normal"/>
        <w:framePr w:w="2370" w:hAnchor="page" w:vAnchor="page" w:x="279" w:y="667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Companies Act?</w:t>
      </w:r>
    </w:p>
    <w:p>
      <w:pPr>
        <w:pStyle w:val="Normal"/>
        <w:framePr w:w="12080" w:hAnchor="page" w:vAnchor="page" w:x="279" w:y="6380"/>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if I have been nominated by a shareholder of record to have information rights under the</w:t>
      </w:r>
    </w:p>
    <w:p>
      <w:pPr>
        <w:pStyle w:val="Normal"/>
        <w:framePr w:w="9161" w:hAnchor="page" w:vAnchor="page" w:x="279" w:y="595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broker non-votes will be counted for purposes of establishing a quorum at the Annual Meeting.</w:t>
      </w:r>
    </w:p>
    <w:p>
      <w:pPr>
        <w:pStyle w:val="Normal"/>
        <w:framePr w:w="14170" w:hAnchor="page" w:vAnchor="page" w:x="279" w:y="571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of our outstanding Ordinary Shares entitled to vote at the Annual Meeting are present in person or by proxy at the Annual Meeting. Abstentions and</w:t>
      </w:r>
    </w:p>
    <w:p>
      <w:pPr>
        <w:pStyle w:val="Normal"/>
        <w:framePr w:w="14157" w:hAnchor="page" w:vAnchor="page" w:x="279" w:y="54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 quorum of shareholders is necessary to transact business at the Annual Meeting. A quorum exists if the holders who represent at least a majority</w:t>
      </w:r>
    </w:p>
    <w:p>
      <w:pPr>
        <w:pStyle w:val="Normal"/>
        <w:framePr w:w="8117" w:hAnchor="page" w:vAnchor="page" w:x="279" w:y="5128"/>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How many votes must be present to hold the Annual Meeting?</w:t>
      </w:r>
    </w:p>
    <w:p>
      <w:pPr>
        <w:pStyle w:val="Normal"/>
        <w:framePr w:w="3114" w:hAnchor="page" w:vAnchor="page" w:x="279" w:y="470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Ordinary Shares that you own.</w:t>
      </w:r>
    </w:p>
    <w:p>
      <w:pPr>
        <w:pStyle w:val="Normal"/>
        <w:framePr w:w="14169" w:hAnchor="page" w:vAnchor="page" w:x="279" w:y="448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proxy cards. It is necessary for you to fill in, sign, and return all of the proxy cards included in the Proxy Materials you receive in order to vote all the</w:t>
      </w:r>
    </w:p>
    <w:p>
      <w:pPr>
        <w:pStyle w:val="Normal"/>
        <w:framePr w:w="13788" w:hAnchor="page" w:vAnchor="page" w:x="279" w:y="424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bank, broker, or other nominee, or if you own Ordinary Shares through more than one bank, broker, or other nominee, you may receive multiple</w:t>
      </w:r>
    </w:p>
    <w:p>
      <w:pPr>
        <w:pStyle w:val="Normal"/>
        <w:framePr w:w="13954" w:hAnchor="page" w:vAnchor="page" w:x="279" w:y="401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own some Ordinary Shares directly in your name as a registered holder and other Ordinary Shares as a beneficial owner holding through a</w:t>
      </w:r>
    </w:p>
    <w:p>
      <w:pPr>
        <w:pStyle w:val="Normal"/>
        <w:framePr w:w="7264" w:hAnchor="page" w:vAnchor="page" w:x="279" w:y="3653"/>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should I do if I receive more than one proxy card?</w:t>
      </w:r>
    </w:p>
    <w:p>
      <w:pPr>
        <w:pStyle w:val="Normal"/>
        <w:framePr w:w="9184" w:hAnchor="page" w:vAnchor="page" w:x="279" w:y="322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Meeting without taking further action will not automatically revoke your prior vote of your proxy.</w:t>
      </w:r>
    </w:p>
    <w:p>
      <w:pPr>
        <w:pStyle w:val="Normal"/>
        <w:framePr w:w="13467" w:hAnchor="page" w:vAnchor="page" w:x="279" w:y="300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All Ordinary Shares that have been properly voted and not revoked will be counted in the votes at the Annual Meeting. Attending the Annual</w:t>
      </w:r>
    </w:p>
    <w:p>
      <w:pPr>
        <w:pStyle w:val="Normal"/>
        <w:framePr w:w="11845" w:hAnchor="page" w:vAnchor="page" w:x="279" w:y="264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You may also vote in person at the Annual Meeting if you obtain a legal proxy, as described under “</w:t>
      </w:r>
      <w:r>
        <w:rPr>
          <w:rFonts w:ascii="XQVGHW+Arial-ItalicMT" w:hAnsi="XQVGHW+Arial-ItalicMT" w:fareast="XQVGHW+Arial-ItalicMT" w:cs="XQVGHW+Arial-ItalicMT"/>
          <w:color w:val="525659"/>
          <w:w w:val="100"/>
          <w:sz w:val="18"/>
          <w:szCs w:val="18"/>
        </w:rPr>
        <w:t>How do I vote?”</w:t>
      </w:r>
      <w:r>
        <w:rPr>
          <w:rFonts w:ascii="YKEJXJ+ArialMT" w:hAnsi="YKEJXJ+ArialMT" w:fareast="YKEJXJ+ArialMT" w:cs="YKEJXJ+ArialMT"/>
          <w:color w:val="525659"/>
          <w:w w:val="100"/>
          <w:sz w:val="18"/>
          <w:szCs w:val="18"/>
        </w:rPr>
        <w:t xml:space="preserve"> above.</w:t>
      </w:r>
    </w:p>
    <w:p>
      <w:pPr>
        <w:pStyle w:val="Normal"/>
        <w:framePr w:w="13465" w:hAnchor="page" w:vAnchor="page" w:x="279" w:y="228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If you are a beneficial owner of Ordinary Shares, you may submit new voting instructions by contacting your bank, broker, or other nominee.</w:t>
      </w:r>
    </w:p>
    <w:p>
      <w:pPr>
        <w:pStyle w:val="Normal"/>
        <w:framePr w:w="2076" w:hAnchor="page" w:vAnchor="page" w:x="279" w:y="2021"/>
        <w:widowControl w:val="off"/>
        <w:autoSpaceDE w:val="off"/>
        <w:autoSpaceDN w:val="off"/>
        <w:spacing w:before="0" w:after="0" w:line="186" w:lineRule="exact"/>
        <w:ind w:left="0" w:right="0" w:first-line="0"/>
        <w:jc w:val="left"/>
        <w:rPr>
          <w:rFonts w:ascii="SSXTEI+Arial-BoldMT" w:hAnsi="SSXTEI+Arial-BoldMT" w:fareast="SSXTEI+Arial-BoldMT" w:cs="SSXTEI+Arial-BoldMT"/>
          <w:color w:val="525659"/>
          <w:w w:val="100"/>
          <w:sz w:val="18"/>
          <w:szCs w:val="18"/>
        </w:rPr>
      </w:pPr>
      <w:r>
        <w:rPr>
          <w:rFonts w:ascii="SSXTEI+Arial-BoldMT" w:hAnsi="SSXTEI+Arial-BoldMT" w:fareast="SSXTEI+Arial-BoldMT" w:cs="SSXTEI+Arial-BoldMT"/>
          <w:color w:val="525659"/>
          <w:w w:val="100"/>
          <w:sz w:val="18"/>
          <w:szCs w:val="18"/>
        </w:rPr>
        <w:t>Beneficial Owners</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framePr w:w="4102" w:hAnchor="page" w:vAnchor="page" w:x="7701"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General Information about the Annual Meeting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4"/>
          <w:cols w:space="720" w:sep="off"/>
          <w:docGrid w:line-pitch="31680"/>
        </w:sectPr>
      </w:pPr>
      <w:r>
        <w:rPr>
          <w:rFonts w:ascii="Arial" w:hAnsi="Arial" w:fareast="Arial" w:cs="Arial"/>
          <w:noProof w:val="on"/>
          <w:color w:val="000000"/>
          <w:sz w:val="14"/>
          <w:szCs w:val="14"/>
        </w:rPr>
        <w:pict>
          <v:shape xmlns:v="urn:schemas-microsoft-com:vml" id="_x00007222" style="position:absolute;margin-left:7pt;margin-top:1pt;z-index:-167483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23" o:title=""/>
          </v:shape>
        </w:pict>
      </w:r>
      <w:r>
        <w:rPr>
          <w:rFonts w:ascii="Arial" w:hAnsi="Arial" w:fareast="Arial" w:cs="Arial"/>
          <w:noProof w:val="on"/>
          <w:color w:val="000000"/>
          <w:sz w:val="14"/>
          <w:szCs w:val="14"/>
        </w:rPr>
        <w:pict>
          <v:shape xmlns:v="urn:schemas-microsoft-com:vml" id="_x00007223" style="position:absolute;margin-left:12.95pt;margin-top:664.8pt;z-index:-167483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24" o:title=""/>
          </v:shape>
        </w:pict>
      </w:r>
      <w:r>
        <w:rPr>
          <w:rFonts w:ascii="Arial" w:hAnsi="Arial" w:fareast="Arial" w:cs="Arial"/>
          <w:noProof w:val="on"/>
          <w:color w:val="000000"/>
          <w:sz w:val="14"/>
          <w:szCs w:val="14"/>
        </w:rPr>
        <w:pict>
          <v:shape xmlns:v="urn:schemas-microsoft-com:vml" id="_x00007224" style="position:absolute;margin-left:12.95pt;margin-top:665.55pt;z-index:-167483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25" o:title=""/>
          </v:shape>
        </w:pict>
      </w:r>
      <w:r>
        <w:rPr>
          <w:rFonts w:ascii="Arial" w:hAnsi="Arial" w:fareast="Arial" w:cs="Arial"/>
          <w:noProof w:val="on"/>
          <w:color w:val="000000"/>
          <w:sz w:val="14"/>
          <w:szCs w:val="14"/>
        </w:rPr>
        <w:pict>
          <v:shape xmlns:v="urn:schemas-microsoft-com:vml" id="_x00007225" style="position:absolute;margin-left:596.3pt;margin-top:664.8pt;z-index:-167483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26" o:title=""/>
          </v:shape>
        </w:pict>
      </w:r>
      <w:r>
        <w:rPr>
          <w:rFonts w:ascii="Arial" w:hAnsi="Arial" w:fareast="Arial" w:cs="Arial"/>
          <w:noProof w:val="on"/>
          <w:color w:val="000000"/>
          <w:sz w:val="14"/>
          <w:szCs w:val="14"/>
        </w:rPr>
        <w:pict>
          <v:shape xmlns:v="urn:schemas-microsoft-com:vml" id="_x00007226" style="position:absolute;margin-left:12.95pt;margin-top:664.8pt;z-index:-167483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27" o:title=""/>
          </v:shape>
        </w:pict>
      </w:r>
    </w:p>
    <w:p>
      <w:pPr>
        <w:pStyle w:val="Normal"/>
        <w:framePr w:w="510" w:hAnchor="page" w:vAnchor="page" w:x="299" w:y="972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106</w:t>
      </w:r>
    </w:p>
    <w:p>
      <w:pPr>
        <w:pStyle w:val="Normal"/>
        <w:framePr w:w="1283" w:hAnchor="page" w:vAnchor="page" w:x="895" w:y="972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972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9674" w:hAnchor="page" w:vAnchor="page" w:x="279" w:y="86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as soon as reasonably practicable after the Annual Meeting and for a period of two years thereafter.</w:t>
      </w:r>
    </w:p>
    <w:p>
      <w:pPr>
        <w:pStyle w:val="Normal"/>
        <w:framePr w:w="14168" w:hAnchor="page" w:vAnchor="page" w:x="279" w:y="836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Annual Meeting and any other information required by the Companies Act will be made available on the Company’s website (</w:t>
      </w:r>
      <w:r>
        <w:rPr>
          <w:rFonts w:ascii="XQVGHW+Arial-ItalicMT" w:hAnsi="XQVGHW+Arial-ItalicMT" w:fareast="XQVGHW+Arial-ItalicMT" w:cs="XQVGHW+Arial-ItalicMT"/>
          <w:color w:val="502d6d"/>
          <w:w w:val="100"/>
          <w:sz w:val="18"/>
          <w:szCs w:val="18"/>
        </w:rPr>
        <w:t>www.technipfmc.com</w:t>
      </w:r>
      <w:r>
        <w:rPr>
          <w:rFonts w:ascii="YKEJXJ+ArialMT" w:hAnsi="YKEJXJ+ArialMT" w:fareast="YKEJXJ+ArialMT" w:cs="YKEJXJ+ArialMT"/>
          <w:color w:val="525659"/>
          <w:w w:val="100"/>
          <w:sz w:val="18"/>
          <w:szCs w:val="18"/>
        </w:rPr>
        <w:t>)</w:t>
      </w:r>
    </w:p>
    <w:p>
      <w:pPr>
        <w:pStyle w:val="Normal"/>
        <w:framePr w:w="13728" w:hAnchor="page" w:vAnchor="page" w:x="279" w:y="814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disclosed by way of an announcement via a Current Report on Form 8-K in the United States. The results of the votes on the resolutions at the</w:t>
      </w:r>
    </w:p>
    <w:p>
      <w:pPr>
        <w:pStyle w:val="Normal"/>
        <w:framePr w:w="13859" w:hAnchor="page" w:vAnchor="page" w:x="279" w:y="790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preliminary voting results will be announced at the Annual Meeting. The final voting results will be checked by the inspector of elections and</w:t>
      </w:r>
    </w:p>
    <w:p>
      <w:pPr>
        <w:pStyle w:val="Normal"/>
        <w:framePr w:w="7580" w:hAnchor="page" w:vAnchor="page" w:x="279" w:y="7542"/>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Where can I find the voting results of the Annual Meeting?</w:t>
      </w:r>
    </w:p>
    <w:p>
      <w:pPr>
        <w:pStyle w:val="Normal"/>
        <w:framePr w:w="8648" w:hAnchor="page" w:vAnchor="page" w:x="279" w:y="7132"/>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approximately $23,800 and reimburse it for reasonable out-of-pocket fees and expenses.</w:t>
      </w:r>
    </w:p>
    <w:p>
      <w:pPr>
        <w:pStyle w:val="Normal"/>
        <w:framePr w:w="13131" w:hAnchor="page" w:vAnchor="page" w:x="279" w:y="68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Proxy Materials and to provide voting and tabulation services for the Annual Meeting. For these services, we will pay Broadridge a fee of</w:t>
      </w:r>
    </w:p>
    <w:p>
      <w:pPr>
        <w:pStyle w:val="Normal"/>
        <w:framePr w:w="13713" w:hAnchor="page" w:vAnchor="page" w:x="279" w:y="6670"/>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beneficial owners of Ordinary Shares and obtaining the proxies of such owners. We have retained Broadridge to aid in the distribution of our</w:t>
      </w:r>
    </w:p>
    <w:p>
      <w:pPr>
        <w:pStyle w:val="Normal"/>
        <w:framePr w:w="14192" w:hAnchor="page" w:vAnchor="page" w:x="279" w:y="64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reimburse banks, brokers, and other custodians, nominees, and fiduciaries for reasonable expenses incurred by them in forwarding Proxy Materials</w:t>
      </w:r>
    </w:p>
    <w:p>
      <w:pPr>
        <w:pStyle w:val="Normal"/>
        <w:framePr w:w="14168" w:hAnchor="page" w:vAnchor="page" w:x="279" w:y="61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subsidiaries will receive no additional compensation for such solicitation. In accordance with the rules of the SEC and NYSE, the Company will also</w:t>
      </w:r>
    </w:p>
    <w:p>
      <w:pPr>
        <w:pStyle w:val="Normal"/>
        <w:framePr w:w="13656" w:hAnchor="page" w:vAnchor="page" w:x="279" w:y="59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subsidiaries telephonically, electronically, or by any other means of communication. Directors, officers, and employees of the Company and its</w:t>
      </w:r>
    </w:p>
    <w:p>
      <w:pPr>
        <w:pStyle w:val="Normal"/>
        <w:framePr w:w="13453" w:hAnchor="page" w:vAnchor="page" w:x="279" w:y="573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solicitation of proxies by mail, solicitation may be made on our behalf by certain directors, officers, or employees of the Company and its</w:t>
      </w:r>
    </w:p>
    <w:p>
      <w:pPr>
        <w:pStyle w:val="Normal"/>
        <w:framePr w:w="14230" w:hAnchor="page" w:vAnchor="page" w:x="279" w:y="550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retained Sodali &amp; Co. to assist in the solicitation of proxies at a cost estimated to be $25,000, plus reasonable out-of-pocket expenses. In addition to</w:t>
      </w:r>
    </w:p>
    <w:p>
      <w:pPr>
        <w:pStyle w:val="Normal"/>
        <w:framePr w:w="14098" w:hAnchor="page" w:vAnchor="page" w:x="279" w:y="526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Company will pay the expenses of the preparation of Proxy Materials and the solicitation of proxies for the Annual Meeting. The Company has</w:t>
      </w:r>
    </w:p>
    <w:p>
      <w:pPr>
        <w:pStyle w:val="Normal"/>
        <w:framePr w:w="6269" w:hAnchor="page" w:vAnchor="page" w:x="279" w:y="4905"/>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Who will pay the costs of this proxy solicitation?</w:t>
      </w:r>
    </w:p>
    <w:p>
      <w:pPr>
        <w:pStyle w:val="Normal"/>
        <w:framePr w:w="11390" w:hAnchor="page" w:vAnchor="page" w:x="279" w:y="44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shareholders as expressed through advisory votes and other communications and will carefully consider the outcome.</w:t>
      </w:r>
    </w:p>
    <w:p>
      <w:pPr>
        <w:pStyle w:val="Normal"/>
        <w:framePr w:w="13979" w:hAnchor="page" w:vAnchor="page" w:x="279" w:y="425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binding on the Board or any committee thereof to take any action or refrain from taking any action. However, our Board values the opinions of our</w:t>
      </w:r>
    </w:p>
    <w:p>
      <w:pPr>
        <w:pStyle w:val="Normal"/>
        <w:framePr w:w="14204" w:hAnchor="page" w:vAnchor="page" w:x="279" w:y="40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proposals for NEOs), and Proposal 4 (regarding the proposal for the 2024 Directors’ Remuneration Report), the results of the vote will not be legally</w:t>
      </w:r>
    </w:p>
    <w:p>
      <w:pPr>
        <w:pStyle w:val="Normal"/>
        <w:framePr w:w="13334" w:hAnchor="page" w:vAnchor="page" w:x="279" w:y="379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With respect to Proposal 2 (regarding the 2024 Say-on-Pay Proposal for NEOs), Proposal 3 (regarding the frequency of future Say-on-Pay</w:t>
      </w:r>
    </w:p>
    <w:p>
      <w:pPr>
        <w:pStyle w:val="Normal"/>
        <w:framePr w:w="10517" w:hAnchor="page" w:vAnchor="page" w:x="279" w:y="343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Abstentions and broker non-votes, if any, will not be counted as a vote either for or against these resolutions.</w:t>
      </w:r>
    </w:p>
    <w:p>
      <w:pPr>
        <w:pStyle w:val="Normal"/>
        <w:framePr w:w="13185" w:hAnchor="page" w:vAnchor="page" w:x="279" w:y="321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votes cast to be approved. Proposal 11, as a special resolution, requires the affirmative vote of 75% of the votes cast to be approved.</w:t>
      </w:r>
    </w:p>
    <w:p>
      <w:pPr>
        <w:pStyle w:val="Normal"/>
        <w:framePr w:w="13918" w:hAnchor="page" w:vAnchor="page" w:x="279" w:y="297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Proposals 1 through 10 will be proposed as ordinary resolutions, which means that each resolution requires the affirmative vote of the majority of</w:t>
      </w:r>
    </w:p>
    <w:p>
      <w:pPr>
        <w:pStyle w:val="Normal"/>
        <w:framePr w:w="3806" w:hAnchor="page" w:vAnchor="page" w:x="279" w:y="2617"/>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entitled to one vote for each proposal.</w:t>
      </w:r>
    </w:p>
    <w:p>
      <w:pPr>
        <w:pStyle w:val="Normal"/>
        <w:framePr w:w="13978" w:hAnchor="page" w:vAnchor="page" w:x="279" w:y="239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 accordance with the Articles, all resolutions will be taken on a poll, which means that each Ordinary Share represented in person or by proxy is</w:t>
      </w:r>
    </w:p>
    <w:p>
      <w:pPr>
        <w:pStyle w:val="Normal"/>
        <w:framePr w:w="7990" w:hAnchor="page" w:vAnchor="page" w:x="279" w:y="2029"/>
        <w:widowControl w:val="off"/>
        <w:autoSpaceDE w:val="off"/>
        <w:autoSpaceDN w:val="off"/>
        <w:spacing w:before="0" w:after="0" w:line="269" w:lineRule="exact"/>
        <w:ind w:left="0" w:right="0" w:first-line="0"/>
        <w:jc w:val="left"/>
        <w:rPr>
          <w:rFonts w:ascii="YKEJXJ+ArialMT" w:hAnsi="YKEJXJ+ArialMT" w:fareast="YKEJXJ+ArialMT" w:cs="YKEJXJ+ArialMT"/>
          <w:color w:val="502d6d"/>
          <w:w w:val="100"/>
          <w:sz w:val="26"/>
          <w:szCs w:val="26"/>
        </w:rPr>
      </w:pPr>
      <w:r>
        <w:rPr>
          <w:rFonts w:ascii="YKEJXJ+ArialMT" w:hAnsi="YKEJXJ+ArialMT" w:fareast="YKEJXJ+ArialMT" w:cs="YKEJXJ+ArialMT"/>
          <w:color w:val="502d6d"/>
          <w:w w:val="100"/>
          <w:sz w:val="26"/>
          <w:szCs w:val="26"/>
        </w:rPr>
        <w:t>What are the voting requirements to approve the resolutions?</w:t>
      </w:r>
    </w:p>
    <w:p>
      <w:pPr>
        <w:pStyle w:val="Normal"/>
        <w:framePr w:w="4102"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General Information about the Annual Meeting</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5"/>
          <w:cols w:space="720" w:sep="off"/>
          <w:docGrid w:line-pitch="31680"/>
        </w:sectPr>
      </w:pPr>
      <w:r>
        <w:rPr>
          <w:rFonts w:ascii="Arial" w:hAnsi="Arial" w:fareast="Arial" w:cs="Arial"/>
          <w:noProof w:val="on"/>
          <w:color w:val="000000"/>
          <w:sz w:val="14"/>
          <w:szCs w:val="14"/>
        </w:rPr>
        <w:pict>
          <v:shape xmlns:v="urn:schemas-microsoft-com:vml" id="_x00007227" style="position:absolute;margin-left:7pt;margin-top:1pt;z-index:-1674830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28" o:title=""/>
          </v:shape>
        </w:pict>
      </w:r>
      <w:r>
        <w:rPr>
          <w:rFonts w:ascii="Arial" w:hAnsi="Arial" w:fareast="Arial" w:cs="Arial"/>
          <w:noProof w:val="on"/>
          <w:color w:val="000000"/>
          <w:sz w:val="14"/>
          <w:szCs w:val="14"/>
        </w:rPr>
        <w:pict>
          <v:shape xmlns:v="urn:schemas-microsoft-com:vml" id="_x00007228" style="position:absolute;margin-left:12.95pt;margin-top:505.35pt;z-index:-167483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29" o:title=""/>
          </v:shape>
        </w:pict>
      </w:r>
      <w:r>
        <w:rPr>
          <w:rFonts w:ascii="Arial" w:hAnsi="Arial" w:fareast="Arial" w:cs="Arial"/>
          <w:noProof w:val="on"/>
          <w:color w:val="000000"/>
          <w:sz w:val="14"/>
          <w:szCs w:val="14"/>
        </w:rPr>
        <w:pict>
          <v:shape xmlns:v="urn:schemas-microsoft-com:vml" id="_x00007229" style="position:absolute;margin-left:12.95pt;margin-top:506.1pt;z-index:-167482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30" o:title=""/>
          </v:shape>
        </w:pict>
      </w:r>
      <w:r>
        <w:rPr>
          <w:rFonts w:ascii="Arial" w:hAnsi="Arial" w:fareast="Arial" w:cs="Arial"/>
          <w:noProof w:val="on"/>
          <w:color w:val="000000"/>
          <w:sz w:val="14"/>
          <w:szCs w:val="14"/>
        </w:rPr>
        <w:pict>
          <v:shape xmlns:v="urn:schemas-microsoft-com:vml" id="_x00007230" style="position:absolute;margin-left:596.3pt;margin-top:505.35pt;z-index:-167482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31" o:title=""/>
          </v:shape>
        </w:pict>
      </w:r>
      <w:r>
        <w:rPr>
          <w:rFonts w:ascii="Arial" w:hAnsi="Arial" w:fareast="Arial" w:cs="Arial"/>
          <w:noProof w:val="on"/>
          <w:color w:val="000000"/>
          <w:sz w:val="14"/>
          <w:szCs w:val="14"/>
        </w:rPr>
        <w:pict>
          <v:shape xmlns:v="urn:schemas-microsoft-com:vml" id="_x00007231" style="position:absolute;margin-left:12.95pt;margin-top:505.35pt;z-index:-167482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32" o:title=""/>
          </v:shape>
        </w:pict>
      </w:r>
    </w:p>
    <w:p>
      <w:pPr>
        <w:pStyle w:val="Normal"/>
        <w:framePr w:w="2078" w:hAnchor="page" w:vAnchor="page" w:x="299" w:y="11752"/>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1959" w:hAnchor="page" w:vAnchor="page" w:x="10469" w:y="11752"/>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    107</w:t>
      </w:r>
    </w:p>
    <w:p>
      <w:pPr>
        <w:pStyle w:val="Normal"/>
        <w:framePr w:w="2458" w:hAnchor="page" w:vAnchor="page" w:x="388" w:y="1026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525659"/>
          <w:w w:val="100"/>
          <w:sz w:val="16"/>
          <w:szCs w:val="16"/>
        </w:rPr>
        <w:t>Adjusted EBITDA margin</w:t>
      </w:r>
    </w:p>
    <w:p>
      <w:pPr>
        <w:pStyle w:val="Normal"/>
        <w:framePr w:w="789" w:hAnchor="page" w:vAnchor="page" w:x="6050" w:y="1026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525659"/>
          <w:w w:val="100"/>
          <w:sz w:val="16"/>
          <w:szCs w:val="16"/>
        </w:rPr>
        <w:t>15.2 %</w:t>
      </w:r>
    </w:p>
    <w:p>
      <w:pPr>
        <w:pStyle w:val="Normal"/>
        <w:framePr w:w="789" w:hAnchor="page" w:vAnchor="page" w:x="7361" w:y="1026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525659"/>
          <w:w w:val="100"/>
          <w:sz w:val="16"/>
          <w:szCs w:val="16"/>
        </w:rPr>
        <w:t>12.0 %</w:t>
      </w:r>
    </w:p>
    <w:p>
      <w:pPr>
        <w:pStyle w:val="Normal"/>
        <w:framePr w:w="789" w:hAnchor="page" w:vAnchor="page" w:x="8673" w:y="1026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525659"/>
          <w:w w:val="100"/>
          <w:sz w:val="16"/>
          <w:szCs w:val="16"/>
        </w:rPr>
        <w:t>10.0 %</w:t>
      </w:r>
    </w:p>
    <w:p>
      <w:pPr>
        <w:pStyle w:val="Normal"/>
        <w:framePr w:w="683" w:hAnchor="page" w:vAnchor="page" w:x="10072" w:y="1026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525659"/>
          <w:w w:val="100"/>
          <w:sz w:val="16"/>
          <w:szCs w:val="16"/>
        </w:rPr>
        <w:t>8.8 %</w:t>
      </w:r>
    </w:p>
    <w:p>
      <w:pPr>
        <w:pStyle w:val="Normal"/>
        <w:framePr w:w="683" w:hAnchor="page" w:vAnchor="page" w:x="11383" w:y="10262"/>
        <w:widowControl w:val="off"/>
        <w:autoSpaceDE w:val="off"/>
        <w:autoSpaceDN w:val="off"/>
        <w:spacing w:before="0" w:after="0" w:line="166" w:lineRule="exact"/>
        <w:ind w:left="0" w:right="0" w:first-line="0"/>
        <w:jc w:val="left"/>
        <w:rPr>
          <w:rFonts w:ascii="SSXTEI+Arial-BoldMT" w:hAnsi="SSXTEI+Arial-BoldMT" w:fareast="SSXTEI+Arial-BoldMT" w:cs="SSXTEI+Arial-BoldMT"/>
          <w:color w:val="525659"/>
          <w:w w:val="100"/>
          <w:sz w:val="16"/>
          <w:szCs w:val="16"/>
        </w:rPr>
      </w:pPr>
      <w:r>
        <w:rPr>
          <w:rFonts w:ascii="SSXTEI+Arial-BoldMT" w:hAnsi="SSXTEI+Arial-BoldMT" w:fareast="SSXTEI+Arial-BoldMT" w:cs="SSXTEI+Arial-BoldMT"/>
          <w:color w:val="525659"/>
          <w:w w:val="100"/>
          <w:sz w:val="16"/>
          <w:szCs w:val="16"/>
        </w:rPr>
        <w:t>6.7 %</w:t>
      </w:r>
    </w:p>
    <w:p>
      <w:pPr>
        <w:pStyle w:val="Normal"/>
        <w:framePr w:w="1675" w:hAnchor="page" w:vAnchor="page" w:x="388" w:y="99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Adjusted EBITDA</w:t>
      </w:r>
    </w:p>
    <w:p>
      <w:pPr>
        <w:pStyle w:val="Normal"/>
        <w:framePr w:w="828" w:hAnchor="page" w:vAnchor="page" w:x="6018" w:y="99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1,379.6</w:t>
      </w:r>
    </w:p>
    <w:p>
      <w:pPr>
        <w:pStyle w:val="Normal"/>
        <w:framePr w:w="669" w:hAnchor="page" w:vAnchor="page" w:x="7461" w:y="99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938.6</w:t>
      </w:r>
    </w:p>
    <w:p>
      <w:pPr>
        <w:pStyle w:val="Normal"/>
        <w:framePr w:w="669" w:hAnchor="page" w:vAnchor="page" w:x="8773" w:y="99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670.4</w:t>
      </w:r>
    </w:p>
    <w:p>
      <w:pPr>
        <w:pStyle w:val="Normal"/>
        <w:framePr w:w="669" w:hAnchor="page" w:vAnchor="page" w:x="10084" w:y="99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564.6</w:t>
      </w:r>
    </w:p>
    <w:p>
      <w:pPr>
        <w:pStyle w:val="Normal"/>
        <w:framePr w:w="669" w:hAnchor="page" w:vAnchor="page" w:x="11395" w:y="99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437.4</w:t>
      </w:r>
    </w:p>
    <w:p>
      <w:pPr>
        <w:pStyle w:val="Normal"/>
        <w:framePr w:w="2089" w:hAnchor="page" w:vAnchor="page" w:x="418" w:y="97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Foreign exchange, net</w:t>
      </w:r>
    </w:p>
    <w:p>
      <w:pPr>
        <w:pStyle w:val="Normal"/>
        <w:framePr w:w="563" w:hAnchor="page" w:vAnchor="page" w:x="6238" w:y="97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28.5</w:t>
      </w:r>
    </w:p>
    <w:p>
      <w:pPr>
        <w:pStyle w:val="Normal"/>
        <w:framePr w:w="669" w:hAnchor="page" w:vAnchor="page" w:x="7473" w:y="97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119.0</w:t>
      </w:r>
    </w:p>
    <w:p>
      <w:pPr>
        <w:pStyle w:val="Normal"/>
        <w:framePr w:w="563" w:hAnchor="page" w:vAnchor="page" w:x="8861" w:y="97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23.9</w:t>
      </w:r>
    </w:p>
    <w:p>
      <w:pPr>
        <w:pStyle w:val="Normal"/>
        <w:framePr w:w="690" w:hAnchor="page" w:vAnchor="page" w:x="10066" w:y="97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(15.8)</w:t>
      </w:r>
    </w:p>
    <w:p>
      <w:pPr>
        <w:pStyle w:val="Normal"/>
        <w:framePr w:w="563" w:hAnchor="page" w:vAnchor="page" w:x="11483" w:y="97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40.2</w:t>
      </w:r>
    </w:p>
    <w:p>
      <w:pPr>
        <w:pStyle w:val="Normal"/>
        <w:framePr w:w="891" w:hAnchor="page" w:vAnchor="page" w:x="657" w:y="94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Subtotal</w:t>
      </w:r>
    </w:p>
    <w:p>
      <w:pPr>
        <w:pStyle w:val="Normal"/>
        <w:framePr w:w="669" w:hAnchor="page" w:vAnchor="page" w:x="6150" w:y="94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495.8</w:t>
      </w:r>
    </w:p>
    <w:p>
      <w:pPr>
        <w:pStyle w:val="Normal"/>
        <w:framePr w:w="669" w:hAnchor="page" w:vAnchor="page" w:x="7461" w:y="94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767.7</w:t>
      </w:r>
    </w:p>
    <w:p>
      <w:pPr>
        <w:pStyle w:val="Normal"/>
        <w:framePr w:w="669" w:hAnchor="page" w:vAnchor="page" w:x="8772" w:y="94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683.0</w:t>
      </w:r>
    </w:p>
    <w:p>
      <w:pPr>
        <w:pStyle w:val="Normal"/>
        <w:framePr w:w="669" w:hAnchor="page" w:vAnchor="page" w:x="10084" w:y="94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493.4</w:t>
      </w:r>
    </w:p>
    <w:p>
      <w:pPr>
        <w:pStyle w:val="Normal"/>
        <w:framePr w:w="828" w:hAnchor="page" w:vAnchor="page" w:x="11262" w:y="94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3,915.3</w:t>
      </w:r>
    </w:p>
    <w:p>
      <w:pPr>
        <w:pStyle w:val="Normal"/>
        <w:framePr w:w="2374" w:hAnchor="page" w:vAnchor="page" w:x="418" w:y="919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Direct Covid-19 expenses</w:t>
      </w:r>
    </w:p>
    <w:p>
      <w:pPr>
        <w:pStyle w:val="Normal"/>
        <w:framePr w:w="383" w:hAnchor="page" w:vAnchor="page" w:x="6389" w:y="919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7700" w:y="919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9011" w:y="919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10322" w:y="919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563" w:hAnchor="page" w:vAnchor="page" w:x="11483" w:y="919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57.8</w:t>
      </w:r>
    </w:p>
    <w:p>
      <w:pPr>
        <w:pStyle w:val="Normal"/>
        <w:framePr w:w="4992" w:hAnchor="page" w:vAnchor="page" w:x="418" w:y="892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Net gain on disposal of Measurement Solutions business</w:t>
      </w:r>
    </w:p>
    <w:p>
      <w:pPr>
        <w:pStyle w:val="Normal"/>
        <w:framePr w:w="690" w:hAnchor="page" w:vAnchor="page" w:x="6133" w:y="892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(71.3)</w:t>
      </w:r>
    </w:p>
    <w:p>
      <w:pPr>
        <w:pStyle w:val="Normal"/>
        <w:framePr w:w="383" w:hAnchor="page" w:vAnchor="page" w:x="7700" w:y="892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9011" w:y="892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10322" w:y="892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11633" w:y="892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4482" w:hAnchor="page" w:vAnchor="page" w:x="418" w:y="865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(Income) loss from investment in Technip Energies</w:t>
      </w:r>
    </w:p>
    <w:p>
      <w:pPr>
        <w:pStyle w:val="Normal"/>
        <w:framePr w:w="383" w:hAnchor="page" w:vAnchor="page" w:x="6389" w:y="865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7700" w:y="865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563" w:hAnchor="page" w:vAnchor="page" w:x="8861" w:y="865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27.7</w:t>
      </w:r>
    </w:p>
    <w:p>
      <w:pPr>
        <w:pStyle w:val="Normal"/>
        <w:framePr w:w="796" w:hAnchor="page" w:vAnchor="page" w:x="9978" w:y="865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(322.2)</w:t>
      </w:r>
    </w:p>
    <w:p>
      <w:pPr>
        <w:pStyle w:val="Normal"/>
        <w:framePr w:w="383" w:hAnchor="page" w:vAnchor="page" w:x="11633" w:y="8653"/>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476" w:hAnchor="page" w:vAnchor="page" w:x="418" w:y="838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Non-recurring legal settlement charges</w:t>
      </w:r>
    </w:p>
    <w:p>
      <w:pPr>
        <w:pStyle w:val="Normal"/>
        <w:framePr w:w="383" w:hAnchor="page" w:vAnchor="page" w:x="6389" w:y="838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669" w:hAnchor="page" w:vAnchor="page" w:x="7461" w:y="838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126.5</w:t>
      </w:r>
    </w:p>
    <w:p>
      <w:pPr>
        <w:pStyle w:val="Normal"/>
        <w:framePr w:w="383" w:hAnchor="page" w:vAnchor="page" w:x="9011" w:y="838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10322" w:y="838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83" w:hAnchor="page" w:vAnchor="page" w:x="11633" w:y="8385"/>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w:t>
      </w:r>
    </w:p>
    <w:p>
      <w:pPr>
        <w:pStyle w:val="Normal"/>
        <w:framePr w:w="3963" w:hAnchor="page" w:vAnchor="page" w:x="418"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Restructuring, impairment and other charges</w:t>
      </w:r>
    </w:p>
    <w:p>
      <w:pPr>
        <w:pStyle w:val="Normal"/>
        <w:framePr w:w="563" w:hAnchor="page" w:vAnchor="page" w:x="6238"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25.8</w:t>
      </w:r>
    </w:p>
    <w:p>
      <w:pPr>
        <w:pStyle w:val="Normal"/>
        <w:framePr w:w="563" w:hAnchor="page" w:vAnchor="page" w:x="7550"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20.0</w:t>
      </w:r>
    </w:p>
    <w:p>
      <w:pPr>
        <w:pStyle w:val="Normal"/>
        <w:framePr w:w="563" w:hAnchor="page" w:vAnchor="page" w:x="8861"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22.0</w:t>
      </w:r>
    </w:p>
    <w:p>
      <w:pPr>
        <w:pStyle w:val="Normal"/>
        <w:framePr w:w="669" w:hAnchor="page" w:vAnchor="page" w:x="10095"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113.9</w:t>
      </w:r>
    </w:p>
    <w:p>
      <w:pPr>
        <w:pStyle w:val="Normal"/>
        <w:framePr w:w="828" w:hAnchor="page" w:vAnchor="page" w:x="11263" w:y="8117"/>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3,344.2</w:t>
      </w:r>
    </w:p>
    <w:p>
      <w:pPr>
        <w:pStyle w:val="Normal"/>
        <w:framePr w:w="2724" w:hAnchor="page" w:vAnchor="page" w:x="418" w:y="78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Depreciation and amortization</w:t>
      </w:r>
    </w:p>
    <w:p>
      <w:pPr>
        <w:pStyle w:val="Normal"/>
        <w:framePr w:w="669" w:hAnchor="page" w:vAnchor="page" w:x="6150" w:y="78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392.7</w:t>
      </w:r>
    </w:p>
    <w:p>
      <w:pPr>
        <w:pStyle w:val="Normal"/>
        <w:framePr w:w="669" w:hAnchor="page" w:vAnchor="page" w:x="7461" w:y="78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377.8</w:t>
      </w:r>
    </w:p>
    <w:p>
      <w:pPr>
        <w:pStyle w:val="Normal"/>
        <w:framePr w:w="669" w:hAnchor="page" w:vAnchor="page" w:x="8773" w:y="78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377.2</w:t>
      </w:r>
    </w:p>
    <w:p>
      <w:pPr>
        <w:pStyle w:val="Normal"/>
        <w:framePr w:w="669" w:hAnchor="page" w:vAnchor="page" w:x="10084" w:y="78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385.4</w:t>
      </w:r>
    </w:p>
    <w:p>
      <w:pPr>
        <w:pStyle w:val="Normal"/>
        <w:framePr w:w="669" w:hAnchor="page" w:vAnchor="page" w:x="11395" w:y="7849"/>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412.1</w:t>
      </w:r>
    </w:p>
    <w:p>
      <w:pPr>
        <w:pStyle w:val="Normal"/>
        <w:framePr w:w="1940" w:hAnchor="page" w:vAnchor="page" w:x="418" w:y="75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Net interest expense</w:t>
      </w:r>
    </w:p>
    <w:p>
      <w:pPr>
        <w:pStyle w:val="Normal"/>
        <w:framePr w:w="563" w:hAnchor="page" w:vAnchor="page" w:x="6238" w:y="75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63.5</w:t>
      </w:r>
    </w:p>
    <w:p>
      <w:pPr>
        <w:pStyle w:val="Normal"/>
        <w:framePr w:w="563" w:hAnchor="page" w:vAnchor="page" w:x="7550" w:y="75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88.7</w:t>
      </w:r>
    </w:p>
    <w:p>
      <w:pPr>
        <w:pStyle w:val="Normal"/>
        <w:framePr w:w="669" w:hAnchor="page" w:vAnchor="page" w:x="8773" w:y="75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150.7</w:t>
      </w:r>
    </w:p>
    <w:p>
      <w:pPr>
        <w:pStyle w:val="Normal"/>
        <w:framePr w:w="669" w:hAnchor="page" w:vAnchor="page" w:x="10084" w:y="75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205.2</w:t>
      </w:r>
    </w:p>
    <w:p>
      <w:pPr>
        <w:pStyle w:val="Normal"/>
        <w:framePr w:w="563" w:hAnchor="page" w:vAnchor="page" w:x="11483" w:y="7580"/>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81.8</w:t>
      </w:r>
    </w:p>
    <w:p>
      <w:pPr>
        <w:pStyle w:val="Normal"/>
        <w:framePr w:w="2226" w:hAnchor="page" w:vAnchor="page" w:x="388" w:y="73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Provision for income tax</w:t>
      </w:r>
    </w:p>
    <w:p>
      <w:pPr>
        <w:pStyle w:val="Normal"/>
        <w:framePr w:w="563" w:hAnchor="page" w:vAnchor="page" w:x="6238" w:y="73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85.1</w:t>
      </w:r>
    </w:p>
    <w:p>
      <w:pPr>
        <w:pStyle w:val="Normal"/>
        <w:framePr w:w="669" w:hAnchor="page" w:vAnchor="page" w:x="7461" w:y="73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154.7</w:t>
      </w:r>
    </w:p>
    <w:p>
      <w:pPr>
        <w:pStyle w:val="Normal"/>
        <w:framePr w:w="669" w:hAnchor="page" w:vAnchor="page" w:x="8773" w:y="73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105.4</w:t>
      </w:r>
    </w:p>
    <w:p>
      <w:pPr>
        <w:pStyle w:val="Normal"/>
        <w:framePr w:w="669" w:hAnchor="page" w:vAnchor="page" w:x="10107" w:y="73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111.1</w:t>
      </w:r>
    </w:p>
    <w:p>
      <w:pPr>
        <w:pStyle w:val="Normal"/>
        <w:framePr w:w="563" w:hAnchor="page" w:vAnchor="page" w:x="11483" w:y="731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19.4</w:t>
      </w:r>
    </w:p>
    <w:p>
      <w:pPr>
        <w:pStyle w:val="Normal"/>
        <w:framePr w:w="4620" w:hAnchor="page" w:vAnchor="page" w:x="388" w:y="704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Income (loss) attributable to non-controlling interests</w:t>
      </w:r>
    </w:p>
    <w:p>
      <w:pPr>
        <w:pStyle w:val="Normal"/>
        <w:framePr w:w="563" w:hAnchor="page" w:vAnchor="page" w:x="6238" w:y="704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12.4</w:t>
      </w:r>
    </w:p>
    <w:p>
      <w:pPr>
        <w:pStyle w:val="Normal"/>
        <w:framePr w:w="584" w:hAnchor="page" w:vAnchor="page" w:x="7532" w:y="704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(4.3)</w:t>
      </w:r>
    </w:p>
    <w:p>
      <w:pPr>
        <w:pStyle w:val="Normal"/>
        <w:framePr w:w="563" w:hAnchor="page" w:vAnchor="page" w:x="8861" w:y="704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25.4</w:t>
      </w:r>
    </w:p>
    <w:p>
      <w:pPr>
        <w:pStyle w:val="Normal"/>
        <w:framePr w:w="584" w:hAnchor="page" w:vAnchor="page" w:x="10155" w:y="704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(0.8)</w:t>
      </w:r>
    </w:p>
    <w:p>
      <w:pPr>
        <w:pStyle w:val="Normal"/>
        <w:framePr w:w="563" w:hAnchor="page" w:vAnchor="page" w:x="11483" w:y="704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34.5</w:t>
      </w:r>
    </w:p>
    <w:p>
      <w:pPr>
        <w:pStyle w:val="Normal"/>
        <w:framePr w:w="1580" w:hAnchor="page" w:vAnchor="page" w:x="388" w:y="677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TechnipFMC plc</w:t>
      </w:r>
    </w:p>
    <w:p>
      <w:pPr>
        <w:pStyle w:val="Normal"/>
        <w:framePr w:w="669" w:hAnchor="page" w:vAnchor="page" w:x="6150" w:y="667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842.9</w:t>
      </w:r>
    </w:p>
    <w:p>
      <w:pPr>
        <w:pStyle w:val="Normal"/>
        <w:framePr w:w="563" w:hAnchor="page" w:vAnchor="page" w:x="7549" w:y="667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56.2</w:t>
      </w:r>
    </w:p>
    <w:p>
      <w:pPr>
        <w:pStyle w:val="Normal"/>
        <w:framePr w:w="690" w:hAnchor="page" w:vAnchor="page" w:x="8755" w:y="667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(61.9)</w:t>
      </w:r>
    </w:p>
    <w:p>
      <w:pPr>
        <w:pStyle w:val="Normal"/>
        <w:framePr w:w="563" w:hAnchor="page" w:vAnchor="page" w:x="10172" w:y="667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87.8</w:t>
      </w:r>
    </w:p>
    <w:p>
      <w:pPr>
        <w:pStyle w:val="Normal"/>
        <w:framePr w:w="955" w:hAnchor="page" w:vAnchor="page" w:x="11157" w:y="667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(3,552.6)</w:t>
      </w:r>
    </w:p>
    <w:p>
      <w:pPr>
        <w:pStyle w:val="Normal"/>
        <w:framePr w:w="5182" w:hAnchor="page" w:vAnchor="page" w:x="388" w:y="6582"/>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Net income (loss) from continuing operations attributable to</w:t>
      </w:r>
    </w:p>
    <w:p>
      <w:pPr>
        <w:pStyle w:val="Normal"/>
        <w:framePr w:w="955" w:hAnchor="page" w:vAnchor="page" w:x="388" w:y="59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Revenue</w:t>
      </w:r>
    </w:p>
    <w:p>
      <w:pPr>
        <w:pStyle w:val="Normal"/>
        <w:framePr w:w="828" w:hAnchor="page" w:vAnchor="page" w:x="6018" w:y="59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9,083.3</w:t>
      </w:r>
    </w:p>
    <w:p>
      <w:pPr>
        <w:pStyle w:val="Normal"/>
        <w:framePr w:w="828" w:hAnchor="page" w:vAnchor="page" w:x="7329" w:y="59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7,824.2</w:t>
      </w:r>
    </w:p>
    <w:p>
      <w:pPr>
        <w:pStyle w:val="Normal"/>
        <w:framePr w:w="828" w:hAnchor="page" w:vAnchor="page" w:x="8640" w:y="59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6,700.4</w:t>
      </w:r>
    </w:p>
    <w:p>
      <w:pPr>
        <w:pStyle w:val="Normal"/>
        <w:framePr w:w="828" w:hAnchor="page" w:vAnchor="page" w:x="9951" w:y="59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6,403.5</w:t>
      </w:r>
    </w:p>
    <w:p>
      <w:pPr>
        <w:pStyle w:val="Normal"/>
        <w:framePr w:w="828" w:hAnchor="page" w:vAnchor="page" w:x="11262" w:y="5971"/>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6,530.6</w:t>
      </w:r>
    </w:p>
    <w:p>
      <w:pPr>
        <w:pStyle w:val="Normal"/>
        <w:framePr w:w="1151" w:hAnchor="page" w:vAnchor="page" w:x="388" w:y="56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in millions)</w:t>
      </w:r>
    </w:p>
    <w:p>
      <w:pPr>
        <w:pStyle w:val="Normal"/>
        <w:framePr w:w="539" w:hAnchor="page" w:vAnchor="page" w:x="6238" w:y="56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w:t>
      </w:r>
    </w:p>
    <w:p>
      <w:pPr>
        <w:pStyle w:val="Normal"/>
        <w:framePr w:w="539" w:hAnchor="page" w:vAnchor="page" w:x="7549" w:y="56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2023</w:t>
      </w:r>
    </w:p>
    <w:p>
      <w:pPr>
        <w:pStyle w:val="Normal"/>
        <w:framePr w:w="539" w:hAnchor="page" w:vAnchor="page" w:x="8860" w:y="56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2022</w:t>
      </w:r>
    </w:p>
    <w:p>
      <w:pPr>
        <w:pStyle w:val="Normal"/>
        <w:framePr w:w="539" w:hAnchor="page" w:vAnchor="page" w:x="10172" w:y="56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2021</w:t>
      </w:r>
    </w:p>
    <w:p>
      <w:pPr>
        <w:pStyle w:val="Normal"/>
        <w:framePr w:w="539" w:hAnchor="page" w:vAnchor="page" w:x="11483" w:y="5675"/>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2020</w:t>
      </w:r>
    </w:p>
    <w:p>
      <w:pPr>
        <w:pStyle w:val="Normal"/>
        <w:framePr w:w="2143" w:hAnchor="page" w:vAnchor="page" w:x="7725" w:y="5437"/>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Year Ended December 31,</w:t>
      </w:r>
    </w:p>
    <w:p>
      <w:pPr>
        <w:pStyle w:val="Normal"/>
        <w:framePr w:w="12189" w:hAnchor="page" w:vAnchor="page" w:x="279" w:y="504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following is a reconciliation of the most comparable financial measures under GAAP to the non-GAAP financial measures.</w:t>
      </w:r>
    </w:p>
    <w:p>
      <w:pPr>
        <w:pStyle w:val="Normal"/>
        <w:framePr w:w="13275" w:hAnchor="page" w:vAnchor="page" w:x="279" w:y="46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investors in addition to, not as a substitute for or superior to, other measures of financial performance prepared in accordance with GAAP.</w:t>
      </w:r>
    </w:p>
    <w:p>
      <w:pPr>
        <w:pStyle w:val="Normal"/>
        <w:framePr w:w="13596" w:hAnchor="page" w:vAnchor="page" w:x="279" w:y="4465"/>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performance measures in determining certain incentive compensation. The foregoing non-GAAP financial measures should be considered by</w:t>
      </w:r>
    </w:p>
    <w:p>
      <w:pPr>
        <w:pStyle w:val="Normal"/>
        <w:framePr w:w="14177" w:hAnchor="page" w:vAnchor="page" w:x="279" w:y="4226"/>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to evaluate TechnipFMC’s operations and consolidated results of operations period-over-period. These measures are also used by management as</w:t>
      </w:r>
    </w:p>
    <w:p>
      <w:pPr>
        <w:pStyle w:val="Normal"/>
        <w:framePr w:w="13999" w:hAnchor="page" w:vAnchor="page" w:x="279" w:y="3988"/>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the non-GAAP financial measures provide a useful perspective on the Company’s underlying business results and operating trends, and a means</w:t>
      </w:r>
    </w:p>
    <w:p>
      <w:pPr>
        <w:pStyle w:val="Normal"/>
        <w:framePr w:w="13894" w:hAnchor="page" w:vAnchor="page" w:x="279" w:y="3764"/>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This Proxy Statement includes non-GAAP financial measures, including free cash flow and Adjusted EBITDA Margin. Management believes that</w:t>
      </w:r>
    </w:p>
    <w:p>
      <w:pPr>
        <w:pStyle w:val="Normal"/>
        <w:framePr w:w="6281" w:hAnchor="page" w:vAnchor="page" w:x="279" w:y="2991"/>
        <w:widowControl w:val="off"/>
        <w:autoSpaceDE w:val="off"/>
        <w:autoSpaceDN w:val="off"/>
        <w:spacing w:before="0" w:after="0" w:line="704" w:lineRule="exact"/>
        <w:ind w:left="0" w:right="0" w:first-line="0"/>
        <w:jc w:val="left"/>
        <w:rPr>
          <w:rFonts w:ascii="YKEJXJ+ArialMT" w:hAnsi="YKEJXJ+ArialMT" w:fareast="YKEJXJ+ArialMT" w:cs="YKEJXJ+ArialMT"/>
          <w:color w:val="502d6d"/>
          <w:w w:val="100"/>
          <w:sz w:val="68"/>
          <w:szCs w:val="68"/>
        </w:rPr>
      </w:pPr>
      <w:r>
        <w:rPr>
          <w:rFonts w:ascii="YKEJXJ+ArialMT" w:hAnsi="YKEJXJ+ArialMT" w:fareast="YKEJXJ+ArialMT" w:cs="YKEJXJ+ArialMT"/>
          <w:color w:val="502d6d"/>
          <w:w w:val="100"/>
          <w:sz w:val="68"/>
          <w:szCs w:val="68"/>
        </w:rPr>
        <w:t>GAAP Measures</w:t>
      </w:r>
    </w:p>
    <w:p>
      <w:pPr>
        <w:pStyle w:val="Normal"/>
        <w:framePr w:w="12972" w:hAnchor="page" w:vAnchor="page" w:x="279" w:y="2186"/>
        <w:widowControl w:val="off"/>
        <w:autoSpaceDE w:val="off"/>
        <w:autoSpaceDN w:val="off"/>
        <w:spacing w:before="0" w:after="0" w:line="704" w:lineRule="exact"/>
        <w:ind w:left="0" w:right="0" w:first-line="0"/>
        <w:jc w:val="left"/>
        <w:rPr>
          <w:rFonts w:ascii="YKEJXJ+ArialMT" w:hAnsi="YKEJXJ+ArialMT" w:fareast="YKEJXJ+ArialMT" w:cs="YKEJXJ+ArialMT"/>
          <w:color w:val="502d6d"/>
          <w:w w:val="100"/>
          <w:sz w:val="68"/>
          <w:szCs w:val="68"/>
        </w:rPr>
      </w:pPr>
      <w:r>
        <w:rPr>
          <w:rFonts w:ascii="YKEJXJ+ArialMT" w:hAnsi="YKEJXJ+ArialMT" w:fareast="YKEJXJ+ArialMT" w:cs="YKEJXJ+ArialMT"/>
          <w:color w:val="502d6d"/>
          <w:w w:val="100"/>
          <w:sz w:val="68"/>
          <w:szCs w:val="68"/>
        </w:rPr>
        <w:t>Appendix A — Reconciliation of Non-</w:t>
      </w:r>
    </w:p>
    <w:p>
      <w:pPr>
        <w:pStyle w:val="Normal"/>
        <w:framePr w:w="169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6"/>
          <w:cols w:space="720" w:sep="off"/>
          <w:docGrid w:line-pitch="31680"/>
        </w:sectPr>
      </w:pPr>
      <w:r>
        <w:rPr>
          <w:rFonts w:ascii="Arial" w:hAnsi="Arial" w:fareast="Arial" w:cs="Arial"/>
          <w:noProof w:val="on"/>
          <w:color w:val="000000"/>
          <w:sz w:val="14"/>
          <w:szCs w:val="14"/>
        </w:rPr>
        <w:pict>
          <v:shape xmlns:v="urn:schemas-microsoft-com:vml" id="_x00007232" style="position:absolute;margin-left:7pt;margin-top:1pt;z-index:-167482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33" o:title=""/>
          </v:shape>
        </w:pict>
      </w:r>
      <w:r>
        <w:rPr>
          <w:rFonts w:ascii="Arial" w:hAnsi="Arial" w:fareast="Arial" w:cs="Arial"/>
          <w:noProof w:val="on"/>
          <w:color w:val="000000"/>
          <w:sz w:val="14"/>
          <w:szCs w:val="14"/>
        </w:rPr>
        <w:pict>
          <v:shape xmlns:v="urn:schemas-microsoft-com:vml" id="_x00007233" style="position:absolute;margin-left:12.95pt;margin-top:607.45pt;z-index:-167482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34" o:title=""/>
          </v:shape>
        </w:pict>
      </w:r>
      <w:r>
        <w:rPr>
          <w:rFonts w:ascii="Arial" w:hAnsi="Arial" w:fareast="Arial" w:cs="Arial"/>
          <w:noProof w:val="on"/>
          <w:color w:val="000000"/>
          <w:sz w:val="14"/>
          <w:szCs w:val="14"/>
        </w:rPr>
        <w:pict>
          <v:shape xmlns:v="urn:schemas-microsoft-com:vml" id="_x00007234" style="position:absolute;margin-left:12.95pt;margin-top:608.2pt;z-index:-167482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35" o:title=""/>
          </v:shape>
        </w:pict>
      </w:r>
      <w:r>
        <w:rPr>
          <w:rFonts w:ascii="Arial" w:hAnsi="Arial" w:fareast="Arial" w:cs="Arial"/>
          <w:noProof w:val="on"/>
          <w:color w:val="000000"/>
          <w:sz w:val="14"/>
          <w:szCs w:val="14"/>
        </w:rPr>
        <w:pict>
          <v:shape xmlns:v="urn:schemas-microsoft-com:vml" id="_x00007235" style="position:absolute;margin-left:596.3pt;margin-top:607.45pt;z-index:-167482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36" o:title=""/>
          </v:shape>
        </w:pict>
      </w:r>
      <w:r>
        <w:rPr>
          <w:rFonts w:ascii="Arial" w:hAnsi="Arial" w:fareast="Arial" w:cs="Arial"/>
          <w:noProof w:val="on"/>
          <w:color w:val="000000"/>
          <w:sz w:val="14"/>
          <w:szCs w:val="14"/>
        </w:rPr>
        <w:pict>
          <v:shape xmlns:v="urn:schemas-microsoft-com:vml" id="_x00007236" style="position:absolute;margin-left:12.95pt;margin-top:607.45pt;z-index:-167482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37" o:title=""/>
          </v:shape>
        </w:pict>
      </w:r>
      <w:r>
        <w:rPr>
          <w:rFonts w:ascii="Arial" w:hAnsi="Arial" w:fareast="Arial" w:cs="Arial"/>
          <w:noProof w:val="on"/>
          <w:color w:val="000000"/>
          <w:sz w:val="14"/>
          <w:szCs w:val="14"/>
        </w:rPr>
        <w:pict>
          <v:shape xmlns:v="urn:schemas-microsoft-com:vml" id="_x00007237" style="position:absolute;margin-left:12.95pt;margin-top:269.2pt;z-index:-16748264;width:251.6pt;height:13.15pt;mso-position-horizontal:absolute;mso-position-horizontal-relative:page;mso-position-vertical:absolute;mso-position-vertical-relative:page" type="#_x0000_t75">
            <v:imageData xmlns:o="urn:schemas-microsoft-com:office:office" xmlns:r="http://schemas.openxmlformats.org/officeDocument/2006/relationships" r:id="rId7238" o:title=""/>
          </v:shape>
        </w:pict>
      </w:r>
      <w:r>
        <w:rPr>
          <w:rFonts w:ascii="Arial" w:hAnsi="Arial" w:fareast="Arial" w:cs="Arial"/>
          <w:noProof w:val="on"/>
          <w:color w:val="000000"/>
          <w:sz w:val="14"/>
          <w:szCs w:val="14"/>
        </w:rPr>
        <w:pict>
          <v:shape xmlns:v="urn:schemas-microsoft-com:vml" id="_x00007238" style="position:absolute;margin-left:262.55pt;margin-top:269.2pt;z-index:-16748260;width:329.05pt;height:13.15pt;mso-position-horizontal:absolute;mso-position-horizontal-relative:page;mso-position-vertical:absolute;mso-position-vertical-relative:page" type="#_x0000_t75">
            <v:imageData xmlns:o="urn:schemas-microsoft-com:office:office" xmlns:r="http://schemas.openxmlformats.org/officeDocument/2006/relationships" r:id="rId7239" o:title=""/>
          </v:shape>
        </w:pict>
      </w:r>
      <w:r>
        <w:rPr>
          <w:rFonts w:ascii="Arial" w:hAnsi="Arial" w:fareast="Arial" w:cs="Arial"/>
          <w:noProof w:val="on"/>
          <w:color w:val="000000"/>
          <w:sz w:val="14"/>
          <w:szCs w:val="14"/>
        </w:rPr>
        <w:pict>
          <v:shape xmlns:v="urn:schemas-microsoft-com:vml" id="_x00007239" style="position:absolute;margin-left:589.6pt;margin-top:269.2pt;z-index:-16748256;width:9.45pt;height:13.15pt;mso-position-horizontal:absolute;mso-position-horizontal-relative:page;mso-position-vertical:absolute;mso-position-vertical-relative:page" type="#_x0000_t75">
            <v:imageData xmlns:o="urn:schemas-microsoft-com:office:office" xmlns:r="http://schemas.openxmlformats.org/officeDocument/2006/relationships" r:id="rId7240" o:title=""/>
          </v:shape>
        </w:pict>
      </w:r>
      <w:r>
        <w:rPr>
          <w:rFonts w:ascii="Arial" w:hAnsi="Arial" w:fareast="Arial" w:cs="Arial"/>
          <w:noProof w:val="on"/>
          <w:color w:val="000000"/>
          <w:sz w:val="14"/>
          <w:szCs w:val="14"/>
        </w:rPr>
        <w:pict>
          <v:shape xmlns:v="urn:schemas-microsoft-com:vml" id="_x00007240" style="position:absolute;margin-left:12.95pt;margin-top:280.4pt;z-index:-16748252;width:251.6pt;height:13.9pt;mso-position-horizontal:absolute;mso-position-horizontal-relative:page;mso-position-vertical:absolute;mso-position-vertical-relative:page" type="#_x0000_t75">
            <v:imageData xmlns:o="urn:schemas-microsoft-com:office:office" xmlns:r="http://schemas.openxmlformats.org/officeDocument/2006/relationships" r:id="rId7241" o:title=""/>
          </v:shape>
        </w:pict>
      </w:r>
      <w:r>
        <w:rPr>
          <w:rFonts w:ascii="Arial" w:hAnsi="Arial" w:fareast="Arial" w:cs="Arial"/>
          <w:noProof w:val="on"/>
          <w:color w:val="000000"/>
          <w:sz w:val="14"/>
          <w:szCs w:val="14"/>
        </w:rPr>
        <w:pict>
          <v:shape xmlns:v="urn:schemas-microsoft-com:vml" id="_x00007241" style="position:absolute;margin-left:262.55pt;margin-top:280.4pt;z-index:-16748248;width:66.8pt;height:13.9pt;mso-position-horizontal:absolute;mso-position-horizontal-relative:page;mso-position-vertical:absolute;mso-position-vertical-relative:page" type="#_x0000_t75">
            <v:imageData xmlns:o="urn:schemas-microsoft-com:office:office" xmlns:r="http://schemas.openxmlformats.org/officeDocument/2006/relationships" r:id="rId7242" o:title=""/>
          </v:shape>
        </w:pict>
      </w:r>
      <w:r>
        <w:rPr>
          <w:rFonts w:ascii="Arial" w:hAnsi="Arial" w:fareast="Arial" w:cs="Arial"/>
          <w:noProof w:val="on"/>
          <w:color w:val="000000"/>
          <w:sz w:val="14"/>
          <w:szCs w:val="14"/>
        </w:rPr>
        <w:pict>
          <v:shape xmlns:v="urn:schemas-microsoft-com:vml" id="_x00007242" style="position:absolute;margin-left:327.35pt;margin-top:280.4pt;z-index:-16748244;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7243" o:title=""/>
          </v:shape>
        </w:pict>
      </w:r>
      <w:r>
        <w:rPr>
          <w:rFonts w:ascii="Arial" w:hAnsi="Arial" w:fareast="Arial" w:cs="Arial"/>
          <w:noProof w:val="on"/>
          <w:color w:val="000000"/>
          <w:sz w:val="14"/>
          <w:szCs w:val="14"/>
        </w:rPr>
        <w:pict>
          <v:shape xmlns:v="urn:schemas-microsoft-com:vml" id="_x00007243" style="position:absolute;margin-left:392.9pt;margin-top:280.4pt;z-index:-16748240;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7244" o:title=""/>
          </v:shape>
        </w:pict>
      </w:r>
      <w:r>
        <w:rPr>
          <w:rFonts w:ascii="Arial" w:hAnsi="Arial" w:fareast="Arial" w:cs="Arial"/>
          <w:noProof w:val="on"/>
          <w:color w:val="000000"/>
          <w:sz w:val="14"/>
          <w:szCs w:val="14"/>
        </w:rPr>
        <w:pict>
          <v:shape xmlns:v="urn:schemas-microsoft-com:vml" id="_x00007244" style="position:absolute;margin-left:458.45pt;margin-top:280.4pt;z-index:-16748236;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7245" o:title=""/>
          </v:shape>
        </w:pict>
      </w:r>
      <w:r>
        <w:rPr>
          <w:rFonts w:ascii="Arial" w:hAnsi="Arial" w:fareast="Arial" w:cs="Arial"/>
          <w:noProof w:val="on"/>
          <w:color w:val="000000"/>
          <w:sz w:val="14"/>
          <w:szCs w:val="14"/>
        </w:rPr>
        <w:pict>
          <v:shape xmlns:v="urn:schemas-microsoft-com:vml" id="_x00007245" style="position:absolute;margin-left:524.05pt;margin-top:280.4pt;z-index:-16748232;width:67.55pt;height:13.9pt;mso-position-horizontal:absolute;mso-position-horizontal-relative:page;mso-position-vertical:absolute;mso-position-vertical-relative:page" type="#_x0000_t75">
            <v:imageData xmlns:o="urn:schemas-microsoft-com:office:office" xmlns:r="http://schemas.openxmlformats.org/officeDocument/2006/relationships" r:id="rId7246" o:title=""/>
          </v:shape>
        </w:pict>
      </w:r>
      <w:r>
        <w:rPr>
          <w:rFonts w:ascii="Arial" w:hAnsi="Arial" w:fareast="Arial" w:cs="Arial"/>
          <w:noProof w:val="on"/>
          <w:color w:val="000000"/>
          <w:sz w:val="14"/>
          <w:szCs w:val="14"/>
        </w:rPr>
        <w:pict>
          <v:shape xmlns:v="urn:schemas-microsoft-com:vml" id="_x00007246" style="position:absolute;margin-left:589.6pt;margin-top:280.4pt;z-index:-16748228;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7247" o:title=""/>
          </v:shape>
        </w:pict>
      </w:r>
      <w:r>
        <w:rPr>
          <w:rFonts w:ascii="Arial" w:hAnsi="Arial" w:fareast="Arial" w:cs="Arial"/>
          <w:noProof w:val="on"/>
          <w:color w:val="000000"/>
          <w:sz w:val="14"/>
          <w:szCs w:val="14"/>
        </w:rPr>
        <w:pict>
          <v:shape xmlns:v="urn:schemas-microsoft-com:vml" id="_x00007247" style="position:absolute;margin-left:12.95pt;margin-top:292.3pt;z-index:-16748224;width:251.6pt;height:5pt;mso-position-horizontal:absolute;mso-position-horizontal-relative:page;mso-position-vertical:absolute;mso-position-vertical-relative:page" type="#_x0000_t75">
            <v:imageData xmlns:o="urn:schemas-microsoft-com:office:office" xmlns:r="http://schemas.openxmlformats.org/officeDocument/2006/relationships" r:id="rId7248" o:title=""/>
          </v:shape>
        </w:pict>
      </w:r>
      <w:r>
        <w:rPr>
          <w:rFonts w:ascii="Arial" w:hAnsi="Arial" w:fareast="Arial" w:cs="Arial"/>
          <w:noProof w:val="on"/>
          <w:color w:val="000000"/>
          <w:sz w:val="14"/>
          <w:szCs w:val="14"/>
        </w:rPr>
        <w:pict>
          <v:shape xmlns:v="urn:schemas-microsoft-com:vml" id="_x00007248" style="position:absolute;margin-left:262.55pt;margin-top:292.3pt;z-index:-16748220;width:66.8pt;height:5pt;mso-position-horizontal:absolute;mso-position-horizontal-relative:page;mso-position-vertical:absolute;mso-position-vertical-relative:page" type="#_x0000_t75">
            <v:imageData xmlns:o="urn:schemas-microsoft-com:office:office" xmlns:r="http://schemas.openxmlformats.org/officeDocument/2006/relationships" r:id="rId7249" o:title=""/>
          </v:shape>
        </w:pict>
      </w:r>
      <w:r>
        <w:rPr>
          <w:rFonts w:ascii="Arial" w:hAnsi="Arial" w:fareast="Arial" w:cs="Arial"/>
          <w:noProof w:val="on"/>
          <w:color w:val="000000"/>
          <w:sz w:val="14"/>
          <w:szCs w:val="14"/>
        </w:rPr>
        <w:pict>
          <v:shape xmlns:v="urn:schemas-microsoft-com:vml" id="_x00007249" style="position:absolute;margin-left:327.35pt;margin-top:292.3pt;z-index:-16748216;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250" o:title=""/>
          </v:shape>
        </w:pict>
      </w:r>
      <w:r>
        <w:rPr>
          <w:rFonts w:ascii="Arial" w:hAnsi="Arial" w:fareast="Arial" w:cs="Arial"/>
          <w:noProof w:val="on"/>
          <w:color w:val="000000"/>
          <w:sz w:val="14"/>
          <w:szCs w:val="14"/>
        </w:rPr>
        <w:pict>
          <v:shape xmlns:v="urn:schemas-microsoft-com:vml" id="_x00007250" style="position:absolute;margin-left:392.9pt;margin-top:292.3pt;z-index:-16748212;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251" o:title=""/>
          </v:shape>
        </w:pict>
      </w:r>
      <w:r>
        <w:rPr>
          <w:rFonts w:ascii="Arial" w:hAnsi="Arial" w:fareast="Arial" w:cs="Arial"/>
          <w:noProof w:val="on"/>
          <w:color w:val="000000"/>
          <w:sz w:val="14"/>
          <w:szCs w:val="14"/>
        </w:rPr>
        <w:pict>
          <v:shape xmlns:v="urn:schemas-microsoft-com:vml" id="_x00007251" style="position:absolute;margin-left:458.45pt;margin-top:292.3pt;z-index:-16748208;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252" o:title=""/>
          </v:shape>
        </w:pict>
      </w:r>
      <w:r>
        <w:rPr>
          <w:rFonts w:ascii="Arial" w:hAnsi="Arial" w:fareast="Arial" w:cs="Arial"/>
          <w:noProof w:val="on"/>
          <w:color w:val="000000"/>
          <w:sz w:val="14"/>
          <w:szCs w:val="14"/>
        </w:rPr>
        <w:pict>
          <v:shape xmlns:v="urn:schemas-microsoft-com:vml" id="_x00007252" style="position:absolute;margin-left:524.05pt;margin-top:292.3pt;z-index:-16748204;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253" o:title=""/>
          </v:shape>
        </w:pict>
      </w:r>
      <w:r>
        <w:rPr>
          <w:rFonts w:ascii="Arial" w:hAnsi="Arial" w:fareast="Arial" w:cs="Arial"/>
          <w:noProof w:val="on"/>
          <w:color w:val="000000"/>
          <w:sz w:val="14"/>
          <w:szCs w:val="14"/>
        </w:rPr>
        <w:pict>
          <v:shape xmlns:v="urn:schemas-microsoft-com:vml" id="_x00007253" style="position:absolute;margin-left:589.6pt;margin-top:292.3pt;z-index:-1674820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7254" o:title=""/>
          </v:shape>
        </w:pict>
      </w:r>
      <w:r>
        <w:rPr>
          <w:rFonts w:ascii="Arial" w:hAnsi="Arial" w:fareast="Arial" w:cs="Arial"/>
          <w:noProof w:val="on"/>
          <w:color w:val="000000"/>
          <w:sz w:val="14"/>
          <w:szCs w:val="14"/>
        </w:rPr>
        <w:pict>
          <v:shape xmlns:v="urn:schemas-microsoft-com:vml" id="_x00007254" style="position:absolute;margin-left:12.95pt;margin-top:295.3pt;z-index:-16748196;width:251.6pt;height:14.65pt;mso-position-horizontal:absolute;mso-position-horizontal-relative:page;mso-position-vertical:absolute;mso-position-vertical-relative:page" type="#_x0000_t75">
            <v:imageData xmlns:o="urn:schemas-microsoft-com:office:office" xmlns:r="http://schemas.openxmlformats.org/officeDocument/2006/relationships" r:id="rId7255" o:title=""/>
          </v:shape>
        </w:pict>
      </w:r>
      <w:r>
        <w:rPr>
          <w:rFonts w:ascii="Arial" w:hAnsi="Arial" w:fareast="Arial" w:cs="Arial"/>
          <w:noProof w:val="on"/>
          <w:color w:val="000000"/>
          <w:sz w:val="14"/>
          <w:szCs w:val="14"/>
        </w:rPr>
        <w:pict>
          <v:shape xmlns:v="urn:schemas-microsoft-com:vml" id="_x00007255" style="position:absolute;margin-left:262.55pt;margin-top:295.3pt;z-index:-16748192;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7256" o:title=""/>
          </v:shape>
        </w:pict>
      </w:r>
      <w:r>
        <w:rPr>
          <w:rFonts w:ascii="Arial" w:hAnsi="Arial" w:fareast="Arial" w:cs="Arial"/>
          <w:noProof w:val="on"/>
          <w:color w:val="000000"/>
          <w:sz w:val="14"/>
          <w:szCs w:val="14"/>
        </w:rPr>
        <w:pict>
          <v:shape xmlns:v="urn:schemas-microsoft-com:vml" id="_x00007256" style="position:absolute;margin-left:327.35pt;margin-top:295.3pt;z-index:-16748188;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7257" o:title=""/>
          </v:shape>
        </w:pict>
      </w:r>
      <w:r>
        <w:rPr>
          <w:rFonts w:ascii="Arial" w:hAnsi="Arial" w:fareast="Arial" w:cs="Arial"/>
          <w:noProof w:val="on"/>
          <w:color w:val="000000"/>
          <w:sz w:val="14"/>
          <w:szCs w:val="14"/>
        </w:rPr>
        <w:pict>
          <v:shape xmlns:v="urn:schemas-microsoft-com:vml" id="_x00007257" style="position:absolute;margin-left:392.9pt;margin-top:295.3pt;z-index:-16748184;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7258" o:title=""/>
          </v:shape>
        </w:pict>
      </w:r>
      <w:r>
        <w:rPr>
          <w:rFonts w:ascii="Arial" w:hAnsi="Arial" w:fareast="Arial" w:cs="Arial"/>
          <w:noProof w:val="on"/>
          <w:color w:val="000000"/>
          <w:sz w:val="14"/>
          <w:szCs w:val="14"/>
        </w:rPr>
        <w:pict>
          <v:shape xmlns:v="urn:schemas-microsoft-com:vml" id="_x00007258" style="position:absolute;margin-left:458.45pt;margin-top:295.3pt;z-index:-16748180;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7259" o:title=""/>
          </v:shape>
        </w:pict>
      </w:r>
      <w:r>
        <w:rPr>
          <w:rFonts w:ascii="Arial" w:hAnsi="Arial" w:fareast="Arial" w:cs="Arial"/>
          <w:noProof w:val="on"/>
          <w:color w:val="000000"/>
          <w:sz w:val="14"/>
          <w:szCs w:val="14"/>
        </w:rPr>
        <w:pict>
          <v:shape xmlns:v="urn:schemas-microsoft-com:vml" id="_x00007259" style="position:absolute;margin-left:524.05pt;margin-top:295.3pt;z-index:-16748176;width:67.55pt;height:14.65pt;mso-position-horizontal:absolute;mso-position-horizontal-relative:page;mso-position-vertical:absolute;mso-position-vertical-relative:page" type="#_x0000_t75">
            <v:imageData xmlns:o="urn:schemas-microsoft-com:office:office" xmlns:r="http://schemas.openxmlformats.org/officeDocument/2006/relationships" r:id="rId7260" o:title=""/>
          </v:shape>
        </w:pict>
      </w:r>
      <w:r>
        <w:rPr>
          <w:rFonts w:ascii="Arial" w:hAnsi="Arial" w:fareast="Arial" w:cs="Arial"/>
          <w:noProof w:val="on"/>
          <w:color w:val="000000"/>
          <w:sz w:val="14"/>
          <w:szCs w:val="14"/>
        </w:rPr>
        <w:pict>
          <v:shape xmlns:v="urn:schemas-microsoft-com:vml" id="_x00007260" style="position:absolute;margin-left:589.6pt;margin-top:295.3pt;z-index:-1674817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7261" o:title=""/>
          </v:shape>
        </w:pict>
      </w:r>
      <w:r>
        <w:rPr>
          <w:rFonts w:ascii="Arial" w:hAnsi="Arial" w:fareast="Arial" w:cs="Arial"/>
          <w:noProof w:val="on"/>
          <w:color w:val="000000"/>
          <w:sz w:val="14"/>
          <w:szCs w:val="14"/>
        </w:rPr>
        <w:pict>
          <v:shape xmlns:v="urn:schemas-microsoft-com:vml" id="_x00007261" style="position:absolute;margin-left:12.95pt;margin-top:348.15pt;z-index:-16748168;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262" o:title=""/>
          </v:shape>
        </w:pict>
      </w:r>
      <w:r>
        <w:rPr>
          <w:rFonts w:ascii="Arial" w:hAnsi="Arial" w:fareast="Arial" w:cs="Arial"/>
          <w:noProof w:val="on"/>
          <w:color w:val="000000"/>
          <w:sz w:val="14"/>
          <w:szCs w:val="14"/>
        </w:rPr>
        <w:pict>
          <v:shape xmlns:v="urn:schemas-microsoft-com:vml" id="_x00007262" style="position:absolute;margin-left:262.55pt;margin-top:348.15pt;z-index:-16748164;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263" o:title=""/>
          </v:shape>
        </w:pict>
      </w:r>
      <w:r>
        <w:rPr>
          <w:rFonts w:ascii="Arial" w:hAnsi="Arial" w:fareast="Arial" w:cs="Arial"/>
          <w:noProof w:val="on"/>
          <w:color w:val="000000"/>
          <w:sz w:val="14"/>
          <w:szCs w:val="14"/>
        </w:rPr>
        <w:pict>
          <v:shape xmlns:v="urn:schemas-microsoft-com:vml" id="_x00007263" style="position:absolute;margin-left:327.35pt;margin-top:348.15pt;z-index:-16748160;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64" o:title=""/>
          </v:shape>
        </w:pict>
      </w:r>
      <w:r>
        <w:rPr>
          <w:rFonts w:ascii="Arial" w:hAnsi="Arial" w:fareast="Arial" w:cs="Arial"/>
          <w:noProof w:val="on"/>
          <w:color w:val="000000"/>
          <w:sz w:val="14"/>
          <w:szCs w:val="14"/>
        </w:rPr>
        <w:pict>
          <v:shape xmlns:v="urn:schemas-microsoft-com:vml" id="_x00007264" style="position:absolute;margin-left:392.9pt;margin-top:348.15pt;z-index:-16748156;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65" o:title=""/>
          </v:shape>
        </w:pict>
      </w:r>
      <w:r>
        <w:rPr>
          <w:rFonts w:ascii="Arial" w:hAnsi="Arial" w:fareast="Arial" w:cs="Arial"/>
          <w:noProof w:val="on"/>
          <w:color w:val="000000"/>
          <w:sz w:val="14"/>
          <w:szCs w:val="14"/>
        </w:rPr>
        <w:pict>
          <v:shape xmlns:v="urn:schemas-microsoft-com:vml" id="_x00007265" style="position:absolute;margin-left:458.45pt;margin-top:348.15pt;z-index:-16748152;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66" o:title=""/>
          </v:shape>
        </w:pict>
      </w:r>
      <w:r>
        <w:rPr>
          <w:rFonts w:ascii="Arial" w:hAnsi="Arial" w:fareast="Arial" w:cs="Arial"/>
          <w:noProof w:val="on"/>
          <w:color w:val="000000"/>
          <w:sz w:val="14"/>
          <w:szCs w:val="14"/>
        </w:rPr>
        <w:pict>
          <v:shape xmlns:v="urn:schemas-microsoft-com:vml" id="_x00007266" style="position:absolute;margin-left:524.05pt;margin-top:348.15pt;z-index:-16748148;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67" o:title=""/>
          </v:shape>
        </w:pict>
      </w:r>
      <w:r>
        <w:rPr>
          <w:rFonts w:ascii="Arial" w:hAnsi="Arial" w:fareast="Arial" w:cs="Arial"/>
          <w:noProof w:val="on"/>
          <w:color w:val="000000"/>
          <w:sz w:val="14"/>
          <w:szCs w:val="14"/>
        </w:rPr>
        <w:pict>
          <v:shape xmlns:v="urn:schemas-microsoft-com:vml" id="_x00007267" style="position:absolute;margin-left:589.6pt;margin-top:348.15pt;z-index:-16748144;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268" o:title=""/>
          </v:shape>
        </w:pict>
      </w:r>
      <w:r>
        <w:rPr>
          <w:rFonts w:ascii="Arial" w:hAnsi="Arial" w:fareast="Arial" w:cs="Arial"/>
          <w:noProof w:val="on"/>
          <w:color w:val="000000"/>
          <w:sz w:val="14"/>
          <w:szCs w:val="14"/>
        </w:rPr>
        <w:pict>
          <v:shape xmlns:v="urn:schemas-microsoft-com:vml" id="_x00007268" style="position:absolute;margin-left:12.95pt;margin-top:375pt;z-index:-16748140;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269" o:title=""/>
          </v:shape>
        </w:pict>
      </w:r>
      <w:r>
        <w:rPr>
          <w:rFonts w:ascii="Arial" w:hAnsi="Arial" w:fareast="Arial" w:cs="Arial"/>
          <w:noProof w:val="on"/>
          <w:color w:val="000000"/>
          <w:sz w:val="14"/>
          <w:szCs w:val="14"/>
        </w:rPr>
        <w:pict>
          <v:shape xmlns:v="urn:schemas-microsoft-com:vml" id="_x00007269" style="position:absolute;margin-left:262.55pt;margin-top:375pt;z-index:-16748136;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270" o:title=""/>
          </v:shape>
        </w:pict>
      </w:r>
      <w:r>
        <w:rPr>
          <w:rFonts w:ascii="Arial" w:hAnsi="Arial" w:fareast="Arial" w:cs="Arial"/>
          <w:noProof w:val="on"/>
          <w:color w:val="000000"/>
          <w:sz w:val="14"/>
          <w:szCs w:val="14"/>
        </w:rPr>
        <w:pict>
          <v:shape xmlns:v="urn:schemas-microsoft-com:vml" id="_x00007270" style="position:absolute;margin-left:327.35pt;margin-top:375pt;z-index:-16748132;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71" o:title=""/>
          </v:shape>
        </w:pict>
      </w:r>
      <w:r>
        <w:rPr>
          <w:rFonts w:ascii="Arial" w:hAnsi="Arial" w:fareast="Arial" w:cs="Arial"/>
          <w:noProof w:val="on"/>
          <w:color w:val="000000"/>
          <w:sz w:val="14"/>
          <w:szCs w:val="14"/>
        </w:rPr>
        <w:pict>
          <v:shape xmlns:v="urn:schemas-microsoft-com:vml" id="_x00007271" style="position:absolute;margin-left:392.9pt;margin-top:375pt;z-index:-16748128;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72" o:title=""/>
          </v:shape>
        </w:pict>
      </w:r>
      <w:r>
        <w:rPr>
          <w:rFonts w:ascii="Arial" w:hAnsi="Arial" w:fareast="Arial" w:cs="Arial"/>
          <w:noProof w:val="on"/>
          <w:color w:val="000000"/>
          <w:sz w:val="14"/>
          <w:szCs w:val="14"/>
        </w:rPr>
        <w:pict>
          <v:shape xmlns:v="urn:schemas-microsoft-com:vml" id="_x00007272" style="position:absolute;margin-left:458.45pt;margin-top:375pt;z-index:-16748124;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73" o:title=""/>
          </v:shape>
        </w:pict>
      </w:r>
      <w:r>
        <w:rPr>
          <w:rFonts w:ascii="Arial" w:hAnsi="Arial" w:fareast="Arial" w:cs="Arial"/>
          <w:noProof w:val="on"/>
          <w:color w:val="000000"/>
          <w:sz w:val="14"/>
          <w:szCs w:val="14"/>
        </w:rPr>
        <w:pict>
          <v:shape xmlns:v="urn:schemas-microsoft-com:vml" id="_x00007273" style="position:absolute;margin-left:524.05pt;margin-top:375pt;z-index:-16748120;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74" o:title=""/>
          </v:shape>
        </w:pict>
      </w:r>
      <w:r>
        <w:rPr>
          <w:rFonts w:ascii="Arial" w:hAnsi="Arial" w:fareast="Arial" w:cs="Arial"/>
          <w:noProof w:val="on"/>
          <w:color w:val="000000"/>
          <w:sz w:val="14"/>
          <w:szCs w:val="14"/>
        </w:rPr>
        <w:pict>
          <v:shape xmlns:v="urn:schemas-microsoft-com:vml" id="_x00007274" style="position:absolute;margin-left:589.6pt;margin-top:375pt;z-index:-16748116;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275" o:title=""/>
          </v:shape>
        </w:pict>
      </w:r>
      <w:r>
        <w:rPr>
          <w:rFonts w:ascii="Arial" w:hAnsi="Arial" w:fareast="Arial" w:cs="Arial"/>
          <w:noProof w:val="on"/>
          <w:color w:val="000000"/>
          <w:sz w:val="14"/>
          <w:szCs w:val="14"/>
        </w:rPr>
        <w:pict>
          <v:shape xmlns:v="urn:schemas-microsoft-com:vml" id="_x00007275" style="position:absolute;margin-left:12.95pt;margin-top:401.8pt;z-index:-16748112;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276" o:title=""/>
          </v:shape>
        </w:pict>
      </w:r>
      <w:r>
        <w:rPr>
          <w:rFonts w:ascii="Arial" w:hAnsi="Arial" w:fareast="Arial" w:cs="Arial"/>
          <w:noProof w:val="on"/>
          <w:color w:val="000000"/>
          <w:sz w:val="14"/>
          <w:szCs w:val="14"/>
        </w:rPr>
        <w:pict>
          <v:shape xmlns:v="urn:schemas-microsoft-com:vml" id="_x00007276" style="position:absolute;margin-left:262.55pt;margin-top:401.8pt;z-index:-16748108;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277" o:title=""/>
          </v:shape>
        </w:pict>
      </w:r>
      <w:r>
        <w:rPr>
          <w:rFonts w:ascii="Arial" w:hAnsi="Arial" w:fareast="Arial" w:cs="Arial"/>
          <w:noProof w:val="on"/>
          <w:color w:val="000000"/>
          <w:sz w:val="14"/>
          <w:szCs w:val="14"/>
        </w:rPr>
        <w:pict>
          <v:shape xmlns:v="urn:schemas-microsoft-com:vml" id="_x00007277" style="position:absolute;margin-left:327.35pt;margin-top:401.8pt;z-index:-16748104;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78" o:title=""/>
          </v:shape>
        </w:pict>
      </w:r>
      <w:r>
        <w:rPr>
          <w:rFonts w:ascii="Arial" w:hAnsi="Arial" w:fareast="Arial" w:cs="Arial"/>
          <w:noProof w:val="on"/>
          <w:color w:val="000000"/>
          <w:sz w:val="14"/>
          <w:szCs w:val="14"/>
        </w:rPr>
        <w:pict>
          <v:shape xmlns:v="urn:schemas-microsoft-com:vml" id="_x00007278" style="position:absolute;margin-left:392.9pt;margin-top:401.8pt;z-index:-16748100;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79" o:title=""/>
          </v:shape>
        </w:pict>
      </w:r>
      <w:r>
        <w:rPr>
          <w:rFonts w:ascii="Arial" w:hAnsi="Arial" w:fareast="Arial" w:cs="Arial"/>
          <w:noProof w:val="on"/>
          <w:color w:val="000000"/>
          <w:sz w:val="14"/>
          <w:szCs w:val="14"/>
        </w:rPr>
        <w:pict>
          <v:shape xmlns:v="urn:schemas-microsoft-com:vml" id="_x00007279" style="position:absolute;margin-left:458.45pt;margin-top:401.8pt;z-index:-16748096;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80" o:title=""/>
          </v:shape>
        </w:pict>
      </w:r>
      <w:r>
        <w:rPr>
          <w:rFonts w:ascii="Arial" w:hAnsi="Arial" w:fareast="Arial" w:cs="Arial"/>
          <w:noProof w:val="on"/>
          <w:color w:val="000000"/>
          <w:sz w:val="14"/>
          <w:szCs w:val="14"/>
        </w:rPr>
        <w:pict>
          <v:shape xmlns:v="urn:schemas-microsoft-com:vml" id="_x00007280" style="position:absolute;margin-left:524.05pt;margin-top:401.8pt;z-index:-16748092;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81" o:title=""/>
          </v:shape>
        </w:pict>
      </w:r>
      <w:r>
        <w:rPr>
          <w:rFonts w:ascii="Arial" w:hAnsi="Arial" w:fareast="Arial" w:cs="Arial"/>
          <w:noProof w:val="on"/>
          <w:color w:val="000000"/>
          <w:sz w:val="14"/>
          <w:szCs w:val="14"/>
        </w:rPr>
        <w:pict>
          <v:shape xmlns:v="urn:schemas-microsoft-com:vml" id="_x00007281" style="position:absolute;margin-left:589.6pt;margin-top:401.8pt;z-index:-16748088;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282" o:title=""/>
          </v:shape>
        </w:pict>
      </w:r>
      <w:r>
        <w:rPr>
          <w:rFonts w:ascii="Arial" w:hAnsi="Arial" w:fareast="Arial" w:cs="Arial"/>
          <w:noProof w:val="on"/>
          <w:color w:val="000000"/>
          <w:sz w:val="14"/>
          <w:szCs w:val="14"/>
        </w:rPr>
        <w:pict>
          <v:shape xmlns:v="urn:schemas-microsoft-com:vml" id="_x00007282" style="position:absolute;margin-left:12.95pt;margin-top:428.65pt;z-index:-16748084;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283" o:title=""/>
          </v:shape>
        </w:pict>
      </w:r>
      <w:r>
        <w:rPr>
          <w:rFonts w:ascii="Arial" w:hAnsi="Arial" w:fareast="Arial" w:cs="Arial"/>
          <w:noProof w:val="on"/>
          <w:color w:val="000000"/>
          <w:sz w:val="14"/>
          <w:szCs w:val="14"/>
        </w:rPr>
        <w:pict>
          <v:shape xmlns:v="urn:schemas-microsoft-com:vml" id="_x00007283" style="position:absolute;margin-left:262.55pt;margin-top:428.65pt;z-index:-16748080;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284" o:title=""/>
          </v:shape>
        </w:pict>
      </w:r>
      <w:r>
        <w:rPr>
          <w:rFonts w:ascii="Arial" w:hAnsi="Arial" w:fareast="Arial" w:cs="Arial"/>
          <w:noProof w:val="on"/>
          <w:color w:val="000000"/>
          <w:sz w:val="14"/>
          <w:szCs w:val="14"/>
        </w:rPr>
        <w:pict>
          <v:shape xmlns:v="urn:schemas-microsoft-com:vml" id="_x00007284" style="position:absolute;margin-left:327.35pt;margin-top:428.65pt;z-index:-16748076;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85" o:title=""/>
          </v:shape>
        </w:pict>
      </w:r>
      <w:r>
        <w:rPr>
          <w:rFonts w:ascii="Arial" w:hAnsi="Arial" w:fareast="Arial" w:cs="Arial"/>
          <w:noProof w:val="on"/>
          <w:color w:val="000000"/>
          <w:sz w:val="14"/>
          <w:szCs w:val="14"/>
        </w:rPr>
        <w:pict>
          <v:shape xmlns:v="urn:schemas-microsoft-com:vml" id="_x00007285" style="position:absolute;margin-left:392.9pt;margin-top:428.65pt;z-index:-16748072;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86" o:title=""/>
          </v:shape>
        </w:pict>
      </w:r>
      <w:r>
        <w:rPr>
          <w:rFonts w:ascii="Arial" w:hAnsi="Arial" w:fareast="Arial" w:cs="Arial"/>
          <w:noProof w:val="on"/>
          <w:color w:val="000000"/>
          <w:sz w:val="14"/>
          <w:szCs w:val="14"/>
        </w:rPr>
        <w:pict>
          <v:shape xmlns:v="urn:schemas-microsoft-com:vml" id="_x00007286" style="position:absolute;margin-left:458.45pt;margin-top:428.65pt;z-index:-16748068;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87" o:title=""/>
          </v:shape>
        </w:pict>
      </w:r>
      <w:r>
        <w:rPr>
          <w:rFonts w:ascii="Arial" w:hAnsi="Arial" w:fareast="Arial" w:cs="Arial"/>
          <w:noProof w:val="on"/>
          <w:color w:val="000000"/>
          <w:sz w:val="14"/>
          <w:szCs w:val="14"/>
        </w:rPr>
        <w:pict>
          <v:shape xmlns:v="urn:schemas-microsoft-com:vml" id="_x00007287" style="position:absolute;margin-left:524.05pt;margin-top:428.65pt;z-index:-16748064;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88" o:title=""/>
          </v:shape>
        </w:pict>
      </w:r>
      <w:r>
        <w:rPr>
          <w:rFonts w:ascii="Arial" w:hAnsi="Arial" w:fareast="Arial" w:cs="Arial"/>
          <w:noProof w:val="on"/>
          <w:color w:val="000000"/>
          <w:sz w:val="14"/>
          <w:szCs w:val="14"/>
        </w:rPr>
        <w:pict>
          <v:shape xmlns:v="urn:schemas-microsoft-com:vml" id="_x00007288" style="position:absolute;margin-left:589.6pt;margin-top:428.65pt;z-index:-16748060;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289" o:title=""/>
          </v:shape>
        </w:pict>
      </w:r>
      <w:r>
        <w:rPr>
          <w:rFonts w:ascii="Arial" w:hAnsi="Arial" w:fareast="Arial" w:cs="Arial"/>
          <w:noProof w:val="on"/>
          <w:color w:val="000000"/>
          <w:sz w:val="14"/>
          <w:szCs w:val="14"/>
        </w:rPr>
        <w:pict>
          <v:shape xmlns:v="urn:schemas-microsoft-com:vml" id="_x00007289" style="position:absolute;margin-left:12.95pt;margin-top:455.45pt;z-index:-16748056;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290" o:title=""/>
          </v:shape>
        </w:pict>
      </w:r>
      <w:r>
        <w:rPr>
          <w:rFonts w:ascii="Arial" w:hAnsi="Arial" w:fareast="Arial" w:cs="Arial"/>
          <w:noProof w:val="on"/>
          <w:color w:val="000000"/>
          <w:sz w:val="14"/>
          <w:szCs w:val="14"/>
        </w:rPr>
        <w:pict>
          <v:shape xmlns:v="urn:schemas-microsoft-com:vml" id="_x00007290" style="position:absolute;margin-left:262.55pt;margin-top:455.45pt;z-index:-16748052;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291" o:title=""/>
          </v:shape>
        </w:pict>
      </w:r>
      <w:r>
        <w:rPr>
          <w:rFonts w:ascii="Arial" w:hAnsi="Arial" w:fareast="Arial" w:cs="Arial"/>
          <w:noProof w:val="on"/>
          <w:color w:val="000000"/>
          <w:sz w:val="14"/>
          <w:szCs w:val="14"/>
        </w:rPr>
        <w:pict>
          <v:shape xmlns:v="urn:schemas-microsoft-com:vml" id="_x00007291" style="position:absolute;margin-left:327.35pt;margin-top:455.45pt;z-index:-16748048;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92" o:title=""/>
          </v:shape>
        </w:pict>
      </w:r>
      <w:r>
        <w:rPr>
          <w:rFonts w:ascii="Arial" w:hAnsi="Arial" w:fareast="Arial" w:cs="Arial"/>
          <w:noProof w:val="on"/>
          <w:color w:val="000000"/>
          <w:sz w:val="14"/>
          <w:szCs w:val="14"/>
        </w:rPr>
        <w:pict>
          <v:shape xmlns:v="urn:schemas-microsoft-com:vml" id="_x00007292" style="position:absolute;margin-left:392.9pt;margin-top:455.45pt;z-index:-16748044;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93" o:title=""/>
          </v:shape>
        </w:pict>
      </w:r>
      <w:r>
        <w:rPr>
          <w:rFonts w:ascii="Arial" w:hAnsi="Arial" w:fareast="Arial" w:cs="Arial"/>
          <w:noProof w:val="on"/>
          <w:color w:val="000000"/>
          <w:sz w:val="14"/>
          <w:szCs w:val="14"/>
        </w:rPr>
        <w:pict>
          <v:shape xmlns:v="urn:schemas-microsoft-com:vml" id="_x00007293" style="position:absolute;margin-left:458.45pt;margin-top:455.45pt;z-index:-16748040;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94" o:title=""/>
          </v:shape>
        </w:pict>
      </w:r>
      <w:r>
        <w:rPr>
          <w:rFonts w:ascii="Arial" w:hAnsi="Arial" w:fareast="Arial" w:cs="Arial"/>
          <w:noProof w:val="on"/>
          <w:color w:val="000000"/>
          <w:sz w:val="14"/>
          <w:szCs w:val="14"/>
        </w:rPr>
        <w:pict>
          <v:shape xmlns:v="urn:schemas-microsoft-com:vml" id="_x00007294" style="position:absolute;margin-left:524.05pt;margin-top:455.45pt;z-index:-16748036;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95" o:title=""/>
          </v:shape>
        </w:pict>
      </w:r>
      <w:r>
        <w:rPr>
          <w:rFonts w:ascii="Arial" w:hAnsi="Arial" w:fareast="Arial" w:cs="Arial"/>
          <w:noProof w:val="on"/>
          <w:color w:val="000000"/>
          <w:sz w:val="14"/>
          <w:szCs w:val="14"/>
        </w:rPr>
        <w:pict>
          <v:shape xmlns:v="urn:schemas-microsoft-com:vml" id="_x00007295" style="position:absolute;margin-left:589.6pt;margin-top:455.45pt;z-index:-16748032;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296" o:title=""/>
          </v:shape>
        </w:pict>
      </w:r>
      <w:r>
        <w:rPr>
          <w:rFonts w:ascii="Arial" w:hAnsi="Arial" w:fareast="Arial" w:cs="Arial"/>
          <w:noProof w:val="on"/>
          <w:color w:val="000000"/>
          <w:sz w:val="14"/>
          <w:szCs w:val="14"/>
        </w:rPr>
        <w:pict>
          <v:shape xmlns:v="urn:schemas-microsoft-com:vml" id="_x00007296" style="position:absolute;margin-left:12.95pt;margin-top:482.25pt;z-index:-16748028;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297" o:title=""/>
          </v:shape>
        </w:pict>
      </w:r>
      <w:r>
        <w:rPr>
          <w:rFonts w:ascii="Arial" w:hAnsi="Arial" w:fareast="Arial" w:cs="Arial"/>
          <w:noProof w:val="on"/>
          <w:color w:val="000000"/>
          <w:sz w:val="14"/>
          <w:szCs w:val="14"/>
        </w:rPr>
        <w:pict>
          <v:shape xmlns:v="urn:schemas-microsoft-com:vml" id="_x00007297" style="position:absolute;margin-left:262.55pt;margin-top:482.25pt;z-index:-16748024;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298" o:title=""/>
          </v:shape>
        </w:pict>
      </w:r>
      <w:r>
        <w:rPr>
          <w:rFonts w:ascii="Arial" w:hAnsi="Arial" w:fareast="Arial" w:cs="Arial"/>
          <w:noProof w:val="on"/>
          <w:color w:val="000000"/>
          <w:sz w:val="14"/>
          <w:szCs w:val="14"/>
        </w:rPr>
        <w:pict>
          <v:shape xmlns:v="urn:schemas-microsoft-com:vml" id="_x00007298" style="position:absolute;margin-left:327.35pt;margin-top:482.25pt;z-index:-16748020;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299" o:title=""/>
          </v:shape>
        </w:pict>
      </w:r>
      <w:r>
        <w:rPr>
          <w:rFonts w:ascii="Arial" w:hAnsi="Arial" w:fareast="Arial" w:cs="Arial"/>
          <w:noProof w:val="on"/>
          <w:color w:val="000000"/>
          <w:sz w:val="14"/>
          <w:szCs w:val="14"/>
        </w:rPr>
        <w:pict>
          <v:shape xmlns:v="urn:schemas-microsoft-com:vml" id="_x00007299" style="position:absolute;margin-left:392.9pt;margin-top:482.25pt;z-index:-16748016;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0" o:title=""/>
          </v:shape>
        </w:pict>
      </w:r>
      <w:r>
        <w:rPr>
          <w:rFonts w:ascii="Arial" w:hAnsi="Arial" w:fareast="Arial" w:cs="Arial"/>
          <w:noProof w:val="on"/>
          <w:color w:val="000000"/>
          <w:sz w:val="14"/>
          <w:szCs w:val="14"/>
        </w:rPr>
        <w:pict>
          <v:shape xmlns:v="urn:schemas-microsoft-com:vml" id="_x00007300" style="position:absolute;margin-left:458.45pt;margin-top:482.25pt;z-index:-16748012;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1" o:title=""/>
          </v:shape>
        </w:pict>
      </w:r>
      <w:r>
        <w:rPr>
          <w:rFonts w:ascii="Arial" w:hAnsi="Arial" w:fareast="Arial" w:cs="Arial"/>
          <w:noProof w:val="on"/>
          <w:color w:val="000000"/>
          <w:sz w:val="14"/>
          <w:szCs w:val="14"/>
        </w:rPr>
        <w:pict>
          <v:shape xmlns:v="urn:schemas-microsoft-com:vml" id="_x00007301" style="position:absolute;margin-left:524.05pt;margin-top:482.25pt;z-index:-16748008;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2" o:title=""/>
          </v:shape>
        </w:pict>
      </w:r>
      <w:r>
        <w:rPr>
          <w:rFonts w:ascii="Arial" w:hAnsi="Arial" w:fareast="Arial" w:cs="Arial"/>
          <w:noProof w:val="on"/>
          <w:color w:val="000000"/>
          <w:sz w:val="14"/>
          <w:szCs w:val="14"/>
        </w:rPr>
        <w:pict>
          <v:shape xmlns:v="urn:schemas-microsoft-com:vml" id="_x00007302" style="position:absolute;margin-left:589.6pt;margin-top:482.25pt;z-index:-16748004;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303" o:title=""/>
          </v:shape>
        </w:pict>
      </w:r>
      <w:r>
        <w:rPr>
          <w:rFonts w:ascii="Arial" w:hAnsi="Arial" w:fareast="Arial" w:cs="Arial"/>
          <w:noProof w:val="on"/>
          <w:color w:val="000000"/>
          <w:sz w:val="14"/>
          <w:szCs w:val="14"/>
        </w:rPr>
        <w:pict>
          <v:shape xmlns:v="urn:schemas-microsoft-com:vml" id="_x00007303" style="position:absolute;margin-left:12.95pt;margin-top:495.7pt;z-index:-16748000;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304" o:title=""/>
          </v:shape>
        </w:pict>
      </w:r>
      <w:r>
        <w:rPr>
          <w:rFonts w:ascii="Arial" w:hAnsi="Arial" w:fareast="Arial" w:cs="Arial"/>
          <w:noProof w:val="on"/>
          <w:color w:val="000000"/>
          <w:sz w:val="14"/>
          <w:szCs w:val="14"/>
        </w:rPr>
        <w:pict>
          <v:shape xmlns:v="urn:schemas-microsoft-com:vml" id="_x00007304" style="position:absolute;margin-left:262.55pt;margin-top:495.7pt;z-index:-16747996;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7305" o:title=""/>
          </v:shape>
        </w:pict>
      </w:r>
      <w:r>
        <w:rPr>
          <w:rFonts w:ascii="Arial" w:hAnsi="Arial" w:fareast="Arial" w:cs="Arial"/>
          <w:noProof w:val="on"/>
          <w:color w:val="000000"/>
          <w:sz w:val="14"/>
          <w:szCs w:val="14"/>
        </w:rPr>
        <w:pict>
          <v:shape xmlns:v="urn:schemas-microsoft-com:vml" id="_x00007305" style="position:absolute;margin-left:327.35pt;margin-top:495.7pt;z-index:-16747992;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6" o:title=""/>
          </v:shape>
        </w:pict>
      </w:r>
      <w:r>
        <w:rPr>
          <w:rFonts w:ascii="Arial" w:hAnsi="Arial" w:fareast="Arial" w:cs="Arial"/>
          <w:noProof w:val="on"/>
          <w:color w:val="000000"/>
          <w:sz w:val="14"/>
          <w:szCs w:val="14"/>
        </w:rPr>
        <w:pict>
          <v:shape xmlns:v="urn:schemas-microsoft-com:vml" id="_x00007306" style="position:absolute;margin-left:392.9pt;margin-top:495.7pt;z-index:-16747988;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7" o:title=""/>
          </v:shape>
        </w:pict>
      </w:r>
      <w:r>
        <w:rPr>
          <w:rFonts w:ascii="Arial" w:hAnsi="Arial" w:fareast="Arial" w:cs="Arial"/>
          <w:noProof w:val="on"/>
          <w:color w:val="000000"/>
          <w:sz w:val="14"/>
          <w:szCs w:val="14"/>
        </w:rPr>
        <w:pict>
          <v:shape xmlns:v="urn:schemas-microsoft-com:vml" id="_x00007307" style="position:absolute;margin-left:458.45pt;margin-top:495.7pt;z-index:-16747984;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8" o:title=""/>
          </v:shape>
        </w:pict>
      </w:r>
      <w:r>
        <w:rPr>
          <w:rFonts w:ascii="Arial" w:hAnsi="Arial" w:fareast="Arial" w:cs="Arial"/>
          <w:noProof w:val="on"/>
          <w:color w:val="000000"/>
          <w:sz w:val="14"/>
          <w:szCs w:val="14"/>
        </w:rPr>
        <w:pict>
          <v:shape xmlns:v="urn:schemas-microsoft-com:vml" id="_x00007308" style="position:absolute;margin-left:524.05pt;margin-top:495.7pt;z-index:-16747980;width:67.55pt;height:15.4pt;mso-position-horizontal:absolute;mso-position-horizontal-relative:page;mso-position-vertical:absolute;mso-position-vertical-relative:page" type="#_x0000_t75">
            <v:imageData xmlns:o="urn:schemas-microsoft-com:office:office" xmlns:r="http://schemas.openxmlformats.org/officeDocument/2006/relationships" r:id="rId7309" o:title=""/>
          </v:shape>
        </w:pict>
      </w:r>
      <w:r>
        <w:rPr>
          <w:rFonts w:ascii="Arial" w:hAnsi="Arial" w:fareast="Arial" w:cs="Arial"/>
          <w:noProof w:val="on"/>
          <w:color w:val="000000"/>
          <w:sz w:val="14"/>
          <w:szCs w:val="14"/>
        </w:rPr>
        <w:pict>
          <v:shape xmlns:v="urn:schemas-microsoft-com:vml" id="_x00007309" style="position:absolute;margin-left:589.6pt;margin-top:495.7pt;z-index:-16747976;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310" o:title=""/>
          </v:shape>
        </w:pict>
      </w:r>
      <w:r>
        <w:rPr>
          <w:rFonts w:ascii="Arial" w:hAnsi="Arial" w:fareast="Arial" w:cs="Arial"/>
          <w:noProof w:val="on"/>
          <w:color w:val="000000"/>
          <w:sz w:val="14"/>
          <w:szCs w:val="14"/>
        </w:rPr>
        <w:pict>
          <v:shape xmlns:v="urn:schemas-microsoft-com:vml" id="_x00007310" style="position:absolute;margin-left:12.95pt;margin-top:509.1pt;z-index:-16747972;width:251.6pt;height:15.4pt;mso-position-horizontal:absolute;mso-position-horizontal-relative:page;mso-position-vertical:absolute;mso-position-vertical-relative:page" type="#_x0000_t75">
            <v:imageData xmlns:o="urn:schemas-microsoft-com:office:office" xmlns:r="http://schemas.openxmlformats.org/officeDocument/2006/relationships" r:id="rId7311" o:title=""/>
          </v:shape>
        </w:pict>
      </w:r>
      <w:r>
        <w:rPr>
          <w:rFonts w:ascii="Arial" w:hAnsi="Arial" w:fareast="Arial" w:cs="Arial"/>
          <w:noProof w:val="on"/>
          <w:color w:val="000000"/>
          <w:sz w:val="14"/>
          <w:szCs w:val="14"/>
        </w:rPr>
        <w:pict>
          <v:shape xmlns:v="urn:schemas-microsoft-com:vml" id="_x00007311" style="position:absolute;margin-left:262.55pt;margin-top:509.1pt;z-index:-16747968;width:58.6pt;height:15.4pt;mso-position-horizontal:absolute;mso-position-horizontal-relative:page;mso-position-vertical:absolute;mso-position-vertical-relative:page" type="#_x0000_t75">
            <v:imageData xmlns:o="urn:schemas-microsoft-com:office:office" xmlns:r="http://schemas.openxmlformats.org/officeDocument/2006/relationships" r:id="rId7312" o:title=""/>
          </v:shape>
        </w:pict>
      </w:r>
      <w:r>
        <w:rPr>
          <w:rFonts w:ascii="Arial" w:hAnsi="Arial" w:fareast="Arial" w:cs="Arial"/>
          <w:noProof w:val="on"/>
          <w:color w:val="000000"/>
          <w:sz w:val="14"/>
          <w:szCs w:val="14"/>
        </w:rPr>
        <w:pict>
          <v:shape xmlns:v="urn:schemas-microsoft-com:vml" id="_x00007312" style="position:absolute;margin-left:319.15pt;margin-top:509.1pt;z-index:-16747964;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7313" o:title=""/>
          </v:shape>
        </w:pict>
      </w:r>
      <w:r>
        <w:rPr>
          <w:rFonts w:ascii="Arial" w:hAnsi="Arial" w:fareast="Arial" w:cs="Arial"/>
          <w:noProof w:val="on"/>
          <w:color w:val="000000"/>
          <w:sz w:val="14"/>
          <w:szCs w:val="14"/>
        </w:rPr>
        <w:pict>
          <v:shape xmlns:v="urn:schemas-microsoft-com:vml" id="_x00007313" style="position:absolute;margin-left:327.35pt;margin-top:509.1pt;z-index:-16747960;width:59.35pt;height:15.4pt;mso-position-horizontal:absolute;mso-position-horizontal-relative:page;mso-position-vertical:absolute;mso-position-vertical-relative:page" type="#_x0000_t75">
            <v:imageData xmlns:o="urn:schemas-microsoft-com:office:office" xmlns:r="http://schemas.openxmlformats.org/officeDocument/2006/relationships" r:id="rId7314" o:title=""/>
          </v:shape>
        </w:pict>
      </w:r>
      <w:r>
        <w:rPr>
          <w:rFonts w:ascii="Arial" w:hAnsi="Arial" w:fareast="Arial" w:cs="Arial"/>
          <w:noProof w:val="on"/>
          <w:color w:val="000000"/>
          <w:sz w:val="14"/>
          <w:szCs w:val="14"/>
        </w:rPr>
        <w:pict>
          <v:shape xmlns:v="urn:schemas-microsoft-com:vml" id="_x00007314" style="position:absolute;margin-left:384.7pt;margin-top:509.1pt;z-index:-16747956;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7315" o:title=""/>
          </v:shape>
        </w:pict>
      </w:r>
      <w:r>
        <w:rPr>
          <w:rFonts w:ascii="Arial" w:hAnsi="Arial" w:fareast="Arial" w:cs="Arial"/>
          <w:noProof w:val="on"/>
          <w:color w:val="000000"/>
          <w:sz w:val="14"/>
          <w:szCs w:val="14"/>
        </w:rPr>
        <w:pict>
          <v:shape xmlns:v="urn:schemas-microsoft-com:vml" id="_x00007315" style="position:absolute;margin-left:392.9pt;margin-top:509.1pt;z-index:-16747952;width:59.35pt;height:15.4pt;mso-position-horizontal:absolute;mso-position-horizontal-relative:page;mso-position-vertical:absolute;mso-position-vertical-relative:page" type="#_x0000_t75">
            <v:imageData xmlns:o="urn:schemas-microsoft-com:office:office" xmlns:r="http://schemas.openxmlformats.org/officeDocument/2006/relationships" r:id="rId7316" o:title=""/>
          </v:shape>
        </w:pict>
      </w:r>
      <w:r>
        <w:rPr>
          <w:rFonts w:ascii="Arial" w:hAnsi="Arial" w:fareast="Arial" w:cs="Arial"/>
          <w:noProof w:val="on"/>
          <w:color w:val="000000"/>
          <w:sz w:val="14"/>
          <w:szCs w:val="14"/>
        </w:rPr>
        <w:pict>
          <v:shape xmlns:v="urn:schemas-microsoft-com:vml" id="_x00007316" style="position:absolute;margin-left:450.25pt;margin-top:509.1pt;z-index:-16747948;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7317" o:title=""/>
          </v:shape>
        </w:pict>
      </w:r>
      <w:r>
        <w:rPr>
          <w:rFonts w:ascii="Arial" w:hAnsi="Arial" w:fareast="Arial" w:cs="Arial"/>
          <w:noProof w:val="on"/>
          <w:color w:val="000000"/>
          <w:sz w:val="14"/>
          <w:szCs w:val="14"/>
        </w:rPr>
        <w:pict>
          <v:shape xmlns:v="urn:schemas-microsoft-com:vml" id="_x00007317" style="position:absolute;margin-left:458.45pt;margin-top:509.1pt;z-index:-16747944;width:59.35pt;height:15.4pt;mso-position-horizontal:absolute;mso-position-horizontal-relative:page;mso-position-vertical:absolute;mso-position-vertical-relative:page" type="#_x0000_t75">
            <v:imageData xmlns:o="urn:schemas-microsoft-com:office:office" xmlns:r="http://schemas.openxmlformats.org/officeDocument/2006/relationships" r:id="rId7318" o:title=""/>
          </v:shape>
        </w:pict>
      </w:r>
      <w:r>
        <w:rPr>
          <w:rFonts w:ascii="Arial" w:hAnsi="Arial" w:fareast="Arial" w:cs="Arial"/>
          <w:noProof w:val="on"/>
          <w:color w:val="000000"/>
          <w:sz w:val="14"/>
          <w:szCs w:val="14"/>
        </w:rPr>
        <w:pict>
          <v:shape xmlns:v="urn:schemas-microsoft-com:vml" id="_x00007318" style="position:absolute;margin-left:515.85pt;margin-top:509.1pt;z-index:-16747940;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7319" o:title=""/>
          </v:shape>
        </w:pict>
      </w:r>
      <w:r>
        <w:rPr>
          <w:rFonts w:ascii="Arial" w:hAnsi="Arial" w:fareast="Arial" w:cs="Arial"/>
          <w:noProof w:val="on"/>
          <w:color w:val="000000"/>
          <w:sz w:val="14"/>
          <w:szCs w:val="14"/>
        </w:rPr>
        <w:pict>
          <v:shape xmlns:v="urn:schemas-microsoft-com:vml" id="_x00007319" style="position:absolute;margin-left:524.05pt;margin-top:509.1pt;z-index:-16747936;width:59.35pt;height:15.4pt;mso-position-horizontal:absolute;mso-position-horizontal-relative:page;mso-position-vertical:absolute;mso-position-vertical-relative:page" type="#_x0000_t75">
            <v:imageData xmlns:o="urn:schemas-microsoft-com:office:office" xmlns:r="http://schemas.openxmlformats.org/officeDocument/2006/relationships" r:id="rId7320" o:title=""/>
          </v:shape>
        </w:pict>
      </w:r>
      <w:r>
        <w:rPr>
          <w:rFonts w:ascii="Arial" w:hAnsi="Arial" w:fareast="Arial" w:cs="Arial"/>
          <w:noProof w:val="on"/>
          <w:color w:val="000000"/>
          <w:sz w:val="14"/>
          <w:szCs w:val="14"/>
        </w:rPr>
        <w:pict>
          <v:shape xmlns:v="urn:schemas-microsoft-com:vml" id="_x00007320" style="position:absolute;margin-left:581.4pt;margin-top:509.1pt;z-index:-16747932;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7321" o:title=""/>
          </v:shape>
        </w:pict>
      </w:r>
      <w:r>
        <w:rPr>
          <w:rFonts w:ascii="Arial" w:hAnsi="Arial" w:fareast="Arial" w:cs="Arial"/>
          <w:noProof w:val="on"/>
          <w:color w:val="000000"/>
          <w:sz w:val="14"/>
          <w:szCs w:val="14"/>
        </w:rPr>
        <w:pict>
          <v:shape xmlns:v="urn:schemas-microsoft-com:vml" id="_x00007321" style="position:absolute;margin-left:589.6pt;margin-top:509.1pt;z-index:-16747928;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322" o:title=""/>
          </v:shape>
        </w:pict>
      </w:r>
      <w:r>
        <w:rPr>
          <w:rFonts w:ascii="Arial" w:hAnsi="Arial" w:fareast="Arial" w:cs="Arial"/>
          <w:noProof w:val="on"/>
          <w:color w:val="000000"/>
          <w:sz w:val="14"/>
          <w:szCs w:val="14"/>
        </w:rPr>
        <w:pict>
          <v:shape xmlns:v="urn:schemas-microsoft-com:vml" id="_x00007322" style="position:absolute;margin-left:589.6pt;margin-top:509.1pt;z-index:-167479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23" o:title=""/>
          </v:shape>
        </w:pict>
      </w:r>
      <w:r>
        <w:rPr>
          <w:rFonts w:ascii="Arial" w:hAnsi="Arial" w:fareast="Arial" w:cs="Arial"/>
          <w:noProof w:val="on"/>
          <w:color w:val="000000"/>
          <w:sz w:val="14"/>
          <w:szCs w:val="14"/>
        </w:rPr>
        <w:pict>
          <v:shape xmlns:v="urn:schemas-microsoft-com:vml" id="_x00007323" style="position:absolute;margin-left:589.6pt;margin-top:522.5pt;z-index:-1674792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24" o:title=""/>
          </v:shape>
        </w:pict>
      </w:r>
      <w:r>
        <w:rPr>
          <w:rFonts w:ascii="Arial" w:hAnsi="Arial" w:fareast="Arial" w:cs="Arial"/>
          <w:noProof w:val="on"/>
          <w:color w:val="000000"/>
          <w:sz w:val="14"/>
          <w:szCs w:val="14"/>
        </w:rPr>
        <w:pict>
          <v:shape xmlns:v="urn:schemas-microsoft-com:vml" id="_x00007324" style="position:absolute;margin-left:581.4pt;margin-top:509.1pt;z-index:-167479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25" o:title=""/>
          </v:shape>
        </w:pict>
      </w:r>
      <w:r>
        <w:rPr>
          <w:rFonts w:ascii="Arial" w:hAnsi="Arial" w:fareast="Arial" w:cs="Arial"/>
          <w:noProof w:val="on"/>
          <w:color w:val="000000"/>
          <w:sz w:val="14"/>
          <w:szCs w:val="14"/>
        </w:rPr>
        <w:pict>
          <v:shape xmlns:v="urn:schemas-microsoft-com:vml" id="_x00007325" style="position:absolute;margin-left:581.4pt;margin-top:522.5pt;z-index:-167479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26" o:title=""/>
          </v:shape>
        </w:pict>
      </w:r>
      <w:r>
        <w:rPr>
          <w:rFonts w:ascii="Arial" w:hAnsi="Arial" w:fareast="Arial" w:cs="Arial"/>
          <w:noProof w:val="on"/>
          <w:color w:val="000000"/>
          <w:sz w:val="14"/>
          <w:szCs w:val="14"/>
        </w:rPr>
        <w:pict>
          <v:shape xmlns:v="urn:schemas-microsoft-com:vml" id="_x00007326" style="position:absolute;margin-left:524.05pt;margin-top:509.1pt;z-index:-1674790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27" o:title=""/>
          </v:shape>
        </w:pict>
      </w:r>
      <w:r>
        <w:rPr>
          <w:rFonts w:ascii="Arial" w:hAnsi="Arial" w:fareast="Arial" w:cs="Arial"/>
          <w:noProof w:val="on"/>
          <w:color w:val="000000"/>
          <w:sz w:val="14"/>
          <w:szCs w:val="14"/>
        </w:rPr>
        <w:pict>
          <v:shape xmlns:v="urn:schemas-microsoft-com:vml" id="_x00007327" style="position:absolute;margin-left:524.05pt;margin-top:522.5pt;z-index:-1674790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28" o:title=""/>
          </v:shape>
        </w:pict>
      </w:r>
      <w:r>
        <w:rPr>
          <w:rFonts w:ascii="Arial" w:hAnsi="Arial" w:fareast="Arial" w:cs="Arial"/>
          <w:noProof w:val="on"/>
          <w:color w:val="000000"/>
          <w:sz w:val="14"/>
          <w:szCs w:val="14"/>
        </w:rPr>
        <w:pict>
          <v:shape xmlns:v="urn:schemas-microsoft-com:vml" id="_x00007328" style="position:absolute;margin-left:515.85pt;margin-top:509.1pt;z-index:-167479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29" o:title=""/>
          </v:shape>
        </w:pict>
      </w:r>
      <w:r>
        <w:rPr>
          <w:rFonts w:ascii="Arial" w:hAnsi="Arial" w:fareast="Arial" w:cs="Arial"/>
          <w:noProof w:val="on"/>
          <w:color w:val="000000"/>
          <w:sz w:val="14"/>
          <w:szCs w:val="14"/>
        </w:rPr>
        <w:pict>
          <v:shape xmlns:v="urn:schemas-microsoft-com:vml" id="_x00007329" style="position:absolute;margin-left:515.85pt;margin-top:522.5pt;z-index:-167478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30" o:title=""/>
          </v:shape>
        </w:pict>
      </w:r>
      <w:r>
        <w:rPr>
          <w:rFonts w:ascii="Arial" w:hAnsi="Arial" w:fareast="Arial" w:cs="Arial"/>
          <w:noProof w:val="on"/>
          <w:color w:val="000000"/>
          <w:sz w:val="14"/>
          <w:szCs w:val="14"/>
        </w:rPr>
        <w:pict>
          <v:shape xmlns:v="urn:schemas-microsoft-com:vml" id="_x00007330" style="position:absolute;margin-left:458.45pt;margin-top:509.1pt;z-index:-167478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31" o:title=""/>
          </v:shape>
        </w:pict>
      </w:r>
      <w:r>
        <w:rPr>
          <w:rFonts w:ascii="Arial" w:hAnsi="Arial" w:fareast="Arial" w:cs="Arial"/>
          <w:noProof w:val="on"/>
          <w:color w:val="000000"/>
          <w:sz w:val="14"/>
          <w:szCs w:val="14"/>
        </w:rPr>
        <w:pict>
          <v:shape xmlns:v="urn:schemas-microsoft-com:vml" id="_x00007331" style="position:absolute;margin-left:458.45pt;margin-top:522.5pt;z-index:-1674788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32" o:title=""/>
          </v:shape>
        </w:pict>
      </w:r>
      <w:r>
        <w:rPr>
          <w:rFonts w:ascii="Arial" w:hAnsi="Arial" w:fareast="Arial" w:cs="Arial"/>
          <w:noProof w:val="on"/>
          <w:color w:val="000000"/>
          <w:sz w:val="14"/>
          <w:szCs w:val="14"/>
        </w:rPr>
        <w:pict>
          <v:shape xmlns:v="urn:schemas-microsoft-com:vml" id="_x00007332" style="position:absolute;margin-left:450.25pt;margin-top:509.1pt;z-index:-167478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33" o:title=""/>
          </v:shape>
        </w:pict>
      </w:r>
      <w:r>
        <w:rPr>
          <w:rFonts w:ascii="Arial" w:hAnsi="Arial" w:fareast="Arial" w:cs="Arial"/>
          <w:noProof w:val="on"/>
          <w:color w:val="000000"/>
          <w:sz w:val="14"/>
          <w:szCs w:val="14"/>
        </w:rPr>
        <w:pict>
          <v:shape xmlns:v="urn:schemas-microsoft-com:vml" id="_x00007333" style="position:absolute;margin-left:450.25pt;margin-top:522.5pt;z-index:-167478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34" o:title=""/>
          </v:shape>
        </w:pict>
      </w:r>
      <w:r>
        <w:rPr>
          <w:rFonts w:ascii="Arial" w:hAnsi="Arial" w:fareast="Arial" w:cs="Arial"/>
          <w:noProof w:val="on"/>
          <w:color w:val="000000"/>
          <w:sz w:val="14"/>
          <w:szCs w:val="14"/>
        </w:rPr>
        <w:pict>
          <v:shape xmlns:v="urn:schemas-microsoft-com:vml" id="_x00007334" style="position:absolute;margin-left:392.9pt;margin-top:509.1pt;z-index:-1674787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35" o:title=""/>
          </v:shape>
        </w:pict>
      </w:r>
      <w:r>
        <w:rPr>
          <w:rFonts w:ascii="Arial" w:hAnsi="Arial" w:fareast="Arial" w:cs="Arial"/>
          <w:noProof w:val="on"/>
          <w:color w:val="000000"/>
          <w:sz w:val="14"/>
          <w:szCs w:val="14"/>
        </w:rPr>
        <w:pict>
          <v:shape xmlns:v="urn:schemas-microsoft-com:vml" id="_x00007335" style="position:absolute;margin-left:392.9pt;margin-top:522.5pt;z-index:-1674787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36" o:title=""/>
          </v:shape>
        </w:pict>
      </w:r>
      <w:r>
        <w:rPr>
          <w:rFonts w:ascii="Arial" w:hAnsi="Arial" w:fareast="Arial" w:cs="Arial"/>
          <w:noProof w:val="on"/>
          <w:color w:val="000000"/>
          <w:sz w:val="14"/>
          <w:szCs w:val="14"/>
        </w:rPr>
        <w:pict>
          <v:shape xmlns:v="urn:schemas-microsoft-com:vml" id="_x00007336" style="position:absolute;margin-left:384.7pt;margin-top:509.1pt;z-index:-167478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37" o:title=""/>
          </v:shape>
        </w:pict>
      </w:r>
      <w:r>
        <w:rPr>
          <w:rFonts w:ascii="Arial" w:hAnsi="Arial" w:fareast="Arial" w:cs="Arial"/>
          <w:noProof w:val="on"/>
          <w:color w:val="000000"/>
          <w:sz w:val="14"/>
          <w:szCs w:val="14"/>
        </w:rPr>
        <w:pict>
          <v:shape xmlns:v="urn:schemas-microsoft-com:vml" id="_x00007337" style="position:absolute;margin-left:384.7pt;margin-top:522.5pt;z-index:-167478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38" o:title=""/>
          </v:shape>
        </w:pict>
      </w:r>
      <w:r>
        <w:rPr>
          <w:rFonts w:ascii="Arial" w:hAnsi="Arial" w:fareast="Arial" w:cs="Arial"/>
          <w:noProof w:val="on"/>
          <w:color w:val="000000"/>
          <w:sz w:val="14"/>
          <w:szCs w:val="14"/>
        </w:rPr>
        <w:pict>
          <v:shape xmlns:v="urn:schemas-microsoft-com:vml" id="_x00007338" style="position:absolute;margin-left:327.35pt;margin-top:509.1pt;z-index:-1674786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39" o:title=""/>
          </v:shape>
        </w:pict>
      </w:r>
      <w:r>
        <w:rPr>
          <w:rFonts w:ascii="Arial" w:hAnsi="Arial" w:fareast="Arial" w:cs="Arial"/>
          <w:noProof w:val="on"/>
          <w:color w:val="000000"/>
          <w:sz w:val="14"/>
          <w:szCs w:val="14"/>
        </w:rPr>
        <w:pict>
          <v:shape xmlns:v="urn:schemas-microsoft-com:vml" id="_x00007339" style="position:absolute;margin-left:327.35pt;margin-top:522.5pt;z-index:-1674785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340" o:title=""/>
          </v:shape>
        </w:pict>
      </w:r>
      <w:r>
        <w:rPr>
          <w:rFonts w:ascii="Arial" w:hAnsi="Arial" w:fareast="Arial" w:cs="Arial"/>
          <w:noProof w:val="on"/>
          <w:color w:val="000000"/>
          <w:sz w:val="14"/>
          <w:szCs w:val="14"/>
        </w:rPr>
        <w:pict>
          <v:shape xmlns:v="urn:schemas-microsoft-com:vml" id="_x00007340" style="position:absolute;margin-left:319.15pt;margin-top:509.1pt;z-index:-167478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41" o:title=""/>
          </v:shape>
        </w:pict>
      </w:r>
      <w:r>
        <w:rPr>
          <w:rFonts w:ascii="Arial" w:hAnsi="Arial" w:fareast="Arial" w:cs="Arial"/>
          <w:noProof w:val="on"/>
          <w:color w:val="000000"/>
          <w:sz w:val="14"/>
          <w:szCs w:val="14"/>
        </w:rPr>
        <w:pict>
          <v:shape xmlns:v="urn:schemas-microsoft-com:vml" id="_x00007341" style="position:absolute;margin-left:319.15pt;margin-top:522.5pt;z-index:-167478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342" o:title=""/>
          </v:shape>
        </w:pict>
      </w:r>
      <w:r>
        <w:rPr>
          <w:rFonts w:ascii="Arial" w:hAnsi="Arial" w:fareast="Arial" w:cs="Arial"/>
          <w:noProof w:val="on"/>
          <w:color w:val="000000"/>
          <w:sz w:val="14"/>
          <w:szCs w:val="14"/>
        </w:rPr>
        <w:pict>
          <v:shape xmlns:v="urn:schemas-microsoft-com:vml" id="_x00007342" style="position:absolute;margin-left:262.55pt;margin-top:509.1pt;z-index:-1674784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7343" o:title=""/>
          </v:shape>
        </w:pict>
      </w:r>
      <w:r>
        <w:rPr>
          <w:rFonts w:ascii="Arial" w:hAnsi="Arial" w:fareast="Arial" w:cs="Arial"/>
          <w:noProof w:val="on"/>
          <w:color w:val="000000"/>
          <w:sz w:val="14"/>
          <w:szCs w:val="14"/>
        </w:rPr>
        <w:pict>
          <v:shape xmlns:v="urn:schemas-microsoft-com:vml" id="_x00007343" style="position:absolute;margin-left:262.55pt;margin-top:522.5pt;z-index:-1674784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7344" o:title=""/>
          </v:shape>
        </w:pict>
      </w:r>
      <w:r>
        <w:rPr>
          <w:rFonts w:ascii="Arial" w:hAnsi="Arial" w:fareast="Arial" w:cs="Arial"/>
          <w:noProof w:val="on"/>
          <w:color w:val="000000"/>
          <w:sz w:val="14"/>
          <w:szCs w:val="14"/>
        </w:rPr>
        <w:pict>
          <v:shape xmlns:v="urn:schemas-microsoft-com:vml" id="_x00007344" style="position:absolute;margin-left:12.95pt;margin-top:509.1pt;z-index:-16747836;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45" o:title=""/>
          </v:shape>
        </w:pict>
      </w:r>
      <w:r>
        <w:rPr>
          <w:rFonts w:ascii="Arial" w:hAnsi="Arial" w:fareast="Arial" w:cs="Arial"/>
          <w:noProof w:val="on"/>
          <w:color w:val="000000"/>
          <w:sz w:val="14"/>
          <w:szCs w:val="14"/>
        </w:rPr>
        <w:pict>
          <v:shape xmlns:v="urn:schemas-microsoft-com:vml" id="_x00007345" style="position:absolute;margin-left:12.95pt;margin-top:522.5pt;z-index:-16747832;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46" o:title=""/>
          </v:shape>
        </w:pict>
      </w:r>
      <w:r>
        <w:rPr>
          <w:rFonts w:ascii="Arial" w:hAnsi="Arial" w:fareast="Arial" w:cs="Arial"/>
          <w:noProof w:val="on"/>
          <w:color w:val="000000"/>
          <w:sz w:val="14"/>
          <w:szCs w:val="14"/>
        </w:rPr>
        <w:pict>
          <v:shape xmlns:v="urn:schemas-microsoft-com:vml" id="_x00007346" style="position:absolute;margin-left:589.6pt;margin-top:482.3pt;z-index:-1674782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47" o:title=""/>
          </v:shape>
        </w:pict>
      </w:r>
      <w:r>
        <w:rPr>
          <w:rFonts w:ascii="Arial" w:hAnsi="Arial" w:fareast="Arial" w:cs="Arial"/>
          <w:noProof w:val="on"/>
          <w:color w:val="000000"/>
          <w:sz w:val="14"/>
          <w:szCs w:val="14"/>
        </w:rPr>
        <w:pict>
          <v:shape xmlns:v="urn:schemas-microsoft-com:vml" id="_x00007347" style="position:absolute;margin-left:589.6pt;margin-top:495.7pt;z-index:-167478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48" o:title=""/>
          </v:shape>
        </w:pict>
      </w:r>
      <w:r>
        <w:rPr>
          <w:rFonts w:ascii="Arial" w:hAnsi="Arial" w:fareast="Arial" w:cs="Arial"/>
          <w:noProof w:val="on"/>
          <w:color w:val="000000"/>
          <w:sz w:val="14"/>
          <w:szCs w:val="14"/>
        </w:rPr>
        <w:pict>
          <v:shape xmlns:v="urn:schemas-microsoft-com:vml" id="_x00007348" style="position:absolute;margin-left:524.05pt;margin-top:482.3pt;z-index:-167478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49" o:title=""/>
          </v:shape>
        </w:pict>
      </w:r>
      <w:r>
        <w:rPr>
          <w:rFonts w:ascii="Arial" w:hAnsi="Arial" w:fareast="Arial" w:cs="Arial"/>
          <w:noProof w:val="on"/>
          <w:color w:val="000000"/>
          <w:sz w:val="14"/>
          <w:szCs w:val="14"/>
        </w:rPr>
        <w:pict>
          <v:shape xmlns:v="urn:schemas-microsoft-com:vml" id="_x00007349" style="position:absolute;margin-left:524.05pt;margin-top:495.7pt;z-index:-167478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0" o:title=""/>
          </v:shape>
        </w:pict>
      </w:r>
      <w:r>
        <w:rPr>
          <w:rFonts w:ascii="Arial" w:hAnsi="Arial" w:fareast="Arial" w:cs="Arial"/>
          <w:noProof w:val="on"/>
          <w:color w:val="000000"/>
          <w:sz w:val="14"/>
          <w:szCs w:val="14"/>
        </w:rPr>
        <w:pict>
          <v:shape xmlns:v="urn:schemas-microsoft-com:vml" id="_x00007350" style="position:absolute;margin-left:458.45pt;margin-top:482.3pt;z-index:-1674781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1" o:title=""/>
          </v:shape>
        </w:pict>
      </w:r>
      <w:r>
        <w:rPr>
          <w:rFonts w:ascii="Arial" w:hAnsi="Arial" w:fareast="Arial" w:cs="Arial"/>
          <w:noProof w:val="on"/>
          <w:color w:val="000000"/>
          <w:sz w:val="14"/>
          <w:szCs w:val="14"/>
        </w:rPr>
        <w:pict>
          <v:shape xmlns:v="urn:schemas-microsoft-com:vml" id="_x00007351" style="position:absolute;margin-left:458.45pt;margin-top:495.7pt;z-index:-1674780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2" o:title=""/>
          </v:shape>
        </w:pict>
      </w:r>
      <w:r>
        <w:rPr>
          <w:rFonts w:ascii="Arial" w:hAnsi="Arial" w:fareast="Arial" w:cs="Arial"/>
          <w:noProof w:val="on"/>
          <w:color w:val="000000"/>
          <w:sz w:val="14"/>
          <w:szCs w:val="14"/>
        </w:rPr>
        <w:pict>
          <v:shape xmlns:v="urn:schemas-microsoft-com:vml" id="_x00007352" style="position:absolute;margin-left:392.9pt;margin-top:482.3pt;z-index:-1674780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3" o:title=""/>
          </v:shape>
        </w:pict>
      </w:r>
      <w:r>
        <w:rPr>
          <w:rFonts w:ascii="Arial" w:hAnsi="Arial" w:fareast="Arial" w:cs="Arial"/>
          <w:noProof w:val="on"/>
          <w:color w:val="000000"/>
          <w:sz w:val="14"/>
          <w:szCs w:val="14"/>
        </w:rPr>
        <w:pict>
          <v:shape xmlns:v="urn:schemas-microsoft-com:vml" id="_x00007353" style="position:absolute;margin-left:392.9pt;margin-top:495.7pt;z-index:-1674780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4" o:title=""/>
          </v:shape>
        </w:pict>
      </w:r>
      <w:r>
        <w:rPr>
          <w:rFonts w:ascii="Arial" w:hAnsi="Arial" w:fareast="Arial" w:cs="Arial"/>
          <w:noProof w:val="on"/>
          <w:color w:val="000000"/>
          <w:sz w:val="14"/>
          <w:szCs w:val="14"/>
        </w:rPr>
        <w:pict>
          <v:shape xmlns:v="urn:schemas-microsoft-com:vml" id="_x00007354" style="position:absolute;margin-left:327.35pt;margin-top:482.3pt;z-index:-1674779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5" o:title=""/>
          </v:shape>
        </w:pict>
      </w:r>
      <w:r>
        <w:rPr>
          <w:rFonts w:ascii="Arial" w:hAnsi="Arial" w:fareast="Arial" w:cs="Arial"/>
          <w:noProof w:val="on"/>
          <w:color w:val="000000"/>
          <w:sz w:val="14"/>
          <w:szCs w:val="14"/>
        </w:rPr>
        <w:pict>
          <v:shape xmlns:v="urn:schemas-microsoft-com:vml" id="_x00007355" style="position:absolute;margin-left:327.35pt;margin-top:495.7pt;z-index:-1674779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56" o:title=""/>
          </v:shape>
        </w:pict>
      </w:r>
      <w:r>
        <w:rPr>
          <w:rFonts w:ascii="Arial" w:hAnsi="Arial" w:fareast="Arial" w:cs="Arial"/>
          <w:noProof w:val="on"/>
          <w:color w:val="000000"/>
          <w:sz w:val="14"/>
          <w:szCs w:val="14"/>
        </w:rPr>
        <w:pict>
          <v:shape xmlns:v="urn:schemas-microsoft-com:vml" id="_x00007356" style="position:absolute;margin-left:262.55pt;margin-top:482.3pt;z-index:-1674778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57" o:title=""/>
          </v:shape>
        </w:pict>
      </w:r>
      <w:r>
        <w:rPr>
          <w:rFonts w:ascii="Arial" w:hAnsi="Arial" w:fareast="Arial" w:cs="Arial"/>
          <w:noProof w:val="on"/>
          <w:color w:val="000000"/>
          <w:sz w:val="14"/>
          <w:szCs w:val="14"/>
        </w:rPr>
        <w:pict>
          <v:shape xmlns:v="urn:schemas-microsoft-com:vml" id="_x00007357" style="position:absolute;margin-left:262.55pt;margin-top:495.7pt;z-index:-1674778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58" o:title=""/>
          </v:shape>
        </w:pict>
      </w:r>
      <w:r>
        <w:rPr>
          <w:rFonts w:ascii="Arial" w:hAnsi="Arial" w:fareast="Arial" w:cs="Arial"/>
          <w:noProof w:val="on"/>
          <w:color w:val="000000"/>
          <w:sz w:val="14"/>
          <w:szCs w:val="14"/>
        </w:rPr>
        <w:pict>
          <v:shape xmlns:v="urn:schemas-microsoft-com:vml" id="_x00007358" style="position:absolute;margin-left:12.95pt;margin-top:482.3pt;z-index:-16747780;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59" o:title=""/>
          </v:shape>
        </w:pict>
      </w:r>
      <w:r>
        <w:rPr>
          <w:rFonts w:ascii="Arial" w:hAnsi="Arial" w:fareast="Arial" w:cs="Arial"/>
          <w:noProof w:val="on"/>
          <w:color w:val="000000"/>
          <w:sz w:val="14"/>
          <w:szCs w:val="14"/>
        </w:rPr>
        <w:pict>
          <v:shape xmlns:v="urn:schemas-microsoft-com:vml" id="_x00007359" style="position:absolute;margin-left:12.95pt;margin-top:495.7pt;z-index:-16747776;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60" o:title=""/>
          </v:shape>
        </w:pict>
      </w:r>
      <w:r>
        <w:rPr>
          <w:rFonts w:ascii="Arial" w:hAnsi="Arial" w:fareast="Arial" w:cs="Arial"/>
          <w:noProof w:val="on"/>
          <w:color w:val="000000"/>
          <w:sz w:val="14"/>
          <w:szCs w:val="14"/>
        </w:rPr>
        <w:pict>
          <v:shape xmlns:v="urn:schemas-microsoft-com:vml" id="_x00007360" style="position:absolute;margin-left:589.6pt;margin-top:468.85pt;z-index:-1674777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61" o:title=""/>
          </v:shape>
        </w:pict>
      </w:r>
      <w:r>
        <w:rPr>
          <w:rFonts w:ascii="Arial" w:hAnsi="Arial" w:fareast="Arial" w:cs="Arial"/>
          <w:noProof w:val="on"/>
          <w:color w:val="000000"/>
          <w:sz w:val="14"/>
          <w:szCs w:val="14"/>
        </w:rPr>
        <w:pict>
          <v:shape xmlns:v="urn:schemas-microsoft-com:vml" id="_x00007361" style="position:absolute;margin-left:524.05pt;margin-top:468.85pt;z-index:-167477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62" o:title=""/>
          </v:shape>
        </w:pict>
      </w:r>
      <w:r>
        <w:rPr>
          <w:rFonts w:ascii="Arial" w:hAnsi="Arial" w:fareast="Arial" w:cs="Arial"/>
          <w:noProof w:val="on"/>
          <w:color w:val="000000"/>
          <w:sz w:val="14"/>
          <w:szCs w:val="14"/>
        </w:rPr>
        <w:pict>
          <v:shape xmlns:v="urn:schemas-microsoft-com:vml" id="_x00007362" style="position:absolute;margin-left:458.45pt;margin-top:468.85pt;z-index:-1674776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63" o:title=""/>
          </v:shape>
        </w:pict>
      </w:r>
      <w:r>
        <w:rPr>
          <w:rFonts w:ascii="Arial" w:hAnsi="Arial" w:fareast="Arial" w:cs="Arial"/>
          <w:noProof w:val="on"/>
          <w:color w:val="000000"/>
          <w:sz w:val="14"/>
          <w:szCs w:val="14"/>
        </w:rPr>
        <w:pict>
          <v:shape xmlns:v="urn:schemas-microsoft-com:vml" id="_x00007363" style="position:absolute;margin-left:392.9pt;margin-top:468.85pt;z-index:-1674776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64" o:title=""/>
          </v:shape>
        </w:pict>
      </w:r>
      <w:r>
        <w:rPr>
          <w:rFonts w:ascii="Arial" w:hAnsi="Arial" w:fareast="Arial" w:cs="Arial"/>
          <w:noProof w:val="on"/>
          <w:color w:val="000000"/>
          <w:sz w:val="14"/>
          <w:szCs w:val="14"/>
        </w:rPr>
        <w:pict>
          <v:shape xmlns:v="urn:schemas-microsoft-com:vml" id="_x00007364" style="position:absolute;margin-left:327.35pt;margin-top:468.85pt;z-index:-1674775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65" o:title=""/>
          </v:shape>
        </w:pict>
      </w:r>
      <w:r>
        <w:rPr>
          <w:rFonts w:ascii="Arial" w:hAnsi="Arial" w:fareast="Arial" w:cs="Arial"/>
          <w:noProof w:val="on"/>
          <w:color w:val="000000"/>
          <w:sz w:val="14"/>
          <w:szCs w:val="14"/>
        </w:rPr>
        <w:pict>
          <v:shape xmlns:v="urn:schemas-microsoft-com:vml" id="_x00007365" style="position:absolute;margin-left:262.55pt;margin-top:468.85pt;z-index:-1674775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66" o:title=""/>
          </v:shape>
        </w:pict>
      </w:r>
      <w:r>
        <w:rPr>
          <w:rFonts w:ascii="Arial" w:hAnsi="Arial" w:fareast="Arial" w:cs="Arial"/>
          <w:noProof w:val="on"/>
          <w:color w:val="000000"/>
          <w:sz w:val="14"/>
          <w:szCs w:val="14"/>
        </w:rPr>
        <w:pict>
          <v:shape xmlns:v="urn:schemas-microsoft-com:vml" id="_x00007366" style="position:absolute;margin-left:12.95pt;margin-top:468.85pt;z-index:-16747748;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67" o:title=""/>
          </v:shape>
        </w:pict>
      </w:r>
      <w:r>
        <w:rPr>
          <w:rFonts w:ascii="Arial" w:hAnsi="Arial" w:fareast="Arial" w:cs="Arial"/>
          <w:noProof w:val="on"/>
          <w:color w:val="000000"/>
          <w:sz w:val="14"/>
          <w:szCs w:val="14"/>
        </w:rPr>
        <w:pict>
          <v:shape xmlns:v="urn:schemas-microsoft-com:vml" id="_x00007367" style="position:absolute;margin-left:589.6pt;margin-top:455.45pt;z-index:-1674774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68" o:title=""/>
          </v:shape>
        </w:pict>
      </w:r>
      <w:r>
        <w:rPr>
          <w:rFonts w:ascii="Arial" w:hAnsi="Arial" w:fareast="Arial" w:cs="Arial"/>
          <w:noProof w:val="on"/>
          <w:color w:val="000000"/>
          <w:sz w:val="14"/>
          <w:szCs w:val="14"/>
        </w:rPr>
        <w:pict>
          <v:shape xmlns:v="urn:schemas-microsoft-com:vml" id="_x00007368" style="position:absolute;margin-left:524.05pt;margin-top:455.45pt;z-index:-1674774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69" o:title=""/>
          </v:shape>
        </w:pict>
      </w:r>
      <w:r>
        <w:rPr>
          <w:rFonts w:ascii="Arial" w:hAnsi="Arial" w:fareast="Arial" w:cs="Arial"/>
          <w:noProof w:val="on"/>
          <w:color w:val="000000"/>
          <w:sz w:val="14"/>
          <w:szCs w:val="14"/>
        </w:rPr>
        <w:pict>
          <v:shape xmlns:v="urn:schemas-microsoft-com:vml" id="_x00007369" style="position:absolute;margin-left:458.45pt;margin-top:455.45pt;z-index:-1674773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0" o:title=""/>
          </v:shape>
        </w:pict>
      </w:r>
      <w:r>
        <w:rPr>
          <w:rFonts w:ascii="Arial" w:hAnsi="Arial" w:fareast="Arial" w:cs="Arial"/>
          <w:noProof w:val="on"/>
          <w:color w:val="000000"/>
          <w:sz w:val="14"/>
          <w:szCs w:val="14"/>
        </w:rPr>
        <w:pict>
          <v:shape xmlns:v="urn:schemas-microsoft-com:vml" id="_x00007370" style="position:absolute;margin-left:392.9pt;margin-top:455.45pt;z-index:-1674773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1" o:title=""/>
          </v:shape>
        </w:pict>
      </w:r>
      <w:r>
        <w:rPr>
          <w:rFonts w:ascii="Arial" w:hAnsi="Arial" w:fareast="Arial" w:cs="Arial"/>
          <w:noProof w:val="on"/>
          <w:color w:val="000000"/>
          <w:sz w:val="14"/>
          <w:szCs w:val="14"/>
        </w:rPr>
        <w:pict>
          <v:shape xmlns:v="urn:schemas-microsoft-com:vml" id="_x00007371" style="position:absolute;margin-left:327.35pt;margin-top:455.45pt;z-index:-167477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2" o:title=""/>
          </v:shape>
        </w:pict>
      </w:r>
      <w:r>
        <w:rPr>
          <w:rFonts w:ascii="Arial" w:hAnsi="Arial" w:fareast="Arial" w:cs="Arial"/>
          <w:noProof w:val="on"/>
          <w:color w:val="000000"/>
          <w:sz w:val="14"/>
          <w:szCs w:val="14"/>
        </w:rPr>
        <w:pict>
          <v:shape xmlns:v="urn:schemas-microsoft-com:vml" id="_x00007372" style="position:absolute;margin-left:262.55pt;margin-top:455.45pt;z-index:-1674772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73" o:title=""/>
          </v:shape>
        </w:pict>
      </w:r>
      <w:r>
        <w:rPr>
          <w:rFonts w:ascii="Arial" w:hAnsi="Arial" w:fareast="Arial" w:cs="Arial"/>
          <w:noProof w:val="on"/>
          <w:color w:val="000000"/>
          <w:sz w:val="14"/>
          <w:szCs w:val="14"/>
        </w:rPr>
        <w:pict>
          <v:shape xmlns:v="urn:schemas-microsoft-com:vml" id="_x00007373" style="position:absolute;margin-left:12.95pt;margin-top:455.45pt;z-index:-16747720;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74" o:title=""/>
          </v:shape>
        </w:pict>
      </w:r>
      <w:r>
        <w:rPr>
          <w:rFonts w:ascii="Arial" w:hAnsi="Arial" w:fareast="Arial" w:cs="Arial"/>
          <w:noProof w:val="on"/>
          <w:color w:val="000000"/>
          <w:sz w:val="14"/>
          <w:szCs w:val="14"/>
        </w:rPr>
        <w:pict>
          <v:shape xmlns:v="urn:schemas-microsoft-com:vml" id="_x00007374" style="position:absolute;margin-left:589.6pt;margin-top:442.05pt;z-index:-1674771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75" o:title=""/>
          </v:shape>
        </w:pict>
      </w:r>
      <w:r>
        <w:rPr>
          <w:rFonts w:ascii="Arial" w:hAnsi="Arial" w:fareast="Arial" w:cs="Arial"/>
          <w:noProof w:val="on"/>
          <w:color w:val="000000"/>
          <w:sz w:val="14"/>
          <w:szCs w:val="14"/>
        </w:rPr>
        <w:pict>
          <v:shape xmlns:v="urn:schemas-microsoft-com:vml" id="_x00007375" style="position:absolute;margin-left:524.05pt;margin-top:442.05pt;z-index:-1674771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6" o:title=""/>
          </v:shape>
        </w:pict>
      </w:r>
      <w:r>
        <w:rPr>
          <w:rFonts w:ascii="Arial" w:hAnsi="Arial" w:fareast="Arial" w:cs="Arial"/>
          <w:noProof w:val="on"/>
          <w:color w:val="000000"/>
          <w:sz w:val="14"/>
          <w:szCs w:val="14"/>
        </w:rPr>
        <w:pict>
          <v:shape xmlns:v="urn:schemas-microsoft-com:vml" id="_x00007376" style="position:absolute;margin-left:458.45pt;margin-top:442.05pt;z-index:-1674770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7" o:title=""/>
          </v:shape>
        </w:pict>
      </w:r>
      <w:r>
        <w:rPr>
          <w:rFonts w:ascii="Arial" w:hAnsi="Arial" w:fareast="Arial" w:cs="Arial"/>
          <w:noProof w:val="on"/>
          <w:color w:val="000000"/>
          <w:sz w:val="14"/>
          <w:szCs w:val="14"/>
        </w:rPr>
        <w:pict>
          <v:shape xmlns:v="urn:schemas-microsoft-com:vml" id="_x00007377" style="position:absolute;margin-left:392.9pt;margin-top:442.05pt;z-index:-1674770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8" o:title=""/>
          </v:shape>
        </w:pict>
      </w:r>
      <w:r>
        <w:rPr>
          <w:rFonts w:ascii="Arial" w:hAnsi="Arial" w:fareast="Arial" w:cs="Arial"/>
          <w:noProof w:val="on"/>
          <w:color w:val="000000"/>
          <w:sz w:val="14"/>
          <w:szCs w:val="14"/>
        </w:rPr>
        <w:pict>
          <v:shape xmlns:v="urn:schemas-microsoft-com:vml" id="_x00007378" style="position:absolute;margin-left:327.35pt;margin-top:442.05pt;z-index:-1674770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79" o:title=""/>
          </v:shape>
        </w:pict>
      </w:r>
      <w:r>
        <w:rPr>
          <w:rFonts w:ascii="Arial" w:hAnsi="Arial" w:fareast="Arial" w:cs="Arial"/>
          <w:noProof w:val="on"/>
          <w:color w:val="000000"/>
          <w:sz w:val="14"/>
          <w:szCs w:val="14"/>
        </w:rPr>
        <w:pict>
          <v:shape xmlns:v="urn:schemas-microsoft-com:vml" id="_x00007379" style="position:absolute;margin-left:262.55pt;margin-top:442.05pt;z-index:-1674769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80" o:title=""/>
          </v:shape>
        </w:pict>
      </w:r>
      <w:r>
        <w:rPr>
          <w:rFonts w:ascii="Arial" w:hAnsi="Arial" w:fareast="Arial" w:cs="Arial"/>
          <w:noProof w:val="on"/>
          <w:color w:val="000000"/>
          <w:sz w:val="14"/>
          <w:szCs w:val="14"/>
        </w:rPr>
        <w:pict>
          <v:shape xmlns:v="urn:schemas-microsoft-com:vml" id="_x00007380" style="position:absolute;margin-left:12.95pt;margin-top:442.05pt;z-index:-16747692;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81" o:title=""/>
          </v:shape>
        </w:pict>
      </w:r>
      <w:r>
        <w:rPr>
          <w:rFonts w:ascii="Arial" w:hAnsi="Arial" w:fareast="Arial" w:cs="Arial"/>
          <w:noProof w:val="on"/>
          <w:color w:val="000000"/>
          <w:sz w:val="14"/>
          <w:szCs w:val="14"/>
        </w:rPr>
        <w:pict>
          <v:shape xmlns:v="urn:schemas-microsoft-com:vml" id="_x00007381" style="position:absolute;margin-left:589.6pt;margin-top:428.65pt;z-index:-1674768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82" o:title=""/>
          </v:shape>
        </w:pict>
      </w:r>
      <w:r>
        <w:rPr>
          <w:rFonts w:ascii="Arial" w:hAnsi="Arial" w:fareast="Arial" w:cs="Arial"/>
          <w:noProof w:val="on"/>
          <w:color w:val="000000"/>
          <w:sz w:val="14"/>
          <w:szCs w:val="14"/>
        </w:rPr>
        <w:pict>
          <v:shape xmlns:v="urn:schemas-microsoft-com:vml" id="_x00007382" style="position:absolute;margin-left:524.05pt;margin-top:428.65pt;z-index:-1674768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83" o:title=""/>
          </v:shape>
        </w:pict>
      </w:r>
      <w:r>
        <w:rPr>
          <w:rFonts w:ascii="Arial" w:hAnsi="Arial" w:fareast="Arial" w:cs="Arial"/>
          <w:noProof w:val="on"/>
          <w:color w:val="000000"/>
          <w:sz w:val="14"/>
          <w:szCs w:val="14"/>
        </w:rPr>
        <w:pict>
          <v:shape xmlns:v="urn:schemas-microsoft-com:vml" id="_x00007383" style="position:absolute;margin-left:458.45pt;margin-top:428.65pt;z-index:-1674768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84" o:title=""/>
          </v:shape>
        </w:pict>
      </w:r>
      <w:r>
        <w:rPr>
          <w:rFonts w:ascii="Arial" w:hAnsi="Arial" w:fareast="Arial" w:cs="Arial"/>
          <w:noProof w:val="on"/>
          <w:color w:val="000000"/>
          <w:sz w:val="14"/>
          <w:szCs w:val="14"/>
        </w:rPr>
        <w:pict>
          <v:shape xmlns:v="urn:schemas-microsoft-com:vml" id="_x00007384" style="position:absolute;margin-left:392.9pt;margin-top:428.65pt;z-index:-1674767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85" o:title=""/>
          </v:shape>
        </w:pict>
      </w:r>
      <w:r>
        <w:rPr>
          <w:rFonts w:ascii="Arial" w:hAnsi="Arial" w:fareast="Arial" w:cs="Arial"/>
          <w:noProof w:val="on"/>
          <w:color w:val="000000"/>
          <w:sz w:val="14"/>
          <w:szCs w:val="14"/>
        </w:rPr>
        <w:pict>
          <v:shape xmlns:v="urn:schemas-microsoft-com:vml" id="_x00007385" style="position:absolute;margin-left:327.35pt;margin-top:428.65pt;z-index:-167476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86" o:title=""/>
          </v:shape>
        </w:pict>
      </w:r>
      <w:r>
        <w:rPr>
          <w:rFonts w:ascii="Arial" w:hAnsi="Arial" w:fareast="Arial" w:cs="Arial"/>
          <w:noProof w:val="on"/>
          <w:color w:val="000000"/>
          <w:sz w:val="14"/>
          <w:szCs w:val="14"/>
        </w:rPr>
        <w:pict>
          <v:shape xmlns:v="urn:schemas-microsoft-com:vml" id="_x00007386" style="position:absolute;margin-left:262.55pt;margin-top:428.65pt;z-index:-1674766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87" o:title=""/>
          </v:shape>
        </w:pict>
      </w:r>
      <w:r>
        <w:rPr>
          <w:rFonts w:ascii="Arial" w:hAnsi="Arial" w:fareast="Arial" w:cs="Arial"/>
          <w:noProof w:val="on"/>
          <w:color w:val="000000"/>
          <w:sz w:val="14"/>
          <w:szCs w:val="14"/>
        </w:rPr>
        <w:pict>
          <v:shape xmlns:v="urn:schemas-microsoft-com:vml" id="_x00007387" style="position:absolute;margin-left:12.95pt;margin-top:428.65pt;z-index:-16747664;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88" o:title=""/>
          </v:shape>
        </w:pict>
      </w:r>
      <w:r>
        <w:rPr>
          <w:rFonts w:ascii="Arial" w:hAnsi="Arial" w:fareast="Arial" w:cs="Arial"/>
          <w:noProof w:val="on"/>
          <w:color w:val="000000"/>
          <w:sz w:val="14"/>
          <w:szCs w:val="14"/>
        </w:rPr>
        <w:pict>
          <v:shape xmlns:v="urn:schemas-microsoft-com:vml" id="_x00007388" style="position:absolute;margin-left:589.6pt;margin-top:415.25pt;z-index:-1674766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89" o:title=""/>
          </v:shape>
        </w:pict>
      </w:r>
      <w:r>
        <w:rPr>
          <w:rFonts w:ascii="Arial" w:hAnsi="Arial" w:fareast="Arial" w:cs="Arial"/>
          <w:noProof w:val="on"/>
          <w:color w:val="000000"/>
          <w:sz w:val="14"/>
          <w:szCs w:val="14"/>
        </w:rPr>
        <w:pict>
          <v:shape xmlns:v="urn:schemas-microsoft-com:vml" id="_x00007389" style="position:absolute;margin-left:524.05pt;margin-top:415.25pt;z-index:-1674765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0" o:title=""/>
          </v:shape>
        </w:pict>
      </w:r>
      <w:r>
        <w:rPr>
          <w:rFonts w:ascii="Arial" w:hAnsi="Arial" w:fareast="Arial" w:cs="Arial"/>
          <w:noProof w:val="on"/>
          <w:color w:val="000000"/>
          <w:sz w:val="14"/>
          <w:szCs w:val="14"/>
        </w:rPr>
        <w:pict>
          <v:shape xmlns:v="urn:schemas-microsoft-com:vml" id="_x00007390" style="position:absolute;margin-left:458.45pt;margin-top:415.25pt;z-index:-1674765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1" o:title=""/>
          </v:shape>
        </w:pict>
      </w:r>
      <w:r>
        <w:rPr>
          <w:rFonts w:ascii="Arial" w:hAnsi="Arial" w:fareast="Arial" w:cs="Arial"/>
          <w:noProof w:val="on"/>
          <w:color w:val="000000"/>
          <w:sz w:val="14"/>
          <w:szCs w:val="14"/>
        </w:rPr>
        <w:pict>
          <v:shape xmlns:v="urn:schemas-microsoft-com:vml" id="_x00007391" style="position:absolute;margin-left:392.9pt;margin-top:415.25pt;z-index:-1674764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2" o:title=""/>
          </v:shape>
        </w:pict>
      </w:r>
      <w:r>
        <w:rPr>
          <w:rFonts w:ascii="Arial" w:hAnsi="Arial" w:fareast="Arial" w:cs="Arial"/>
          <w:noProof w:val="on"/>
          <w:color w:val="000000"/>
          <w:sz w:val="14"/>
          <w:szCs w:val="14"/>
        </w:rPr>
        <w:pict>
          <v:shape xmlns:v="urn:schemas-microsoft-com:vml" id="_x00007392" style="position:absolute;margin-left:327.35pt;margin-top:415.25pt;z-index:-1674764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3" o:title=""/>
          </v:shape>
        </w:pict>
      </w:r>
      <w:r>
        <w:rPr>
          <w:rFonts w:ascii="Arial" w:hAnsi="Arial" w:fareast="Arial" w:cs="Arial"/>
          <w:noProof w:val="on"/>
          <w:color w:val="000000"/>
          <w:sz w:val="14"/>
          <w:szCs w:val="14"/>
        </w:rPr>
        <w:pict>
          <v:shape xmlns:v="urn:schemas-microsoft-com:vml" id="_x00007393" style="position:absolute;margin-left:262.55pt;margin-top:415.25pt;z-index:-1674764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394" o:title=""/>
          </v:shape>
        </w:pict>
      </w:r>
      <w:r>
        <w:rPr>
          <w:rFonts w:ascii="Arial" w:hAnsi="Arial" w:fareast="Arial" w:cs="Arial"/>
          <w:noProof w:val="on"/>
          <w:color w:val="000000"/>
          <w:sz w:val="14"/>
          <w:szCs w:val="14"/>
        </w:rPr>
        <w:pict>
          <v:shape xmlns:v="urn:schemas-microsoft-com:vml" id="_x00007394" style="position:absolute;margin-left:12.95pt;margin-top:415.25pt;z-index:-16747636;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395" o:title=""/>
          </v:shape>
        </w:pict>
      </w:r>
      <w:r>
        <w:rPr>
          <w:rFonts w:ascii="Arial" w:hAnsi="Arial" w:fareast="Arial" w:cs="Arial"/>
          <w:noProof w:val="on"/>
          <w:color w:val="000000"/>
          <w:sz w:val="14"/>
          <w:szCs w:val="14"/>
        </w:rPr>
        <w:pict>
          <v:shape xmlns:v="urn:schemas-microsoft-com:vml" id="_x00007395" style="position:absolute;margin-left:589.6pt;margin-top:401.8pt;z-index:-1674763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396" o:title=""/>
          </v:shape>
        </w:pict>
      </w:r>
      <w:r>
        <w:rPr>
          <w:rFonts w:ascii="Arial" w:hAnsi="Arial" w:fareast="Arial" w:cs="Arial"/>
          <w:noProof w:val="on"/>
          <w:color w:val="000000"/>
          <w:sz w:val="14"/>
          <w:szCs w:val="14"/>
        </w:rPr>
        <w:pict>
          <v:shape xmlns:v="urn:schemas-microsoft-com:vml" id="_x00007396" style="position:absolute;margin-left:524.05pt;margin-top:401.8pt;z-index:-167476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7" o:title=""/>
          </v:shape>
        </w:pict>
      </w:r>
      <w:r>
        <w:rPr>
          <w:rFonts w:ascii="Arial" w:hAnsi="Arial" w:fareast="Arial" w:cs="Arial"/>
          <w:noProof w:val="on"/>
          <w:color w:val="000000"/>
          <w:sz w:val="14"/>
          <w:szCs w:val="14"/>
        </w:rPr>
        <w:pict>
          <v:shape xmlns:v="urn:schemas-microsoft-com:vml" id="_x00007397" style="position:absolute;margin-left:458.45pt;margin-top:401.8pt;z-index:-1674762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8" o:title=""/>
          </v:shape>
        </w:pict>
      </w:r>
      <w:r>
        <w:rPr>
          <w:rFonts w:ascii="Arial" w:hAnsi="Arial" w:fareast="Arial" w:cs="Arial"/>
          <w:noProof w:val="on"/>
          <w:color w:val="000000"/>
          <w:sz w:val="14"/>
          <w:szCs w:val="14"/>
        </w:rPr>
        <w:pict>
          <v:shape xmlns:v="urn:schemas-microsoft-com:vml" id="_x00007398" style="position:absolute;margin-left:392.9pt;margin-top:401.8pt;z-index:-167476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399" o:title=""/>
          </v:shape>
        </w:pict>
      </w:r>
      <w:r>
        <w:rPr>
          <w:rFonts w:ascii="Arial" w:hAnsi="Arial" w:fareast="Arial" w:cs="Arial"/>
          <w:noProof w:val="on"/>
          <w:color w:val="000000"/>
          <w:sz w:val="14"/>
          <w:szCs w:val="14"/>
        </w:rPr>
        <w:pict>
          <v:shape xmlns:v="urn:schemas-microsoft-com:vml" id="_x00007399" style="position:absolute;margin-left:327.35pt;margin-top:401.8pt;z-index:-167476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00" o:title=""/>
          </v:shape>
        </w:pict>
      </w:r>
      <w:r>
        <w:rPr>
          <w:rFonts w:ascii="Arial" w:hAnsi="Arial" w:fareast="Arial" w:cs="Arial"/>
          <w:noProof w:val="on"/>
          <w:color w:val="000000"/>
          <w:sz w:val="14"/>
          <w:szCs w:val="14"/>
        </w:rPr>
        <w:pict>
          <v:shape xmlns:v="urn:schemas-microsoft-com:vml" id="_x00007400" style="position:absolute;margin-left:262.55pt;margin-top:401.8pt;z-index:-1674761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01" o:title=""/>
          </v:shape>
        </w:pict>
      </w:r>
      <w:r>
        <w:rPr>
          <w:rFonts w:ascii="Arial" w:hAnsi="Arial" w:fareast="Arial" w:cs="Arial"/>
          <w:noProof w:val="on"/>
          <w:color w:val="000000"/>
          <w:sz w:val="14"/>
          <w:szCs w:val="14"/>
        </w:rPr>
        <w:pict>
          <v:shape xmlns:v="urn:schemas-microsoft-com:vml" id="_x00007401" style="position:absolute;margin-left:12.95pt;margin-top:401.8pt;z-index:-16747608;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02" o:title=""/>
          </v:shape>
        </w:pict>
      </w:r>
      <w:r>
        <w:rPr>
          <w:rFonts w:ascii="Arial" w:hAnsi="Arial" w:fareast="Arial" w:cs="Arial"/>
          <w:noProof w:val="on"/>
          <w:color w:val="000000"/>
          <w:sz w:val="14"/>
          <w:szCs w:val="14"/>
        </w:rPr>
        <w:pict>
          <v:shape xmlns:v="urn:schemas-microsoft-com:vml" id="_x00007402" style="position:absolute;margin-left:589.6pt;margin-top:388.4pt;z-index:-167476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403" o:title=""/>
          </v:shape>
        </w:pict>
      </w:r>
      <w:r>
        <w:rPr>
          <w:rFonts w:ascii="Arial" w:hAnsi="Arial" w:fareast="Arial" w:cs="Arial"/>
          <w:noProof w:val="on"/>
          <w:color w:val="000000"/>
          <w:sz w:val="14"/>
          <w:szCs w:val="14"/>
        </w:rPr>
        <w:pict>
          <v:shape xmlns:v="urn:schemas-microsoft-com:vml" id="_x00007403" style="position:absolute;margin-left:524.05pt;margin-top:388.4pt;z-index:-1674760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04" o:title=""/>
          </v:shape>
        </w:pict>
      </w:r>
      <w:r>
        <w:rPr>
          <w:rFonts w:ascii="Arial" w:hAnsi="Arial" w:fareast="Arial" w:cs="Arial"/>
          <w:noProof w:val="on"/>
          <w:color w:val="000000"/>
          <w:sz w:val="14"/>
          <w:szCs w:val="14"/>
        </w:rPr>
        <w:pict>
          <v:shape xmlns:v="urn:schemas-microsoft-com:vml" id="_x00007404" style="position:absolute;margin-left:458.45pt;margin-top:388.4pt;z-index:-1674759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05" o:title=""/>
          </v:shape>
        </w:pict>
      </w:r>
      <w:r>
        <w:rPr>
          <w:rFonts w:ascii="Arial" w:hAnsi="Arial" w:fareast="Arial" w:cs="Arial"/>
          <w:noProof w:val="on"/>
          <w:color w:val="000000"/>
          <w:sz w:val="14"/>
          <w:szCs w:val="14"/>
        </w:rPr>
        <w:pict>
          <v:shape xmlns:v="urn:schemas-microsoft-com:vml" id="_x00007405" style="position:absolute;margin-left:392.9pt;margin-top:388.4pt;z-index:-1674759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06" o:title=""/>
          </v:shape>
        </w:pict>
      </w:r>
      <w:r>
        <w:rPr>
          <w:rFonts w:ascii="Arial" w:hAnsi="Arial" w:fareast="Arial" w:cs="Arial"/>
          <w:noProof w:val="on"/>
          <w:color w:val="000000"/>
          <w:sz w:val="14"/>
          <w:szCs w:val="14"/>
        </w:rPr>
        <w:pict>
          <v:shape xmlns:v="urn:schemas-microsoft-com:vml" id="_x00007406" style="position:absolute;margin-left:327.35pt;margin-top:388.4pt;z-index:-1674758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07" o:title=""/>
          </v:shape>
        </w:pict>
      </w:r>
      <w:r>
        <w:rPr>
          <w:rFonts w:ascii="Arial" w:hAnsi="Arial" w:fareast="Arial" w:cs="Arial"/>
          <w:noProof w:val="on"/>
          <w:color w:val="000000"/>
          <w:sz w:val="14"/>
          <w:szCs w:val="14"/>
        </w:rPr>
        <w:pict>
          <v:shape xmlns:v="urn:schemas-microsoft-com:vml" id="_x00007407" style="position:absolute;margin-left:262.55pt;margin-top:388.4pt;z-index:-1674758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08" o:title=""/>
          </v:shape>
        </w:pict>
      </w:r>
      <w:r>
        <w:rPr>
          <w:rFonts w:ascii="Arial" w:hAnsi="Arial" w:fareast="Arial" w:cs="Arial"/>
          <w:noProof w:val="on"/>
          <w:color w:val="000000"/>
          <w:sz w:val="14"/>
          <w:szCs w:val="14"/>
        </w:rPr>
        <w:pict>
          <v:shape xmlns:v="urn:schemas-microsoft-com:vml" id="_x00007408" style="position:absolute;margin-left:12.95pt;margin-top:388.4pt;z-index:-16747580;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09" o:title=""/>
          </v:shape>
        </w:pict>
      </w:r>
      <w:r>
        <w:rPr>
          <w:rFonts w:ascii="Arial" w:hAnsi="Arial" w:fareast="Arial" w:cs="Arial"/>
          <w:noProof w:val="on"/>
          <w:color w:val="000000"/>
          <w:sz w:val="14"/>
          <w:szCs w:val="14"/>
        </w:rPr>
        <w:pict>
          <v:shape xmlns:v="urn:schemas-microsoft-com:vml" id="_x00007409" style="position:absolute;margin-left:589.6pt;margin-top:375pt;z-index:-167475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410" o:title=""/>
          </v:shape>
        </w:pict>
      </w:r>
      <w:r>
        <w:rPr>
          <w:rFonts w:ascii="Arial" w:hAnsi="Arial" w:fareast="Arial" w:cs="Arial"/>
          <w:noProof w:val="on"/>
          <w:color w:val="000000"/>
          <w:sz w:val="14"/>
          <w:szCs w:val="14"/>
        </w:rPr>
        <w:pict>
          <v:shape xmlns:v="urn:schemas-microsoft-com:vml" id="_x00007410" style="position:absolute;margin-left:524.05pt;margin-top:375pt;z-index:-167475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11" o:title=""/>
          </v:shape>
        </w:pict>
      </w:r>
      <w:r>
        <w:rPr>
          <w:rFonts w:ascii="Arial" w:hAnsi="Arial" w:fareast="Arial" w:cs="Arial"/>
          <w:noProof w:val="on"/>
          <w:color w:val="000000"/>
          <w:sz w:val="14"/>
          <w:szCs w:val="14"/>
        </w:rPr>
        <w:pict>
          <v:shape xmlns:v="urn:schemas-microsoft-com:vml" id="_x00007411" style="position:absolute;margin-left:458.45pt;margin-top:375pt;z-index:-167475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12" o:title=""/>
          </v:shape>
        </w:pict>
      </w:r>
      <w:r>
        <w:rPr>
          <w:rFonts w:ascii="Arial" w:hAnsi="Arial" w:fareast="Arial" w:cs="Arial"/>
          <w:noProof w:val="on"/>
          <w:color w:val="000000"/>
          <w:sz w:val="14"/>
          <w:szCs w:val="14"/>
        </w:rPr>
        <w:pict>
          <v:shape xmlns:v="urn:schemas-microsoft-com:vml" id="_x00007412" style="position:absolute;margin-left:392.9pt;margin-top:375pt;z-index:-1674756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13" o:title=""/>
          </v:shape>
        </w:pict>
      </w:r>
      <w:r>
        <w:rPr>
          <w:rFonts w:ascii="Arial" w:hAnsi="Arial" w:fareast="Arial" w:cs="Arial"/>
          <w:noProof w:val="on"/>
          <w:color w:val="000000"/>
          <w:sz w:val="14"/>
          <w:szCs w:val="14"/>
        </w:rPr>
        <w:pict>
          <v:shape xmlns:v="urn:schemas-microsoft-com:vml" id="_x00007413" style="position:absolute;margin-left:327.35pt;margin-top:375pt;z-index:-1674756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14" o:title=""/>
          </v:shape>
        </w:pict>
      </w:r>
      <w:r>
        <w:rPr>
          <w:rFonts w:ascii="Arial" w:hAnsi="Arial" w:fareast="Arial" w:cs="Arial"/>
          <w:noProof w:val="on"/>
          <w:color w:val="000000"/>
          <w:sz w:val="14"/>
          <w:szCs w:val="14"/>
        </w:rPr>
        <w:pict>
          <v:shape xmlns:v="urn:schemas-microsoft-com:vml" id="_x00007414" style="position:absolute;margin-left:262.55pt;margin-top:375pt;z-index:-1674755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15" o:title=""/>
          </v:shape>
        </w:pict>
      </w:r>
      <w:r>
        <w:rPr>
          <w:rFonts w:ascii="Arial" w:hAnsi="Arial" w:fareast="Arial" w:cs="Arial"/>
          <w:noProof w:val="on"/>
          <w:color w:val="000000"/>
          <w:sz w:val="14"/>
          <w:szCs w:val="14"/>
        </w:rPr>
        <w:pict>
          <v:shape xmlns:v="urn:schemas-microsoft-com:vml" id="_x00007415" style="position:absolute;margin-left:12.95pt;margin-top:375pt;z-index:-16747552;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16" o:title=""/>
          </v:shape>
        </w:pict>
      </w:r>
      <w:r>
        <w:rPr>
          <w:rFonts w:ascii="Arial" w:hAnsi="Arial" w:fareast="Arial" w:cs="Arial"/>
          <w:noProof w:val="on"/>
          <w:color w:val="000000"/>
          <w:sz w:val="14"/>
          <w:szCs w:val="14"/>
        </w:rPr>
        <w:pict>
          <v:shape xmlns:v="urn:schemas-microsoft-com:vml" id="_x00007416" style="position:absolute;margin-left:589.6pt;margin-top:361.6pt;z-index:-1674754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417" o:title=""/>
          </v:shape>
        </w:pict>
      </w:r>
      <w:r>
        <w:rPr>
          <w:rFonts w:ascii="Arial" w:hAnsi="Arial" w:fareast="Arial" w:cs="Arial"/>
          <w:noProof w:val="on"/>
          <w:color w:val="000000"/>
          <w:sz w:val="14"/>
          <w:szCs w:val="14"/>
        </w:rPr>
        <w:pict>
          <v:shape xmlns:v="urn:schemas-microsoft-com:vml" id="_x00007417" style="position:absolute;margin-left:524.05pt;margin-top:361.6pt;z-index:-1674754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18" o:title=""/>
          </v:shape>
        </w:pict>
      </w:r>
      <w:r>
        <w:rPr>
          <w:rFonts w:ascii="Arial" w:hAnsi="Arial" w:fareast="Arial" w:cs="Arial"/>
          <w:noProof w:val="on"/>
          <w:color w:val="000000"/>
          <w:sz w:val="14"/>
          <w:szCs w:val="14"/>
        </w:rPr>
        <w:pict>
          <v:shape xmlns:v="urn:schemas-microsoft-com:vml" id="_x00007418" style="position:absolute;margin-left:458.45pt;margin-top:361.6pt;z-index:-1674754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19" o:title=""/>
          </v:shape>
        </w:pict>
      </w:r>
      <w:r>
        <w:rPr>
          <w:rFonts w:ascii="Arial" w:hAnsi="Arial" w:fareast="Arial" w:cs="Arial"/>
          <w:noProof w:val="on"/>
          <w:color w:val="000000"/>
          <w:sz w:val="14"/>
          <w:szCs w:val="14"/>
        </w:rPr>
        <w:pict>
          <v:shape xmlns:v="urn:schemas-microsoft-com:vml" id="_x00007419" style="position:absolute;margin-left:392.9pt;margin-top:361.6pt;z-index:-1674753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20" o:title=""/>
          </v:shape>
        </w:pict>
      </w:r>
      <w:r>
        <w:rPr>
          <w:rFonts w:ascii="Arial" w:hAnsi="Arial" w:fareast="Arial" w:cs="Arial"/>
          <w:noProof w:val="on"/>
          <w:color w:val="000000"/>
          <w:sz w:val="14"/>
          <w:szCs w:val="14"/>
        </w:rPr>
        <w:pict>
          <v:shape xmlns:v="urn:schemas-microsoft-com:vml" id="_x00007420" style="position:absolute;margin-left:327.35pt;margin-top:361.6pt;z-index:-1674753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21" o:title=""/>
          </v:shape>
        </w:pict>
      </w:r>
      <w:r>
        <w:rPr>
          <w:rFonts w:ascii="Arial" w:hAnsi="Arial" w:fareast="Arial" w:cs="Arial"/>
          <w:noProof w:val="on"/>
          <w:color w:val="000000"/>
          <w:sz w:val="14"/>
          <w:szCs w:val="14"/>
        </w:rPr>
        <w:pict>
          <v:shape xmlns:v="urn:schemas-microsoft-com:vml" id="_x00007421" style="position:absolute;margin-left:262.55pt;margin-top:361.6pt;z-index:-1674752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22" o:title=""/>
          </v:shape>
        </w:pict>
      </w:r>
      <w:r>
        <w:rPr>
          <w:rFonts w:ascii="Arial" w:hAnsi="Arial" w:fareast="Arial" w:cs="Arial"/>
          <w:noProof w:val="on"/>
          <w:color w:val="000000"/>
          <w:sz w:val="14"/>
          <w:szCs w:val="14"/>
        </w:rPr>
        <w:pict>
          <v:shape xmlns:v="urn:schemas-microsoft-com:vml" id="_x00007422" style="position:absolute;margin-left:12.95pt;margin-top:361.6pt;z-index:-16747524;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23" o:title=""/>
          </v:shape>
        </w:pict>
      </w:r>
      <w:r>
        <w:rPr>
          <w:rFonts w:ascii="Arial" w:hAnsi="Arial" w:fareast="Arial" w:cs="Arial"/>
          <w:noProof w:val="on"/>
          <w:color w:val="000000"/>
          <w:sz w:val="14"/>
          <w:szCs w:val="14"/>
        </w:rPr>
        <w:pict>
          <v:shape xmlns:v="urn:schemas-microsoft-com:vml" id="_x00007423" style="position:absolute;margin-left:589.6pt;margin-top:348.2pt;z-index:-1674752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424" o:title=""/>
          </v:shape>
        </w:pict>
      </w:r>
      <w:r>
        <w:rPr>
          <w:rFonts w:ascii="Arial" w:hAnsi="Arial" w:fareast="Arial" w:cs="Arial"/>
          <w:noProof w:val="on"/>
          <w:color w:val="000000"/>
          <w:sz w:val="14"/>
          <w:szCs w:val="14"/>
        </w:rPr>
        <w:pict>
          <v:shape xmlns:v="urn:schemas-microsoft-com:vml" id="_x00007424" style="position:absolute;margin-left:524.05pt;margin-top:348.2pt;z-index:-167475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25" o:title=""/>
          </v:shape>
        </w:pict>
      </w:r>
      <w:r>
        <w:rPr>
          <w:rFonts w:ascii="Arial" w:hAnsi="Arial" w:fareast="Arial" w:cs="Arial"/>
          <w:noProof w:val="on"/>
          <w:color w:val="000000"/>
          <w:sz w:val="14"/>
          <w:szCs w:val="14"/>
        </w:rPr>
        <w:pict>
          <v:shape xmlns:v="urn:schemas-microsoft-com:vml" id="_x00007425" style="position:absolute;margin-left:458.45pt;margin-top:348.2pt;z-index:-1674751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26" o:title=""/>
          </v:shape>
        </w:pict>
      </w:r>
      <w:r>
        <w:rPr>
          <w:rFonts w:ascii="Arial" w:hAnsi="Arial" w:fareast="Arial" w:cs="Arial"/>
          <w:noProof w:val="on"/>
          <w:color w:val="000000"/>
          <w:sz w:val="14"/>
          <w:szCs w:val="14"/>
        </w:rPr>
        <w:pict>
          <v:shape xmlns:v="urn:schemas-microsoft-com:vml" id="_x00007426" style="position:absolute;margin-left:392.9pt;margin-top:348.2pt;z-index:-1674750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27" o:title=""/>
          </v:shape>
        </w:pict>
      </w:r>
      <w:r>
        <w:rPr>
          <w:rFonts w:ascii="Arial" w:hAnsi="Arial" w:fareast="Arial" w:cs="Arial"/>
          <w:noProof w:val="on"/>
          <w:color w:val="000000"/>
          <w:sz w:val="14"/>
          <w:szCs w:val="14"/>
        </w:rPr>
        <w:pict>
          <v:shape xmlns:v="urn:schemas-microsoft-com:vml" id="_x00007427" style="position:absolute;margin-left:327.35pt;margin-top:348.2pt;z-index:-1674750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28" o:title=""/>
          </v:shape>
        </w:pict>
      </w:r>
      <w:r>
        <w:rPr>
          <w:rFonts w:ascii="Arial" w:hAnsi="Arial" w:fareast="Arial" w:cs="Arial"/>
          <w:noProof w:val="on"/>
          <w:color w:val="000000"/>
          <w:sz w:val="14"/>
          <w:szCs w:val="14"/>
        </w:rPr>
        <w:pict>
          <v:shape xmlns:v="urn:schemas-microsoft-com:vml" id="_x00007428" style="position:absolute;margin-left:262.55pt;margin-top:348.2pt;z-index:-1674750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29" o:title=""/>
          </v:shape>
        </w:pict>
      </w:r>
      <w:r>
        <w:rPr>
          <w:rFonts w:ascii="Arial" w:hAnsi="Arial" w:fareast="Arial" w:cs="Arial"/>
          <w:noProof w:val="on"/>
          <w:color w:val="000000"/>
          <w:sz w:val="14"/>
          <w:szCs w:val="14"/>
        </w:rPr>
        <w:pict>
          <v:shape xmlns:v="urn:schemas-microsoft-com:vml" id="_x00007429" style="position:absolute;margin-left:12.95pt;margin-top:348.2pt;z-index:-16747496;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30" o:title=""/>
          </v:shape>
        </w:pict>
      </w:r>
      <w:r>
        <w:rPr>
          <w:rFonts w:ascii="Arial" w:hAnsi="Arial" w:fareast="Arial" w:cs="Arial"/>
          <w:noProof w:val="on"/>
          <w:color w:val="000000"/>
          <w:sz w:val="14"/>
          <w:szCs w:val="14"/>
        </w:rPr>
        <w:pict>
          <v:shape xmlns:v="urn:schemas-microsoft-com:vml" id="_x00007430" style="position:absolute;margin-left:589.6pt;margin-top:325.1pt;z-index:-1674749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431" o:title=""/>
          </v:shape>
        </w:pict>
      </w:r>
      <w:r>
        <w:rPr>
          <w:rFonts w:ascii="Arial" w:hAnsi="Arial" w:fareast="Arial" w:cs="Arial"/>
          <w:noProof w:val="on"/>
          <w:color w:val="000000"/>
          <w:sz w:val="14"/>
          <w:szCs w:val="14"/>
        </w:rPr>
        <w:pict>
          <v:shape xmlns:v="urn:schemas-microsoft-com:vml" id="_x00007431" style="position:absolute;margin-left:524.05pt;margin-top:325.1pt;z-index:-1674748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32" o:title=""/>
          </v:shape>
        </w:pict>
      </w:r>
      <w:r>
        <w:rPr>
          <w:rFonts w:ascii="Arial" w:hAnsi="Arial" w:fareast="Arial" w:cs="Arial"/>
          <w:noProof w:val="on"/>
          <w:color w:val="000000"/>
          <w:sz w:val="14"/>
          <w:szCs w:val="14"/>
        </w:rPr>
        <w:pict>
          <v:shape xmlns:v="urn:schemas-microsoft-com:vml" id="_x00007432" style="position:absolute;margin-left:458.45pt;margin-top:325.1pt;z-index:-1674748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33" o:title=""/>
          </v:shape>
        </w:pict>
      </w:r>
      <w:r>
        <w:rPr>
          <w:rFonts w:ascii="Arial" w:hAnsi="Arial" w:fareast="Arial" w:cs="Arial"/>
          <w:noProof w:val="on"/>
          <w:color w:val="000000"/>
          <w:sz w:val="14"/>
          <w:szCs w:val="14"/>
        </w:rPr>
        <w:pict>
          <v:shape xmlns:v="urn:schemas-microsoft-com:vml" id="_x00007433" style="position:absolute;margin-left:392.9pt;margin-top:325.1pt;z-index:-1674748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34" o:title=""/>
          </v:shape>
        </w:pict>
      </w:r>
      <w:r>
        <w:rPr>
          <w:rFonts w:ascii="Arial" w:hAnsi="Arial" w:fareast="Arial" w:cs="Arial"/>
          <w:noProof w:val="on"/>
          <w:color w:val="000000"/>
          <w:sz w:val="14"/>
          <w:szCs w:val="14"/>
        </w:rPr>
        <w:pict>
          <v:shape xmlns:v="urn:schemas-microsoft-com:vml" id="_x00007434" style="position:absolute;margin-left:327.35pt;margin-top:325.1pt;z-index:-1674747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35" o:title=""/>
          </v:shape>
        </w:pict>
      </w:r>
      <w:r>
        <w:rPr>
          <w:rFonts w:ascii="Arial" w:hAnsi="Arial" w:fareast="Arial" w:cs="Arial"/>
          <w:noProof w:val="on"/>
          <w:color w:val="000000"/>
          <w:sz w:val="14"/>
          <w:szCs w:val="14"/>
        </w:rPr>
        <w:pict>
          <v:shape xmlns:v="urn:schemas-microsoft-com:vml" id="_x00007435" style="position:absolute;margin-left:262.55pt;margin-top:325.1pt;z-index:-1674747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36" o:title=""/>
          </v:shape>
        </w:pict>
      </w:r>
      <w:r>
        <w:rPr>
          <w:rFonts w:ascii="Arial" w:hAnsi="Arial" w:fareast="Arial" w:cs="Arial"/>
          <w:noProof w:val="on"/>
          <w:color w:val="000000"/>
          <w:sz w:val="14"/>
          <w:szCs w:val="14"/>
        </w:rPr>
        <w:pict>
          <v:shape xmlns:v="urn:schemas-microsoft-com:vml" id="_x00007436" style="position:absolute;margin-left:12.95pt;margin-top:325.1pt;z-index:-16747468;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37" o:title=""/>
          </v:shape>
        </w:pict>
      </w:r>
      <w:r>
        <w:rPr>
          <w:rFonts w:ascii="Arial" w:hAnsi="Arial" w:fareast="Arial" w:cs="Arial"/>
          <w:noProof w:val="on"/>
          <w:color w:val="000000"/>
          <w:sz w:val="14"/>
          <w:szCs w:val="14"/>
        </w:rPr>
        <w:pict>
          <v:shape xmlns:v="urn:schemas-microsoft-com:vml" id="_x00007437" style="position:absolute;margin-left:589.6pt;margin-top:307.95pt;z-index:-1674746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7438" o:title=""/>
          </v:shape>
        </w:pict>
      </w:r>
      <w:r>
        <w:rPr>
          <w:rFonts w:ascii="Arial" w:hAnsi="Arial" w:fareast="Arial" w:cs="Arial"/>
          <w:noProof w:val="on"/>
          <w:color w:val="000000"/>
          <w:sz w:val="14"/>
          <w:szCs w:val="14"/>
        </w:rPr>
        <w:pict>
          <v:shape xmlns:v="urn:schemas-microsoft-com:vml" id="_x00007438" style="position:absolute;margin-left:524.05pt;margin-top:307.95pt;z-index:-1674746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39" o:title=""/>
          </v:shape>
        </w:pict>
      </w:r>
      <w:r>
        <w:rPr>
          <w:rFonts w:ascii="Arial" w:hAnsi="Arial" w:fareast="Arial" w:cs="Arial"/>
          <w:noProof w:val="on"/>
          <w:color w:val="000000"/>
          <w:sz w:val="14"/>
          <w:szCs w:val="14"/>
        </w:rPr>
        <w:pict>
          <v:shape xmlns:v="urn:schemas-microsoft-com:vml" id="_x00007439" style="position:absolute;margin-left:458.45pt;margin-top:307.95pt;z-index:-1674745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0" o:title=""/>
          </v:shape>
        </w:pict>
      </w:r>
      <w:r>
        <w:rPr>
          <w:rFonts w:ascii="Arial" w:hAnsi="Arial" w:fareast="Arial" w:cs="Arial"/>
          <w:noProof w:val="on"/>
          <w:color w:val="000000"/>
          <w:sz w:val="14"/>
          <w:szCs w:val="14"/>
        </w:rPr>
        <w:pict>
          <v:shape xmlns:v="urn:schemas-microsoft-com:vml" id="_x00007440" style="position:absolute;margin-left:392.9pt;margin-top:307.95pt;z-index:-1674745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1" o:title=""/>
          </v:shape>
        </w:pict>
      </w:r>
      <w:r>
        <w:rPr>
          <w:rFonts w:ascii="Arial" w:hAnsi="Arial" w:fareast="Arial" w:cs="Arial"/>
          <w:noProof w:val="on"/>
          <w:color w:val="000000"/>
          <w:sz w:val="14"/>
          <w:szCs w:val="14"/>
        </w:rPr>
        <w:pict>
          <v:shape xmlns:v="urn:schemas-microsoft-com:vml" id="_x00007441" style="position:absolute;margin-left:327.35pt;margin-top:307.95pt;z-index:-1674744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2" o:title=""/>
          </v:shape>
        </w:pict>
      </w:r>
      <w:r>
        <w:rPr>
          <w:rFonts w:ascii="Arial" w:hAnsi="Arial" w:fareast="Arial" w:cs="Arial"/>
          <w:noProof w:val="on"/>
          <w:color w:val="000000"/>
          <w:sz w:val="14"/>
          <w:szCs w:val="14"/>
        </w:rPr>
        <w:pict>
          <v:shape xmlns:v="urn:schemas-microsoft-com:vml" id="_x00007442" style="position:absolute;margin-left:262.55pt;margin-top:307.95pt;z-index:-1674744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43" o:title=""/>
          </v:shape>
        </w:pict>
      </w:r>
      <w:r>
        <w:rPr>
          <w:rFonts w:ascii="Arial" w:hAnsi="Arial" w:fareast="Arial" w:cs="Arial"/>
          <w:noProof w:val="on"/>
          <w:color w:val="000000"/>
          <w:sz w:val="14"/>
          <w:szCs w:val="14"/>
        </w:rPr>
        <w:pict>
          <v:shape xmlns:v="urn:schemas-microsoft-com:vml" id="_x00007443" style="position:absolute;margin-left:12.95pt;margin-top:307.95pt;z-index:-16747440;width:251.6pt;height:2.75pt;mso-position-horizontal:absolute;mso-position-horizontal-relative:page;mso-position-vertical:absolute;mso-position-vertical-relative:page" type="#_x0000_t75">
            <v:imageData xmlns:o="urn:schemas-microsoft-com:office:office" xmlns:r="http://schemas.openxmlformats.org/officeDocument/2006/relationships" r:id="rId7444" o:title=""/>
          </v:shape>
        </w:pict>
      </w:r>
      <w:r>
        <w:rPr>
          <w:rFonts w:ascii="Arial" w:hAnsi="Arial" w:fareast="Arial" w:cs="Arial"/>
          <w:noProof w:val="on"/>
          <w:color w:val="000000"/>
          <w:sz w:val="14"/>
          <w:szCs w:val="14"/>
        </w:rPr>
        <w:pict>
          <v:shape xmlns:v="urn:schemas-microsoft-com:vml" id="_x00007444" style="position:absolute;margin-left:524.05pt;margin-top:280.4pt;z-index:-1674743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5" o:title=""/>
          </v:shape>
        </w:pict>
      </w:r>
      <w:r>
        <w:rPr>
          <w:rFonts w:ascii="Arial" w:hAnsi="Arial" w:fareast="Arial" w:cs="Arial"/>
          <w:noProof w:val="on"/>
          <w:color w:val="000000"/>
          <w:sz w:val="14"/>
          <w:szCs w:val="14"/>
        </w:rPr>
        <w:pict>
          <v:shape xmlns:v="urn:schemas-microsoft-com:vml" id="_x00007445" style="position:absolute;margin-left:458.45pt;margin-top:280.4pt;z-index:-1674743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6" o:title=""/>
          </v:shape>
        </w:pict>
      </w:r>
      <w:r>
        <w:rPr>
          <w:rFonts w:ascii="Arial" w:hAnsi="Arial" w:fareast="Arial" w:cs="Arial"/>
          <w:noProof w:val="on"/>
          <w:color w:val="000000"/>
          <w:sz w:val="14"/>
          <w:szCs w:val="14"/>
        </w:rPr>
        <w:pict>
          <v:shape xmlns:v="urn:schemas-microsoft-com:vml" id="_x00007446" style="position:absolute;margin-left:392.9pt;margin-top:280.4pt;z-index:-167474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7" o:title=""/>
          </v:shape>
        </w:pict>
      </w:r>
      <w:r>
        <w:rPr>
          <w:rFonts w:ascii="Arial" w:hAnsi="Arial" w:fareast="Arial" w:cs="Arial"/>
          <w:noProof w:val="on"/>
          <w:color w:val="000000"/>
          <w:sz w:val="14"/>
          <w:szCs w:val="14"/>
        </w:rPr>
        <w:pict>
          <v:shape xmlns:v="urn:schemas-microsoft-com:vml" id="_x00007447" style="position:absolute;margin-left:327.35pt;margin-top:280.4pt;z-index:-1674742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448" o:title=""/>
          </v:shape>
        </w:pict>
      </w:r>
      <w:r>
        <w:rPr>
          <w:rFonts w:ascii="Arial" w:hAnsi="Arial" w:fareast="Arial" w:cs="Arial"/>
          <w:noProof w:val="on"/>
          <w:color w:val="000000"/>
          <w:sz w:val="14"/>
          <w:szCs w:val="14"/>
        </w:rPr>
        <w:pict>
          <v:shape xmlns:v="urn:schemas-microsoft-com:vml" id="_x00007448" style="position:absolute;margin-left:262.55pt;margin-top:280.4pt;z-index:-16747420;width:329.05pt;height:2.75pt;mso-position-horizontal:absolute;mso-position-horizontal-relative:page;mso-position-vertical:absolute;mso-position-vertical-relative:page" type="#_x0000_t75">
            <v:imageData xmlns:o="urn:schemas-microsoft-com:office:office" xmlns:r="http://schemas.openxmlformats.org/officeDocument/2006/relationships" r:id="rId7449" o:title=""/>
          </v:shape>
        </w:pict>
      </w:r>
    </w:p>
    <w:p>
      <w:pPr>
        <w:pStyle w:val="Normal"/>
        <w:framePr w:w="510" w:hAnchor="page" w:vAnchor="page" w:x="299" w:y="53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108</w:t>
      </w:r>
    </w:p>
    <w:p>
      <w:pPr>
        <w:pStyle w:val="Normal"/>
        <w:framePr w:w="1283" w:hAnchor="page" w:vAnchor="page" w:x="895" w:y="5316"/>
        <w:widowControl w:val="off"/>
        <w:autoSpaceDE w:val="off"/>
        <w:autoSpaceDN w:val="off"/>
        <w:spacing w:before="0" w:after="0" w:line="166" w:lineRule="exact"/>
        <w:ind w:left="0" w:right="0" w:first-line="0"/>
        <w:jc w:val="left"/>
        <w:rPr>
          <w:rFonts w:ascii="YKEJXJ+ArialMT" w:hAnsi="YKEJXJ+ArialMT" w:fareast="YKEJXJ+ArialMT" w:cs="YKEJXJ+ArialMT"/>
          <w:color w:val="000000"/>
          <w:w w:val="100"/>
          <w:sz w:val="16"/>
          <w:szCs w:val="16"/>
        </w:rPr>
      </w:pPr>
      <w:r>
        <w:rPr>
          <w:rFonts w:ascii="YKEJXJ+ArialMT" w:hAnsi="YKEJXJ+ArialMT" w:fareast="YKEJXJ+ArialMT" w:cs="YKEJXJ+ArialMT"/>
          <w:color w:val="000000"/>
          <w:w w:val="100"/>
          <w:sz w:val="16"/>
          <w:szCs w:val="16"/>
        </w:rPr>
        <w:t>TechnipFMC</w:t>
      </w:r>
    </w:p>
    <w:p>
      <w:pPr>
        <w:pStyle w:val="Normal"/>
        <w:framePr w:w="2078" w:hAnchor="page" w:vAnchor="page" w:x="10370" w:y="5316"/>
        <w:widowControl w:val="off"/>
        <w:autoSpaceDE w:val="off"/>
        <w:autoSpaceDN w:val="off"/>
        <w:spacing w:before="0" w:after="0" w:line="166" w:lineRule="exact"/>
        <w:ind w:left="0" w:right="0" w:first-line="0"/>
        <w:jc w:val="left"/>
        <w:rPr>
          <w:rFonts w:ascii="YKEJXJ+ArialMT" w:hAnsi="YKEJXJ+ArialMT" w:fareast="YKEJXJ+ArialMT" w:cs="YKEJXJ+ArialMT"/>
          <w:color w:val="502d6d"/>
          <w:w w:val="100"/>
          <w:sz w:val="16"/>
          <w:szCs w:val="16"/>
        </w:rPr>
      </w:pPr>
      <w:r>
        <w:rPr>
          <w:rFonts w:ascii="YKEJXJ+ArialMT" w:hAnsi="YKEJXJ+ArialMT" w:fareast="YKEJXJ+ArialMT" w:cs="YKEJXJ+ArialMT"/>
          <w:color w:val="502d6d"/>
          <w:w w:val="100"/>
          <w:sz w:val="16"/>
          <w:szCs w:val="16"/>
        </w:rPr>
        <w:t>Proxy Statement 2025</w:t>
      </w:r>
    </w:p>
    <w:p>
      <w:pPr>
        <w:pStyle w:val="Normal"/>
        <w:framePr w:w="3730" w:hAnchor="page" w:vAnchor="page" w:x="403" w:y="4094"/>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Free cash flow from continuing operations</w:t>
      </w:r>
    </w:p>
    <w:p>
      <w:pPr>
        <w:pStyle w:val="Normal"/>
        <w:framePr w:w="627" w:hAnchor="page" w:vAnchor="page" w:x="10093"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679.4</w:t>
      </w:r>
    </w:p>
    <w:p>
      <w:pPr>
        <w:pStyle w:val="Normal"/>
        <w:framePr w:w="627" w:hAnchor="page" w:vAnchor="page" w:x="11419" w:y="4087"/>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467.8</w:t>
      </w:r>
    </w:p>
    <w:p>
      <w:pPr>
        <w:pStyle w:val="Normal"/>
        <w:framePr w:w="1930" w:hAnchor="page" w:vAnchor="page" w:x="403" w:y="382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Capital expenditures</w:t>
      </w:r>
    </w:p>
    <w:p>
      <w:pPr>
        <w:pStyle w:val="Normal"/>
        <w:framePr w:w="747" w:hAnchor="page" w:vAnchor="page" w:x="9984" w:y="38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(281.6)</w:t>
      </w:r>
    </w:p>
    <w:p>
      <w:pPr>
        <w:pStyle w:val="Normal"/>
        <w:framePr w:w="747" w:hAnchor="page" w:vAnchor="page" w:x="11310" w:y="3819"/>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(225.2)</w:t>
      </w:r>
    </w:p>
    <w:p>
      <w:pPr>
        <w:pStyle w:val="Normal"/>
        <w:framePr w:w="5606" w:hAnchor="page" w:vAnchor="page" w:x="403" w:y="3558"/>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Cash provided by operating activities from continuing operations</w:t>
      </w:r>
    </w:p>
    <w:p>
      <w:pPr>
        <w:pStyle w:val="Normal"/>
        <w:framePr w:w="677" w:hAnchor="page" w:vAnchor="page" w:x="10042" w:y="355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961.0 </w:t>
      </w:r>
    </w:p>
    <w:p>
      <w:pPr>
        <w:pStyle w:val="Normal"/>
        <w:framePr w:w="677" w:hAnchor="page" w:vAnchor="page" w:x="11368" w:y="3551"/>
        <w:widowControl w:val="off"/>
        <w:autoSpaceDE w:val="off"/>
        <w:autoSpaceDN w:val="off"/>
        <w:spacing w:before="0" w:after="0" w:line="155" w:lineRule="exact"/>
        <w:ind w:left="0" w:right="0" w:first-line="0"/>
        <w:jc w:val="left"/>
        <w:rPr>
          <w:rFonts w:ascii="YKEJXJ+ArialMT" w:hAnsi="YKEJXJ+ArialMT" w:fareast="YKEJXJ+ArialMT" w:cs="YKEJXJ+ArialMT"/>
          <w:color w:val="525659"/>
          <w:w w:val="100"/>
          <w:sz w:val="15"/>
          <w:szCs w:val="15"/>
        </w:rPr>
      </w:pPr>
      <w:r>
        <w:rPr>
          <w:rFonts w:ascii="YKEJXJ+ArialMT" w:hAnsi="YKEJXJ+ArialMT" w:fareast="YKEJXJ+ArialMT" w:cs="YKEJXJ+ArialMT"/>
          <w:color w:val="525659"/>
          <w:w w:val="100"/>
          <w:sz w:val="15"/>
          <w:szCs w:val="15"/>
        </w:rPr>
        <w:t xml:space="preserve">693.0 </w:t>
      </w:r>
    </w:p>
    <w:p>
      <w:pPr>
        <w:pStyle w:val="Normal"/>
        <w:framePr w:w="1151" w:hAnchor="page" w:vAnchor="page" w:x="403"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 in millions)</w:t>
      </w:r>
    </w:p>
    <w:p>
      <w:pPr>
        <w:pStyle w:val="Normal"/>
        <w:framePr w:w="539" w:hAnchor="page" w:vAnchor="page" w:x="10157"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2024</w:t>
      </w:r>
    </w:p>
    <w:p>
      <w:pPr>
        <w:pStyle w:val="Normal"/>
        <w:framePr w:w="539" w:hAnchor="page" w:vAnchor="page" w:x="11483" w:y="3261"/>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2023</w:t>
      </w:r>
    </w:p>
    <w:p>
      <w:pPr>
        <w:pStyle w:val="Normal"/>
        <w:framePr w:w="2143" w:hAnchor="page" w:vAnchor="page" w:x="9669" w:y="3023"/>
        <w:widowControl w:val="off"/>
        <w:autoSpaceDE w:val="off"/>
        <w:autoSpaceDN w:val="off"/>
        <w:spacing w:before="0" w:after="0" w:line="145" w:lineRule="exact"/>
        <w:ind w:left="0" w:right="0" w:first-line="0"/>
        <w:jc w:val="left"/>
        <w:rPr>
          <w:rFonts w:ascii="YKEJXJ+ArialMT" w:hAnsi="YKEJXJ+ArialMT" w:fareast="YKEJXJ+ArialMT" w:cs="YKEJXJ+ArialMT"/>
          <w:color w:val="ffffff"/>
          <w:w w:val="100"/>
          <w:sz w:val="14"/>
          <w:szCs w:val="14"/>
        </w:rPr>
      </w:pPr>
      <w:r>
        <w:rPr>
          <w:rFonts w:ascii="YKEJXJ+ArialMT" w:hAnsi="YKEJXJ+ArialMT" w:fareast="YKEJXJ+ArialMT" w:cs="YKEJXJ+ArialMT"/>
          <w:color w:val="ffffff"/>
          <w:w w:val="100"/>
          <w:sz w:val="14"/>
          <w:szCs w:val="14"/>
        </w:rPr>
        <w:t>Year Ended December 31,</w:t>
      </w:r>
    </w:p>
    <w:p>
      <w:pPr>
        <w:pStyle w:val="Normal"/>
        <w:framePr w:w="7646" w:hAnchor="page" w:vAnchor="page" w:x="279" w:y="2483"/>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determined in accordance with GAAP, to free cash flow (non-GAAP measure).</w:t>
      </w:r>
    </w:p>
    <w:p>
      <w:pPr>
        <w:pStyle w:val="Normal"/>
        <w:framePr w:w="13238" w:hAnchor="page" w:vAnchor="page" w:x="279" w:y="2259"/>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table reconciles cash provided by operating activities from continuing operations, which is the most directly comparable financial measure</w:t>
      </w:r>
    </w:p>
    <w:p>
      <w:pPr>
        <w:pStyle w:val="Normal"/>
        <w:framePr w:w="13919" w:hAnchor="page" w:vAnchor="page" w:x="279" w:y="2021"/>
        <w:widowControl w:val="off"/>
        <w:autoSpaceDE w:val="off"/>
        <w:autoSpaceDN w:val="off"/>
        <w:spacing w:before="0" w:after="0" w:line="186" w:lineRule="exact"/>
        <w:ind w:left="0" w:right="0" w:first-line="0"/>
        <w:jc w:val="left"/>
        <w:rPr>
          <w:rFonts w:ascii="YKEJXJ+ArialMT" w:hAnsi="YKEJXJ+ArialMT" w:fareast="YKEJXJ+ArialMT" w:cs="YKEJXJ+ArialMT"/>
          <w:color w:val="525659"/>
          <w:w w:val="100"/>
          <w:sz w:val="18"/>
          <w:szCs w:val="18"/>
        </w:rPr>
      </w:pPr>
      <w:r>
        <w:rPr>
          <w:rFonts w:ascii="YKEJXJ+ArialMT" w:hAnsi="YKEJXJ+ArialMT" w:fareast="YKEJXJ+ArialMT" w:cs="YKEJXJ+ArialMT"/>
          <w:color w:val="525659"/>
          <w:w w:val="100"/>
          <w:sz w:val="18"/>
          <w:szCs w:val="18"/>
        </w:rPr>
        <w:t>Free cash flow from continuing operations is defined as operating cash flows from continuing operations, less capital expenditures. The following</w:t>
      </w:r>
    </w:p>
    <w:p>
      <w:pPr>
        <w:pStyle w:val="Normal"/>
        <w:framePr w:w="4747" w:hAnchor="page" w:vAnchor="page" w:x="128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Appendix A — Reconciliation of Non-GAAP Measures</w:t>
      </w:r>
    </w:p>
    <w:p>
      <w:pPr>
        <w:pStyle w:val="Normal"/>
        <w:framePr w:w="1697" w:hAnchor="page" w:vAnchor="page" w:x="9722" w:y="116"/>
        <w:widowControl w:val="off"/>
        <w:autoSpaceDE w:val="off"/>
        <w:autoSpaceDN w:val="off"/>
        <w:spacing w:before="0" w:after="0" w:line="166" w:lineRule="exact"/>
        <w:ind w:left="0" w:right="0" w:first-line="0"/>
        <w:jc w:val="left"/>
        <w:rPr>
          <w:rFonts w:ascii="YKEJXJ+ArialMT" w:hAnsi="YKEJXJ+ArialMT" w:fareast="YKEJXJ+ArialMT" w:cs="YKEJXJ+ArialMT"/>
          <w:color w:val="525659"/>
          <w:w w:val="100"/>
          <w:sz w:val="16"/>
          <w:szCs w:val="16"/>
        </w:rPr>
      </w:pPr>
      <w:r>
        <w:rPr>
          <w:rFonts w:ascii="YKEJXJ+ArialMT" w:hAnsi="YKEJXJ+ArialMT" w:fareast="YKEJXJ+ArialMT" w:cs="YKEJXJ+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7"/>
          <w:cols w:space="720" w:sep="off"/>
          <w:docGrid w:line-pitch="31680"/>
        </w:sectPr>
      </w:pPr>
      <w:r>
        <w:rPr>
          <w:rFonts w:ascii="Arial" w:hAnsi="Arial" w:fareast="Arial" w:cs="Arial"/>
          <w:noProof w:val="on"/>
          <w:color w:val="000000"/>
          <w:sz w:val="14"/>
          <w:szCs w:val="14"/>
        </w:rPr>
        <w:pict>
          <v:shape xmlns:v="urn:schemas-microsoft-com:vml" id="_x00007449" style="position:absolute;margin-left:7pt;margin-top:1pt;z-index:-1674741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450" o:title=""/>
          </v:shape>
        </w:pict>
      </w:r>
      <w:r>
        <w:rPr>
          <w:rFonts w:ascii="Arial" w:hAnsi="Arial" w:fareast="Arial" w:cs="Arial"/>
          <w:noProof w:val="on"/>
          <w:color w:val="000000"/>
          <w:sz w:val="14"/>
          <w:szCs w:val="14"/>
        </w:rPr>
        <w:pict>
          <v:shape xmlns:v="urn:schemas-microsoft-com:vml" id="_x00007450" style="position:absolute;margin-left:12.95pt;margin-top:284.85pt;z-index:-167474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451" o:title=""/>
          </v:shape>
        </w:pict>
      </w:r>
      <w:r>
        <w:rPr>
          <w:rFonts w:ascii="Arial" w:hAnsi="Arial" w:fareast="Arial" w:cs="Arial"/>
          <w:noProof w:val="on"/>
          <w:color w:val="000000"/>
          <w:sz w:val="14"/>
          <w:szCs w:val="14"/>
        </w:rPr>
        <w:pict>
          <v:shape xmlns:v="urn:schemas-microsoft-com:vml" id="_x00007451" style="position:absolute;margin-left:12.95pt;margin-top:285.6pt;z-index:-167474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452" o:title=""/>
          </v:shape>
        </w:pict>
      </w:r>
      <w:r>
        <w:rPr>
          <w:rFonts w:ascii="Arial" w:hAnsi="Arial" w:fareast="Arial" w:cs="Arial"/>
          <w:noProof w:val="on"/>
          <w:color w:val="000000"/>
          <w:sz w:val="14"/>
          <w:szCs w:val="14"/>
        </w:rPr>
        <w:pict>
          <v:shape xmlns:v="urn:schemas-microsoft-com:vml" id="_x00007452" style="position:absolute;margin-left:596.3pt;margin-top:284.85pt;z-index:-167474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453" o:title=""/>
          </v:shape>
        </w:pict>
      </w:r>
      <w:r>
        <w:rPr>
          <w:rFonts w:ascii="Arial" w:hAnsi="Arial" w:fareast="Arial" w:cs="Arial"/>
          <w:noProof w:val="on"/>
          <w:color w:val="000000"/>
          <w:sz w:val="14"/>
          <w:szCs w:val="14"/>
        </w:rPr>
        <w:pict>
          <v:shape xmlns:v="urn:schemas-microsoft-com:vml" id="_x00007453" style="position:absolute;margin-left:12.95pt;margin-top:284.85pt;z-index:-167474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454" o:title=""/>
          </v:shape>
        </w:pict>
      </w:r>
      <w:r>
        <w:rPr>
          <w:rFonts w:ascii="Arial" w:hAnsi="Arial" w:fareast="Arial" w:cs="Arial"/>
          <w:noProof w:val="on"/>
          <w:color w:val="000000"/>
          <w:sz w:val="14"/>
          <w:szCs w:val="14"/>
        </w:rPr>
        <w:pict>
          <v:shape xmlns:v="urn:schemas-microsoft-com:vml" id="_x00007454" style="position:absolute;margin-left:12.95pt;margin-top:147.8pt;z-index:-16747396;width:446pt;height:13.9pt;mso-position-horizontal:absolute;mso-position-horizontal-relative:page;mso-position-vertical:absolute;mso-position-vertical-relative:page" type="#_x0000_t75">
            <v:imageData xmlns:o="urn:schemas-microsoft-com:office:office" xmlns:r="http://schemas.openxmlformats.org/officeDocument/2006/relationships" r:id="rId7455" o:title=""/>
          </v:shape>
        </w:pict>
      </w:r>
      <w:r>
        <w:rPr>
          <w:rFonts w:ascii="Arial" w:hAnsi="Arial" w:fareast="Arial" w:cs="Arial"/>
          <w:noProof w:val="on"/>
          <w:color w:val="000000"/>
          <w:sz w:val="14"/>
          <w:szCs w:val="14"/>
        </w:rPr>
        <w:pict>
          <v:shape xmlns:v="urn:schemas-microsoft-com:vml" id="_x00007455" style="position:absolute;margin-left:457pt;margin-top:147.8pt;z-index:-16747392;width:134.6pt;height:13.9pt;mso-position-horizontal:absolute;mso-position-horizontal-relative:page;mso-position-vertical:absolute;mso-position-vertical-relative:page" type="#_x0000_t75">
            <v:imageData xmlns:o="urn:schemas-microsoft-com:office:office" xmlns:r="http://schemas.openxmlformats.org/officeDocument/2006/relationships" r:id="rId7456" o:title=""/>
          </v:shape>
        </w:pict>
      </w:r>
      <w:r>
        <w:rPr>
          <w:rFonts w:ascii="Arial" w:hAnsi="Arial" w:fareast="Arial" w:cs="Arial"/>
          <w:noProof w:val="on"/>
          <w:color w:val="000000"/>
          <w:sz w:val="14"/>
          <w:szCs w:val="14"/>
        </w:rPr>
        <w:pict>
          <v:shape xmlns:v="urn:schemas-microsoft-com:vml" id="_x00007456" style="position:absolute;margin-left:589.6pt;margin-top:147.8pt;z-index:-16747388;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7457" o:title=""/>
          </v:shape>
        </w:pict>
      </w:r>
      <w:r>
        <w:rPr>
          <w:rFonts w:ascii="Arial" w:hAnsi="Arial" w:fareast="Arial" w:cs="Arial"/>
          <w:noProof w:val="on"/>
          <w:color w:val="000000"/>
          <w:sz w:val="14"/>
          <w:szCs w:val="14"/>
        </w:rPr>
        <w:pict>
          <v:shape xmlns:v="urn:schemas-microsoft-com:vml" id="_x00007457" style="position:absolute;margin-left:12.95pt;margin-top:159.7pt;z-index:-16747384;width:446pt;height:13.9pt;mso-position-horizontal:absolute;mso-position-horizontal-relative:page;mso-position-vertical:absolute;mso-position-vertical-relative:page" type="#_x0000_t75">
            <v:imageData xmlns:o="urn:schemas-microsoft-com:office:office" xmlns:r="http://schemas.openxmlformats.org/officeDocument/2006/relationships" r:id="rId7458" o:title=""/>
          </v:shape>
        </w:pict>
      </w:r>
      <w:r>
        <w:rPr>
          <w:rFonts w:ascii="Arial" w:hAnsi="Arial" w:fareast="Arial" w:cs="Arial"/>
          <w:noProof w:val="on"/>
          <w:color w:val="000000"/>
          <w:sz w:val="14"/>
          <w:szCs w:val="14"/>
        </w:rPr>
        <w:pict>
          <v:shape xmlns:v="urn:schemas-microsoft-com:vml" id="_x00007458" style="position:absolute;margin-left:457pt;margin-top:159.7pt;z-index:-16747380;width:68.3pt;height:13.9pt;mso-position-horizontal:absolute;mso-position-horizontal-relative:page;mso-position-vertical:absolute;mso-position-vertical-relative:page" type="#_x0000_t75">
            <v:imageData xmlns:o="urn:schemas-microsoft-com:office:office" xmlns:r="http://schemas.openxmlformats.org/officeDocument/2006/relationships" r:id="rId7459" o:title=""/>
          </v:shape>
        </w:pict>
      </w:r>
      <w:r>
        <w:rPr>
          <w:rFonts w:ascii="Arial" w:hAnsi="Arial" w:fareast="Arial" w:cs="Arial"/>
          <w:noProof w:val="on"/>
          <w:color w:val="000000"/>
          <w:sz w:val="14"/>
          <w:szCs w:val="14"/>
        </w:rPr>
        <w:pict>
          <v:shape xmlns:v="urn:schemas-microsoft-com:vml" id="_x00007459" style="position:absolute;margin-left:523.3pt;margin-top:159.7pt;z-index:-16747376;width:68.3pt;height:13.9pt;mso-position-horizontal:absolute;mso-position-horizontal-relative:page;mso-position-vertical:absolute;mso-position-vertical-relative:page" type="#_x0000_t75">
            <v:imageData xmlns:o="urn:schemas-microsoft-com:office:office" xmlns:r="http://schemas.openxmlformats.org/officeDocument/2006/relationships" r:id="rId7460" o:title=""/>
          </v:shape>
        </w:pict>
      </w:r>
      <w:r>
        <w:rPr>
          <w:rFonts w:ascii="Arial" w:hAnsi="Arial" w:fareast="Arial" w:cs="Arial"/>
          <w:noProof w:val="on"/>
          <w:color w:val="000000"/>
          <w:sz w:val="14"/>
          <w:szCs w:val="14"/>
        </w:rPr>
        <w:pict>
          <v:shape xmlns:v="urn:schemas-microsoft-com:vml" id="_x00007460" style="position:absolute;margin-left:589.6pt;margin-top:159.7pt;z-index:-16747372;width:9.45pt;height:13.9pt;mso-position-horizontal:absolute;mso-position-horizontal-relative:page;mso-position-vertical:absolute;mso-position-vertical-relative:page" type="#_x0000_t75">
            <v:imageData xmlns:o="urn:schemas-microsoft-com:office:office" xmlns:r="http://schemas.openxmlformats.org/officeDocument/2006/relationships" r:id="rId7461" o:title=""/>
          </v:shape>
        </w:pict>
      </w:r>
      <w:r>
        <w:rPr>
          <w:rFonts w:ascii="Arial" w:hAnsi="Arial" w:fareast="Arial" w:cs="Arial"/>
          <w:noProof w:val="on"/>
          <w:color w:val="000000"/>
          <w:sz w:val="14"/>
          <w:szCs w:val="14"/>
        </w:rPr>
        <w:pict>
          <v:shape xmlns:v="urn:schemas-microsoft-com:vml" id="_x00007461" style="position:absolute;margin-left:12.95pt;margin-top:171.6pt;z-index:-16747368;width:446pt;height:5pt;mso-position-horizontal:absolute;mso-position-horizontal-relative:page;mso-position-vertical:absolute;mso-position-vertical-relative:page" type="#_x0000_t75">
            <v:imageData xmlns:o="urn:schemas-microsoft-com:office:office" xmlns:r="http://schemas.openxmlformats.org/officeDocument/2006/relationships" r:id="rId7462" o:title=""/>
          </v:shape>
        </w:pict>
      </w:r>
      <w:r>
        <w:rPr>
          <w:rFonts w:ascii="Arial" w:hAnsi="Arial" w:fareast="Arial" w:cs="Arial"/>
          <w:noProof w:val="on"/>
          <w:color w:val="000000"/>
          <w:sz w:val="14"/>
          <w:szCs w:val="14"/>
        </w:rPr>
        <w:pict>
          <v:shape xmlns:v="urn:schemas-microsoft-com:vml" id="_x00007462" style="position:absolute;margin-left:457pt;margin-top:171.6pt;z-index:-16747364;width:68.3pt;height:5pt;mso-position-horizontal:absolute;mso-position-horizontal-relative:page;mso-position-vertical:absolute;mso-position-vertical-relative:page" type="#_x0000_t75">
            <v:imageData xmlns:o="urn:schemas-microsoft-com:office:office" xmlns:r="http://schemas.openxmlformats.org/officeDocument/2006/relationships" r:id="rId7463" o:title=""/>
          </v:shape>
        </w:pict>
      </w:r>
      <w:r>
        <w:rPr>
          <w:rFonts w:ascii="Arial" w:hAnsi="Arial" w:fareast="Arial" w:cs="Arial"/>
          <w:noProof w:val="on"/>
          <w:color w:val="000000"/>
          <w:sz w:val="14"/>
          <w:szCs w:val="14"/>
        </w:rPr>
        <w:pict>
          <v:shape xmlns:v="urn:schemas-microsoft-com:vml" id="_x00007463" style="position:absolute;margin-left:523.3pt;margin-top:171.6pt;z-index:-16747360;width:68.3pt;height:5pt;mso-position-horizontal:absolute;mso-position-horizontal-relative:page;mso-position-vertical:absolute;mso-position-vertical-relative:page" type="#_x0000_t75">
            <v:imageData xmlns:o="urn:schemas-microsoft-com:office:office" xmlns:r="http://schemas.openxmlformats.org/officeDocument/2006/relationships" r:id="rId7464" o:title=""/>
          </v:shape>
        </w:pict>
      </w:r>
      <w:r>
        <w:rPr>
          <w:rFonts w:ascii="Arial" w:hAnsi="Arial" w:fareast="Arial" w:cs="Arial"/>
          <w:noProof w:val="on"/>
          <w:color w:val="000000"/>
          <w:sz w:val="14"/>
          <w:szCs w:val="14"/>
        </w:rPr>
        <w:pict>
          <v:shape xmlns:v="urn:schemas-microsoft-com:vml" id="_x00007464" style="position:absolute;margin-left:589.6pt;margin-top:171.6pt;z-index:-1674735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7465" o:title=""/>
          </v:shape>
        </w:pict>
      </w:r>
      <w:r>
        <w:rPr>
          <w:rFonts w:ascii="Arial" w:hAnsi="Arial" w:fareast="Arial" w:cs="Arial"/>
          <w:noProof w:val="on"/>
          <w:color w:val="000000"/>
          <w:sz w:val="14"/>
          <w:szCs w:val="14"/>
        </w:rPr>
        <w:pict>
          <v:shape xmlns:v="urn:schemas-microsoft-com:vml" id="_x00007465" style="position:absolute;margin-left:12.95pt;margin-top:174.6pt;z-index:-16747352;width:446pt;height:14.65pt;mso-position-horizontal:absolute;mso-position-horizontal-relative:page;mso-position-vertical:absolute;mso-position-vertical-relative:page" type="#_x0000_t75">
            <v:imageData xmlns:o="urn:schemas-microsoft-com:office:office" xmlns:r="http://schemas.openxmlformats.org/officeDocument/2006/relationships" r:id="rId7466" o:title=""/>
          </v:shape>
        </w:pict>
      </w:r>
      <w:r>
        <w:rPr>
          <w:rFonts w:ascii="Arial" w:hAnsi="Arial" w:fareast="Arial" w:cs="Arial"/>
          <w:noProof w:val="on"/>
          <w:color w:val="000000"/>
          <w:sz w:val="14"/>
          <w:szCs w:val="14"/>
        </w:rPr>
        <w:pict>
          <v:shape xmlns:v="urn:schemas-microsoft-com:vml" id="_x00007466" style="position:absolute;margin-left:457pt;margin-top:174.6pt;z-index:-16747348;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7467" o:title=""/>
          </v:shape>
        </w:pict>
      </w:r>
      <w:r>
        <w:rPr>
          <w:rFonts w:ascii="Arial" w:hAnsi="Arial" w:fareast="Arial" w:cs="Arial"/>
          <w:noProof w:val="on"/>
          <w:color w:val="000000"/>
          <w:sz w:val="14"/>
          <w:szCs w:val="14"/>
        </w:rPr>
        <w:pict>
          <v:shape xmlns:v="urn:schemas-microsoft-com:vml" id="_x00007467" style="position:absolute;margin-left:521.8pt;margin-top:174.6pt;z-index:-16747344;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7468" o:title=""/>
          </v:shape>
        </w:pict>
      </w:r>
      <w:r>
        <w:rPr>
          <w:rFonts w:ascii="Arial" w:hAnsi="Arial" w:fareast="Arial" w:cs="Arial"/>
          <w:noProof w:val="on"/>
          <w:color w:val="000000"/>
          <w:sz w:val="14"/>
          <w:szCs w:val="14"/>
        </w:rPr>
        <w:pict>
          <v:shape xmlns:v="urn:schemas-microsoft-com:vml" id="_x00007468" style="position:absolute;margin-left:523.3pt;margin-top:174.6pt;z-index:-16747340;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7469" o:title=""/>
          </v:shape>
        </w:pict>
      </w:r>
      <w:r>
        <w:rPr>
          <w:rFonts w:ascii="Arial" w:hAnsi="Arial" w:fareast="Arial" w:cs="Arial"/>
          <w:noProof w:val="on"/>
          <w:color w:val="000000"/>
          <w:sz w:val="14"/>
          <w:szCs w:val="14"/>
        </w:rPr>
        <w:pict>
          <v:shape xmlns:v="urn:schemas-microsoft-com:vml" id="_x00007469" style="position:absolute;margin-left:588.1pt;margin-top:174.6pt;z-index:-16747336;width:3.5pt;height:14.65pt;mso-position-horizontal:absolute;mso-position-horizontal-relative:page;mso-position-vertical:absolute;mso-position-vertical-relative:page" type="#_x0000_t75">
            <v:imageData xmlns:o="urn:schemas-microsoft-com:office:office" xmlns:r="http://schemas.openxmlformats.org/officeDocument/2006/relationships" r:id="rId7470" o:title=""/>
          </v:shape>
        </w:pict>
      </w:r>
      <w:r>
        <w:rPr>
          <w:rFonts w:ascii="Arial" w:hAnsi="Arial" w:fareast="Arial" w:cs="Arial"/>
          <w:noProof w:val="on"/>
          <w:color w:val="000000"/>
          <w:sz w:val="14"/>
          <w:szCs w:val="14"/>
        </w:rPr>
        <w:pict>
          <v:shape xmlns:v="urn:schemas-microsoft-com:vml" id="_x00007470" style="position:absolute;margin-left:589.6pt;margin-top:174.6pt;z-index:-1674733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7471" o:title=""/>
          </v:shape>
        </w:pict>
      </w:r>
      <w:r>
        <w:rPr>
          <w:rFonts w:ascii="Arial" w:hAnsi="Arial" w:fareast="Arial" w:cs="Arial"/>
          <w:noProof w:val="on"/>
          <w:color w:val="000000"/>
          <w:sz w:val="14"/>
          <w:szCs w:val="14"/>
        </w:rPr>
        <w:pict>
          <v:shape xmlns:v="urn:schemas-microsoft-com:vml" id="_x00007471" style="position:absolute;margin-left:12.95pt;margin-top:200.65pt;z-index:-16747328;width:446pt;height:15.4pt;mso-position-horizontal:absolute;mso-position-horizontal-relative:page;mso-position-vertical:absolute;mso-position-vertical-relative:page" type="#_x0000_t75">
            <v:imageData xmlns:o="urn:schemas-microsoft-com:office:office" xmlns:r="http://schemas.openxmlformats.org/officeDocument/2006/relationships" r:id="rId7472" o:title=""/>
          </v:shape>
        </w:pict>
      </w:r>
      <w:r>
        <w:rPr>
          <w:rFonts w:ascii="Arial" w:hAnsi="Arial" w:fareast="Arial" w:cs="Arial"/>
          <w:noProof w:val="on"/>
          <w:color w:val="000000"/>
          <w:sz w:val="14"/>
          <w:szCs w:val="14"/>
        </w:rPr>
        <w:pict>
          <v:shape xmlns:v="urn:schemas-microsoft-com:vml" id="_x00007472" style="position:absolute;margin-left:457pt;margin-top:200.65pt;z-index:-16747324;width:68.3pt;height:15.4pt;mso-position-horizontal:absolute;mso-position-horizontal-relative:page;mso-position-vertical:absolute;mso-position-vertical-relative:page" type="#_x0000_t75">
            <v:imageData xmlns:o="urn:schemas-microsoft-com:office:office" xmlns:r="http://schemas.openxmlformats.org/officeDocument/2006/relationships" r:id="rId7473" o:title=""/>
          </v:shape>
        </w:pict>
      </w:r>
      <w:r>
        <w:rPr>
          <w:rFonts w:ascii="Arial" w:hAnsi="Arial" w:fareast="Arial" w:cs="Arial"/>
          <w:noProof w:val="on"/>
          <w:color w:val="000000"/>
          <w:sz w:val="14"/>
          <w:szCs w:val="14"/>
        </w:rPr>
        <w:pict>
          <v:shape xmlns:v="urn:schemas-microsoft-com:vml" id="_x00007473" style="position:absolute;margin-left:523.3pt;margin-top:200.65pt;z-index:-16747320;width:68.3pt;height:15.4pt;mso-position-horizontal:absolute;mso-position-horizontal-relative:page;mso-position-vertical:absolute;mso-position-vertical-relative:page" type="#_x0000_t75">
            <v:imageData xmlns:o="urn:schemas-microsoft-com:office:office" xmlns:r="http://schemas.openxmlformats.org/officeDocument/2006/relationships" r:id="rId7474" o:title=""/>
          </v:shape>
        </w:pict>
      </w:r>
      <w:r>
        <w:rPr>
          <w:rFonts w:ascii="Arial" w:hAnsi="Arial" w:fareast="Arial" w:cs="Arial"/>
          <w:noProof w:val="on"/>
          <w:color w:val="000000"/>
          <w:sz w:val="14"/>
          <w:szCs w:val="14"/>
        </w:rPr>
        <w:pict>
          <v:shape xmlns:v="urn:schemas-microsoft-com:vml" id="_x00007474" style="position:absolute;margin-left:589.6pt;margin-top:200.65pt;z-index:-16747316;width:9.45pt;height:15.4pt;mso-position-horizontal:absolute;mso-position-horizontal-relative:page;mso-position-vertical:absolute;mso-position-vertical-relative:page" type="#_x0000_t75">
            <v:imageData xmlns:o="urn:schemas-microsoft-com:office:office" xmlns:r="http://schemas.openxmlformats.org/officeDocument/2006/relationships" r:id="rId7475" o:title=""/>
          </v:shape>
        </w:pict>
      </w:r>
      <w:r>
        <w:rPr>
          <w:rFonts w:ascii="Arial" w:hAnsi="Arial" w:fareast="Arial" w:cs="Arial"/>
          <w:noProof w:val="on"/>
          <w:color w:val="000000"/>
          <w:sz w:val="14"/>
          <w:szCs w:val="14"/>
        </w:rPr>
        <w:pict>
          <v:shape xmlns:v="urn:schemas-microsoft-com:vml" id="_x00007475" style="position:absolute;margin-left:589.6pt;margin-top:214.1pt;z-index:-167473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476" o:title=""/>
          </v:shape>
        </w:pict>
      </w:r>
      <w:r>
        <w:rPr>
          <w:rFonts w:ascii="Arial" w:hAnsi="Arial" w:fareast="Arial" w:cs="Arial"/>
          <w:noProof w:val="on"/>
          <w:color w:val="000000"/>
          <w:sz w:val="14"/>
          <w:szCs w:val="14"/>
        </w:rPr>
        <w:pict>
          <v:shape xmlns:v="urn:schemas-microsoft-com:vml" id="_x00007476" style="position:absolute;margin-left:597.05pt;margin-top:200.65pt;z-index:-16747308;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7477" o:title=""/>
          </v:shape>
        </w:pict>
      </w:r>
      <w:r>
        <w:rPr>
          <w:rFonts w:ascii="Arial" w:hAnsi="Arial" w:fareast="Arial" w:cs="Arial"/>
          <w:noProof w:val="on"/>
          <w:color w:val="000000"/>
          <w:sz w:val="14"/>
          <w:szCs w:val="14"/>
        </w:rPr>
        <w:pict>
          <v:shape xmlns:v="urn:schemas-microsoft-com:vml" id="_x00007477" style="position:absolute;margin-left:523.3pt;margin-top:200.65pt;z-index:-16747304;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478" o:title=""/>
          </v:shape>
        </w:pict>
      </w:r>
      <w:r>
        <w:rPr>
          <w:rFonts w:ascii="Arial" w:hAnsi="Arial" w:fareast="Arial" w:cs="Arial"/>
          <w:noProof w:val="on"/>
          <w:color w:val="000000"/>
          <w:sz w:val="14"/>
          <w:szCs w:val="14"/>
        </w:rPr>
        <w:pict>
          <v:shape xmlns:v="urn:schemas-microsoft-com:vml" id="_x00007478" style="position:absolute;margin-left:523.3pt;margin-top:214.1pt;z-index:-16747300;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479" o:title=""/>
          </v:shape>
        </w:pict>
      </w:r>
      <w:r>
        <w:rPr>
          <w:rFonts w:ascii="Arial" w:hAnsi="Arial" w:fareast="Arial" w:cs="Arial"/>
          <w:noProof w:val="on"/>
          <w:color w:val="000000"/>
          <w:sz w:val="14"/>
          <w:szCs w:val="14"/>
        </w:rPr>
        <w:pict>
          <v:shape xmlns:v="urn:schemas-microsoft-com:vml" id="_x00007479" style="position:absolute;margin-left:457pt;margin-top:200.65pt;z-index:-16747296;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480" o:title=""/>
          </v:shape>
        </w:pict>
      </w:r>
      <w:r>
        <w:rPr>
          <w:rFonts w:ascii="Arial" w:hAnsi="Arial" w:fareast="Arial" w:cs="Arial"/>
          <w:noProof w:val="on"/>
          <w:color w:val="000000"/>
          <w:sz w:val="14"/>
          <w:szCs w:val="14"/>
        </w:rPr>
        <w:pict>
          <v:shape xmlns:v="urn:schemas-microsoft-com:vml" id="_x00007480" style="position:absolute;margin-left:457pt;margin-top:214.1pt;z-index:-16747292;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481" o:title=""/>
          </v:shape>
        </w:pict>
      </w:r>
      <w:r>
        <w:rPr>
          <w:rFonts w:ascii="Arial" w:hAnsi="Arial" w:fareast="Arial" w:cs="Arial"/>
          <w:noProof w:val="on"/>
          <w:color w:val="000000"/>
          <w:sz w:val="14"/>
          <w:szCs w:val="14"/>
        </w:rPr>
        <w:pict>
          <v:shape xmlns:v="urn:schemas-microsoft-com:vml" id="_x00007481" style="position:absolute;margin-left:12.95pt;margin-top:214.1pt;z-index:-16747288;width:446pt;height:2.75pt;mso-position-horizontal:absolute;mso-position-horizontal-relative:page;mso-position-vertical:absolute;mso-position-vertical-relative:page" type="#_x0000_t75">
            <v:imageData xmlns:o="urn:schemas-microsoft-com:office:office" xmlns:r="http://schemas.openxmlformats.org/officeDocument/2006/relationships" r:id="rId7482" o:title=""/>
          </v:shape>
        </w:pict>
      </w:r>
      <w:r>
        <w:rPr>
          <w:rFonts w:ascii="Arial" w:hAnsi="Arial" w:fareast="Arial" w:cs="Arial"/>
          <w:noProof w:val="on"/>
          <w:color w:val="000000"/>
          <w:sz w:val="14"/>
          <w:szCs w:val="14"/>
        </w:rPr>
        <w:pict>
          <v:shape xmlns:v="urn:schemas-microsoft-com:vml" id="_x00007482" style="position:absolute;margin-left:12.95pt;margin-top:200.65pt;z-index:-16747284;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7483" o:title=""/>
          </v:shape>
        </w:pict>
      </w:r>
      <w:r>
        <w:rPr>
          <w:rFonts w:ascii="Arial" w:hAnsi="Arial" w:fareast="Arial" w:cs="Arial"/>
          <w:noProof w:val="on"/>
          <w:color w:val="000000"/>
          <w:sz w:val="14"/>
          <w:szCs w:val="14"/>
        </w:rPr>
        <w:pict>
          <v:shape xmlns:v="urn:schemas-microsoft-com:vml" id="_x00007483" style="position:absolute;margin-left:589.6pt;margin-top:200.65pt;z-index:-167472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484" o:title=""/>
          </v:shape>
        </w:pict>
      </w:r>
      <w:r>
        <w:rPr>
          <w:rFonts w:ascii="Arial" w:hAnsi="Arial" w:fareast="Arial" w:cs="Arial"/>
          <w:noProof w:val="on"/>
          <w:color w:val="000000"/>
          <w:sz w:val="14"/>
          <w:szCs w:val="14"/>
        </w:rPr>
        <w:pict>
          <v:shape xmlns:v="urn:schemas-microsoft-com:vml" id="_x00007484" style="position:absolute;margin-left:597.05pt;margin-top:187.25pt;z-index:-16747276;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7485" o:title=""/>
          </v:shape>
        </w:pict>
      </w:r>
      <w:r>
        <w:rPr>
          <w:rFonts w:ascii="Arial" w:hAnsi="Arial" w:fareast="Arial" w:cs="Arial"/>
          <w:noProof w:val="on"/>
          <w:color w:val="000000"/>
          <w:sz w:val="14"/>
          <w:szCs w:val="14"/>
        </w:rPr>
        <w:pict>
          <v:shape xmlns:v="urn:schemas-microsoft-com:vml" id="_x00007485" style="position:absolute;margin-left:588.1pt;margin-top:200.65pt;z-index:-167472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486" o:title=""/>
          </v:shape>
        </w:pict>
      </w:r>
      <w:r>
        <w:rPr>
          <w:rFonts w:ascii="Arial" w:hAnsi="Arial" w:fareast="Arial" w:cs="Arial"/>
          <w:noProof w:val="on"/>
          <w:color w:val="000000"/>
          <w:sz w:val="14"/>
          <w:szCs w:val="14"/>
        </w:rPr>
        <w:pict>
          <v:shape xmlns:v="urn:schemas-microsoft-com:vml" id="_x00007486" style="position:absolute;margin-left:523.3pt;margin-top:200.65pt;z-index:-1674726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87" o:title=""/>
          </v:shape>
        </w:pict>
      </w:r>
      <w:r>
        <w:rPr>
          <w:rFonts w:ascii="Arial" w:hAnsi="Arial" w:fareast="Arial" w:cs="Arial"/>
          <w:noProof w:val="on"/>
          <w:color w:val="000000"/>
          <w:sz w:val="14"/>
          <w:szCs w:val="14"/>
        </w:rPr>
        <w:pict>
          <v:shape xmlns:v="urn:schemas-microsoft-com:vml" id="_x00007487" style="position:absolute;margin-left:521.8pt;margin-top:200.65pt;z-index:-167472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488" o:title=""/>
          </v:shape>
        </w:pict>
      </w:r>
      <w:r>
        <w:rPr>
          <w:rFonts w:ascii="Arial" w:hAnsi="Arial" w:fareast="Arial" w:cs="Arial"/>
          <w:noProof w:val="on"/>
          <w:color w:val="000000"/>
          <w:sz w:val="14"/>
          <w:szCs w:val="14"/>
        </w:rPr>
        <w:pict>
          <v:shape xmlns:v="urn:schemas-microsoft-com:vml" id="_x00007488" style="position:absolute;margin-left:457pt;margin-top:200.65pt;z-index:-1674726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89" o:title=""/>
          </v:shape>
        </w:pict>
      </w:r>
      <w:r>
        <w:rPr>
          <w:rFonts w:ascii="Arial" w:hAnsi="Arial" w:fareast="Arial" w:cs="Arial"/>
          <w:noProof w:val="on"/>
          <w:color w:val="000000"/>
          <w:sz w:val="14"/>
          <w:szCs w:val="14"/>
        </w:rPr>
        <w:pict>
          <v:shape xmlns:v="urn:schemas-microsoft-com:vml" id="_x00007489" style="position:absolute;margin-left:12.95pt;margin-top:200.65pt;z-index:-16747256;width:446pt;height:2.75pt;mso-position-horizontal:absolute;mso-position-horizontal-relative:page;mso-position-vertical:absolute;mso-position-vertical-relative:page" type="#_x0000_t75">
            <v:imageData xmlns:o="urn:schemas-microsoft-com:office:office" xmlns:r="http://schemas.openxmlformats.org/officeDocument/2006/relationships" r:id="rId7490" o:title=""/>
          </v:shape>
        </w:pict>
      </w:r>
      <w:r>
        <w:rPr>
          <w:rFonts w:ascii="Arial" w:hAnsi="Arial" w:fareast="Arial" w:cs="Arial"/>
          <w:noProof w:val="on"/>
          <w:color w:val="000000"/>
          <w:sz w:val="14"/>
          <w:szCs w:val="14"/>
        </w:rPr>
        <w:pict>
          <v:shape xmlns:v="urn:schemas-microsoft-com:vml" id="_x00007490" style="position:absolute;margin-left:12.95pt;margin-top:187.25pt;z-index:-16747252;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7491" o:title=""/>
          </v:shape>
        </w:pict>
      </w:r>
      <w:r>
        <w:rPr>
          <w:rFonts w:ascii="Arial" w:hAnsi="Arial" w:fareast="Arial" w:cs="Arial"/>
          <w:noProof w:val="on"/>
          <w:color w:val="000000"/>
          <w:sz w:val="14"/>
          <w:szCs w:val="14"/>
        </w:rPr>
        <w:pict>
          <v:shape xmlns:v="urn:schemas-microsoft-com:vml" id="_x00007491" style="position:absolute;margin-left:589.6pt;margin-top:187.25pt;z-index:-167472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492" o:title=""/>
          </v:shape>
        </w:pict>
      </w:r>
      <w:r>
        <w:rPr>
          <w:rFonts w:ascii="Arial" w:hAnsi="Arial" w:fareast="Arial" w:cs="Arial"/>
          <w:noProof w:val="on"/>
          <w:color w:val="000000"/>
          <w:sz w:val="14"/>
          <w:szCs w:val="14"/>
        </w:rPr>
        <w:pict>
          <v:shape xmlns:v="urn:schemas-microsoft-com:vml" id="_x00007492" style="position:absolute;margin-left:597.05pt;margin-top:174.6pt;z-index:-1674724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7493" o:title=""/>
          </v:shape>
        </w:pict>
      </w:r>
      <w:r>
        <w:rPr>
          <w:rFonts w:ascii="Arial" w:hAnsi="Arial" w:fareast="Arial" w:cs="Arial"/>
          <w:noProof w:val="on"/>
          <w:color w:val="000000"/>
          <w:sz w:val="14"/>
          <w:szCs w:val="14"/>
        </w:rPr>
        <w:pict>
          <v:shape xmlns:v="urn:schemas-microsoft-com:vml" id="_x00007493" style="position:absolute;margin-left:588.1pt;margin-top:187.25pt;z-index:-167472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494" o:title=""/>
          </v:shape>
        </w:pict>
      </w:r>
      <w:r>
        <w:rPr>
          <w:rFonts w:ascii="Arial" w:hAnsi="Arial" w:fareast="Arial" w:cs="Arial"/>
          <w:noProof w:val="on"/>
          <w:color w:val="000000"/>
          <w:sz w:val="14"/>
          <w:szCs w:val="14"/>
        </w:rPr>
        <w:pict>
          <v:shape xmlns:v="urn:schemas-microsoft-com:vml" id="_x00007494" style="position:absolute;margin-left:523.3pt;margin-top:187.25pt;z-index:-1674723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95" o:title=""/>
          </v:shape>
        </w:pict>
      </w:r>
      <w:r>
        <w:rPr>
          <w:rFonts w:ascii="Arial" w:hAnsi="Arial" w:fareast="Arial" w:cs="Arial"/>
          <w:noProof w:val="on"/>
          <w:color w:val="000000"/>
          <w:sz w:val="14"/>
          <w:szCs w:val="14"/>
        </w:rPr>
        <w:pict>
          <v:shape xmlns:v="urn:schemas-microsoft-com:vml" id="_x00007495" style="position:absolute;margin-left:521.8pt;margin-top:187.25pt;z-index:-167472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496" o:title=""/>
          </v:shape>
        </w:pict>
      </w:r>
      <w:r>
        <w:rPr>
          <w:rFonts w:ascii="Arial" w:hAnsi="Arial" w:fareast="Arial" w:cs="Arial"/>
          <w:noProof w:val="on"/>
          <w:color w:val="000000"/>
          <w:sz w:val="14"/>
          <w:szCs w:val="14"/>
        </w:rPr>
        <w:pict>
          <v:shape xmlns:v="urn:schemas-microsoft-com:vml" id="_x00007496" style="position:absolute;margin-left:457pt;margin-top:187.25pt;z-index:-1674722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497" o:title=""/>
          </v:shape>
        </w:pict>
      </w:r>
      <w:r>
        <w:rPr>
          <w:rFonts w:ascii="Arial" w:hAnsi="Arial" w:fareast="Arial" w:cs="Arial"/>
          <w:noProof w:val="on"/>
          <w:color w:val="000000"/>
          <w:sz w:val="14"/>
          <w:szCs w:val="14"/>
        </w:rPr>
        <w:pict>
          <v:shape xmlns:v="urn:schemas-microsoft-com:vml" id="_x00007497" style="position:absolute;margin-left:12.95pt;margin-top:187.25pt;z-index:-16747224;width:446pt;height:2.75pt;mso-position-horizontal:absolute;mso-position-horizontal-relative:page;mso-position-vertical:absolute;mso-position-vertical-relative:page" type="#_x0000_t75">
            <v:imageData xmlns:o="urn:schemas-microsoft-com:office:office" xmlns:r="http://schemas.openxmlformats.org/officeDocument/2006/relationships" r:id="rId7498" o:title=""/>
          </v:shape>
        </w:pict>
      </w:r>
      <w:r>
        <w:rPr>
          <w:rFonts w:ascii="Arial" w:hAnsi="Arial" w:fareast="Arial" w:cs="Arial"/>
          <w:noProof w:val="on"/>
          <w:color w:val="000000"/>
          <w:sz w:val="14"/>
          <w:szCs w:val="14"/>
        </w:rPr>
        <w:pict>
          <v:shape xmlns:v="urn:schemas-microsoft-com:vml" id="_x00007498" style="position:absolute;margin-left:12.95pt;margin-top:174.6pt;z-index:-1674722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7499" o:title=""/>
          </v:shape>
        </w:pict>
      </w:r>
      <w:r>
        <w:rPr>
          <w:rFonts w:ascii="Arial" w:hAnsi="Arial" w:fareast="Arial" w:cs="Arial"/>
          <w:noProof w:val="on"/>
          <w:color w:val="000000"/>
          <w:sz w:val="14"/>
          <w:szCs w:val="14"/>
        </w:rPr>
        <w:pict>
          <v:shape xmlns:v="urn:schemas-microsoft-com:vml" id="_x00007499" style="position:absolute;margin-left:597.05pt;margin-top:171.6pt;z-index:-1674721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7500" o:title=""/>
          </v:shape>
        </w:pict>
      </w:r>
      <w:r>
        <w:rPr>
          <w:rFonts w:ascii="Arial" w:hAnsi="Arial" w:fareast="Arial" w:cs="Arial"/>
          <w:noProof w:val="on"/>
          <w:color w:val="000000"/>
          <w:sz w:val="14"/>
          <w:szCs w:val="14"/>
        </w:rPr>
        <w:pict>
          <v:shape xmlns:v="urn:schemas-microsoft-com:vml" id="_x00007500" style="position:absolute;margin-left:12.95pt;margin-top:171.6pt;z-index:-16747212;width:2.75pt;height:5pt;mso-position-horizontal:absolute;mso-position-horizontal-relative:page;mso-position-vertical:absolute;mso-position-vertical-relative:page" type="#_x0000_t75">
            <v:imageData xmlns:o="urn:schemas-microsoft-com:office:office" xmlns:r="http://schemas.openxmlformats.org/officeDocument/2006/relationships" r:id="rId7501" o:title=""/>
          </v:shape>
        </w:pict>
      </w:r>
      <w:r>
        <w:rPr>
          <w:rFonts w:ascii="Arial" w:hAnsi="Arial" w:fareast="Arial" w:cs="Arial"/>
          <w:noProof w:val="on"/>
          <w:color w:val="000000"/>
          <w:sz w:val="14"/>
          <w:szCs w:val="14"/>
        </w:rPr>
        <w:pict>
          <v:shape xmlns:v="urn:schemas-microsoft-com:vml" id="_x00007501" style="position:absolute;margin-left:597.05pt;margin-top:159.7pt;z-index:-16747208;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7502" o:title=""/>
          </v:shape>
        </w:pict>
      </w:r>
      <w:r>
        <w:rPr>
          <w:rFonts w:ascii="Arial" w:hAnsi="Arial" w:fareast="Arial" w:cs="Arial"/>
          <w:noProof w:val="on"/>
          <w:color w:val="000000"/>
          <w:sz w:val="14"/>
          <w:szCs w:val="14"/>
        </w:rPr>
        <w:pict>
          <v:shape xmlns:v="urn:schemas-microsoft-com:vml" id="_x00007502" style="position:absolute;margin-left:523.3pt;margin-top:159.7pt;z-index:-16747204;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503" o:title=""/>
          </v:shape>
        </w:pict>
      </w:r>
      <w:r>
        <w:rPr>
          <w:rFonts w:ascii="Arial" w:hAnsi="Arial" w:fareast="Arial" w:cs="Arial"/>
          <w:noProof w:val="on"/>
          <w:color w:val="000000"/>
          <w:sz w:val="14"/>
          <w:szCs w:val="14"/>
        </w:rPr>
        <w:pict>
          <v:shape xmlns:v="urn:schemas-microsoft-com:vml" id="_x00007503" style="position:absolute;margin-left:12.95pt;margin-top:159.7pt;z-index:-16747200;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7504" o:title=""/>
          </v:shape>
        </w:pict>
      </w:r>
      <w:r>
        <w:rPr>
          <w:rFonts w:ascii="Arial" w:hAnsi="Arial" w:fareast="Arial" w:cs="Arial"/>
          <w:noProof w:val="on"/>
          <w:color w:val="000000"/>
          <w:sz w:val="14"/>
          <w:szCs w:val="14"/>
        </w:rPr>
        <w:pict>
          <v:shape xmlns:v="urn:schemas-microsoft-com:vml" id="_x00007504" style="position:absolute;margin-left:457pt;margin-top:147.8pt;z-index:-16747196;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505" o:title=""/>
          </v:shape>
        </w:pict>
      </w:r>
      <w:r>
        <w:rPr>
          <w:rFonts w:ascii="Arial" w:hAnsi="Arial" w:fareast="Arial" w:cs="Arial"/>
          <w:noProof w:val="on"/>
          <w:color w:val="000000"/>
          <w:sz w:val="14"/>
          <w:szCs w:val="14"/>
        </w:rPr>
        <w:pict>
          <v:shape xmlns:v="urn:schemas-microsoft-com:vml" id="_x00007505" style="position:absolute;margin-left:457pt;margin-top:159.7pt;z-index:-16747192;width:134.6pt;height:2.75pt;mso-position-horizontal:absolute;mso-position-horizontal-relative:page;mso-position-vertical:absolute;mso-position-vertical-relative:page" type="#_x0000_t75">
            <v:imageData xmlns:o="urn:schemas-microsoft-com:office:office" xmlns:r="http://schemas.openxmlformats.org/officeDocument/2006/relationships" r:id="rId7506" o:title=""/>
          </v:shape>
        </w:pict>
      </w:r>
      <w:r>
        <w:rPr>
          <w:rFonts w:ascii="Arial" w:hAnsi="Arial" w:fareast="Arial" w:cs="Arial"/>
          <w:noProof w:val="on"/>
          <w:color w:val="000000"/>
          <w:sz w:val="14"/>
          <w:szCs w:val="14"/>
        </w:rPr>
        <w:pict>
          <v:shape xmlns:v="urn:schemas-microsoft-com:vml" id="_x00007506" style="position:absolute;margin-left:12.95pt;margin-top:147.8pt;z-index:-16747188;width:446pt;height:2.75pt;mso-position-horizontal:absolute;mso-position-horizontal-relative:page;mso-position-vertical:absolute;mso-position-vertical-relative:page" type="#_x0000_t75">
            <v:imageData xmlns:o="urn:schemas-microsoft-com:office:office" xmlns:r="http://schemas.openxmlformats.org/officeDocument/2006/relationships" r:id="rId7507" o:title=""/>
          </v:shape>
        </w:pict>
      </w:r>
      <w:r>
        <w:rPr>
          <w:rFonts w:ascii="Arial" w:hAnsi="Arial" w:fareast="Arial" w:cs="Arial"/>
          <w:noProof w:val="on"/>
          <w:color w:val="000000"/>
          <w:sz w:val="14"/>
          <w:szCs w:val="14"/>
        </w:rPr>
        <w:pict>
          <v:shape xmlns:v="urn:schemas-microsoft-com:vml" id="_x00007507" style="position:absolute;margin-left:12.95pt;margin-top:147.8pt;z-index:-16747184;width:2.75pt;height:13.9pt;mso-position-horizontal:absolute;mso-position-horizontal-relative:page;mso-position-vertical:absolute;mso-position-vertical-relative:page" type="#_x0000_t75">
            <v:imageData xmlns:o="urn:schemas-microsoft-com:office:office" xmlns:r="http://schemas.openxmlformats.org/officeDocument/2006/relationships" r:id="rId7508" o:title=""/>
          </v:shape>
        </w:pict>
      </w:r>
      <w:r>
        <w:rPr>
          <w:rFonts w:ascii="Arial" w:hAnsi="Arial" w:fareast="Arial" w:cs="Arial"/>
          <w:noProof w:val="on"/>
          <w:color w:val="000000"/>
          <w:sz w:val="14"/>
          <w:szCs w:val="14"/>
        </w:rPr>
        <w:pict>
          <v:shape xmlns:v="urn:schemas-microsoft-com:vml" id="_x00007508" style="position:absolute;margin-left:588.1pt;margin-top:147.8pt;z-index:-167471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09" o:title=""/>
          </v:shape>
        </w:pict>
      </w:r>
      <w:r>
        <w:rPr>
          <w:rFonts w:ascii="Arial" w:hAnsi="Arial" w:fareast="Arial" w:cs="Arial"/>
          <w:noProof w:val="on"/>
          <w:color w:val="000000"/>
          <w:sz w:val="14"/>
          <w:szCs w:val="14"/>
        </w:rPr>
        <w:pict>
          <v:shape xmlns:v="urn:schemas-microsoft-com:vml" id="_x00007509" style="position:absolute;margin-left:528.5pt;margin-top:147.8pt;z-index:-16747176;width:61.6pt;height:2.75pt;mso-position-horizontal:absolute;mso-position-horizontal-relative:page;mso-position-vertical:absolute;mso-position-vertical-relative:page" type="#_x0000_t75">
            <v:imageData xmlns:o="urn:schemas-microsoft-com:office:office" xmlns:r="http://schemas.openxmlformats.org/officeDocument/2006/relationships" r:id="rId7510" o:title=""/>
          </v:shape>
        </w:pict>
      </w:r>
      <w:r>
        <w:rPr>
          <w:rFonts w:ascii="Arial" w:hAnsi="Arial" w:fareast="Arial" w:cs="Arial"/>
          <w:noProof w:val="on"/>
          <w:color w:val="000000"/>
          <w:sz w:val="14"/>
          <w:szCs w:val="14"/>
        </w:rPr>
        <w:pict>
          <v:shape xmlns:v="urn:schemas-microsoft-com:vml" id="_x00007510" style="position:absolute;margin-left:523.3pt;margin-top:147.8pt;z-index:-167471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11" o:title=""/>
          </v:shape>
        </w:pict>
      </w:r>
      <w:r>
        <w:rPr>
          <w:rFonts w:ascii="Arial" w:hAnsi="Arial" w:fareast="Arial" w:cs="Arial"/>
          <w:noProof w:val="on"/>
          <w:color w:val="000000"/>
          <w:sz w:val="14"/>
          <w:szCs w:val="14"/>
        </w:rPr>
        <w:pict>
          <v:shape xmlns:v="urn:schemas-microsoft-com:vml" id="_x00007511" style="position:absolute;margin-left:521.8pt;margin-top:147.8pt;z-index:-167471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12" o:title=""/>
          </v:shape>
        </w:pict>
      </w:r>
      <w:r>
        <w:rPr>
          <w:rFonts w:ascii="Arial" w:hAnsi="Arial" w:fareast="Arial" w:cs="Arial"/>
          <w:noProof w:val="on"/>
          <w:color w:val="000000"/>
          <w:sz w:val="14"/>
          <w:szCs w:val="14"/>
        </w:rPr>
        <w:pict>
          <v:shape xmlns:v="urn:schemas-microsoft-com:vml" id="_x00007512" style="position:absolute;margin-left:462.2pt;margin-top:147.8pt;z-index:-16747164;width:61.6pt;height:2.75pt;mso-position-horizontal:absolute;mso-position-horizontal-relative:page;mso-position-vertical:absolute;mso-position-vertical-relative:page" type="#_x0000_t75">
            <v:imageData xmlns:o="urn:schemas-microsoft-com:office:office" xmlns:r="http://schemas.openxmlformats.org/officeDocument/2006/relationships" r:id="rId7513" o:title=""/>
          </v:shape>
        </w:pict>
      </w:r>
      <w:r>
        <w:rPr>
          <w:rFonts w:ascii="Arial" w:hAnsi="Arial" w:fareast="Arial" w:cs="Arial"/>
          <w:noProof w:val="on"/>
          <w:color w:val="000000"/>
          <w:sz w:val="14"/>
          <w:szCs w:val="14"/>
        </w:rPr>
        <w:pict>
          <v:shape xmlns:v="urn:schemas-microsoft-com:vml" id="_x00007513" style="position:absolute;margin-left:457pt;margin-top:147.8pt;z-index:-167471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14" o:title=""/>
          </v:shape>
        </w:pict>
      </w:r>
      <w:r>
        <w:rPr>
          <w:rFonts w:ascii="Arial" w:hAnsi="Arial" w:fareast="Arial" w:cs="Arial"/>
          <w:noProof w:val="on"/>
          <w:color w:val="000000"/>
          <w:sz w:val="14"/>
          <w:szCs w:val="14"/>
        </w:rPr>
        <w:pict>
          <v:shape xmlns:v="urn:schemas-microsoft-com:vml" id="_x00007514" style="position:absolute;margin-left:455.5pt;margin-top:147.8pt;z-index:-167471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15" o:title=""/>
          </v:shape>
        </w:pict>
      </w:r>
      <w:r>
        <w:rPr>
          <w:rFonts w:ascii="Arial" w:hAnsi="Arial" w:fareast="Arial" w:cs="Arial"/>
          <w:noProof w:val="on"/>
          <w:color w:val="000000"/>
          <w:sz w:val="14"/>
          <w:szCs w:val="14"/>
        </w:rPr>
        <w:pict>
          <v:shape xmlns:v="urn:schemas-microsoft-com:vml" id="_x00007515" style="position:absolute;margin-left:17.45pt;margin-top:147.8pt;z-index:-16747152;width:440.05pt;height:2.75pt;mso-position-horizontal:absolute;mso-position-horizontal-relative:page;mso-position-vertical:absolute;mso-position-vertical-relative:page" type="#_x0000_t75">
            <v:imageData xmlns:o="urn:schemas-microsoft-com:office:office" xmlns:r="http://schemas.openxmlformats.org/officeDocument/2006/relationships" r:id="rId7516" o:title=""/>
          </v:shape>
        </w:pict>
      </w:r>
      <w:r>
        <w:rPr>
          <w:rFonts w:ascii="Arial" w:hAnsi="Arial" w:fareast="Arial" w:cs="Arial"/>
          <w:noProof w:val="on"/>
          <w:color w:val="000000"/>
          <w:sz w:val="14"/>
          <w:szCs w:val="14"/>
        </w:rPr>
        <w:pict>
          <v:shape xmlns:v="urn:schemas-microsoft-com:vml" id="_x00007516" style="position:absolute;margin-left:12.95pt;margin-top:147.8pt;z-index:-1674714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7517" o:title=""/>
          </v:shape>
        </w:pic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8"/>
          <w:cols w:space="720" w:sep="off"/>
          <w:docGrid w:line-pitch="31680"/>
        </w:sectPr>
      </w:pPr>
      <w:r>
        <w:rPr>
          <w:rFonts w:ascii="Arial" w:hAnsi="Arial" w:fareast="Arial" w:cs="Arial"/>
          <w:noProof w:val="on"/>
          <w:color w:val="000000"/>
          <w:sz w:val="14"/>
          <w:szCs w:val="14"/>
        </w:rPr>
        <w:pict>
          <v:shape xmlns:v="urn:schemas-microsoft-com:vml" id="_x00007517" style="position:absolute;margin-left:7pt;margin-top:1pt;z-index:-167471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18" o:title=""/>
          </v:shape>
        </w:pict>
      </w:r>
      <w:r>
        <w:rPr>
          <w:rFonts w:ascii="Arial" w:hAnsi="Arial" w:fareast="Arial" w:cs="Arial"/>
          <w:noProof w:val="on"/>
          <w:color w:val="000000"/>
          <w:sz w:val="14"/>
          <w:szCs w:val="14"/>
        </w:rPr>
        <w:pict>
          <v:shape xmlns:v="urn:schemas-microsoft-com:vml" id="_x00007518" style="position:absolute;margin-left:12.95pt;margin-top:819.75pt;z-index:-167471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19" o:title=""/>
          </v:shape>
        </w:pict>
      </w:r>
      <w:r>
        <w:rPr>
          <w:rFonts w:ascii="Arial" w:hAnsi="Arial" w:fareast="Arial" w:cs="Arial"/>
          <w:noProof w:val="on"/>
          <w:color w:val="000000"/>
          <w:sz w:val="14"/>
          <w:szCs w:val="14"/>
        </w:rPr>
        <w:pict>
          <v:shape xmlns:v="urn:schemas-microsoft-com:vml" id="_x00007519" style="position:absolute;margin-left:12.95pt;margin-top:820.5pt;z-index:-167471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20" o:title=""/>
          </v:shape>
        </w:pict>
      </w:r>
      <w:r>
        <w:rPr>
          <w:rFonts w:ascii="Arial" w:hAnsi="Arial" w:fareast="Arial" w:cs="Arial"/>
          <w:noProof w:val="on"/>
          <w:color w:val="000000"/>
          <w:sz w:val="14"/>
          <w:szCs w:val="14"/>
        </w:rPr>
        <w:pict>
          <v:shape xmlns:v="urn:schemas-microsoft-com:vml" id="_x00007520" style="position:absolute;margin-left:596.3pt;margin-top:819.75pt;z-index:-167471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21" o:title=""/>
          </v:shape>
        </w:pict>
      </w:r>
      <w:r>
        <w:rPr>
          <w:rFonts w:ascii="Arial" w:hAnsi="Arial" w:fareast="Arial" w:cs="Arial"/>
          <w:noProof w:val="on"/>
          <w:color w:val="000000"/>
          <w:sz w:val="14"/>
          <w:szCs w:val="14"/>
        </w:rPr>
        <w:pict>
          <v:shape xmlns:v="urn:schemas-microsoft-com:vml" id="_x00007521" style="position:absolute;margin-left:12.95pt;margin-top:819.75pt;z-index:-167471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22" o:title=""/>
          </v:shape>
        </w:pict>
      </w:r>
      <w:r>
        <w:rPr>
          <w:rFonts w:ascii="Arial" w:hAnsi="Arial" w:fareast="Arial" w:cs="Arial"/>
          <w:noProof w:val="on"/>
          <w:color w:val="000000"/>
          <w:sz w:val="14"/>
          <w:szCs w:val="14"/>
        </w:rPr>
        <w:pict>
          <v:shape xmlns:v="urn:schemas-microsoft-com:vml" id="_x00007522" style="position:absolute;margin-left:13.95pt;margin-top:15.4pt;z-index:-16747124;width:590.05pt;height:762.9pt;mso-position-horizontal:absolute;mso-position-horizontal-relative:page;mso-position-vertical:absolute;mso-position-vertical-relative:page" type="#_x0000_t75">
            <v:imageData xmlns:o="urn:schemas-microsoft-com:office:office" xmlns:r="http://schemas.openxmlformats.org/officeDocument/2006/relationships" r:id="rId7523" o:title=""/>
          </v:shape>
        </w:pic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7523" style="position:absolute;margin-left:7pt;margin-top:1pt;z-index:-16747120;width:598pt;height:820.75pt;mso-position-horizontal:absolute;mso-position-horizontal-relative:page;mso-position-vertical:absolute;mso-position-vertical-relative:page" type="#_x0000_t75">
            <v:imageData xmlns:o="urn:schemas-microsoft-com:office:office" xmlns:r="http://schemas.openxmlformats.org/officeDocument/2006/relationships" r:id="rId7524" o:title=""/>
          </v:shape>
        </w:pict>
      </w:r>
      <w:r>
        <w:rPr>
          <w:rFonts w:ascii="Arial" w:hAnsi="Arial" w:fareast="Arial" w:cs="Arial"/>
          <w:noProof w:val="on"/>
          <w:color w:val="000000"/>
          <w:sz w:val="14"/>
          <w:szCs w:val="14"/>
        </w:rPr>
        <w:pict>
          <v:shape xmlns:v="urn:schemas-microsoft-com:vml" id="_x00007524" style="position:absolute;margin-left:13.95pt;margin-top:15.4pt;z-index:-16747116;width:590.05pt;height:762.9pt;mso-position-horizontal:absolute;mso-position-horizontal-relative:page;mso-position-vertical:absolute;mso-position-vertical-relative:page" type="#_x0000_t75">
            <v:imageData xmlns:o="urn:schemas-microsoft-com:office:office" xmlns:r="http://schemas.openxmlformats.org/officeDocument/2006/relationships" r:id="rId7525" o:title=""/>
          </v:shape>
        </w:pict>
      </w:r>
    </w:p>
    <w:sectPr>
      <w:pgSz w:w="12240" w:h="20160"/>
      <w:pgMar w:top="400" w:right="400" w:bottom="400" w:left="400" w:header="720" w:footer="720"/>
      <w:pgNumType w:start="119"/>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YKEJXJ+Arial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af17b808-0000-0000-0000-000000000000}"/>
  </w:font>
  <w:font w:name="RAPZIX+DejaVuSans">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b1fd6fe9-0000-0000-0000-000000000000}"/>
  </w:font>
  <w:font w:name="SSXTEI+Arial-Bold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93dc6506-0000-0000-0000-000000000000}"/>
  </w:font>
  <w:font w:name="XQVGHW+Arial-Italic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 w:fontKey="{7b2cd003-0000-0000-0000-000000000000}"/>
  </w:font>
  <w:font w:name="LKTIDP+Arial-BoldItalic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ff063886-0000-0000-0000-000000000000}"/>
  </w:font>
  <w:font w:name="XGOYLK+Webdings">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 w:fontKey="{ae94cbf1-0000-0000-0000-000000000000}"/>
  </w:font>
  <w:font w:name="TYNBRI+TimesNewRomanPS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7" w:fontKey="{52e48473-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1" Target="media/image1001.png" Type="http://schemas.openxmlformats.org/officeDocument/2006/relationships/image"/><Relationship Id="rId1002" Target="media/image1002.png" Type="http://schemas.openxmlformats.org/officeDocument/2006/relationships/image"/><Relationship Id="rId1003" Target="media/image1003.png" Type="http://schemas.openxmlformats.org/officeDocument/2006/relationships/image"/><Relationship Id="rId1004" Target="media/image1004.png" Type="http://schemas.openxmlformats.org/officeDocument/2006/relationships/image"/><Relationship Id="rId1005" Target="media/image1005.png" Type="http://schemas.openxmlformats.org/officeDocument/2006/relationships/image"/><Relationship Id="rId1006" Target="media/image1006.png" Type="http://schemas.openxmlformats.org/officeDocument/2006/relationships/image"/><Relationship Id="rId1007" Target="media/image1007.png" Type="http://schemas.openxmlformats.org/officeDocument/2006/relationships/image"/><Relationship Id="rId1008" Target="media/image1008.png" Type="http://schemas.openxmlformats.org/officeDocument/2006/relationships/image"/><Relationship Id="rId1009" Target="media/image100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1" Target="media/image1011.png" Type="http://schemas.openxmlformats.org/officeDocument/2006/relationships/image"/><Relationship Id="rId1012" Target="media/image1012.png" Type="http://schemas.openxmlformats.org/officeDocument/2006/relationships/image"/><Relationship Id="rId1013" Target="media/image1013.png" Type="http://schemas.openxmlformats.org/officeDocument/2006/relationships/image"/><Relationship Id="rId1014" Target="media/image1014.png" Type="http://schemas.openxmlformats.org/officeDocument/2006/relationships/image"/><Relationship Id="rId1015" Target="media/image1015.png" Type="http://schemas.openxmlformats.org/officeDocument/2006/relationships/image"/><Relationship Id="rId1016" Target="media/image1016.png" Type="http://schemas.openxmlformats.org/officeDocument/2006/relationships/image"/><Relationship Id="rId1017" Target="media/image1017.png" Type="http://schemas.openxmlformats.org/officeDocument/2006/relationships/image"/><Relationship Id="rId1018" Target="media/image1018.png" Type="http://schemas.openxmlformats.org/officeDocument/2006/relationships/image"/><Relationship Id="rId1019" Target="media/image1019.png" Type="http://schemas.openxmlformats.org/officeDocument/2006/relationships/image"/><Relationship Id="rId102" Target="media/image102.png" Type="http://schemas.openxmlformats.org/officeDocument/2006/relationships/image"/><Relationship Id="rId1020" Target="media/image1020.png" Type="http://schemas.openxmlformats.org/officeDocument/2006/relationships/image"/><Relationship Id="rId1021" Target="media/image1021.png" Type="http://schemas.openxmlformats.org/officeDocument/2006/relationships/image"/><Relationship Id="rId1022" Target="media/image1022.png" Type="http://schemas.openxmlformats.org/officeDocument/2006/relationships/image"/><Relationship Id="rId1023" Target="media/image1023.png" Type="http://schemas.openxmlformats.org/officeDocument/2006/relationships/image"/><Relationship Id="rId1024" Target="media/image1024.png" Type="http://schemas.openxmlformats.org/officeDocument/2006/relationships/image"/><Relationship Id="rId1025" Target="media/image1025.png" Type="http://schemas.openxmlformats.org/officeDocument/2006/relationships/image"/><Relationship Id="rId1026" Target="media/image1026.png" Type="http://schemas.openxmlformats.org/officeDocument/2006/relationships/image"/><Relationship Id="rId1027" Target="media/image1027.png" Type="http://schemas.openxmlformats.org/officeDocument/2006/relationships/image"/><Relationship Id="rId1028" Target="media/image1028.png" Type="http://schemas.openxmlformats.org/officeDocument/2006/relationships/image"/><Relationship Id="rId1029" Target="media/image1029.pn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1" Target="media/image1031.png" Type="http://schemas.openxmlformats.org/officeDocument/2006/relationships/image"/><Relationship Id="rId1032" Target="media/image1032.png" Type="http://schemas.openxmlformats.org/officeDocument/2006/relationships/image"/><Relationship Id="rId1033" Target="media/image1033.png" Type="http://schemas.openxmlformats.org/officeDocument/2006/relationships/image"/><Relationship Id="rId1034" Target="media/image1034.png" Type="http://schemas.openxmlformats.org/officeDocument/2006/relationships/image"/><Relationship Id="rId1035" Target="media/image1035.png" Type="http://schemas.openxmlformats.org/officeDocument/2006/relationships/image"/><Relationship Id="rId1036" Target="media/image1036.png" Type="http://schemas.openxmlformats.org/officeDocument/2006/relationships/image"/><Relationship Id="rId1037" Target="media/image1037.png" Type="http://schemas.openxmlformats.org/officeDocument/2006/relationships/image"/><Relationship Id="rId1038" Target="media/image1038.png" Type="http://schemas.openxmlformats.org/officeDocument/2006/relationships/image"/><Relationship Id="rId1039" Target="media/image103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1" Target="media/image1041.png" Type="http://schemas.openxmlformats.org/officeDocument/2006/relationships/image"/><Relationship Id="rId1042" Target="media/image1042.png" Type="http://schemas.openxmlformats.org/officeDocument/2006/relationships/image"/><Relationship Id="rId1043" Target="media/image1043.jpeg" Type="http://schemas.openxmlformats.org/officeDocument/2006/relationships/image"/><Relationship Id="rId1044" Target="media/image1044.png" Type="http://schemas.openxmlformats.org/officeDocument/2006/relationships/image"/><Relationship Id="rId1045" Target="media/image1045.png" Type="http://schemas.openxmlformats.org/officeDocument/2006/relationships/image"/><Relationship Id="rId1046" Target="media/image1046.png" Type="http://schemas.openxmlformats.org/officeDocument/2006/relationships/image"/><Relationship Id="rId1047" Target="media/image1047.png" Type="http://schemas.openxmlformats.org/officeDocument/2006/relationships/image"/><Relationship Id="rId1048" Target="media/image1048.png" Type="http://schemas.openxmlformats.org/officeDocument/2006/relationships/image"/><Relationship Id="rId1049" Target="media/image1049.png" Type="http://schemas.openxmlformats.org/officeDocument/2006/relationships/image"/><Relationship Id="rId105" Target="media/image105.png" Type="http://schemas.openxmlformats.org/officeDocument/2006/relationships/image"/><Relationship Id="rId1050" Target="media/image1050.png" Type="http://schemas.openxmlformats.org/officeDocument/2006/relationships/image"/><Relationship Id="rId1051" Target="media/image1051.png" Type="http://schemas.openxmlformats.org/officeDocument/2006/relationships/image"/><Relationship Id="rId1052" Target="media/image1052.png" Type="http://schemas.openxmlformats.org/officeDocument/2006/relationships/image"/><Relationship Id="rId1053" Target="media/image1053.png" Type="http://schemas.openxmlformats.org/officeDocument/2006/relationships/image"/><Relationship Id="rId1054" Target="media/image1054.png" Type="http://schemas.openxmlformats.org/officeDocument/2006/relationships/image"/><Relationship Id="rId1055" Target="media/image1055.png" Type="http://schemas.openxmlformats.org/officeDocument/2006/relationships/image"/><Relationship Id="rId1056" Target="media/image1056.png" Type="http://schemas.openxmlformats.org/officeDocument/2006/relationships/image"/><Relationship Id="rId1057" Target="media/image1057.png" Type="http://schemas.openxmlformats.org/officeDocument/2006/relationships/image"/><Relationship Id="rId1058" Target="media/image1058.png" Type="http://schemas.openxmlformats.org/officeDocument/2006/relationships/image"/><Relationship Id="rId1059" Target="media/image1059.png" Type="http://schemas.openxmlformats.org/officeDocument/2006/relationships/image"/><Relationship Id="rId106" Target="media/image106.png" Type="http://schemas.openxmlformats.org/officeDocument/2006/relationships/image"/><Relationship Id="rId1060" Target="media/image1060.png" Type="http://schemas.openxmlformats.org/officeDocument/2006/relationships/image"/><Relationship Id="rId1061" Target="media/image1061.png" Type="http://schemas.openxmlformats.org/officeDocument/2006/relationships/image"/><Relationship Id="rId1062" Target="media/image1062.png" Type="http://schemas.openxmlformats.org/officeDocument/2006/relationships/image"/><Relationship Id="rId1063" Target="media/image1063.png" Type="http://schemas.openxmlformats.org/officeDocument/2006/relationships/image"/><Relationship Id="rId1064" Target="media/image1064.png" Type="http://schemas.openxmlformats.org/officeDocument/2006/relationships/image"/><Relationship Id="rId1065" Target="media/image1065.png" Type="http://schemas.openxmlformats.org/officeDocument/2006/relationships/image"/><Relationship Id="rId1066" Target="media/image1066.png" Type="http://schemas.openxmlformats.org/officeDocument/2006/relationships/image"/><Relationship Id="rId1067" Target="media/image1067.png" Type="http://schemas.openxmlformats.org/officeDocument/2006/relationships/image"/><Relationship Id="rId1068" Target="media/image1068.png" Type="http://schemas.openxmlformats.org/officeDocument/2006/relationships/image"/><Relationship Id="rId1069" Target="media/image106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1" Target="media/image1071.png" Type="http://schemas.openxmlformats.org/officeDocument/2006/relationships/image"/><Relationship Id="rId1072" Target="media/image1072.png" Type="http://schemas.openxmlformats.org/officeDocument/2006/relationships/image"/><Relationship Id="rId1073" Target="media/image1073.png" Type="http://schemas.openxmlformats.org/officeDocument/2006/relationships/image"/><Relationship Id="rId1074" Target="media/image1074.png" Type="http://schemas.openxmlformats.org/officeDocument/2006/relationships/image"/><Relationship Id="rId1075" Target="media/image1075.png" Type="http://schemas.openxmlformats.org/officeDocument/2006/relationships/image"/><Relationship Id="rId1076" Target="media/image1076.png" Type="http://schemas.openxmlformats.org/officeDocument/2006/relationships/image"/><Relationship Id="rId1077" Target="media/image1077.png" Type="http://schemas.openxmlformats.org/officeDocument/2006/relationships/image"/><Relationship Id="rId1078" Target="media/image1078.png" Type="http://schemas.openxmlformats.org/officeDocument/2006/relationships/image"/><Relationship Id="rId1079" Target="media/image107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1" Target="media/image1081.png" Type="http://schemas.openxmlformats.org/officeDocument/2006/relationships/image"/><Relationship Id="rId1082" Target="media/image1082.png" Type="http://schemas.openxmlformats.org/officeDocument/2006/relationships/image"/><Relationship Id="rId1083" Target="media/image1083.png" Type="http://schemas.openxmlformats.org/officeDocument/2006/relationships/image"/><Relationship Id="rId1084" Target="media/image1084.png" Type="http://schemas.openxmlformats.org/officeDocument/2006/relationships/image"/><Relationship Id="rId1085" Target="media/image1085.png" Type="http://schemas.openxmlformats.org/officeDocument/2006/relationships/image"/><Relationship Id="rId1086" Target="media/image1086.png" Type="http://schemas.openxmlformats.org/officeDocument/2006/relationships/image"/><Relationship Id="rId1087" Target="media/image1087.png" Type="http://schemas.openxmlformats.org/officeDocument/2006/relationships/image"/><Relationship Id="rId1088" Target="media/image1088.png" Type="http://schemas.openxmlformats.org/officeDocument/2006/relationships/image"/><Relationship Id="rId1089" Target="media/image1089.jpeg" Type="http://schemas.openxmlformats.org/officeDocument/2006/relationships/image"/><Relationship Id="rId109" Target="media/image109.png" Type="http://schemas.openxmlformats.org/officeDocument/2006/relationships/image"/><Relationship Id="rId1090" Target="media/image1090.jpeg" Type="http://schemas.openxmlformats.org/officeDocument/2006/relationships/image"/><Relationship Id="rId1091" Target="media/image1091.jpeg" Type="http://schemas.openxmlformats.org/officeDocument/2006/relationships/image"/><Relationship Id="rId1092" Target="media/image1092.jpeg" Type="http://schemas.openxmlformats.org/officeDocument/2006/relationships/image"/><Relationship Id="rId1093" Target="media/image1093.png" Type="http://schemas.openxmlformats.org/officeDocument/2006/relationships/image"/><Relationship Id="rId1094" Target="media/image1094.png" Type="http://schemas.openxmlformats.org/officeDocument/2006/relationships/image"/><Relationship Id="rId1095" Target="media/image1095.png" Type="http://schemas.openxmlformats.org/officeDocument/2006/relationships/image"/><Relationship Id="rId1096" Target="media/image1096.png" Type="http://schemas.openxmlformats.org/officeDocument/2006/relationships/image"/><Relationship Id="rId1097" Target="media/image1097.png" Type="http://schemas.openxmlformats.org/officeDocument/2006/relationships/image"/><Relationship Id="rId1098" Target="media/image1098.png" Type="http://schemas.openxmlformats.org/officeDocument/2006/relationships/image"/><Relationship Id="rId1099" Target="media/image10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1" Target="media/image1101.png" Type="http://schemas.openxmlformats.org/officeDocument/2006/relationships/image"/><Relationship Id="rId1102" Target="media/image1102.png" Type="http://schemas.openxmlformats.org/officeDocument/2006/relationships/image"/><Relationship Id="rId1103" Target="media/image1103.png" Type="http://schemas.openxmlformats.org/officeDocument/2006/relationships/image"/><Relationship Id="rId1104" Target="media/image1104.png" Type="http://schemas.openxmlformats.org/officeDocument/2006/relationships/image"/><Relationship Id="rId1105" Target="media/image1105.png" Type="http://schemas.openxmlformats.org/officeDocument/2006/relationships/image"/><Relationship Id="rId1106" Target="media/image1106.png" Type="http://schemas.openxmlformats.org/officeDocument/2006/relationships/image"/><Relationship Id="rId1107" Target="media/image1107.png" Type="http://schemas.openxmlformats.org/officeDocument/2006/relationships/image"/><Relationship Id="rId1108" Target="media/image1108.png" Type="http://schemas.openxmlformats.org/officeDocument/2006/relationships/image"/><Relationship Id="rId1109" Target="media/image110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1" Target="media/image1111.png" Type="http://schemas.openxmlformats.org/officeDocument/2006/relationships/image"/><Relationship Id="rId1112" Target="media/image1112.png" Type="http://schemas.openxmlformats.org/officeDocument/2006/relationships/image"/><Relationship Id="rId1113" Target="media/image1113.png" Type="http://schemas.openxmlformats.org/officeDocument/2006/relationships/image"/><Relationship Id="rId1114" Target="media/image1114.png" Type="http://schemas.openxmlformats.org/officeDocument/2006/relationships/image"/><Relationship Id="rId1115" Target="media/image1115.png" Type="http://schemas.openxmlformats.org/officeDocument/2006/relationships/image"/><Relationship Id="rId1116" Target="media/image1116.png" Type="http://schemas.openxmlformats.org/officeDocument/2006/relationships/image"/><Relationship Id="rId1117" Target="media/image1117.png" Type="http://schemas.openxmlformats.org/officeDocument/2006/relationships/image"/><Relationship Id="rId1118" Target="media/image1118.png" Type="http://schemas.openxmlformats.org/officeDocument/2006/relationships/image"/><Relationship Id="rId1119" Target="media/image111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1" Target="media/image1121.png" Type="http://schemas.openxmlformats.org/officeDocument/2006/relationships/image"/><Relationship Id="rId1122" Target="media/image1122.png" Type="http://schemas.openxmlformats.org/officeDocument/2006/relationships/image"/><Relationship Id="rId1123" Target="media/image1123.png" Type="http://schemas.openxmlformats.org/officeDocument/2006/relationships/image"/><Relationship Id="rId1124" Target="media/image1124.png" Type="http://schemas.openxmlformats.org/officeDocument/2006/relationships/image"/><Relationship Id="rId1125" Target="media/image1125.png" Type="http://schemas.openxmlformats.org/officeDocument/2006/relationships/image"/><Relationship Id="rId1126" Target="media/image1126.png" Type="http://schemas.openxmlformats.org/officeDocument/2006/relationships/image"/><Relationship Id="rId1127" Target="media/image1127.png" Type="http://schemas.openxmlformats.org/officeDocument/2006/relationships/image"/><Relationship Id="rId1128" Target="media/image1128.png" Type="http://schemas.openxmlformats.org/officeDocument/2006/relationships/image"/><Relationship Id="rId1129" Target="media/image112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1" Target="media/image1131.png" Type="http://schemas.openxmlformats.org/officeDocument/2006/relationships/image"/><Relationship Id="rId1132" Target="media/image1132.png" Type="http://schemas.openxmlformats.org/officeDocument/2006/relationships/image"/><Relationship Id="rId1133" Target="media/image1133.png" Type="http://schemas.openxmlformats.org/officeDocument/2006/relationships/image"/><Relationship Id="rId1134" Target="media/image1134.png" Type="http://schemas.openxmlformats.org/officeDocument/2006/relationships/image"/><Relationship Id="rId1135" Target="media/image1135.png" Type="http://schemas.openxmlformats.org/officeDocument/2006/relationships/image"/><Relationship Id="rId1136" Target="media/image1136.png" Type="http://schemas.openxmlformats.org/officeDocument/2006/relationships/image"/><Relationship Id="rId1137" Target="media/image1137.png" Type="http://schemas.openxmlformats.org/officeDocument/2006/relationships/image"/><Relationship Id="rId1138" Target="media/image1138.png" Type="http://schemas.openxmlformats.org/officeDocument/2006/relationships/image"/><Relationship Id="rId1139" Target="media/image113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1" Target="media/image1141.png" Type="http://schemas.openxmlformats.org/officeDocument/2006/relationships/image"/><Relationship Id="rId1142" Target="media/image1142.png" Type="http://schemas.openxmlformats.org/officeDocument/2006/relationships/image"/><Relationship Id="rId1143" Target="media/image1143.png" Type="http://schemas.openxmlformats.org/officeDocument/2006/relationships/image"/><Relationship Id="rId1144" Target="media/image1144.png" Type="http://schemas.openxmlformats.org/officeDocument/2006/relationships/image"/><Relationship Id="rId1145" Target="media/image1145.png" Type="http://schemas.openxmlformats.org/officeDocument/2006/relationships/image"/><Relationship Id="rId1146" Target="media/image1146.png" Type="http://schemas.openxmlformats.org/officeDocument/2006/relationships/image"/><Relationship Id="rId1147" Target="media/image1147.png" Type="http://schemas.openxmlformats.org/officeDocument/2006/relationships/image"/><Relationship Id="rId1148" Target="media/image1148.png" Type="http://schemas.openxmlformats.org/officeDocument/2006/relationships/image"/><Relationship Id="rId1149" Target="media/image114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pn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png" Type="http://schemas.openxmlformats.org/officeDocument/2006/relationships/image"/><Relationship Id="rId1271" Target="media/image1271.pn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pn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pn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pn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pn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png" Type="http://schemas.openxmlformats.org/officeDocument/2006/relationships/image"/><Relationship Id="rId1470" Target="media/image1470.jpe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pn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pn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pn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pn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jpe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png" Type="http://schemas.openxmlformats.org/officeDocument/2006/relationships/image"/><Relationship Id="rId1532" Target="media/image1532.png" Type="http://schemas.openxmlformats.org/officeDocument/2006/relationships/image"/><Relationship Id="rId1533" Target="media/image1533.png" Type="http://schemas.openxmlformats.org/officeDocument/2006/relationships/image"/><Relationship Id="rId1534" Target="media/image1534.png" Type="http://schemas.openxmlformats.org/officeDocument/2006/relationships/image"/><Relationship Id="rId1535" Target="media/image1535.png" Type="http://schemas.openxmlformats.org/officeDocument/2006/relationships/image"/><Relationship Id="rId1536" Target="media/image1536.png" Type="http://schemas.openxmlformats.org/officeDocument/2006/relationships/image"/><Relationship Id="rId1537" Target="media/image1537.png" Type="http://schemas.openxmlformats.org/officeDocument/2006/relationships/image"/><Relationship Id="rId1538" Target="media/image1538.pn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jpe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pn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jpe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pn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jpe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pn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jpe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pn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jpe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pn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jpe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jpe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png" Type="http://schemas.openxmlformats.org/officeDocument/2006/relationships/image"/><Relationship Id="rId1834" Target="media/image1834.pn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jpeg" Type="http://schemas.openxmlformats.org/officeDocument/2006/relationships/image"/><Relationship Id="rId1895" Target="media/image1895.jpe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png" Type="http://schemas.openxmlformats.org/officeDocument/2006/relationships/image"/><Relationship Id="rId1904" Target="media/image1904.png" Type="http://schemas.openxmlformats.org/officeDocument/2006/relationships/image"/><Relationship Id="rId1905" Target="media/image1905.png" Type="http://schemas.openxmlformats.org/officeDocument/2006/relationships/image"/><Relationship Id="rId1906" Target="media/image1906.png" Type="http://schemas.openxmlformats.org/officeDocument/2006/relationships/image"/><Relationship Id="rId1907" Target="media/image1907.pn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png" Type="http://schemas.openxmlformats.org/officeDocument/2006/relationships/image"/><Relationship Id="rId1919" Target="media/image1919.pn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pn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png" Type="http://schemas.openxmlformats.org/officeDocument/2006/relationships/image"/><Relationship Id="rId1962" Target="media/image1962.png" Type="http://schemas.openxmlformats.org/officeDocument/2006/relationships/image"/><Relationship Id="rId1963" Target="media/image1963.png" Type="http://schemas.openxmlformats.org/officeDocument/2006/relationships/image"/><Relationship Id="rId1964" Target="media/image1964.pn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png" Type="http://schemas.openxmlformats.org/officeDocument/2006/relationships/image"/><Relationship Id="rId1982" Target="media/image1982.pn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pn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pn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pn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png" Type="http://schemas.openxmlformats.org/officeDocument/2006/relationships/image"/><Relationship Id="rId2505" Target="media/image2505.png" Type="http://schemas.openxmlformats.org/officeDocument/2006/relationships/image"/><Relationship Id="rId2506" Target="media/image2506.png" Type="http://schemas.openxmlformats.org/officeDocument/2006/relationships/image"/><Relationship Id="rId2507" Target="media/image2507.png" Type="http://schemas.openxmlformats.org/officeDocument/2006/relationships/image"/><Relationship Id="rId2508" Target="media/image2508.pn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pn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png" Type="http://schemas.openxmlformats.org/officeDocument/2006/relationships/image"/><Relationship Id="rId2532" Target="media/image2532.png" Type="http://schemas.openxmlformats.org/officeDocument/2006/relationships/image"/><Relationship Id="rId2533" Target="media/image2533.pn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png" Type="http://schemas.openxmlformats.org/officeDocument/2006/relationships/image"/><Relationship Id="rId2538" Target="media/image2538.png" Type="http://schemas.openxmlformats.org/officeDocument/2006/relationships/image"/><Relationship Id="rId2539" Target="media/image2539.pn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pn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pn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pn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pn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pn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jpeg" Type="http://schemas.openxmlformats.org/officeDocument/2006/relationships/image"/><Relationship Id="rId2572" Target="media/image2572.jpeg" Type="http://schemas.openxmlformats.org/officeDocument/2006/relationships/image"/><Relationship Id="rId2573" Target="media/image2573.jpeg" Type="http://schemas.openxmlformats.org/officeDocument/2006/relationships/image"/><Relationship Id="rId2574" Target="media/image2574.jpeg" Type="http://schemas.openxmlformats.org/officeDocument/2006/relationships/image"/><Relationship Id="rId2575" Target="media/image2575.jpe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pn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pn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jpe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pn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png" Type="http://schemas.openxmlformats.org/officeDocument/2006/relationships/image"/><Relationship Id="rId2606" Target="media/image2606.pn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png" Type="http://schemas.openxmlformats.org/officeDocument/2006/relationships/image"/><Relationship Id="rId2612" Target="media/image2612.jpe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pn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pn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pn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pn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pn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pn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pn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pn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pn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pn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png" Type="http://schemas.openxmlformats.org/officeDocument/2006/relationships/image"/><Relationship Id="rId2678" Target="media/image2678.png" Type="http://schemas.openxmlformats.org/officeDocument/2006/relationships/image"/><Relationship Id="rId2679" Target="media/image2679.png" Type="http://schemas.openxmlformats.org/officeDocument/2006/relationships/image"/><Relationship Id="rId268" Target="media/image268.png" Type="http://schemas.openxmlformats.org/officeDocument/2006/relationships/image"/><Relationship Id="rId2680" Target="media/image2680.png" Type="http://schemas.openxmlformats.org/officeDocument/2006/relationships/image"/><Relationship Id="rId2681" Target="media/image2681.png" Type="http://schemas.openxmlformats.org/officeDocument/2006/relationships/image"/><Relationship Id="rId2682" Target="media/image2682.png" Type="http://schemas.openxmlformats.org/officeDocument/2006/relationships/image"/><Relationship Id="rId2683" Target="media/image2683.png" Type="http://schemas.openxmlformats.org/officeDocument/2006/relationships/image"/><Relationship Id="rId2684" Target="media/image2684.png" Type="http://schemas.openxmlformats.org/officeDocument/2006/relationships/image"/><Relationship Id="rId2685" Target="media/image2685.png" Type="http://schemas.openxmlformats.org/officeDocument/2006/relationships/image"/><Relationship Id="rId2686" Target="media/image2686.png" Type="http://schemas.openxmlformats.org/officeDocument/2006/relationships/image"/><Relationship Id="rId2687" Target="media/image2687.png" Type="http://schemas.openxmlformats.org/officeDocument/2006/relationships/image"/><Relationship Id="rId2688" Target="media/image2688.png" Type="http://schemas.openxmlformats.org/officeDocument/2006/relationships/image"/><Relationship Id="rId2689" Target="media/image2689.png" Type="http://schemas.openxmlformats.org/officeDocument/2006/relationships/image"/><Relationship Id="rId269" Target="media/image269.png" Type="http://schemas.openxmlformats.org/officeDocument/2006/relationships/image"/><Relationship Id="rId2690" Target="media/image2690.png" Type="http://schemas.openxmlformats.org/officeDocument/2006/relationships/image"/><Relationship Id="rId2691" Target="media/image2691.png" Type="http://schemas.openxmlformats.org/officeDocument/2006/relationships/image"/><Relationship Id="rId2692" Target="media/image2692.png" Type="http://schemas.openxmlformats.org/officeDocument/2006/relationships/image"/><Relationship Id="rId2693" Target="media/image2693.png" Type="http://schemas.openxmlformats.org/officeDocument/2006/relationships/image"/><Relationship Id="rId2694" Target="media/image2694.png" Type="http://schemas.openxmlformats.org/officeDocument/2006/relationships/image"/><Relationship Id="rId2695" Target="media/image2695.png" Type="http://schemas.openxmlformats.org/officeDocument/2006/relationships/image"/><Relationship Id="rId2696" Target="media/image2696.png" Type="http://schemas.openxmlformats.org/officeDocument/2006/relationships/image"/><Relationship Id="rId2697" Target="media/image2697.png" Type="http://schemas.openxmlformats.org/officeDocument/2006/relationships/image"/><Relationship Id="rId2698" Target="media/image2698.png" Type="http://schemas.openxmlformats.org/officeDocument/2006/relationships/image"/><Relationship Id="rId2699" Target="media/image269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00" Target="media/image2700.png" Type="http://schemas.openxmlformats.org/officeDocument/2006/relationships/image"/><Relationship Id="rId2701" Target="media/image2701.png" Type="http://schemas.openxmlformats.org/officeDocument/2006/relationships/image"/><Relationship Id="rId2702" Target="media/image2702.png" Type="http://schemas.openxmlformats.org/officeDocument/2006/relationships/image"/><Relationship Id="rId2703" Target="media/image2703.png" Type="http://schemas.openxmlformats.org/officeDocument/2006/relationships/image"/><Relationship Id="rId2704" Target="media/image2704.png" Type="http://schemas.openxmlformats.org/officeDocument/2006/relationships/image"/><Relationship Id="rId2705" Target="media/image2705.png" Type="http://schemas.openxmlformats.org/officeDocument/2006/relationships/image"/><Relationship Id="rId2706" Target="media/image2706.png" Type="http://schemas.openxmlformats.org/officeDocument/2006/relationships/image"/><Relationship Id="rId2707" Target="media/image2707.png" Type="http://schemas.openxmlformats.org/officeDocument/2006/relationships/image"/><Relationship Id="rId2708" Target="media/image2708.png" Type="http://schemas.openxmlformats.org/officeDocument/2006/relationships/image"/><Relationship Id="rId2709" Target="media/image2709.png" Type="http://schemas.openxmlformats.org/officeDocument/2006/relationships/image"/><Relationship Id="rId271" Target="media/image271.png" Type="http://schemas.openxmlformats.org/officeDocument/2006/relationships/image"/><Relationship Id="rId2710" Target="media/image2710.png" Type="http://schemas.openxmlformats.org/officeDocument/2006/relationships/image"/><Relationship Id="rId2711" Target="media/image2711.png" Type="http://schemas.openxmlformats.org/officeDocument/2006/relationships/image"/><Relationship Id="rId2712" Target="media/image2712.png" Type="http://schemas.openxmlformats.org/officeDocument/2006/relationships/image"/><Relationship Id="rId2713" Target="media/image2713.png" Type="http://schemas.openxmlformats.org/officeDocument/2006/relationships/image"/><Relationship Id="rId2714" Target="media/image2714.png" Type="http://schemas.openxmlformats.org/officeDocument/2006/relationships/image"/><Relationship Id="rId2715" Target="media/image2715.png" Type="http://schemas.openxmlformats.org/officeDocument/2006/relationships/image"/><Relationship Id="rId2716" Target="media/image2716.png" Type="http://schemas.openxmlformats.org/officeDocument/2006/relationships/image"/><Relationship Id="rId2717" Target="media/image2717.png" Type="http://schemas.openxmlformats.org/officeDocument/2006/relationships/image"/><Relationship Id="rId2718" Target="media/image2718.png" Type="http://schemas.openxmlformats.org/officeDocument/2006/relationships/image"/><Relationship Id="rId2719" Target="media/image2719.png" Type="http://schemas.openxmlformats.org/officeDocument/2006/relationships/image"/><Relationship Id="rId272" Target="media/image272.png" Type="http://schemas.openxmlformats.org/officeDocument/2006/relationships/image"/><Relationship Id="rId2720" Target="media/image2720.png" Type="http://schemas.openxmlformats.org/officeDocument/2006/relationships/image"/><Relationship Id="rId2721" Target="media/image2721.png" Type="http://schemas.openxmlformats.org/officeDocument/2006/relationships/image"/><Relationship Id="rId2722" Target="media/image2722.png" Type="http://schemas.openxmlformats.org/officeDocument/2006/relationships/image"/><Relationship Id="rId2723" Target="media/image2723.png" Type="http://schemas.openxmlformats.org/officeDocument/2006/relationships/image"/><Relationship Id="rId2724" Target="media/image2724.png" Type="http://schemas.openxmlformats.org/officeDocument/2006/relationships/image"/><Relationship Id="rId2725" Target="media/image2725.png" Type="http://schemas.openxmlformats.org/officeDocument/2006/relationships/image"/><Relationship Id="rId2726" Target="media/image2726.png" Type="http://schemas.openxmlformats.org/officeDocument/2006/relationships/image"/><Relationship Id="rId2727" Target="media/image2727.png" Type="http://schemas.openxmlformats.org/officeDocument/2006/relationships/image"/><Relationship Id="rId2728" Target="media/image2728.png" Type="http://schemas.openxmlformats.org/officeDocument/2006/relationships/image"/><Relationship Id="rId2729" Target="media/image2729.png" Type="http://schemas.openxmlformats.org/officeDocument/2006/relationships/image"/><Relationship Id="rId273" Target="media/image273.png" Type="http://schemas.openxmlformats.org/officeDocument/2006/relationships/image"/><Relationship Id="rId2730" Target="media/image2730.png" Type="http://schemas.openxmlformats.org/officeDocument/2006/relationships/image"/><Relationship Id="rId2731" Target="media/image2731.png" Type="http://schemas.openxmlformats.org/officeDocument/2006/relationships/image"/><Relationship Id="rId2732" Target="media/image2732.png" Type="http://schemas.openxmlformats.org/officeDocument/2006/relationships/image"/><Relationship Id="rId2733" Target="media/image2733.png" Type="http://schemas.openxmlformats.org/officeDocument/2006/relationships/image"/><Relationship Id="rId2734" Target="media/image2734.png" Type="http://schemas.openxmlformats.org/officeDocument/2006/relationships/image"/><Relationship Id="rId2735" Target="media/image2735.png" Type="http://schemas.openxmlformats.org/officeDocument/2006/relationships/image"/><Relationship Id="rId2736" Target="media/image2736.png" Type="http://schemas.openxmlformats.org/officeDocument/2006/relationships/image"/><Relationship Id="rId2737" Target="media/image2737.png" Type="http://schemas.openxmlformats.org/officeDocument/2006/relationships/image"/><Relationship Id="rId2738" Target="media/image2738.png" Type="http://schemas.openxmlformats.org/officeDocument/2006/relationships/image"/><Relationship Id="rId2739" Target="media/image2739.png" Type="http://schemas.openxmlformats.org/officeDocument/2006/relationships/image"/><Relationship Id="rId274" Target="media/image274.png" Type="http://schemas.openxmlformats.org/officeDocument/2006/relationships/image"/><Relationship Id="rId2740" Target="media/image2740.png" Type="http://schemas.openxmlformats.org/officeDocument/2006/relationships/image"/><Relationship Id="rId2741" Target="media/image2741.png" Type="http://schemas.openxmlformats.org/officeDocument/2006/relationships/image"/><Relationship Id="rId2742" Target="media/image2742.png" Type="http://schemas.openxmlformats.org/officeDocument/2006/relationships/image"/><Relationship Id="rId2743" Target="media/image2743.png" Type="http://schemas.openxmlformats.org/officeDocument/2006/relationships/image"/><Relationship Id="rId2744" Target="media/image2744.png" Type="http://schemas.openxmlformats.org/officeDocument/2006/relationships/image"/><Relationship Id="rId2745" Target="media/image2745.png" Type="http://schemas.openxmlformats.org/officeDocument/2006/relationships/image"/><Relationship Id="rId2746" Target="media/image2746.png" Type="http://schemas.openxmlformats.org/officeDocument/2006/relationships/image"/><Relationship Id="rId2747" Target="media/image2747.png" Type="http://schemas.openxmlformats.org/officeDocument/2006/relationships/image"/><Relationship Id="rId2748" Target="media/image2748.png" Type="http://schemas.openxmlformats.org/officeDocument/2006/relationships/image"/><Relationship Id="rId2749" Target="media/image2749.png" Type="http://schemas.openxmlformats.org/officeDocument/2006/relationships/image"/><Relationship Id="rId275" Target="media/image275.png" Type="http://schemas.openxmlformats.org/officeDocument/2006/relationships/image"/><Relationship Id="rId2750" Target="media/image2750.png" Type="http://schemas.openxmlformats.org/officeDocument/2006/relationships/image"/><Relationship Id="rId2751" Target="media/image2751.png" Type="http://schemas.openxmlformats.org/officeDocument/2006/relationships/image"/><Relationship Id="rId2752" Target="media/image2752.png" Type="http://schemas.openxmlformats.org/officeDocument/2006/relationships/image"/><Relationship Id="rId2753" Target="media/image2753.png" Type="http://schemas.openxmlformats.org/officeDocument/2006/relationships/image"/><Relationship Id="rId2754" Target="media/image2754.png" Type="http://schemas.openxmlformats.org/officeDocument/2006/relationships/image"/><Relationship Id="rId2755" Target="media/image2755.png" Type="http://schemas.openxmlformats.org/officeDocument/2006/relationships/image"/><Relationship Id="rId2756" Target="media/image2756.png" Type="http://schemas.openxmlformats.org/officeDocument/2006/relationships/image"/><Relationship Id="rId2757" Target="media/image2757.png" Type="http://schemas.openxmlformats.org/officeDocument/2006/relationships/image"/><Relationship Id="rId2758" Target="media/image2758.png" Type="http://schemas.openxmlformats.org/officeDocument/2006/relationships/image"/><Relationship Id="rId2759" Target="media/image2759.png" Type="http://schemas.openxmlformats.org/officeDocument/2006/relationships/image"/><Relationship Id="rId276" Target="media/image276.png" Type="http://schemas.openxmlformats.org/officeDocument/2006/relationships/image"/><Relationship Id="rId2760" Target="media/image2760.png" Type="http://schemas.openxmlformats.org/officeDocument/2006/relationships/image"/><Relationship Id="rId2761" Target="media/image2761.png" Type="http://schemas.openxmlformats.org/officeDocument/2006/relationships/image"/><Relationship Id="rId2762" Target="media/image2762.png" Type="http://schemas.openxmlformats.org/officeDocument/2006/relationships/image"/><Relationship Id="rId2763" Target="media/image2763.png" Type="http://schemas.openxmlformats.org/officeDocument/2006/relationships/image"/><Relationship Id="rId2764" Target="media/image2764.png" Type="http://schemas.openxmlformats.org/officeDocument/2006/relationships/image"/><Relationship Id="rId2765" Target="media/image2765.png" Type="http://schemas.openxmlformats.org/officeDocument/2006/relationships/image"/><Relationship Id="rId2766" Target="media/image2766.png" Type="http://schemas.openxmlformats.org/officeDocument/2006/relationships/image"/><Relationship Id="rId2767" Target="media/image2767.png" Type="http://schemas.openxmlformats.org/officeDocument/2006/relationships/image"/><Relationship Id="rId2768" Target="media/image2768.png" Type="http://schemas.openxmlformats.org/officeDocument/2006/relationships/image"/><Relationship Id="rId2769" Target="media/image2769.png" Type="http://schemas.openxmlformats.org/officeDocument/2006/relationships/image"/><Relationship Id="rId277" Target="media/image277.png" Type="http://schemas.openxmlformats.org/officeDocument/2006/relationships/image"/><Relationship Id="rId2770" Target="media/image2770.png" Type="http://schemas.openxmlformats.org/officeDocument/2006/relationships/image"/><Relationship Id="rId2771" Target="media/image2771.png" Type="http://schemas.openxmlformats.org/officeDocument/2006/relationships/image"/><Relationship Id="rId2772" Target="media/image2772.png" Type="http://schemas.openxmlformats.org/officeDocument/2006/relationships/image"/><Relationship Id="rId2773" Target="media/image2773.png" Type="http://schemas.openxmlformats.org/officeDocument/2006/relationships/image"/><Relationship Id="rId2774" Target="media/image2774.png" Type="http://schemas.openxmlformats.org/officeDocument/2006/relationships/image"/><Relationship Id="rId2775" Target="media/image2775.png" Type="http://schemas.openxmlformats.org/officeDocument/2006/relationships/image"/><Relationship Id="rId2776" Target="media/image2776.png" Type="http://schemas.openxmlformats.org/officeDocument/2006/relationships/image"/><Relationship Id="rId2777" Target="media/image2777.png" Type="http://schemas.openxmlformats.org/officeDocument/2006/relationships/image"/><Relationship Id="rId2778" Target="media/image2778.png" Type="http://schemas.openxmlformats.org/officeDocument/2006/relationships/image"/><Relationship Id="rId2779" Target="media/image2779.png" Type="http://schemas.openxmlformats.org/officeDocument/2006/relationships/image"/><Relationship Id="rId278" Target="media/image278.png" Type="http://schemas.openxmlformats.org/officeDocument/2006/relationships/image"/><Relationship Id="rId2780" Target="media/image2780.png" Type="http://schemas.openxmlformats.org/officeDocument/2006/relationships/image"/><Relationship Id="rId2781" Target="media/image2781.png" Type="http://schemas.openxmlformats.org/officeDocument/2006/relationships/image"/><Relationship Id="rId2782" Target="media/image2782.png" Type="http://schemas.openxmlformats.org/officeDocument/2006/relationships/image"/><Relationship Id="rId2783" Target="media/image2783.png" Type="http://schemas.openxmlformats.org/officeDocument/2006/relationships/image"/><Relationship Id="rId2784" Target="media/image2784.png" Type="http://schemas.openxmlformats.org/officeDocument/2006/relationships/image"/><Relationship Id="rId2785" Target="media/image2785.png" Type="http://schemas.openxmlformats.org/officeDocument/2006/relationships/image"/><Relationship Id="rId2786" Target="media/image2786.png" Type="http://schemas.openxmlformats.org/officeDocument/2006/relationships/image"/><Relationship Id="rId2787" Target="media/image2787.png" Type="http://schemas.openxmlformats.org/officeDocument/2006/relationships/image"/><Relationship Id="rId2788" Target="media/image2788.png" Type="http://schemas.openxmlformats.org/officeDocument/2006/relationships/image"/><Relationship Id="rId2789" Target="media/image2789.png" Type="http://schemas.openxmlformats.org/officeDocument/2006/relationships/image"/><Relationship Id="rId279" Target="media/image279.png" Type="http://schemas.openxmlformats.org/officeDocument/2006/relationships/image"/><Relationship Id="rId2790" Target="media/image2790.png" Type="http://schemas.openxmlformats.org/officeDocument/2006/relationships/image"/><Relationship Id="rId2791" Target="media/image2791.png" Type="http://schemas.openxmlformats.org/officeDocument/2006/relationships/image"/><Relationship Id="rId2792" Target="media/image2792.png" Type="http://schemas.openxmlformats.org/officeDocument/2006/relationships/image"/><Relationship Id="rId2793" Target="media/image2793.png" Type="http://schemas.openxmlformats.org/officeDocument/2006/relationships/image"/><Relationship Id="rId2794" Target="media/image2794.png" Type="http://schemas.openxmlformats.org/officeDocument/2006/relationships/image"/><Relationship Id="rId2795" Target="media/image2795.png" Type="http://schemas.openxmlformats.org/officeDocument/2006/relationships/image"/><Relationship Id="rId2796" Target="media/image2796.png" Type="http://schemas.openxmlformats.org/officeDocument/2006/relationships/image"/><Relationship Id="rId2797" Target="media/image2797.png" Type="http://schemas.openxmlformats.org/officeDocument/2006/relationships/image"/><Relationship Id="rId2798" Target="media/image2798.png" Type="http://schemas.openxmlformats.org/officeDocument/2006/relationships/image"/><Relationship Id="rId2799" Target="media/image2799.png" Type="http://schemas.openxmlformats.org/officeDocument/2006/relationships/image"/><Relationship Id="rId28" Target="media/image28.png" Type="http://schemas.openxmlformats.org/officeDocument/2006/relationships/image"/><Relationship Id="rId280" Target="media/image280.png" Type="http://schemas.openxmlformats.org/officeDocument/2006/relationships/image"/><Relationship Id="rId2800" Target="media/image2800.png" Type="http://schemas.openxmlformats.org/officeDocument/2006/relationships/image"/><Relationship Id="rId2801" Target="media/image2801.png" Type="http://schemas.openxmlformats.org/officeDocument/2006/relationships/image"/><Relationship Id="rId2802" Target="media/image2802.png" Type="http://schemas.openxmlformats.org/officeDocument/2006/relationships/image"/><Relationship Id="rId2803" Target="media/image2803.png" Type="http://schemas.openxmlformats.org/officeDocument/2006/relationships/image"/><Relationship Id="rId2804" Target="media/image2804.png" Type="http://schemas.openxmlformats.org/officeDocument/2006/relationships/image"/><Relationship Id="rId2805" Target="media/image2805.png" Type="http://schemas.openxmlformats.org/officeDocument/2006/relationships/image"/><Relationship Id="rId2806" Target="media/image2806.png" Type="http://schemas.openxmlformats.org/officeDocument/2006/relationships/image"/><Relationship Id="rId2807" Target="media/image2807.png" Type="http://schemas.openxmlformats.org/officeDocument/2006/relationships/image"/><Relationship Id="rId2808" Target="media/image2808.png" Type="http://schemas.openxmlformats.org/officeDocument/2006/relationships/image"/><Relationship Id="rId2809" Target="media/image2809.png" Type="http://schemas.openxmlformats.org/officeDocument/2006/relationships/image"/><Relationship Id="rId281" Target="media/image281.png" Type="http://schemas.openxmlformats.org/officeDocument/2006/relationships/image"/><Relationship Id="rId2810" Target="media/image2810.png" Type="http://schemas.openxmlformats.org/officeDocument/2006/relationships/image"/><Relationship Id="rId2811" Target="media/image2811.png" Type="http://schemas.openxmlformats.org/officeDocument/2006/relationships/image"/><Relationship Id="rId2812" Target="media/image2812.png" Type="http://schemas.openxmlformats.org/officeDocument/2006/relationships/image"/><Relationship Id="rId2813" Target="media/image2813.png" Type="http://schemas.openxmlformats.org/officeDocument/2006/relationships/image"/><Relationship Id="rId2814" Target="media/image2814.png" Type="http://schemas.openxmlformats.org/officeDocument/2006/relationships/image"/><Relationship Id="rId2815" Target="media/image2815.png" Type="http://schemas.openxmlformats.org/officeDocument/2006/relationships/image"/><Relationship Id="rId2816" Target="media/image2816.png" Type="http://schemas.openxmlformats.org/officeDocument/2006/relationships/image"/><Relationship Id="rId2817" Target="media/image2817.png" Type="http://schemas.openxmlformats.org/officeDocument/2006/relationships/image"/><Relationship Id="rId2818" Target="media/image2818.png" Type="http://schemas.openxmlformats.org/officeDocument/2006/relationships/image"/><Relationship Id="rId2819" Target="media/image2819.png" Type="http://schemas.openxmlformats.org/officeDocument/2006/relationships/image"/><Relationship Id="rId282" Target="media/image282.png" Type="http://schemas.openxmlformats.org/officeDocument/2006/relationships/image"/><Relationship Id="rId2820" Target="media/image2820.png" Type="http://schemas.openxmlformats.org/officeDocument/2006/relationships/image"/><Relationship Id="rId2821" Target="media/image2821.png" Type="http://schemas.openxmlformats.org/officeDocument/2006/relationships/image"/><Relationship Id="rId2822" Target="media/image2822.png" Type="http://schemas.openxmlformats.org/officeDocument/2006/relationships/image"/><Relationship Id="rId2823" Target="media/image2823.png" Type="http://schemas.openxmlformats.org/officeDocument/2006/relationships/image"/><Relationship Id="rId2824" Target="media/image2824.png" Type="http://schemas.openxmlformats.org/officeDocument/2006/relationships/image"/><Relationship Id="rId2825" Target="media/image2825.png" Type="http://schemas.openxmlformats.org/officeDocument/2006/relationships/image"/><Relationship Id="rId2826" Target="media/image2826.png" Type="http://schemas.openxmlformats.org/officeDocument/2006/relationships/image"/><Relationship Id="rId2827" Target="media/image2827.png" Type="http://schemas.openxmlformats.org/officeDocument/2006/relationships/image"/><Relationship Id="rId2828" Target="media/image2828.png" Type="http://schemas.openxmlformats.org/officeDocument/2006/relationships/image"/><Relationship Id="rId2829" Target="media/image2829.png" Type="http://schemas.openxmlformats.org/officeDocument/2006/relationships/image"/><Relationship Id="rId283" Target="media/image283.png" Type="http://schemas.openxmlformats.org/officeDocument/2006/relationships/image"/><Relationship Id="rId2830" Target="media/image2830.png" Type="http://schemas.openxmlformats.org/officeDocument/2006/relationships/image"/><Relationship Id="rId2831" Target="media/image2831.png" Type="http://schemas.openxmlformats.org/officeDocument/2006/relationships/image"/><Relationship Id="rId2832" Target="media/image2832.png" Type="http://schemas.openxmlformats.org/officeDocument/2006/relationships/image"/><Relationship Id="rId2833" Target="media/image2833.png" Type="http://schemas.openxmlformats.org/officeDocument/2006/relationships/image"/><Relationship Id="rId2834" Target="media/image2834.png" Type="http://schemas.openxmlformats.org/officeDocument/2006/relationships/image"/><Relationship Id="rId2835" Target="media/image2835.png" Type="http://schemas.openxmlformats.org/officeDocument/2006/relationships/image"/><Relationship Id="rId2836" Target="media/image2836.png" Type="http://schemas.openxmlformats.org/officeDocument/2006/relationships/image"/><Relationship Id="rId2837" Target="media/image2837.png" Type="http://schemas.openxmlformats.org/officeDocument/2006/relationships/image"/><Relationship Id="rId2838" Target="media/image2838.png" Type="http://schemas.openxmlformats.org/officeDocument/2006/relationships/image"/><Relationship Id="rId2839" Target="media/image2839.png" Type="http://schemas.openxmlformats.org/officeDocument/2006/relationships/image"/><Relationship Id="rId284" Target="media/image284.png" Type="http://schemas.openxmlformats.org/officeDocument/2006/relationships/image"/><Relationship Id="rId2840" Target="media/image2840.png" Type="http://schemas.openxmlformats.org/officeDocument/2006/relationships/image"/><Relationship Id="rId2841" Target="media/image2841.png" Type="http://schemas.openxmlformats.org/officeDocument/2006/relationships/image"/><Relationship Id="rId2842" Target="media/image2842.png" Type="http://schemas.openxmlformats.org/officeDocument/2006/relationships/image"/><Relationship Id="rId2843" Target="media/image2843.png" Type="http://schemas.openxmlformats.org/officeDocument/2006/relationships/image"/><Relationship Id="rId2844" Target="media/image2844.png" Type="http://schemas.openxmlformats.org/officeDocument/2006/relationships/image"/><Relationship Id="rId2845" Target="media/image2845.png" Type="http://schemas.openxmlformats.org/officeDocument/2006/relationships/image"/><Relationship Id="rId2846" Target="media/image2846.png" Type="http://schemas.openxmlformats.org/officeDocument/2006/relationships/image"/><Relationship Id="rId2847" Target="media/image2847.png" Type="http://schemas.openxmlformats.org/officeDocument/2006/relationships/image"/><Relationship Id="rId2848" Target="media/image2848.png" Type="http://schemas.openxmlformats.org/officeDocument/2006/relationships/image"/><Relationship Id="rId2849" Target="media/image2849.jpeg" Type="http://schemas.openxmlformats.org/officeDocument/2006/relationships/image"/><Relationship Id="rId285" Target="media/image285.png" Type="http://schemas.openxmlformats.org/officeDocument/2006/relationships/image"/><Relationship Id="rId2850" Target="media/image2850.jpeg" Type="http://schemas.openxmlformats.org/officeDocument/2006/relationships/image"/><Relationship Id="rId2851" Target="media/image2851.png" Type="http://schemas.openxmlformats.org/officeDocument/2006/relationships/image"/><Relationship Id="rId2852" Target="media/image2852.png" Type="http://schemas.openxmlformats.org/officeDocument/2006/relationships/image"/><Relationship Id="rId2853" Target="media/image2853.png" Type="http://schemas.openxmlformats.org/officeDocument/2006/relationships/image"/><Relationship Id="rId2854" Target="media/image2854.png" Type="http://schemas.openxmlformats.org/officeDocument/2006/relationships/image"/><Relationship Id="rId2855" Target="media/image2855.png" Type="http://schemas.openxmlformats.org/officeDocument/2006/relationships/image"/><Relationship Id="rId2856" Target="media/image2856.png" Type="http://schemas.openxmlformats.org/officeDocument/2006/relationships/image"/><Relationship Id="rId2857" Target="media/image2857.png" Type="http://schemas.openxmlformats.org/officeDocument/2006/relationships/image"/><Relationship Id="rId2858" Target="media/image2858.png" Type="http://schemas.openxmlformats.org/officeDocument/2006/relationships/image"/><Relationship Id="rId2859" Target="media/image2859.png" Type="http://schemas.openxmlformats.org/officeDocument/2006/relationships/image"/><Relationship Id="rId286" Target="media/image286.png" Type="http://schemas.openxmlformats.org/officeDocument/2006/relationships/image"/><Relationship Id="rId2860" Target="media/image2860.png" Type="http://schemas.openxmlformats.org/officeDocument/2006/relationships/image"/><Relationship Id="rId2861" Target="media/image2861.png" Type="http://schemas.openxmlformats.org/officeDocument/2006/relationships/image"/><Relationship Id="rId2862" Target="media/image2862.png" Type="http://schemas.openxmlformats.org/officeDocument/2006/relationships/image"/><Relationship Id="rId2863" Target="media/image2863.png" Type="http://schemas.openxmlformats.org/officeDocument/2006/relationships/image"/><Relationship Id="rId2864" Target="media/image2864.png" Type="http://schemas.openxmlformats.org/officeDocument/2006/relationships/image"/><Relationship Id="rId2865" Target="media/image2865.png" Type="http://schemas.openxmlformats.org/officeDocument/2006/relationships/image"/><Relationship Id="rId2866" Target="media/image2866.png" Type="http://schemas.openxmlformats.org/officeDocument/2006/relationships/image"/><Relationship Id="rId2867" Target="media/image2867.png" Type="http://schemas.openxmlformats.org/officeDocument/2006/relationships/image"/><Relationship Id="rId2868" Target="media/image2868.png" Type="http://schemas.openxmlformats.org/officeDocument/2006/relationships/image"/><Relationship Id="rId2869" Target="media/image2869.png" Type="http://schemas.openxmlformats.org/officeDocument/2006/relationships/image"/><Relationship Id="rId287" Target="media/image287.png" Type="http://schemas.openxmlformats.org/officeDocument/2006/relationships/image"/><Relationship Id="rId2870" Target="media/image2870.png" Type="http://schemas.openxmlformats.org/officeDocument/2006/relationships/image"/><Relationship Id="rId2871" Target="media/image2871.png" Type="http://schemas.openxmlformats.org/officeDocument/2006/relationships/image"/><Relationship Id="rId2872" Target="media/image2872.png" Type="http://schemas.openxmlformats.org/officeDocument/2006/relationships/image"/><Relationship Id="rId2873" Target="media/image2873.png" Type="http://schemas.openxmlformats.org/officeDocument/2006/relationships/image"/><Relationship Id="rId2874" Target="media/image2874.png" Type="http://schemas.openxmlformats.org/officeDocument/2006/relationships/image"/><Relationship Id="rId2875" Target="media/image2875.png" Type="http://schemas.openxmlformats.org/officeDocument/2006/relationships/image"/><Relationship Id="rId2876" Target="media/image2876.png" Type="http://schemas.openxmlformats.org/officeDocument/2006/relationships/image"/><Relationship Id="rId2877" Target="media/image2877.png" Type="http://schemas.openxmlformats.org/officeDocument/2006/relationships/image"/><Relationship Id="rId2878" Target="media/image2878.png" Type="http://schemas.openxmlformats.org/officeDocument/2006/relationships/image"/><Relationship Id="rId2879" Target="media/image2879.png" Type="http://schemas.openxmlformats.org/officeDocument/2006/relationships/image"/><Relationship Id="rId288" Target="media/image288.png" Type="http://schemas.openxmlformats.org/officeDocument/2006/relationships/image"/><Relationship Id="rId2880" Target="media/image2880.png" Type="http://schemas.openxmlformats.org/officeDocument/2006/relationships/image"/><Relationship Id="rId2881" Target="media/image2881.png" Type="http://schemas.openxmlformats.org/officeDocument/2006/relationships/image"/><Relationship Id="rId2882" Target="media/image2882.png" Type="http://schemas.openxmlformats.org/officeDocument/2006/relationships/image"/><Relationship Id="rId2883" Target="media/image2883.png" Type="http://schemas.openxmlformats.org/officeDocument/2006/relationships/image"/><Relationship Id="rId2884" Target="media/image2884.png" Type="http://schemas.openxmlformats.org/officeDocument/2006/relationships/image"/><Relationship Id="rId2885" Target="media/image2885.png" Type="http://schemas.openxmlformats.org/officeDocument/2006/relationships/image"/><Relationship Id="rId2886" Target="media/image2886.png" Type="http://schemas.openxmlformats.org/officeDocument/2006/relationships/image"/><Relationship Id="rId2887" Target="media/image2887.png" Type="http://schemas.openxmlformats.org/officeDocument/2006/relationships/image"/><Relationship Id="rId2888" Target="media/image2888.png" Type="http://schemas.openxmlformats.org/officeDocument/2006/relationships/image"/><Relationship Id="rId2889" Target="media/image2889.png" Type="http://schemas.openxmlformats.org/officeDocument/2006/relationships/image"/><Relationship Id="rId289" Target="media/image289.png" Type="http://schemas.openxmlformats.org/officeDocument/2006/relationships/image"/><Relationship Id="rId2890" Target="media/image2890.png" Type="http://schemas.openxmlformats.org/officeDocument/2006/relationships/image"/><Relationship Id="rId2891" Target="media/image2891.png" Type="http://schemas.openxmlformats.org/officeDocument/2006/relationships/image"/><Relationship Id="rId2892" Target="media/image2892.png" Type="http://schemas.openxmlformats.org/officeDocument/2006/relationships/image"/><Relationship Id="rId2893" Target="media/image2893.png" Type="http://schemas.openxmlformats.org/officeDocument/2006/relationships/image"/><Relationship Id="rId2894" Target="media/image2894.png" Type="http://schemas.openxmlformats.org/officeDocument/2006/relationships/image"/><Relationship Id="rId2895" Target="media/image2895.png" Type="http://schemas.openxmlformats.org/officeDocument/2006/relationships/image"/><Relationship Id="rId2896" Target="media/image2896.png" Type="http://schemas.openxmlformats.org/officeDocument/2006/relationships/image"/><Relationship Id="rId2897" Target="media/image2897.png" Type="http://schemas.openxmlformats.org/officeDocument/2006/relationships/image"/><Relationship Id="rId2898" Target="media/image2898.png" Type="http://schemas.openxmlformats.org/officeDocument/2006/relationships/image"/><Relationship Id="rId2899" Target="media/image2899.png" Type="http://schemas.openxmlformats.org/officeDocument/2006/relationships/image"/><Relationship Id="rId29" Target="media/image29.png" Type="http://schemas.openxmlformats.org/officeDocument/2006/relationships/image"/><Relationship Id="rId290" Target="media/image290.png" Type="http://schemas.openxmlformats.org/officeDocument/2006/relationships/image"/><Relationship Id="rId2900" Target="media/image2900.png" Type="http://schemas.openxmlformats.org/officeDocument/2006/relationships/image"/><Relationship Id="rId2901" Target="media/image2901.png" Type="http://schemas.openxmlformats.org/officeDocument/2006/relationships/image"/><Relationship Id="rId2902" Target="media/image2902.png" Type="http://schemas.openxmlformats.org/officeDocument/2006/relationships/image"/><Relationship Id="rId2903" Target="media/image2903.png" Type="http://schemas.openxmlformats.org/officeDocument/2006/relationships/image"/><Relationship Id="rId2904" Target="media/image2904.png" Type="http://schemas.openxmlformats.org/officeDocument/2006/relationships/image"/><Relationship Id="rId2905" Target="media/image2905.png" Type="http://schemas.openxmlformats.org/officeDocument/2006/relationships/image"/><Relationship Id="rId2906" Target="media/image2906.png" Type="http://schemas.openxmlformats.org/officeDocument/2006/relationships/image"/><Relationship Id="rId2907" Target="media/image2907.png" Type="http://schemas.openxmlformats.org/officeDocument/2006/relationships/image"/><Relationship Id="rId2908" Target="media/image2908.png" Type="http://schemas.openxmlformats.org/officeDocument/2006/relationships/image"/><Relationship Id="rId2909" Target="media/image2909.png" Type="http://schemas.openxmlformats.org/officeDocument/2006/relationships/image"/><Relationship Id="rId291" Target="media/image291.png" Type="http://schemas.openxmlformats.org/officeDocument/2006/relationships/image"/><Relationship Id="rId2910" Target="media/image2910.png" Type="http://schemas.openxmlformats.org/officeDocument/2006/relationships/image"/><Relationship Id="rId2911" Target="media/image2911.png" Type="http://schemas.openxmlformats.org/officeDocument/2006/relationships/image"/><Relationship Id="rId2912" Target="media/image2912.png" Type="http://schemas.openxmlformats.org/officeDocument/2006/relationships/image"/><Relationship Id="rId2913" Target="media/image2913.png" Type="http://schemas.openxmlformats.org/officeDocument/2006/relationships/image"/><Relationship Id="rId2914" Target="media/image2914.png" Type="http://schemas.openxmlformats.org/officeDocument/2006/relationships/image"/><Relationship Id="rId2915" Target="media/image2915.png" Type="http://schemas.openxmlformats.org/officeDocument/2006/relationships/image"/><Relationship Id="rId2916" Target="media/image2916.png" Type="http://schemas.openxmlformats.org/officeDocument/2006/relationships/image"/><Relationship Id="rId2917" Target="media/image2917.png" Type="http://schemas.openxmlformats.org/officeDocument/2006/relationships/image"/><Relationship Id="rId2918" Target="media/image2918.png" Type="http://schemas.openxmlformats.org/officeDocument/2006/relationships/image"/><Relationship Id="rId2919" Target="media/image2919.png" Type="http://schemas.openxmlformats.org/officeDocument/2006/relationships/image"/><Relationship Id="rId292" Target="media/image292.png" Type="http://schemas.openxmlformats.org/officeDocument/2006/relationships/image"/><Relationship Id="rId2920" Target="media/image2920.png" Type="http://schemas.openxmlformats.org/officeDocument/2006/relationships/image"/><Relationship Id="rId2921" Target="media/image2921.png" Type="http://schemas.openxmlformats.org/officeDocument/2006/relationships/image"/><Relationship Id="rId2922" Target="media/image2922.png" Type="http://schemas.openxmlformats.org/officeDocument/2006/relationships/image"/><Relationship Id="rId2923" Target="media/image2923.png" Type="http://schemas.openxmlformats.org/officeDocument/2006/relationships/image"/><Relationship Id="rId2924" Target="media/image2924.png" Type="http://schemas.openxmlformats.org/officeDocument/2006/relationships/image"/><Relationship Id="rId2925" Target="media/image2925.png" Type="http://schemas.openxmlformats.org/officeDocument/2006/relationships/image"/><Relationship Id="rId2926" Target="media/image2926.png" Type="http://schemas.openxmlformats.org/officeDocument/2006/relationships/image"/><Relationship Id="rId2927" Target="media/image2927.png" Type="http://schemas.openxmlformats.org/officeDocument/2006/relationships/image"/><Relationship Id="rId2928" Target="media/image2928.png" Type="http://schemas.openxmlformats.org/officeDocument/2006/relationships/image"/><Relationship Id="rId2929" Target="media/image2929.png" Type="http://schemas.openxmlformats.org/officeDocument/2006/relationships/image"/><Relationship Id="rId293" Target="media/image293.png" Type="http://schemas.openxmlformats.org/officeDocument/2006/relationships/image"/><Relationship Id="rId2930" Target="media/image2930.png" Type="http://schemas.openxmlformats.org/officeDocument/2006/relationships/image"/><Relationship Id="rId2931" Target="media/image2931.png" Type="http://schemas.openxmlformats.org/officeDocument/2006/relationships/image"/><Relationship Id="rId2932" Target="media/image2932.png" Type="http://schemas.openxmlformats.org/officeDocument/2006/relationships/image"/><Relationship Id="rId2933" Target="media/image2933.png" Type="http://schemas.openxmlformats.org/officeDocument/2006/relationships/image"/><Relationship Id="rId2934" Target="media/image2934.png" Type="http://schemas.openxmlformats.org/officeDocument/2006/relationships/image"/><Relationship Id="rId2935" Target="media/image2935.png" Type="http://schemas.openxmlformats.org/officeDocument/2006/relationships/image"/><Relationship Id="rId2936" Target="media/image2936.png" Type="http://schemas.openxmlformats.org/officeDocument/2006/relationships/image"/><Relationship Id="rId2937" Target="media/image2937.png" Type="http://schemas.openxmlformats.org/officeDocument/2006/relationships/image"/><Relationship Id="rId2938" Target="media/image2938.png" Type="http://schemas.openxmlformats.org/officeDocument/2006/relationships/image"/><Relationship Id="rId2939" Target="media/image2939.png" Type="http://schemas.openxmlformats.org/officeDocument/2006/relationships/image"/><Relationship Id="rId294" Target="media/image294.png" Type="http://schemas.openxmlformats.org/officeDocument/2006/relationships/image"/><Relationship Id="rId2940" Target="media/image2940.png" Type="http://schemas.openxmlformats.org/officeDocument/2006/relationships/image"/><Relationship Id="rId2941" Target="media/image2941.png" Type="http://schemas.openxmlformats.org/officeDocument/2006/relationships/image"/><Relationship Id="rId2942" Target="media/image2942.png" Type="http://schemas.openxmlformats.org/officeDocument/2006/relationships/image"/><Relationship Id="rId2943" Target="media/image2943.png" Type="http://schemas.openxmlformats.org/officeDocument/2006/relationships/image"/><Relationship Id="rId2944" Target="media/image2944.png" Type="http://schemas.openxmlformats.org/officeDocument/2006/relationships/image"/><Relationship Id="rId2945" Target="media/image2945.png" Type="http://schemas.openxmlformats.org/officeDocument/2006/relationships/image"/><Relationship Id="rId2946" Target="media/image2946.png" Type="http://schemas.openxmlformats.org/officeDocument/2006/relationships/image"/><Relationship Id="rId2947" Target="media/image2947.png" Type="http://schemas.openxmlformats.org/officeDocument/2006/relationships/image"/><Relationship Id="rId2948" Target="media/image2948.png" Type="http://schemas.openxmlformats.org/officeDocument/2006/relationships/image"/><Relationship Id="rId2949" Target="media/image2949.png" Type="http://schemas.openxmlformats.org/officeDocument/2006/relationships/image"/><Relationship Id="rId295" Target="media/image295.png" Type="http://schemas.openxmlformats.org/officeDocument/2006/relationships/image"/><Relationship Id="rId2950" Target="media/image2950.png" Type="http://schemas.openxmlformats.org/officeDocument/2006/relationships/image"/><Relationship Id="rId2951" Target="media/image2951.png" Type="http://schemas.openxmlformats.org/officeDocument/2006/relationships/image"/><Relationship Id="rId2952" Target="media/image2952.png" Type="http://schemas.openxmlformats.org/officeDocument/2006/relationships/image"/><Relationship Id="rId2953" Target="media/image2953.png" Type="http://schemas.openxmlformats.org/officeDocument/2006/relationships/image"/><Relationship Id="rId2954" Target="media/image2954.png" Type="http://schemas.openxmlformats.org/officeDocument/2006/relationships/image"/><Relationship Id="rId2955" Target="media/image2955.png" Type="http://schemas.openxmlformats.org/officeDocument/2006/relationships/image"/><Relationship Id="rId2956" Target="media/image2956.png" Type="http://schemas.openxmlformats.org/officeDocument/2006/relationships/image"/><Relationship Id="rId2957" Target="media/image2957.png" Type="http://schemas.openxmlformats.org/officeDocument/2006/relationships/image"/><Relationship Id="rId2958" Target="media/image2958.png" Type="http://schemas.openxmlformats.org/officeDocument/2006/relationships/image"/><Relationship Id="rId2959" Target="media/image2959.png" Type="http://schemas.openxmlformats.org/officeDocument/2006/relationships/image"/><Relationship Id="rId296" Target="media/image296.png" Type="http://schemas.openxmlformats.org/officeDocument/2006/relationships/image"/><Relationship Id="rId2960" Target="media/image2960.png" Type="http://schemas.openxmlformats.org/officeDocument/2006/relationships/image"/><Relationship Id="rId2961" Target="media/image2961.png" Type="http://schemas.openxmlformats.org/officeDocument/2006/relationships/image"/><Relationship Id="rId2962" Target="media/image2962.png" Type="http://schemas.openxmlformats.org/officeDocument/2006/relationships/image"/><Relationship Id="rId2963" Target="media/image2963.png" Type="http://schemas.openxmlformats.org/officeDocument/2006/relationships/image"/><Relationship Id="rId2964" Target="media/image2964.png" Type="http://schemas.openxmlformats.org/officeDocument/2006/relationships/image"/><Relationship Id="rId2965" Target="media/image2965.png" Type="http://schemas.openxmlformats.org/officeDocument/2006/relationships/image"/><Relationship Id="rId2966" Target="media/image2966.png" Type="http://schemas.openxmlformats.org/officeDocument/2006/relationships/image"/><Relationship Id="rId2967" Target="media/image2967.png" Type="http://schemas.openxmlformats.org/officeDocument/2006/relationships/image"/><Relationship Id="rId2968" Target="media/image2968.png" Type="http://schemas.openxmlformats.org/officeDocument/2006/relationships/image"/><Relationship Id="rId2969" Target="media/image2969.png" Type="http://schemas.openxmlformats.org/officeDocument/2006/relationships/image"/><Relationship Id="rId297" Target="media/image297.png" Type="http://schemas.openxmlformats.org/officeDocument/2006/relationships/image"/><Relationship Id="rId2970" Target="media/image2970.png" Type="http://schemas.openxmlformats.org/officeDocument/2006/relationships/image"/><Relationship Id="rId2971" Target="media/image2971.png" Type="http://schemas.openxmlformats.org/officeDocument/2006/relationships/image"/><Relationship Id="rId2972" Target="media/image2972.png" Type="http://schemas.openxmlformats.org/officeDocument/2006/relationships/image"/><Relationship Id="rId2973" Target="media/image2973.png" Type="http://schemas.openxmlformats.org/officeDocument/2006/relationships/image"/><Relationship Id="rId2974" Target="media/image2974.png" Type="http://schemas.openxmlformats.org/officeDocument/2006/relationships/image"/><Relationship Id="rId2975" Target="media/image2975.png" Type="http://schemas.openxmlformats.org/officeDocument/2006/relationships/image"/><Relationship Id="rId2976" Target="media/image2976.png" Type="http://schemas.openxmlformats.org/officeDocument/2006/relationships/image"/><Relationship Id="rId2977" Target="media/image2977.png" Type="http://schemas.openxmlformats.org/officeDocument/2006/relationships/image"/><Relationship Id="rId2978" Target="media/image2978.png" Type="http://schemas.openxmlformats.org/officeDocument/2006/relationships/image"/><Relationship Id="rId2979" Target="media/image2979.png" Type="http://schemas.openxmlformats.org/officeDocument/2006/relationships/image"/><Relationship Id="rId298" Target="media/image298.png" Type="http://schemas.openxmlformats.org/officeDocument/2006/relationships/image"/><Relationship Id="rId2980" Target="media/image2980.png" Type="http://schemas.openxmlformats.org/officeDocument/2006/relationships/image"/><Relationship Id="rId2981" Target="media/image2981.png" Type="http://schemas.openxmlformats.org/officeDocument/2006/relationships/image"/><Relationship Id="rId2982" Target="media/image2982.png" Type="http://schemas.openxmlformats.org/officeDocument/2006/relationships/image"/><Relationship Id="rId2983" Target="media/image2983.png" Type="http://schemas.openxmlformats.org/officeDocument/2006/relationships/image"/><Relationship Id="rId2984" Target="media/image2984.png" Type="http://schemas.openxmlformats.org/officeDocument/2006/relationships/image"/><Relationship Id="rId2985" Target="media/image2985.png" Type="http://schemas.openxmlformats.org/officeDocument/2006/relationships/image"/><Relationship Id="rId2986" Target="media/image2986.png" Type="http://schemas.openxmlformats.org/officeDocument/2006/relationships/image"/><Relationship Id="rId2987" Target="media/image2987.png" Type="http://schemas.openxmlformats.org/officeDocument/2006/relationships/image"/><Relationship Id="rId2988" Target="media/image2988.png" Type="http://schemas.openxmlformats.org/officeDocument/2006/relationships/image"/><Relationship Id="rId2989" Target="media/image2989.png" Type="http://schemas.openxmlformats.org/officeDocument/2006/relationships/image"/><Relationship Id="rId299" Target="media/image299.png" Type="http://schemas.openxmlformats.org/officeDocument/2006/relationships/image"/><Relationship Id="rId2990" Target="media/image2990.png" Type="http://schemas.openxmlformats.org/officeDocument/2006/relationships/image"/><Relationship Id="rId2991" Target="media/image2991.png" Type="http://schemas.openxmlformats.org/officeDocument/2006/relationships/image"/><Relationship Id="rId2992" Target="media/image2992.png" Type="http://schemas.openxmlformats.org/officeDocument/2006/relationships/image"/><Relationship Id="rId2993" Target="media/image2993.png" Type="http://schemas.openxmlformats.org/officeDocument/2006/relationships/image"/><Relationship Id="rId2994" Target="media/image2994.png" Type="http://schemas.openxmlformats.org/officeDocument/2006/relationships/image"/><Relationship Id="rId2995" Target="media/image2995.png" Type="http://schemas.openxmlformats.org/officeDocument/2006/relationships/image"/><Relationship Id="rId2996" Target="media/image2996.png" Type="http://schemas.openxmlformats.org/officeDocument/2006/relationships/image"/><Relationship Id="rId2997" Target="media/image2997.png" Type="http://schemas.openxmlformats.org/officeDocument/2006/relationships/image"/><Relationship Id="rId2998" Target="media/image2998.png" Type="http://schemas.openxmlformats.org/officeDocument/2006/relationships/image"/><Relationship Id="rId2999" Target="media/image299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00" Target="media/image300.png" Type="http://schemas.openxmlformats.org/officeDocument/2006/relationships/image"/><Relationship Id="rId3000" Target="media/image3000.png" Type="http://schemas.openxmlformats.org/officeDocument/2006/relationships/image"/><Relationship Id="rId3001" Target="media/image3001.png" Type="http://schemas.openxmlformats.org/officeDocument/2006/relationships/image"/><Relationship Id="rId3002" Target="media/image3002.png" Type="http://schemas.openxmlformats.org/officeDocument/2006/relationships/image"/><Relationship Id="rId3003" Target="media/image3003.png" Type="http://schemas.openxmlformats.org/officeDocument/2006/relationships/image"/><Relationship Id="rId3004" Target="media/image3004.png" Type="http://schemas.openxmlformats.org/officeDocument/2006/relationships/image"/><Relationship Id="rId3005" Target="media/image3005.png" Type="http://schemas.openxmlformats.org/officeDocument/2006/relationships/image"/><Relationship Id="rId3006" Target="media/image3006.png" Type="http://schemas.openxmlformats.org/officeDocument/2006/relationships/image"/><Relationship Id="rId3007" Target="media/image3007.png" Type="http://schemas.openxmlformats.org/officeDocument/2006/relationships/image"/><Relationship Id="rId3008" Target="media/image3008.png" Type="http://schemas.openxmlformats.org/officeDocument/2006/relationships/image"/><Relationship Id="rId3009" Target="media/image3009.png" Type="http://schemas.openxmlformats.org/officeDocument/2006/relationships/image"/><Relationship Id="rId301" Target="media/image301.png" Type="http://schemas.openxmlformats.org/officeDocument/2006/relationships/image"/><Relationship Id="rId3010" Target="media/image3010.png" Type="http://schemas.openxmlformats.org/officeDocument/2006/relationships/image"/><Relationship Id="rId3011" Target="media/image3011.png" Type="http://schemas.openxmlformats.org/officeDocument/2006/relationships/image"/><Relationship Id="rId3012" Target="media/image3012.png" Type="http://schemas.openxmlformats.org/officeDocument/2006/relationships/image"/><Relationship Id="rId3013" Target="media/image3013.png" Type="http://schemas.openxmlformats.org/officeDocument/2006/relationships/image"/><Relationship Id="rId3014" Target="media/image3014.png" Type="http://schemas.openxmlformats.org/officeDocument/2006/relationships/image"/><Relationship Id="rId3015" Target="media/image3015.png" Type="http://schemas.openxmlformats.org/officeDocument/2006/relationships/image"/><Relationship Id="rId3016" Target="media/image3016.png" Type="http://schemas.openxmlformats.org/officeDocument/2006/relationships/image"/><Relationship Id="rId3017" Target="media/image3017.png" Type="http://schemas.openxmlformats.org/officeDocument/2006/relationships/image"/><Relationship Id="rId3018" Target="media/image3018.png" Type="http://schemas.openxmlformats.org/officeDocument/2006/relationships/image"/><Relationship Id="rId3019" Target="media/image3019.png" Type="http://schemas.openxmlformats.org/officeDocument/2006/relationships/image"/><Relationship Id="rId302" Target="media/image302.png" Type="http://schemas.openxmlformats.org/officeDocument/2006/relationships/image"/><Relationship Id="rId3020" Target="media/image3020.png" Type="http://schemas.openxmlformats.org/officeDocument/2006/relationships/image"/><Relationship Id="rId3021" Target="media/image3021.png" Type="http://schemas.openxmlformats.org/officeDocument/2006/relationships/image"/><Relationship Id="rId3022" Target="media/image3022.png" Type="http://schemas.openxmlformats.org/officeDocument/2006/relationships/image"/><Relationship Id="rId3023" Target="media/image3023.png" Type="http://schemas.openxmlformats.org/officeDocument/2006/relationships/image"/><Relationship Id="rId3024" Target="media/image3024.png" Type="http://schemas.openxmlformats.org/officeDocument/2006/relationships/image"/><Relationship Id="rId3025" Target="media/image3025.png" Type="http://schemas.openxmlformats.org/officeDocument/2006/relationships/image"/><Relationship Id="rId3026" Target="media/image3026.png" Type="http://schemas.openxmlformats.org/officeDocument/2006/relationships/image"/><Relationship Id="rId3027" Target="media/image3027.png" Type="http://schemas.openxmlformats.org/officeDocument/2006/relationships/image"/><Relationship Id="rId3028" Target="media/image3028.png" Type="http://schemas.openxmlformats.org/officeDocument/2006/relationships/image"/><Relationship Id="rId3029" Target="media/image3029.png" Type="http://schemas.openxmlformats.org/officeDocument/2006/relationships/image"/><Relationship Id="rId303" Target="media/image303.png" Type="http://schemas.openxmlformats.org/officeDocument/2006/relationships/image"/><Relationship Id="rId3030" Target="media/image3030.png" Type="http://schemas.openxmlformats.org/officeDocument/2006/relationships/image"/><Relationship Id="rId3031" Target="media/image3031.png" Type="http://schemas.openxmlformats.org/officeDocument/2006/relationships/image"/><Relationship Id="rId3032" Target="media/image3032.png" Type="http://schemas.openxmlformats.org/officeDocument/2006/relationships/image"/><Relationship Id="rId3033" Target="media/image3033.png" Type="http://schemas.openxmlformats.org/officeDocument/2006/relationships/image"/><Relationship Id="rId3034" Target="media/image3034.png" Type="http://schemas.openxmlformats.org/officeDocument/2006/relationships/image"/><Relationship Id="rId3035" Target="media/image3035.png" Type="http://schemas.openxmlformats.org/officeDocument/2006/relationships/image"/><Relationship Id="rId3036" Target="media/image3036.png" Type="http://schemas.openxmlformats.org/officeDocument/2006/relationships/image"/><Relationship Id="rId3037" Target="media/image3037.png" Type="http://schemas.openxmlformats.org/officeDocument/2006/relationships/image"/><Relationship Id="rId3038" Target="media/image3038.png" Type="http://schemas.openxmlformats.org/officeDocument/2006/relationships/image"/><Relationship Id="rId3039" Target="media/image3039.png" Type="http://schemas.openxmlformats.org/officeDocument/2006/relationships/image"/><Relationship Id="rId304" Target="media/image304.png" Type="http://schemas.openxmlformats.org/officeDocument/2006/relationships/image"/><Relationship Id="rId3040" Target="media/image3040.png" Type="http://schemas.openxmlformats.org/officeDocument/2006/relationships/image"/><Relationship Id="rId3041" Target="media/image3041.png" Type="http://schemas.openxmlformats.org/officeDocument/2006/relationships/image"/><Relationship Id="rId3042" Target="media/image3042.png" Type="http://schemas.openxmlformats.org/officeDocument/2006/relationships/image"/><Relationship Id="rId3043" Target="media/image3043.png" Type="http://schemas.openxmlformats.org/officeDocument/2006/relationships/image"/><Relationship Id="rId3044" Target="media/image3044.png" Type="http://schemas.openxmlformats.org/officeDocument/2006/relationships/image"/><Relationship Id="rId3045" Target="media/image3045.png" Type="http://schemas.openxmlformats.org/officeDocument/2006/relationships/image"/><Relationship Id="rId3046" Target="media/image3046.png" Type="http://schemas.openxmlformats.org/officeDocument/2006/relationships/image"/><Relationship Id="rId3047" Target="media/image3047.png" Type="http://schemas.openxmlformats.org/officeDocument/2006/relationships/image"/><Relationship Id="rId3048" Target="media/image3048.png" Type="http://schemas.openxmlformats.org/officeDocument/2006/relationships/image"/><Relationship Id="rId3049" Target="media/image3049.png" Type="http://schemas.openxmlformats.org/officeDocument/2006/relationships/image"/><Relationship Id="rId305" Target="media/image305.png" Type="http://schemas.openxmlformats.org/officeDocument/2006/relationships/image"/><Relationship Id="rId3050" Target="media/image3050.png" Type="http://schemas.openxmlformats.org/officeDocument/2006/relationships/image"/><Relationship Id="rId3051" Target="media/image3051.png" Type="http://schemas.openxmlformats.org/officeDocument/2006/relationships/image"/><Relationship Id="rId3052" Target="media/image3052.png" Type="http://schemas.openxmlformats.org/officeDocument/2006/relationships/image"/><Relationship Id="rId3053" Target="media/image3053.png" Type="http://schemas.openxmlformats.org/officeDocument/2006/relationships/image"/><Relationship Id="rId3054" Target="media/image3054.png" Type="http://schemas.openxmlformats.org/officeDocument/2006/relationships/image"/><Relationship Id="rId3055" Target="media/image3055.png" Type="http://schemas.openxmlformats.org/officeDocument/2006/relationships/image"/><Relationship Id="rId3056" Target="media/image3056.png" Type="http://schemas.openxmlformats.org/officeDocument/2006/relationships/image"/><Relationship Id="rId3057" Target="media/image3057.png" Type="http://schemas.openxmlformats.org/officeDocument/2006/relationships/image"/><Relationship Id="rId3058" Target="media/image3058.png" Type="http://schemas.openxmlformats.org/officeDocument/2006/relationships/image"/><Relationship Id="rId3059" Target="media/image3059.png" Type="http://schemas.openxmlformats.org/officeDocument/2006/relationships/image"/><Relationship Id="rId306" Target="media/image306.png" Type="http://schemas.openxmlformats.org/officeDocument/2006/relationships/image"/><Relationship Id="rId3060" Target="media/image3060.png" Type="http://schemas.openxmlformats.org/officeDocument/2006/relationships/image"/><Relationship Id="rId3061" Target="media/image3061.png" Type="http://schemas.openxmlformats.org/officeDocument/2006/relationships/image"/><Relationship Id="rId3062" Target="media/image3062.png" Type="http://schemas.openxmlformats.org/officeDocument/2006/relationships/image"/><Relationship Id="rId3063" Target="media/image3063.png" Type="http://schemas.openxmlformats.org/officeDocument/2006/relationships/image"/><Relationship Id="rId3064" Target="media/image3064.png" Type="http://schemas.openxmlformats.org/officeDocument/2006/relationships/image"/><Relationship Id="rId3065" Target="media/image3065.png" Type="http://schemas.openxmlformats.org/officeDocument/2006/relationships/image"/><Relationship Id="rId3066" Target="media/image3066.png" Type="http://schemas.openxmlformats.org/officeDocument/2006/relationships/image"/><Relationship Id="rId3067" Target="media/image3067.png" Type="http://schemas.openxmlformats.org/officeDocument/2006/relationships/image"/><Relationship Id="rId3068" Target="media/image3068.png" Type="http://schemas.openxmlformats.org/officeDocument/2006/relationships/image"/><Relationship Id="rId3069" Target="media/image3069.png" Type="http://schemas.openxmlformats.org/officeDocument/2006/relationships/image"/><Relationship Id="rId307" Target="media/image307.png" Type="http://schemas.openxmlformats.org/officeDocument/2006/relationships/image"/><Relationship Id="rId3070" Target="media/image3070.png" Type="http://schemas.openxmlformats.org/officeDocument/2006/relationships/image"/><Relationship Id="rId3071" Target="media/image3071.png" Type="http://schemas.openxmlformats.org/officeDocument/2006/relationships/image"/><Relationship Id="rId3072" Target="media/image3072.png" Type="http://schemas.openxmlformats.org/officeDocument/2006/relationships/image"/><Relationship Id="rId3073" Target="media/image3073.png" Type="http://schemas.openxmlformats.org/officeDocument/2006/relationships/image"/><Relationship Id="rId3074" Target="media/image3074.png" Type="http://schemas.openxmlformats.org/officeDocument/2006/relationships/image"/><Relationship Id="rId3075" Target="media/image3075.png" Type="http://schemas.openxmlformats.org/officeDocument/2006/relationships/image"/><Relationship Id="rId3076" Target="media/image3076.png" Type="http://schemas.openxmlformats.org/officeDocument/2006/relationships/image"/><Relationship Id="rId3077" Target="media/image3077.png" Type="http://schemas.openxmlformats.org/officeDocument/2006/relationships/image"/><Relationship Id="rId3078" Target="media/image3078.png" Type="http://schemas.openxmlformats.org/officeDocument/2006/relationships/image"/><Relationship Id="rId3079" Target="media/image3079.png" Type="http://schemas.openxmlformats.org/officeDocument/2006/relationships/image"/><Relationship Id="rId308" Target="media/image308.png" Type="http://schemas.openxmlformats.org/officeDocument/2006/relationships/image"/><Relationship Id="rId3080" Target="media/image3080.png" Type="http://schemas.openxmlformats.org/officeDocument/2006/relationships/image"/><Relationship Id="rId3081" Target="media/image3081.png" Type="http://schemas.openxmlformats.org/officeDocument/2006/relationships/image"/><Relationship Id="rId3082" Target="media/image3082.png" Type="http://schemas.openxmlformats.org/officeDocument/2006/relationships/image"/><Relationship Id="rId3083" Target="media/image3083.png" Type="http://schemas.openxmlformats.org/officeDocument/2006/relationships/image"/><Relationship Id="rId3084" Target="media/image3084.png" Type="http://schemas.openxmlformats.org/officeDocument/2006/relationships/image"/><Relationship Id="rId3085" Target="media/image3085.png" Type="http://schemas.openxmlformats.org/officeDocument/2006/relationships/image"/><Relationship Id="rId3086" Target="media/image3086.png" Type="http://schemas.openxmlformats.org/officeDocument/2006/relationships/image"/><Relationship Id="rId3087" Target="media/image3087.png" Type="http://schemas.openxmlformats.org/officeDocument/2006/relationships/image"/><Relationship Id="rId3088" Target="media/image3088.png" Type="http://schemas.openxmlformats.org/officeDocument/2006/relationships/image"/><Relationship Id="rId3089" Target="media/image3089.png" Type="http://schemas.openxmlformats.org/officeDocument/2006/relationships/image"/><Relationship Id="rId309" Target="media/image309.png" Type="http://schemas.openxmlformats.org/officeDocument/2006/relationships/image"/><Relationship Id="rId3090" Target="media/image3090.png" Type="http://schemas.openxmlformats.org/officeDocument/2006/relationships/image"/><Relationship Id="rId3091" Target="media/image3091.png" Type="http://schemas.openxmlformats.org/officeDocument/2006/relationships/image"/><Relationship Id="rId3092" Target="media/image3092.png" Type="http://schemas.openxmlformats.org/officeDocument/2006/relationships/image"/><Relationship Id="rId3093" Target="media/image3093.png" Type="http://schemas.openxmlformats.org/officeDocument/2006/relationships/image"/><Relationship Id="rId3094" Target="media/image3094.png" Type="http://schemas.openxmlformats.org/officeDocument/2006/relationships/image"/><Relationship Id="rId3095" Target="media/image3095.png" Type="http://schemas.openxmlformats.org/officeDocument/2006/relationships/image"/><Relationship Id="rId3096" Target="media/image3096.png" Type="http://schemas.openxmlformats.org/officeDocument/2006/relationships/image"/><Relationship Id="rId3097" Target="media/image3097.png" Type="http://schemas.openxmlformats.org/officeDocument/2006/relationships/image"/><Relationship Id="rId3098" Target="media/image3098.png" Type="http://schemas.openxmlformats.org/officeDocument/2006/relationships/image"/><Relationship Id="rId3099" Target="media/image309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00" Target="media/image3100.png" Type="http://schemas.openxmlformats.org/officeDocument/2006/relationships/image"/><Relationship Id="rId3101" Target="media/image3101.png" Type="http://schemas.openxmlformats.org/officeDocument/2006/relationships/image"/><Relationship Id="rId3102" Target="media/image3102.png" Type="http://schemas.openxmlformats.org/officeDocument/2006/relationships/image"/><Relationship Id="rId3103" Target="media/image3103.png" Type="http://schemas.openxmlformats.org/officeDocument/2006/relationships/image"/><Relationship Id="rId3104" Target="media/image3104.png" Type="http://schemas.openxmlformats.org/officeDocument/2006/relationships/image"/><Relationship Id="rId3105" Target="media/image3105.png" Type="http://schemas.openxmlformats.org/officeDocument/2006/relationships/image"/><Relationship Id="rId3106" Target="media/image3106.png" Type="http://schemas.openxmlformats.org/officeDocument/2006/relationships/image"/><Relationship Id="rId3107" Target="media/image3107.png" Type="http://schemas.openxmlformats.org/officeDocument/2006/relationships/image"/><Relationship Id="rId3108" Target="media/image3108.png" Type="http://schemas.openxmlformats.org/officeDocument/2006/relationships/image"/><Relationship Id="rId3109" Target="media/image3109.png" Type="http://schemas.openxmlformats.org/officeDocument/2006/relationships/image"/><Relationship Id="rId311" Target="media/image311.png" Type="http://schemas.openxmlformats.org/officeDocument/2006/relationships/image"/><Relationship Id="rId3110" Target="media/image3110.png" Type="http://schemas.openxmlformats.org/officeDocument/2006/relationships/image"/><Relationship Id="rId3111" Target="media/image3111.png" Type="http://schemas.openxmlformats.org/officeDocument/2006/relationships/image"/><Relationship Id="rId3112" Target="media/image3112.png" Type="http://schemas.openxmlformats.org/officeDocument/2006/relationships/image"/><Relationship Id="rId3113" Target="media/image3113.png" Type="http://schemas.openxmlformats.org/officeDocument/2006/relationships/image"/><Relationship Id="rId3114" Target="media/image3114.png" Type="http://schemas.openxmlformats.org/officeDocument/2006/relationships/image"/><Relationship Id="rId3115" Target="media/image3115.png" Type="http://schemas.openxmlformats.org/officeDocument/2006/relationships/image"/><Relationship Id="rId3116" Target="media/image3116.png" Type="http://schemas.openxmlformats.org/officeDocument/2006/relationships/image"/><Relationship Id="rId3117" Target="media/image3117.png" Type="http://schemas.openxmlformats.org/officeDocument/2006/relationships/image"/><Relationship Id="rId3118" Target="media/image3118.png" Type="http://schemas.openxmlformats.org/officeDocument/2006/relationships/image"/><Relationship Id="rId3119" Target="media/image3119.png" Type="http://schemas.openxmlformats.org/officeDocument/2006/relationships/image"/><Relationship Id="rId312" Target="media/image312.png" Type="http://schemas.openxmlformats.org/officeDocument/2006/relationships/image"/><Relationship Id="rId3120" Target="media/image3120.png" Type="http://schemas.openxmlformats.org/officeDocument/2006/relationships/image"/><Relationship Id="rId3121" Target="media/image3121.png" Type="http://schemas.openxmlformats.org/officeDocument/2006/relationships/image"/><Relationship Id="rId3122" Target="media/image3122.png" Type="http://schemas.openxmlformats.org/officeDocument/2006/relationships/image"/><Relationship Id="rId3123" Target="media/image3123.png" Type="http://schemas.openxmlformats.org/officeDocument/2006/relationships/image"/><Relationship Id="rId3124" Target="media/image3124.png" Type="http://schemas.openxmlformats.org/officeDocument/2006/relationships/image"/><Relationship Id="rId3125" Target="media/image3125.png" Type="http://schemas.openxmlformats.org/officeDocument/2006/relationships/image"/><Relationship Id="rId3126" Target="media/image3126.png" Type="http://schemas.openxmlformats.org/officeDocument/2006/relationships/image"/><Relationship Id="rId3127" Target="media/image3127.png" Type="http://schemas.openxmlformats.org/officeDocument/2006/relationships/image"/><Relationship Id="rId3128" Target="media/image3128.png" Type="http://schemas.openxmlformats.org/officeDocument/2006/relationships/image"/><Relationship Id="rId3129" Target="media/image3129.png" Type="http://schemas.openxmlformats.org/officeDocument/2006/relationships/image"/><Relationship Id="rId313" Target="media/image313.png" Type="http://schemas.openxmlformats.org/officeDocument/2006/relationships/image"/><Relationship Id="rId3130" Target="media/image3130.png" Type="http://schemas.openxmlformats.org/officeDocument/2006/relationships/image"/><Relationship Id="rId3131" Target="media/image3131.png" Type="http://schemas.openxmlformats.org/officeDocument/2006/relationships/image"/><Relationship Id="rId3132" Target="media/image3132.png" Type="http://schemas.openxmlformats.org/officeDocument/2006/relationships/image"/><Relationship Id="rId3133" Target="media/image3133.png" Type="http://schemas.openxmlformats.org/officeDocument/2006/relationships/image"/><Relationship Id="rId3134" Target="media/image3134.png" Type="http://schemas.openxmlformats.org/officeDocument/2006/relationships/image"/><Relationship Id="rId3135" Target="media/image3135.png" Type="http://schemas.openxmlformats.org/officeDocument/2006/relationships/image"/><Relationship Id="rId3136" Target="media/image3136.png" Type="http://schemas.openxmlformats.org/officeDocument/2006/relationships/image"/><Relationship Id="rId3137" Target="media/image3137.png" Type="http://schemas.openxmlformats.org/officeDocument/2006/relationships/image"/><Relationship Id="rId3138" Target="media/image3138.png" Type="http://schemas.openxmlformats.org/officeDocument/2006/relationships/image"/><Relationship Id="rId3139" Target="media/image3139.png" Type="http://schemas.openxmlformats.org/officeDocument/2006/relationships/image"/><Relationship Id="rId314" Target="media/image314.png" Type="http://schemas.openxmlformats.org/officeDocument/2006/relationships/image"/><Relationship Id="rId3140" Target="media/image3140.png" Type="http://schemas.openxmlformats.org/officeDocument/2006/relationships/image"/><Relationship Id="rId3141" Target="media/image3141.png" Type="http://schemas.openxmlformats.org/officeDocument/2006/relationships/image"/><Relationship Id="rId3142" Target="media/image3142.png" Type="http://schemas.openxmlformats.org/officeDocument/2006/relationships/image"/><Relationship Id="rId3143" Target="media/image3143.png" Type="http://schemas.openxmlformats.org/officeDocument/2006/relationships/image"/><Relationship Id="rId3144" Target="media/image3144.png" Type="http://schemas.openxmlformats.org/officeDocument/2006/relationships/image"/><Relationship Id="rId3145" Target="media/image3145.png" Type="http://schemas.openxmlformats.org/officeDocument/2006/relationships/image"/><Relationship Id="rId3146" Target="media/image3146.png" Type="http://schemas.openxmlformats.org/officeDocument/2006/relationships/image"/><Relationship Id="rId3147" Target="media/image3147.png" Type="http://schemas.openxmlformats.org/officeDocument/2006/relationships/image"/><Relationship Id="rId3148" Target="media/image3148.png" Type="http://schemas.openxmlformats.org/officeDocument/2006/relationships/image"/><Relationship Id="rId3149" Target="media/image3149.png" Type="http://schemas.openxmlformats.org/officeDocument/2006/relationships/image"/><Relationship Id="rId315" Target="media/image315.png" Type="http://schemas.openxmlformats.org/officeDocument/2006/relationships/image"/><Relationship Id="rId3150" Target="media/image3150.png" Type="http://schemas.openxmlformats.org/officeDocument/2006/relationships/image"/><Relationship Id="rId3151" Target="media/image3151.png" Type="http://schemas.openxmlformats.org/officeDocument/2006/relationships/image"/><Relationship Id="rId3152" Target="media/image3152.png" Type="http://schemas.openxmlformats.org/officeDocument/2006/relationships/image"/><Relationship Id="rId3153" Target="media/image3153.png" Type="http://schemas.openxmlformats.org/officeDocument/2006/relationships/image"/><Relationship Id="rId3154" Target="media/image3154.png" Type="http://schemas.openxmlformats.org/officeDocument/2006/relationships/image"/><Relationship Id="rId3155" Target="media/image3155.png" Type="http://schemas.openxmlformats.org/officeDocument/2006/relationships/image"/><Relationship Id="rId3156" Target="media/image3156.png" Type="http://schemas.openxmlformats.org/officeDocument/2006/relationships/image"/><Relationship Id="rId3157" Target="media/image3157.png" Type="http://schemas.openxmlformats.org/officeDocument/2006/relationships/image"/><Relationship Id="rId3158" Target="media/image3158.png" Type="http://schemas.openxmlformats.org/officeDocument/2006/relationships/image"/><Relationship Id="rId3159" Target="media/image3159.png" Type="http://schemas.openxmlformats.org/officeDocument/2006/relationships/image"/><Relationship Id="rId316" Target="media/image316.png" Type="http://schemas.openxmlformats.org/officeDocument/2006/relationships/image"/><Relationship Id="rId3160" Target="media/image3160.png" Type="http://schemas.openxmlformats.org/officeDocument/2006/relationships/image"/><Relationship Id="rId3161" Target="media/image3161.png" Type="http://schemas.openxmlformats.org/officeDocument/2006/relationships/image"/><Relationship Id="rId3162" Target="media/image3162.png" Type="http://schemas.openxmlformats.org/officeDocument/2006/relationships/image"/><Relationship Id="rId3163" Target="media/image3163.png" Type="http://schemas.openxmlformats.org/officeDocument/2006/relationships/image"/><Relationship Id="rId3164" Target="media/image3164.png" Type="http://schemas.openxmlformats.org/officeDocument/2006/relationships/image"/><Relationship Id="rId3165" Target="media/image3165.png" Type="http://schemas.openxmlformats.org/officeDocument/2006/relationships/image"/><Relationship Id="rId3166" Target="media/image3166.png" Type="http://schemas.openxmlformats.org/officeDocument/2006/relationships/image"/><Relationship Id="rId3167" Target="media/image3167.png" Type="http://schemas.openxmlformats.org/officeDocument/2006/relationships/image"/><Relationship Id="rId3168" Target="media/image3168.png" Type="http://schemas.openxmlformats.org/officeDocument/2006/relationships/image"/><Relationship Id="rId3169" Target="media/image3169.png" Type="http://schemas.openxmlformats.org/officeDocument/2006/relationships/image"/><Relationship Id="rId317" Target="media/image317.png" Type="http://schemas.openxmlformats.org/officeDocument/2006/relationships/image"/><Relationship Id="rId3170" Target="media/image3170.png" Type="http://schemas.openxmlformats.org/officeDocument/2006/relationships/image"/><Relationship Id="rId3171" Target="media/image3171.png" Type="http://schemas.openxmlformats.org/officeDocument/2006/relationships/image"/><Relationship Id="rId3172" Target="media/image3172.png" Type="http://schemas.openxmlformats.org/officeDocument/2006/relationships/image"/><Relationship Id="rId3173" Target="media/image3173.png" Type="http://schemas.openxmlformats.org/officeDocument/2006/relationships/image"/><Relationship Id="rId3174" Target="media/image3174.png" Type="http://schemas.openxmlformats.org/officeDocument/2006/relationships/image"/><Relationship Id="rId3175" Target="media/image3175.png" Type="http://schemas.openxmlformats.org/officeDocument/2006/relationships/image"/><Relationship Id="rId3176" Target="media/image3176.png" Type="http://schemas.openxmlformats.org/officeDocument/2006/relationships/image"/><Relationship Id="rId3177" Target="media/image3177.png" Type="http://schemas.openxmlformats.org/officeDocument/2006/relationships/image"/><Relationship Id="rId3178" Target="media/image3178.png" Type="http://schemas.openxmlformats.org/officeDocument/2006/relationships/image"/><Relationship Id="rId3179" Target="media/image3179.png" Type="http://schemas.openxmlformats.org/officeDocument/2006/relationships/image"/><Relationship Id="rId318" Target="media/image318.png" Type="http://schemas.openxmlformats.org/officeDocument/2006/relationships/image"/><Relationship Id="rId3180" Target="media/image3180.png" Type="http://schemas.openxmlformats.org/officeDocument/2006/relationships/image"/><Relationship Id="rId3181" Target="media/image3181.png" Type="http://schemas.openxmlformats.org/officeDocument/2006/relationships/image"/><Relationship Id="rId3182" Target="media/image3182.png" Type="http://schemas.openxmlformats.org/officeDocument/2006/relationships/image"/><Relationship Id="rId3183" Target="media/image3183.png" Type="http://schemas.openxmlformats.org/officeDocument/2006/relationships/image"/><Relationship Id="rId3184" Target="media/image3184.png" Type="http://schemas.openxmlformats.org/officeDocument/2006/relationships/image"/><Relationship Id="rId3185" Target="media/image3185.png" Type="http://schemas.openxmlformats.org/officeDocument/2006/relationships/image"/><Relationship Id="rId3186" Target="media/image3186.png" Type="http://schemas.openxmlformats.org/officeDocument/2006/relationships/image"/><Relationship Id="rId3187" Target="media/image3187.png" Type="http://schemas.openxmlformats.org/officeDocument/2006/relationships/image"/><Relationship Id="rId3188" Target="media/image3188.png" Type="http://schemas.openxmlformats.org/officeDocument/2006/relationships/image"/><Relationship Id="rId3189" Target="media/image3189.png" Type="http://schemas.openxmlformats.org/officeDocument/2006/relationships/image"/><Relationship Id="rId319" Target="media/image319.png" Type="http://schemas.openxmlformats.org/officeDocument/2006/relationships/image"/><Relationship Id="rId3190" Target="media/image3190.png" Type="http://schemas.openxmlformats.org/officeDocument/2006/relationships/image"/><Relationship Id="rId3191" Target="media/image3191.png" Type="http://schemas.openxmlformats.org/officeDocument/2006/relationships/image"/><Relationship Id="rId3192" Target="media/image3192.png" Type="http://schemas.openxmlformats.org/officeDocument/2006/relationships/image"/><Relationship Id="rId3193" Target="media/image3193.png" Type="http://schemas.openxmlformats.org/officeDocument/2006/relationships/image"/><Relationship Id="rId3194" Target="media/image3194.png" Type="http://schemas.openxmlformats.org/officeDocument/2006/relationships/image"/><Relationship Id="rId3195" Target="media/image3195.png" Type="http://schemas.openxmlformats.org/officeDocument/2006/relationships/image"/><Relationship Id="rId3196" Target="media/image3196.png" Type="http://schemas.openxmlformats.org/officeDocument/2006/relationships/image"/><Relationship Id="rId3197" Target="media/image3197.png" Type="http://schemas.openxmlformats.org/officeDocument/2006/relationships/image"/><Relationship Id="rId3198" Target="media/image3198.png" Type="http://schemas.openxmlformats.org/officeDocument/2006/relationships/image"/><Relationship Id="rId3199" Target="media/image319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00" Target="media/image3200.png" Type="http://schemas.openxmlformats.org/officeDocument/2006/relationships/image"/><Relationship Id="rId3201" Target="media/image3201.png" Type="http://schemas.openxmlformats.org/officeDocument/2006/relationships/image"/><Relationship Id="rId3202" Target="media/image3202.png" Type="http://schemas.openxmlformats.org/officeDocument/2006/relationships/image"/><Relationship Id="rId3203" Target="media/image3203.png" Type="http://schemas.openxmlformats.org/officeDocument/2006/relationships/image"/><Relationship Id="rId3204" Target="media/image3204.png" Type="http://schemas.openxmlformats.org/officeDocument/2006/relationships/image"/><Relationship Id="rId3205" Target="media/image3205.png" Type="http://schemas.openxmlformats.org/officeDocument/2006/relationships/image"/><Relationship Id="rId3206" Target="media/image3206.png" Type="http://schemas.openxmlformats.org/officeDocument/2006/relationships/image"/><Relationship Id="rId3207" Target="media/image3207.png" Type="http://schemas.openxmlformats.org/officeDocument/2006/relationships/image"/><Relationship Id="rId3208" Target="media/image3208.png" Type="http://schemas.openxmlformats.org/officeDocument/2006/relationships/image"/><Relationship Id="rId3209" Target="media/image3209.png" Type="http://schemas.openxmlformats.org/officeDocument/2006/relationships/image"/><Relationship Id="rId321" Target="media/image321.png" Type="http://schemas.openxmlformats.org/officeDocument/2006/relationships/image"/><Relationship Id="rId3210" Target="media/image3210.png" Type="http://schemas.openxmlformats.org/officeDocument/2006/relationships/image"/><Relationship Id="rId3211" Target="media/image3211.png" Type="http://schemas.openxmlformats.org/officeDocument/2006/relationships/image"/><Relationship Id="rId3212" Target="media/image3212.png" Type="http://schemas.openxmlformats.org/officeDocument/2006/relationships/image"/><Relationship Id="rId3213" Target="media/image3213.png" Type="http://schemas.openxmlformats.org/officeDocument/2006/relationships/image"/><Relationship Id="rId3214" Target="media/image3214.png" Type="http://schemas.openxmlformats.org/officeDocument/2006/relationships/image"/><Relationship Id="rId3215" Target="media/image3215.png" Type="http://schemas.openxmlformats.org/officeDocument/2006/relationships/image"/><Relationship Id="rId3216" Target="media/image3216.png" Type="http://schemas.openxmlformats.org/officeDocument/2006/relationships/image"/><Relationship Id="rId3217" Target="media/image3217.png" Type="http://schemas.openxmlformats.org/officeDocument/2006/relationships/image"/><Relationship Id="rId3218" Target="media/image3218.png" Type="http://schemas.openxmlformats.org/officeDocument/2006/relationships/image"/><Relationship Id="rId3219" Target="media/image3219.png" Type="http://schemas.openxmlformats.org/officeDocument/2006/relationships/image"/><Relationship Id="rId322" Target="media/image322.png" Type="http://schemas.openxmlformats.org/officeDocument/2006/relationships/image"/><Relationship Id="rId3220" Target="media/image3220.png" Type="http://schemas.openxmlformats.org/officeDocument/2006/relationships/image"/><Relationship Id="rId3221" Target="media/image3221.png" Type="http://schemas.openxmlformats.org/officeDocument/2006/relationships/image"/><Relationship Id="rId3222" Target="media/image3222.png" Type="http://schemas.openxmlformats.org/officeDocument/2006/relationships/image"/><Relationship Id="rId3223" Target="media/image3223.png" Type="http://schemas.openxmlformats.org/officeDocument/2006/relationships/image"/><Relationship Id="rId3224" Target="media/image3224.png" Type="http://schemas.openxmlformats.org/officeDocument/2006/relationships/image"/><Relationship Id="rId3225" Target="media/image3225.png" Type="http://schemas.openxmlformats.org/officeDocument/2006/relationships/image"/><Relationship Id="rId3226" Target="media/image3226.png" Type="http://schemas.openxmlformats.org/officeDocument/2006/relationships/image"/><Relationship Id="rId3227" Target="media/image3227.png" Type="http://schemas.openxmlformats.org/officeDocument/2006/relationships/image"/><Relationship Id="rId3228" Target="media/image3228.png" Type="http://schemas.openxmlformats.org/officeDocument/2006/relationships/image"/><Relationship Id="rId3229" Target="media/image3229.png" Type="http://schemas.openxmlformats.org/officeDocument/2006/relationships/image"/><Relationship Id="rId323" Target="media/image323.png" Type="http://schemas.openxmlformats.org/officeDocument/2006/relationships/image"/><Relationship Id="rId3230" Target="media/image3230.png" Type="http://schemas.openxmlformats.org/officeDocument/2006/relationships/image"/><Relationship Id="rId3231" Target="media/image3231.png" Type="http://schemas.openxmlformats.org/officeDocument/2006/relationships/image"/><Relationship Id="rId3232" Target="media/image3232.png" Type="http://schemas.openxmlformats.org/officeDocument/2006/relationships/image"/><Relationship Id="rId3233" Target="media/image3233.png" Type="http://schemas.openxmlformats.org/officeDocument/2006/relationships/image"/><Relationship Id="rId3234" Target="media/image3234.png" Type="http://schemas.openxmlformats.org/officeDocument/2006/relationships/image"/><Relationship Id="rId3235" Target="media/image3235.png" Type="http://schemas.openxmlformats.org/officeDocument/2006/relationships/image"/><Relationship Id="rId3236" Target="media/image3236.png" Type="http://schemas.openxmlformats.org/officeDocument/2006/relationships/image"/><Relationship Id="rId3237" Target="media/image3237.png" Type="http://schemas.openxmlformats.org/officeDocument/2006/relationships/image"/><Relationship Id="rId3238" Target="media/image3238.png" Type="http://schemas.openxmlformats.org/officeDocument/2006/relationships/image"/><Relationship Id="rId3239" Target="media/image3239.png" Type="http://schemas.openxmlformats.org/officeDocument/2006/relationships/image"/><Relationship Id="rId324" Target="media/image324.png" Type="http://schemas.openxmlformats.org/officeDocument/2006/relationships/image"/><Relationship Id="rId3240" Target="media/image3240.png" Type="http://schemas.openxmlformats.org/officeDocument/2006/relationships/image"/><Relationship Id="rId3241" Target="media/image3241.png" Type="http://schemas.openxmlformats.org/officeDocument/2006/relationships/image"/><Relationship Id="rId3242" Target="media/image3242.png" Type="http://schemas.openxmlformats.org/officeDocument/2006/relationships/image"/><Relationship Id="rId3243" Target="media/image3243.png" Type="http://schemas.openxmlformats.org/officeDocument/2006/relationships/image"/><Relationship Id="rId3244" Target="media/image3244.png" Type="http://schemas.openxmlformats.org/officeDocument/2006/relationships/image"/><Relationship Id="rId3245" Target="media/image3245.png" Type="http://schemas.openxmlformats.org/officeDocument/2006/relationships/image"/><Relationship Id="rId3246" Target="media/image3246.png" Type="http://schemas.openxmlformats.org/officeDocument/2006/relationships/image"/><Relationship Id="rId3247" Target="media/image3247.png" Type="http://schemas.openxmlformats.org/officeDocument/2006/relationships/image"/><Relationship Id="rId3248" Target="media/image3248.png" Type="http://schemas.openxmlformats.org/officeDocument/2006/relationships/image"/><Relationship Id="rId3249" Target="media/image3249.png" Type="http://schemas.openxmlformats.org/officeDocument/2006/relationships/image"/><Relationship Id="rId325" Target="media/image325.png" Type="http://schemas.openxmlformats.org/officeDocument/2006/relationships/image"/><Relationship Id="rId3250" Target="media/image3250.png" Type="http://schemas.openxmlformats.org/officeDocument/2006/relationships/image"/><Relationship Id="rId3251" Target="media/image3251.png" Type="http://schemas.openxmlformats.org/officeDocument/2006/relationships/image"/><Relationship Id="rId3252" Target="media/image3252.png" Type="http://schemas.openxmlformats.org/officeDocument/2006/relationships/image"/><Relationship Id="rId3253" Target="media/image3253.png" Type="http://schemas.openxmlformats.org/officeDocument/2006/relationships/image"/><Relationship Id="rId3254" Target="media/image3254.png" Type="http://schemas.openxmlformats.org/officeDocument/2006/relationships/image"/><Relationship Id="rId3255" Target="media/image3255.png" Type="http://schemas.openxmlformats.org/officeDocument/2006/relationships/image"/><Relationship Id="rId3256" Target="media/image3256.png" Type="http://schemas.openxmlformats.org/officeDocument/2006/relationships/image"/><Relationship Id="rId3257" Target="media/image3257.png" Type="http://schemas.openxmlformats.org/officeDocument/2006/relationships/image"/><Relationship Id="rId3258" Target="media/image3258.png" Type="http://schemas.openxmlformats.org/officeDocument/2006/relationships/image"/><Relationship Id="rId3259" Target="media/image3259.png" Type="http://schemas.openxmlformats.org/officeDocument/2006/relationships/image"/><Relationship Id="rId326" Target="media/image326.png" Type="http://schemas.openxmlformats.org/officeDocument/2006/relationships/image"/><Relationship Id="rId3260" Target="media/image3260.png" Type="http://schemas.openxmlformats.org/officeDocument/2006/relationships/image"/><Relationship Id="rId3261" Target="media/image3261.png" Type="http://schemas.openxmlformats.org/officeDocument/2006/relationships/image"/><Relationship Id="rId3262" Target="media/image3262.png" Type="http://schemas.openxmlformats.org/officeDocument/2006/relationships/image"/><Relationship Id="rId3263" Target="media/image3263.png" Type="http://schemas.openxmlformats.org/officeDocument/2006/relationships/image"/><Relationship Id="rId3264" Target="media/image3264.png" Type="http://schemas.openxmlformats.org/officeDocument/2006/relationships/image"/><Relationship Id="rId3265" Target="media/image3265.png" Type="http://schemas.openxmlformats.org/officeDocument/2006/relationships/image"/><Relationship Id="rId3266" Target="media/image3266.png" Type="http://schemas.openxmlformats.org/officeDocument/2006/relationships/image"/><Relationship Id="rId3267" Target="media/image3267.png" Type="http://schemas.openxmlformats.org/officeDocument/2006/relationships/image"/><Relationship Id="rId3268" Target="media/image3268.png" Type="http://schemas.openxmlformats.org/officeDocument/2006/relationships/image"/><Relationship Id="rId3269" Target="media/image3269.png" Type="http://schemas.openxmlformats.org/officeDocument/2006/relationships/image"/><Relationship Id="rId327" Target="media/image327.png" Type="http://schemas.openxmlformats.org/officeDocument/2006/relationships/image"/><Relationship Id="rId3270" Target="media/image3270.png" Type="http://schemas.openxmlformats.org/officeDocument/2006/relationships/image"/><Relationship Id="rId3271" Target="media/image3271.png" Type="http://schemas.openxmlformats.org/officeDocument/2006/relationships/image"/><Relationship Id="rId3272" Target="media/image3272.png" Type="http://schemas.openxmlformats.org/officeDocument/2006/relationships/image"/><Relationship Id="rId3273" Target="media/image3273.png" Type="http://schemas.openxmlformats.org/officeDocument/2006/relationships/image"/><Relationship Id="rId3274" Target="media/image3274.png" Type="http://schemas.openxmlformats.org/officeDocument/2006/relationships/image"/><Relationship Id="rId3275" Target="media/image3275.png" Type="http://schemas.openxmlformats.org/officeDocument/2006/relationships/image"/><Relationship Id="rId3276" Target="media/image3276.png" Type="http://schemas.openxmlformats.org/officeDocument/2006/relationships/image"/><Relationship Id="rId3277" Target="media/image3277.png" Type="http://schemas.openxmlformats.org/officeDocument/2006/relationships/image"/><Relationship Id="rId3278" Target="media/image3278.png" Type="http://schemas.openxmlformats.org/officeDocument/2006/relationships/image"/><Relationship Id="rId3279" Target="media/image3279.png" Type="http://schemas.openxmlformats.org/officeDocument/2006/relationships/image"/><Relationship Id="rId328" Target="media/image328.png" Type="http://schemas.openxmlformats.org/officeDocument/2006/relationships/image"/><Relationship Id="rId3280" Target="media/image3280.png" Type="http://schemas.openxmlformats.org/officeDocument/2006/relationships/image"/><Relationship Id="rId3281" Target="media/image3281.png" Type="http://schemas.openxmlformats.org/officeDocument/2006/relationships/image"/><Relationship Id="rId3282" Target="media/image3282.png" Type="http://schemas.openxmlformats.org/officeDocument/2006/relationships/image"/><Relationship Id="rId3283" Target="media/image3283.png" Type="http://schemas.openxmlformats.org/officeDocument/2006/relationships/image"/><Relationship Id="rId3284" Target="media/image3284.png" Type="http://schemas.openxmlformats.org/officeDocument/2006/relationships/image"/><Relationship Id="rId3285" Target="media/image3285.png" Type="http://schemas.openxmlformats.org/officeDocument/2006/relationships/image"/><Relationship Id="rId3286" Target="media/image3286.png" Type="http://schemas.openxmlformats.org/officeDocument/2006/relationships/image"/><Relationship Id="rId3287" Target="media/image3287.png" Type="http://schemas.openxmlformats.org/officeDocument/2006/relationships/image"/><Relationship Id="rId3288" Target="media/image3288.png" Type="http://schemas.openxmlformats.org/officeDocument/2006/relationships/image"/><Relationship Id="rId3289" Target="media/image3289.png" Type="http://schemas.openxmlformats.org/officeDocument/2006/relationships/image"/><Relationship Id="rId329" Target="media/image329.png" Type="http://schemas.openxmlformats.org/officeDocument/2006/relationships/image"/><Relationship Id="rId3290" Target="media/image3290.png" Type="http://schemas.openxmlformats.org/officeDocument/2006/relationships/image"/><Relationship Id="rId3291" Target="media/image3291.png" Type="http://schemas.openxmlformats.org/officeDocument/2006/relationships/image"/><Relationship Id="rId3292" Target="media/image3292.png" Type="http://schemas.openxmlformats.org/officeDocument/2006/relationships/image"/><Relationship Id="rId3293" Target="media/image3293.png" Type="http://schemas.openxmlformats.org/officeDocument/2006/relationships/image"/><Relationship Id="rId3294" Target="media/image3294.png" Type="http://schemas.openxmlformats.org/officeDocument/2006/relationships/image"/><Relationship Id="rId3295" Target="media/image3295.png" Type="http://schemas.openxmlformats.org/officeDocument/2006/relationships/image"/><Relationship Id="rId3296" Target="media/image3296.png" Type="http://schemas.openxmlformats.org/officeDocument/2006/relationships/image"/><Relationship Id="rId3297" Target="media/image3297.png" Type="http://schemas.openxmlformats.org/officeDocument/2006/relationships/image"/><Relationship Id="rId3298" Target="media/image3298.png" Type="http://schemas.openxmlformats.org/officeDocument/2006/relationships/image"/><Relationship Id="rId3299" Target="media/image3299.png" Type="http://schemas.openxmlformats.org/officeDocument/2006/relationships/image"/><Relationship Id="rId33" Target="media/image33.png" Type="http://schemas.openxmlformats.org/officeDocument/2006/relationships/image"/><Relationship Id="rId330" Target="media/image330.png" Type="http://schemas.openxmlformats.org/officeDocument/2006/relationships/image"/><Relationship Id="rId3300" Target="media/image3300.png" Type="http://schemas.openxmlformats.org/officeDocument/2006/relationships/image"/><Relationship Id="rId3301" Target="media/image3301.png" Type="http://schemas.openxmlformats.org/officeDocument/2006/relationships/image"/><Relationship Id="rId3302" Target="media/image3302.png" Type="http://schemas.openxmlformats.org/officeDocument/2006/relationships/image"/><Relationship Id="rId3303" Target="media/image3303.png" Type="http://schemas.openxmlformats.org/officeDocument/2006/relationships/image"/><Relationship Id="rId3304" Target="media/image3304.png" Type="http://schemas.openxmlformats.org/officeDocument/2006/relationships/image"/><Relationship Id="rId3305" Target="media/image3305.png" Type="http://schemas.openxmlformats.org/officeDocument/2006/relationships/image"/><Relationship Id="rId3306" Target="media/image3306.png" Type="http://schemas.openxmlformats.org/officeDocument/2006/relationships/image"/><Relationship Id="rId3307" Target="media/image3307.png" Type="http://schemas.openxmlformats.org/officeDocument/2006/relationships/image"/><Relationship Id="rId3308" Target="media/image3308.png" Type="http://schemas.openxmlformats.org/officeDocument/2006/relationships/image"/><Relationship Id="rId3309" Target="media/image3309.png" Type="http://schemas.openxmlformats.org/officeDocument/2006/relationships/image"/><Relationship Id="rId331" Target="media/image331.png" Type="http://schemas.openxmlformats.org/officeDocument/2006/relationships/image"/><Relationship Id="rId3310" Target="media/image3310.png" Type="http://schemas.openxmlformats.org/officeDocument/2006/relationships/image"/><Relationship Id="rId3311" Target="media/image3311.png" Type="http://schemas.openxmlformats.org/officeDocument/2006/relationships/image"/><Relationship Id="rId3312" Target="media/image3312.png" Type="http://schemas.openxmlformats.org/officeDocument/2006/relationships/image"/><Relationship Id="rId3313" Target="media/image3313.png" Type="http://schemas.openxmlformats.org/officeDocument/2006/relationships/image"/><Relationship Id="rId3314" Target="media/image3314.png" Type="http://schemas.openxmlformats.org/officeDocument/2006/relationships/image"/><Relationship Id="rId3315" Target="media/image3315.png" Type="http://schemas.openxmlformats.org/officeDocument/2006/relationships/image"/><Relationship Id="rId3316" Target="media/image3316.png" Type="http://schemas.openxmlformats.org/officeDocument/2006/relationships/image"/><Relationship Id="rId3317" Target="media/image3317.png" Type="http://schemas.openxmlformats.org/officeDocument/2006/relationships/image"/><Relationship Id="rId3318" Target="media/image3318.png" Type="http://schemas.openxmlformats.org/officeDocument/2006/relationships/image"/><Relationship Id="rId3319" Target="media/image3319.png" Type="http://schemas.openxmlformats.org/officeDocument/2006/relationships/image"/><Relationship Id="rId332" Target="media/image332.png" Type="http://schemas.openxmlformats.org/officeDocument/2006/relationships/image"/><Relationship Id="rId3320" Target="media/image3320.png" Type="http://schemas.openxmlformats.org/officeDocument/2006/relationships/image"/><Relationship Id="rId3321" Target="media/image3321.png" Type="http://schemas.openxmlformats.org/officeDocument/2006/relationships/image"/><Relationship Id="rId3322" Target="media/image3322.png" Type="http://schemas.openxmlformats.org/officeDocument/2006/relationships/image"/><Relationship Id="rId3323" Target="media/image3323.png" Type="http://schemas.openxmlformats.org/officeDocument/2006/relationships/image"/><Relationship Id="rId3324" Target="media/image3324.png" Type="http://schemas.openxmlformats.org/officeDocument/2006/relationships/image"/><Relationship Id="rId3325" Target="media/image3325.png" Type="http://schemas.openxmlformats.org/officeDocument/2006/relationships/image"/><Relationship Id="rId3326" Target="media/image3326.png" Type="http://schemas.openxmlformats.org/officeDocument/2006/relationships/image"/><Relationship Id="rId3327" Target="media/image3327.png" Type="http://schemas.openxmlformats.org/officeDocument/2006/relationships/image"/><Relationship Id="rId3328" Target="media/image3328.png" Type="http://schemas.openxmlformats.org/officeDocument/2006/relationships/image"/><Relationship Id="rId3329" Target="media/image3329.png" Type="http://schemas.openxmlformats.org/officeDocument/2006/relationships/image"/><Relationship Id="rId333" Target="media/image333.png" Type="http://schemas.openxmlformats.org/officeDocument/2006/relationships/image"/><Relationship Id="rId3330" Target="media/image3330.png" Type="http://schemas.openxmlformats.org/officeDocument/2006/relationships/image"/><Relationship Id="rId3331" Target="media/image3331.png" Type="http://schemas.openxmlformats.org/officeDocument/2006/relationships/image"/><Relationship Id="rId3332" Target="media/image3332.png" Type="http://schemas.openxmlformats.org/officeDocument/2006/relationships/image"/><Relationship Id="rId3333" Target="media/image3333.png" Type="http://schemas.openxmlformats.org/officeDocument/2006/relationships/image"/><Relationship Id="rId3334" Target="media/image3334.png" Type="http://schemas.openxmlformats.org/officeDocument/2006/relationships/image"/><Relationship Id="rId3335" Target="media/image3335.jpeg" Type="http://schemas.openxmlformats.org/officeDocument/2006/relationships/image"/><Relationship Id="rId3336" Target="media/image3336.png" Type="http://schemas.openxmlformats.org/officeDocument/2006/relationships/image"/><Relationship Id="rId3337" Target="media/image3337.png" Type="http://schemas.openxmlformats.org/officeDocument/2006/relationships/image"/><Relationship Id="rId3338" Target="media/image3338.png" Type="http://schemas.openxmlformats.org/officeDocument/2006/relationships/image"/><Relationship Id="rId3339" Target="media/image3339.png" Type="http://schemas.openxmlformats.org/officeDocument/2006/relationships/image"/><Relationship Id="rId334" Target="media/image334.png" Type="http://schemas.openxmlformats.org/officeDocument/2006/relationships/image"/><Relationship Id="rId3340" Target="media/image3340.png" Type="http://schemas.openxmlformats.org/officeDocument/2006/relationships/image"/><Relationship Id="rId3341" Target="media/image3341.png" Type="http://schemas.openxmlformats.org/officeDocument/2006/relationships/image"/><Relationship Id="rId3342" Target="media/image3342.png" Type="http://schemas.openxmlformats.org/officeDocument/2006/relationships/image"/><Relationship Id="rId3343" Target="media/image3343.png" Type="http://schemas.openxmlformats.org/officeDocument/2006/relationships/image"/><Relationship Id="rId3344" Target="media/image3344.png" Type="http://schemas.openxmlformats.org/officeDocument/2006/relationships/image"/><Relationship Id="rId3345" Target="media/image3345.png" Type="http://schemas.openxmlformats.org/officeDocument/2006/relationships/image"/><Relationship Id="rId3346" Target="media/image3346.png" Type="http://schemas.openxmlformats.org/officeDocument/2006/relationships/image"/><Relationship Id="rId3347" Target="media/image3347.png" Type="http://schemas.openxmlformats.org/officeDocument/2006/relationships/image"/><Relationship Id="rId3348" Target="media/image3348.png" Type="http://schemas.openxmlformats.org/officeDocument/2006/relationships/image"/><Relationship Id="rId3349" Target="media/image3349.png" Type="http://schemas.openxmlformats.org/officeDocument/2006/relationships/image"/><Relationship Id="rId335" Target="media/image335.png" Type="http://schemas.openxmlformats.org/officeDocument/2006/relationships/image"/><Relationship Id="rId3350" Target="media/image3350.png" Type="http://schemas.openxmlformats.org/officeDocument/2006/relationships/image"/><Relationship Id="rId3351" Target="media/image3351.png" Type="http://schemas.openxmlformats.org/officeDocument/2006/relationships/image"/><Relationship Id="rId3352" Target="media/image3352.png" Type="http://schemas.openxmlformats.org/officeDocument/2006/relationships/image"/><Relationship Id="rId3353" Target="media/image3353.png" Type="http://schemas.openxmlformats.org/officeDocument/2006/relationships/image"/><Relationship Id="rId3354" Target="media/image3354.png" Type="http://schemas.openxmlformats.org/officeDocument/2006/relationships/image"/><Relationship Id="rId3355" Target="media/image3355.png" Type="http://schemas.openxmlformats.org/officeDocument/2006/relationships/image"/><Relationship Id="rId3356" Target="media/image3356.png" Type="http://schemas.openxmlformats.org/officeDocument/2006/relationships/image"/><Relationship Id="rId3357" Target="media/image3357.png" Type="http://schemas.openxmlformats.org/officeDocument/2006/relationships/image"/><Relationship Id="rId3358" Target="media/image3358.png" Type="http://schemas.openxmlformats.org/officeDocument/2006/relationships/image"/><Relationship Id="rId3359" Target="media/image3359.png" Type="http://schemas.openxmlformats.org/officeDocument/2006/relationships/image"/><Relationship Id="rId336" Target="media/image336.png" Type="http://schemas.openxmlformats.org/officeDocument/2006/relationships/image"/><Relationship Id="rId3360" Target="media/image3360.png" Type="http://schemas.openxmlformats.org/officeDocument/2006/relationships/image"/><Relationship Id="rId3361" Target="media/image3361.png" Type="http://schemas.openxmlformats.org/officeDocument/2006/relationships/image"/><Relationship Id="rId3362" Target="media/image3362.png" Type="http://schemas.openxmlformats.org/officeDocument/2006/relationships/image"/><Relationship Id="rId3363" Target="media/image3363.png" Type="http://schemas.openxmlformats.org/officeDocument/2006/relationships/image"/><Relationship Id="rId3364" Target="media/image3364.png" Type="http://schemas.openxmlformats.org/officeDocument/2006/relationships/image"/><Relationship Id="rId3365" Target="media/image3365.png" Type="http://schemas.openxmlformats.org/officeDocument/2006/relationships/image"/><Relationship Id="rId3366" Target="media/image3366.png" Type="http://schemas.openxmlformats.org/officeDocument/2006/relationships/image"/><Relationship Id="rId3367" Target="media/image3367.png" Type="http://schemas.openxmlformats.org/officeDocument/2006/relationships/image"/><Relationship Id="rId3368" Target="media/image3368.png" Type="http://schemas.openxmlformats.org/officeDocument/2006/relationships/image"/><Relationship Id="rId3369" Target="media/image3369.jpeg" Type="http://schemas.openxmlformats.org/officeDocument/2006/relationships/image"/><Relationship Id="rId337" Target="media/image337.png" Type="http://schemas.openxmlformats.org/officeDocument/2006/relationships/image"/><Relationship Id="rId3370" Target="media/image3370.png" Type="http://schemas.openxmlformats.org/officeDocument/2006/relationships/image"/><Relationship Id="rId3371" Target="media/image3371.png" Type="http://schemas.openxmlformats.org/officeDocument/2006/relationships/image"/><Relationship Id="rId3372" Target="media/image3372.png" Type="http://schemas.openxmlformats.org/officeDocument/2006/relationships/image"/><Relationship Id="rId3373" Target="media/image3373.png" Type="http://schemas.openxmlformats.org/officeDocument/2006/relationships/image"/><Relationship Id="rId3374" Target="media/image3374.png" Type="http://schemas.openxmlformats.org/officeDocument/2006/relationships/image"/><Relationship Id="rId3375" Target="media/image3375.png" Type="http://schemas.openxmlformats.org/officeDocument/2006/relationships/image"/><Relationship Id="rId3376" Target="media/image3376.png" Type="http://schemas.openxmlformats.org/officeDocument/2006/relationships/image"/><Relationship Id="rId3377" Target="media/image3377.png" Type="http://schemas.openxmlformats.org/officeDocument/2006/relationships/image"/><Relationship Id="rId3378" Target="media/image3378.png" Type="http://schemas.openxmlformats.org/officeDocument/2006/relationships/image"/><Relationship Id="rId3379" Target="media/image3379.png" Type="http://schemas.openxmlformats.org/officeDocument/2006/relationships/image"/><Relationship Id="rId338" Target="media/image338.png" Type="http://schemas.openxmlformats.org/officeDocument/2006/relationships/image"/><Relationship Id="rId3380" Target="media/image3380.png" Type="http://schemas.openxmlformats.org/officeDocument/2006/relationships/image"/><Relationship Id="rId3381" Target="media/image3381.png" Type="http://schemas.openxmlformats.org/officeDocument/2006/relationships/image"/><Relationship Id="rId3382" Target="media/image3382.png" Type="http://schemas.openxmlformats.org/officeDocument/2006/relationships/image"/><Relationship Id="rId3383" Target="media/image3383.png" Type="http://schemas.openxmlformats.org/officeDocument/2006/relationships/image"/><Relationship Id="rId3384" Target="media/image3384.png" Type="http://schemas.openxmlformats.org/officeDocument/2006/relationships/image"/><Relationship Id="rId3385" Target="media/image3385.png" Type="http://schemas.openxmlformats.org/officeDocument/2006/relationships/image"/><Relationship Id="rId3386" Target="media/image3386.png" Type="http://schemas.openxmlformats.org/officeDocument/2006/relationships/image"/><Relationship Id="rId3387" Target="media/image3387.png" Type="http://schemas.openxmlformats.org/officeDocument/2006/relationships/image"/><Relationship Id="rId3388" Target="media/image3388.png" Type="http://schemas.openxmlformats.org/officeDocument/2006/relationships/image"/><Relationship Id="rId3389" Target="media/image3389.png" Type="http://schemas.openxmlformats.org/officeDocument/2006/relationships/image"/><Relationship Id="rId339" Target="media/image339.png" Type="http://schemas.openxmlformats.org/officeDocument/2006/relationships/image"/><Relationship Id="rId3390" Target="media/image3390.png" Type="http://schemas.openxmlformats.org/officeDocument/2006/relationships/image"/><Relationship Id="rId3391" Target="media/image3391.png" Type="http://schemas.openxmlformats.org/officeDocument/2006/relationships/image"/><Relationship Id="rId3392" Target="media/image3392.png" Type="http://schemas.openxmlformats.org/officeDocument/2006/relationships/image"/><Relationship Id="rId3393" Target="media/image3393.jpeg" Type="http://schemas.openxmlformats.org/officeDocument/2006/relationships/image"/><Relationship Id="rId3394" Target="media/image3394.jpeg" Type="http://schemas.openxmlformats.org/officeDocument/2006/relationships/image"/><Relationship Id="rId3395" Target="media/image3395.jpeg" Type="http://schemas.openxmlformats.org/officeDocument/2006/relationships/image"/><Relationship Id="rId3396" Target="media/image3396.jpeg" Type="http://schemas.openxmlformats.org/officeDocument/2006/relationships/image"/><Relationship Id="rId3397" Target="media/image3397.png" Type="http://schemas.openxmlformats.org/officeDocument/2006/relationships/image"/><Relationship Id="rId3398" Target="media/image3398.png" Type="http://schemas.openxmlformats.org/officeDocument/2006/relationships/image"/><Relationship Id="rId3399" Target="media/image3399.png" Type="http://schemas.openxmlformats.org/officeDocument/2006/relationships/image"/><Relationship Id="rId34" Target="media/image34.png" Type="http://schemas.openxmlformats.org/officeDocument/2006/relationships/image"/><Relationship Id="rId340" Target="media/image340.png" Type="http://schemas.openxmlformats.org/officeDocument/2006/relationships/image"/><Relationship Id="rId3400" Target="media/image3400.png" Type="http://schemas.openxmlformats.org/officeDocument/2006/relationships/image"/><Relationship Id="rId3401" Target="media/image3401.png" Type="http://schemas.openxmlformats.org/officeDocument/2006/relationships/image"/><Relationship Id="rId3402" Target="media/image3402.png" Type="http://schemas.openxmlformats.org/officeDocument/2006/relationships/image"/><Relationship Id="rId3403" Target="media/image3403.png" Type="http://schemas.openxmlformats.org/officeDocument/2006/relationships/image"/><Relationship Id="rId3404" Target="media/image3404.png" Type="http://schemas.openxmlformats.org/officeDocument/2006/relationships/image"/><Relationship Id="rId3405" Target="media/image3405.png" Type="http://schemas.openxmlformats.org/officeDocument/2006/relationships/image"/><Relationship Id="rId3406" Target="media/image3406.png" Type="http://schemas.openxmlformats.org/officeDocument/2006/relationships/image"/><Relationship Id="rId3407" Target="media/image3407.png" Type="http://schemas.openxmlformats.org/officeDocument/2006/relationships/image"/><Relationship Id="rId3408" Target="media/image3408.png" Type="http://schemas.openxmlformats.org/officeDocument/2006/relationships/image"/><Relationship Id="rId3409" Target="media/image3409.png" Type="http://schemas.openxmlformats.org/officeDocument/2006/relationships/image"/><Relationship Id="rId341" Target="media/image341.png" Type="http://schemas.openxmlformats.org/officeDocument/2006/relationships/image"/><Relationship Id="rId3410" Target="media/image3410.png" Type="http://schemas.openxmlformats.org/officeDocument/2006/relationships/image"/><Relationship Id="rId3411" Target="media/image3411.png" Type="http://schemas.openxmlformats.org/officeDocument/2006/relationships/image"/><Relationship Id="rId3412" Target="media/image3412.png" Type="http://schemas.openxmlformats.org/officeDocument/2006/relationships/image"/><Relationship Id="rId3413" Target="media/image3413.png" Type="http://schemas.openxmlformats.org/officeDocument/2006/relationships/image"/><Relationship Id="rId3414" Target="media/image3414.png" Type="http://schemas.openxmlformats.org/officeDocument/2006/relationships/image"/><Relationship Id="rId3415" Target="media/image3415.png" Type="http://schemas.openxmlformats.org/officeDocument/2006/relationships/image"/><Relationship Id="rId3416" Target="media/image3416.png" Type="http://schemas.openxmlformats.org/officeDocument/2006/relationships/image"/><Relationship Id="rId3417" Target="media/image3417.png" Type="http://schemas.openxmlformats.org/officeDocument/2006/relationships/image"/><Relationship Id="rId3418" Target="media/image3418.png" Type="http://schemas.openxmlformats.org/officeDocument/2006/relationships/image"/><Relationship Id="rId3419" Target="media/image3419.png" Type="http://schemas.openxmlformats.org/officeDocument/2006/relationships/image"/><Relationship Id="rId342" Target="media/image342.png" Type="http://schemas.openxmlformats.org/officeDocument/2006/relationships/image"/><Relationship Id="rId3420" Target="media/image3420.png" Type="http://schemas.openxmlformats.org/officeDocument/2006/relationships/image"/><Relationship Id="rId3421" Target="media/image3421.png" Type="http://schemas.openxmlformats.org/officeDocument/2006/relationships/image"/><Relationship Id="rId3422" Target="media/image3422.png" Type="http://schemas.openxmlformats.org/officeDocument/2006/relationships/image"/><Relationship Id="rId3423" Target="media/image3423.png" Type="http://schemas.openxmlformats.org/officeDocument/2006/relationships/image"/><Relationship Id="rId3424" Target="media/image3424.png" Type="http://schemas.openxmlformats.org/officeDocument/2006/relationships/image"/><Relationship Id="rId3425" Target="media/image3425.png" Type="http://schemas.openxmlformats.org/officeDocument/2006/relationships/image"/><Relationship Id="rId3426" Target="media/image3426.png" Type="http://schemas.openxmlformats.org/officeDocument/2006/relationships/image"/><Relationship Id="rId3427" Target="media/image3427.png" Type="http://schemas.openxmlformats.org/officeDocument/2006/relationships/image"/><Relationship Id="rId3428" Target="media/image3428.png" Type="http://schemas.openxmlformats.org/officeDocument/2006/relationships/image"/><Relationship Id="rId3429" Target="media/image3429.png" Type="http://schemas.openxmlformats.org/officeDocument/2006/relationships/image"/><Relationship Id="rId343" Target="media/image343.png" Type="http://schemas.openxmlformats.org/officeDocument/2006/relationships/image"/><Relationship Id="rId3430" Target="media/image3430.png" Type="http://schemas.openxmlformats.org/officeDocument/2006/relationships/image"/><Relationship Id="rId3431" Target="media/image3431.png" Type="http://schemas.openxmlformats.org/officeDocument/2006/relationships/image"/><Relationship Id="rId3432" Target="media/image3432.png" Type="http://schemas.openxmlformats.org/officeDocument/2006/relationships/image"/><Relationship Id="rId3433" Target="media/image3433.png" Type="http://schemas.openxmlformats.org/officeDocument/2006/relationships/image"/><Relationship Id="rId3434" Target="media/image3434.png" Type="http://schemas.openxmlformats.org/officeDocument/2006/relationships/image"/><Relationship Id="rId3435" Target="media/image3435.png" Type="http://schemas.openxmlformats.org/officeDocument/2006/relationships/image"/><Relationship Id="rId3436" Target="media/image3436.png" Type="http://schemas.openxmlformats.org/officeDocument/2006/relationships/image"/><Relationship Id="rId3437" Target="media/image3437.png" Type="http://schemas.openxmlformats.org/officeDocument/2006/relationships/image"/><Relationship Id="rId3438" Target="media/image3438.png" Type="http://schemas.openxmlformats.org/officeDocument/2006/relationships/image"/><Relationship Id="rId3439" Target="media/image3439.png" Type="http://schemas.openxmlformats.org/officeDocument/2006/relationships/image"/><Relationship Id="rId344" Target="media/image344.png" Type="http://schemas.openxmlformats.org/officeDocument/2006/relationships/image"/><Relationship Id="rId3440" Target="media/image3440.png" Type="http://schemas.openxmlformats.org/officeDocument/2006/relationships/image"/><Relationship Id="rId3441" Target="media/image3441.png" Type="http://schemas.openxmlformats.org/officeDocument/2006/relationships/image"/><Relationship Id="rId3442" Target="media/image3442.png" Type="http://schemas.openxmlformats.org/officeDocument/2006/relationships/image"/><Relationship Id="rId3443" Target="media/image3443.png" Type="http://schemas.openxmlformats.org/officeDocument/2006/relationships/image"/><Relationship Id="rId3444" Target="media/image3444.jpeg" Type="http://schemas.openxmlformats.org/officeDocument/2006/relationships/image"/><Relationship Id="rId3445" Target="media/image3445.png" Type="http://schemas.openxmlformats.org/officeDocument/2006/relationships/image"/><Relationship Id="rId3446" Target="media/image3446.png" Type="http://schemas.openxmlformats.org/officeDocument/2006/relationships/image"/><Relationship Id="rId3447" Target="media/image3447.png" Type="http://schemas.openxmlformats.org/officeDocument/2006/relationships/image"/><Relationship Id="rId3448" Target="media/image3448.png" Type="http://schemas.openxmlformats.org/officeDocument/2006/relationships/image"/><Relationship Id="rId3449" Target="media/image3449.png" Type="http://schemas.openxmlformats.org/officeDocument/2006/relationships/image"/><Relationship Id="rId345" Target="media/image345.png" Type="http://schemas.openxmlformats.org/officeDocument/2006/relationships/image"/><Relationship Id="rId3450" Target="media/image3450.png" Type="http://schemas.openxmlformats.org/officeDocument/2006/relationships/image"/><Relationship Id="rId3451" Target="media/image3451.png" Type="http://schemas.openxmlformats.org/officeDocument/2006/relationships/image"/><Relationship Id="rId3452" Target="media/image3452.png" Type="http://schemas.openxmlformats.org/officeDocument/2006/relationships/image"/><Relationship Id="rId3453" Target="media/image3453.png" Type="http://schemas.openxmlformats.org/officeDocument/2006/relationships/image"/><Relationship Id="rId3454" Target="media/image3454.png" Type="http://schemas.openxmlformats.org/officeDocument/2006/relationships/image"/><Relationship Id="rId3455" Target="media/image3455.png" Type="http://schemas.openxmlformats.org/officeDocument/2006/relationships/image"/><Relationship Id="rId3456" Target="media/image3456.png" Type="http://schemas.openxmlformats.org/officeDocument/2006/relationships/image"/><Relationship Id="rId3457" Target="media/image3457.png" Type="http://schemas.openxmlformats.org/officeDocument/2006/relationships/image"/><Relationship Id="rId3458" Target="media/image3458.png" Type="http://schemas.openxmlformats.org/officeDocument/2006/relationships/image"/><Relationship Id="rId3459" Target="media/image3459.png" Type="http://schemas.openxmlformats.org/officeDocument/2006/relationships/image"/><Relationship Id="rId346" Target="media/image346.png" Type="http://schemas.openxmlformats.org/officeDocument/2006/relationships/image"/><Relationship Id="rId3460" Target="media/image3460.png" Type="http://schemas.openxmlformats.org/officeDocument/2006/relationships/image"/><Relationship Id="rId3461" Target="media/image3461.png" Type="http://schemas.openxmlformats.org/officeDocument/2006/relationships/image"/><Relationship Id="rId3462" Target="media/image3462.png" Type="http://schemas.openxmlformats.org/officeDocument/2006/relationships/image"/><Relationship Id="rId3463" Target="media/image3463.png" Type="http://schemas.openxmlformats.org/officeDocument/2006/relationships/image"/><Relationship Id="rId3464" Target="media/image3464.png" Type="http://schemas.openxmlformats.org/officeDocument/2006/relationships/image"/><Relationship Id="rId3465" Target="media/image3465.png" Type="http://schemas.openxmlformats.org/officeDocument/2006/relationships/image"/><Relationship Id="rId3466" Target="media/image3466.png" Type="http://schemas.openxmlformats.org/officeDocument/2006/relationships/image"/><Relationship Id="rId3467" Target="media/image3467.png" Type="http://schemas.openxmlformats.org/officeDocument/2006/relationships/image"/><Relationship Id="rId3468" Target="media/image3468.png" Type="http://schemas.openxmlformats.org/officeDocument/2006/relationships/image"/><Relationship Id="rId3469" Target="media/image3469.png" Type="http://schemas.openxmlformats.org/officeDocument/2006/relationships/image"/><Relationship Id="rId347" Target="media/image347.png" Type="http://schemas.openxmlformats.org/officeDocument/2006/relationships/image"/><Relationship Id="rId3470" Target="media/image3470.png" Type="http://schemas.openxmlformats.org/officeDocument/2006/relationships/image"/><Relationship Id="rId3471" Target="media/image3471.png" Type="http://schemas.openxmlformats.org/officeDocument/2006/relationships/image"/><Relationship Id="rId3472" Target="media/image3472.png" Type="http://schemas.openxmlformats.org/officeDocument/2006/relationships/image"/><Relationship Id="rId3473" Target="media/image3473.png" Type="http://schemas.openxmlformats.org/officeDocument/2006/relationships/image"/><Relationship Id="rId3474" Target="media/image3474.png" Type="http://schemas.openxmlformats.org/officeDocument/2006/relationships/image"/><Relationship Id="rId3475" Target="media/image3475.png" Type="http://schemas.openxmlformats.org/officeDocument/2006/relationships/image"/><Relationship Id="rId3476" Target="media/image3476.png" Type="http://schemas.openxmlformats.org/officeDocument/2006/relationships/image"/><Relationship Id="rId3477" Target="media/image3477.png" Type="http://schemas.openxmlformats.org/officeDocument/2006/relationships/image"/><Relationship Id="rId3478" Target="media/image3478.png" Type="http://schemas.openxmlformats.org/officeDocument/2006/relationships/image"/><Relationship Id="rId3479" Target="media/image3479.png" Type="http://schemas.openxmlformats.org/officeDocument/2006/relationships/image"/><Relationship Id="rId348" Target="media/image348.png" Type="http://schemas.openxmlformats.org/officeDocument/2006/relationships/image"/><Relationship Id="rId3480" Target="media/image3480.png" Type="http://schemas.openxmlformats.org/officeDocument/2006/relationships/image"/><Relationship Id="rId3481" Target="media/image3481.png" Type="http://schemas.openxmlformats.org/officeDocument/2006/relationships/image"/><Relationship Id="rId3482" Target="media/image3482.png" Type="http://schemas.openxmlformats.org/officeDocument/2006/relationships/image"/><Relationship Id="rId3483" Target="media/image3483.png" Type="http://schemas.openxmlformats.org/officeDocument/2006/relationships/image"/><Relationship Id="rId3484" Target="media/image3484.png" Type="http://schemas.openxmlformats.org/officeDocument/2006/relationships/image"/><Relationship Id="rId3485" Target="media/image3485.png" Type="http://schemas.openxmlformats.org/officeDocument/2006/relationships/image"/><Relationship Id="rId3486" Target="media/image3486.png" Type="http://schemas.openxmlformats.org/officeDocument/2006/relationships/image"/><Relationship Id="rId3487" Target="media/image3487.png" Type="http://schemas.openxmlformats.org/officeDocument/2006/relationships/image"/><Relationship Id="rId3488" Target="media/image3488.png" Type="http://schemas.openxmlformats.org/officeDocument/2006/relationships/image"/><Relationship Id="rId3489" Target="media/image3489.png" Type="http://schemas.openxmlformats.org/officeDocument/2006/relationships/image"/><Relationship Id="rId349" Target="media/image349.png" Type="http://schemas.openxmlformats.org/officeDocument/2006/relationships/image"/><Relationship Id="rId3490" Target="media/image3490.png" Type="http://schemas.openxmlformats.org/officeDocument/2006/relationships/image"/><Relationship Id="rId3491" Target="media/image3491.png" Type="http://schemas.openxmlformats.org/officeDocument/2006/relationships/image"/><Relationship Id="rId3492" Target="media/image3492.png" Type="http://schemas.openxmlformats.org/officeDocument/2006/relationships/image"/><Relationship Id="rId3493" Target="media/image3493.png" Type="http://schemas.openxmlformats.org/officeDocument/2006/relationships/image"/><Relationship Id="rId3494" Target="media/image3494.png" Type="http://schemas.openxmlformats.org/officeDocument/2006/relationships/image"/><Relationship Id="rId3495" Target="media/image3495.png" Type="http://schemas.openxmlformats.org/officeDocument/2006/relationships/image"/><Relationship Id="rId3496" Target="media/image3496.png" Type="http://schemas.openxmlformats.org/officeDocument/2006/relationships/image"/><Relationship Id="rId3497" Target="media/image3497.png" Type="http://schemas.openxmlformats.org/officeDocument/2006/relationships/image"/><Relationship Id="rId3498" Target="media/image3498.png" Type="http://schemas.openxmlformats.org/officeDocument/2006/relationships/image"/><Relationship Id="rId3499" Target="media/image349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00" Target="media/image3500.png" Type="http://schemas.openxmlformats.org/officeDocument/2006/relationships/image"/><Relationship Id="rId3501" Target="media/image3501.png" Type="http://schemas.openxmlformats.org/officeDocument/2006/relationships/image"/><Relationship Id="rId3502" Target="media/image3502.png" Type="http://schemas.openxmlformats.org/officeDocument/2006/relationships/image"/><Relationship Id="rId3503" Target="media/image3503.png" Type="http://schemas.openxmlformats.org/officeDocument/2006/relationships/image"/><Relationship Id="rId3504" Target="media/image3504.png" Type="http://schemas.openxmlformats.org/officeDocument/2006/relationships/image"/><Relationship Id="rId3505" Target="media/image3505.png" Type="http://schemas.openxmlformats.org/officeDocument/2006/relationships/image"/><Relationship Id="rId3506" Target="media/image3506.png" Type="http://schemas.openxmlformats.org/officeDocument/2006/relationships/image"/><Relationship Id="rId3507" Target="media/image3507.png" Type="http://schemas.openxmlformats.org/officeDocument/2006/relationships/image"/><Relationship Id="rId3508" Target="media/image3508.png" Type="http://schemas.openxmlformats.org/officeDocument/2006/relationships/image"/><Relationship Id="rId3509" Target="media/image3509.png" Type="http://schemas.openxmlformats.org/officeDocument/2006/relationships/image"/><Relationship Id="rId351" Target="media/image351.png" Type="http://schemas.openxmlformats.org/officeDocument/2006/relationships/image"/><Relationship Id="rId3510" Target="media/image3510.png" Type="http://schemas.openxmlformats.org/officeDocument/2006/relationships/image"/><Relationship Id="rId3511" Target="media/image3511.png" Type="http://schemas.openxmlformats.org/officeDocument/2006/relationships/image"/><Relationship Id="rId3512" Target="media/image3512.png" Type="http://schemas.openxmlformats.org/officeDocument/2006/relationships/image"/><Relationship Id="rId3513" Target="media/image3513.png" Type="http://schemas.openxmlformats.org/officeDocument/2006/relationships/image"/><Relationship Id="rId3514" Target="media/image3514.png" Type="http://schemas.openxmlformats.org/officeDocument/2006/relationships/image"/><Relationship Id="rId3515" Target="media/image3515.png" Type="http://schemas.openxmlformats.org/officeDocument/2006/relationships/image"/><Relationship Id="rId3516" Target="media/image3516.png" Type="http://schemas.openxmlformats.org/officeDocument/2006/relationships/image"/><Relationship Id="rId3517" Target="media/image3517.png" Type="http://schemas.openxmlformats.org/officeDocument/2006/relationships/image"/><Relationship Id="rId3518" Target="media/image3518.png" Type="http://schemas.openxmlformats.org/officeDocument/2006/relationships/image"/><Relationship Id="rId3519" Target="media/image3519.png" Type="http://schemas.openxmlformats.org/officeDocument/2006/relationships/image"/><Relationship Id="rId352" Target="media/image352.png" Type="http://schemas.openxmlformats.org/officeDocument/2006/relationships/image"/><Relationship Id="rId3520" Target="media/image3520.png" Type="http://schemas.openxmlformats.org/officeDocument/2006/relationships/image"/><Relationship Id="rId3521" Target="media/image3521.png" Type="http://schemas.openxmlformats.org/officeDocument/2006/relationships/image"/><Relationship Id="rId3522" Target="media/image3522.png" Type="http://schemas.openxmlformats.org/officeDocument/2006/relationships/image"/><Relationship Id="rId3523" Target="media/image3523.png" Type="http://schemas.openxmlformats.org/officeDocument/2006/relationships/image"/><Relationship Id="rId3524" Target="media/image3524.png" Type="http://schemas.openxmlformats.org/officeDocument/2006/relationships/image"/><Relationship Id="rId3525" Target="media/image3525.png" Type="http://schemas.openxmlformats.org/officeDocument/2006/relationships/image"/><Relationship Id="rId3526" Target="media/image3526.png" Type="http://schemas.openxmlformats.org/officeDocument/2006/relationships/image"/><Relationship Id="rId3527" Target="media/image3527.png" Type="http://schemas.openxmlformats.org/officeDocument/2006/relationships/image"/><Relationship Id="rId3528" Target="media/image3528.png" Type="http://schemas.openxmlformats.org/officeDocument/2006/relationships/image"/><Relationship Id="rId3529" Target="media/image3529.png" Type="http://schemas.openxmlformats.org/officeDocument/2006/relationships/image"/><Relationship Id="rId353" Target="media/image353.png" Type="http://schemas.openxmlformats.org/officeDocument/2006/relationships/image"/><Relationship Id="rId3530" Target="media/image3530.png" Type="http://schemas.openxmlformats.org/officeDocument/2006/relationships/image"/><Relationship Id="rId3531" Target="media/image3531.png" Type="http://schemas.openxmlformats.org/officeDocument/2006/relationships/image"/><Relationship Id="rId3532" Target="media/image3532.png" Type="http://schemas.openxmlformats.org/officeDocument/2006/relationships/image"/><Relationship Id="rId3533" Target="media/image3533.png" Type="http://schemas.openxmlformats.org/officeDocument/2006/relationships/image"/><Relationship Id="rId3534" Target="media/image3534.png" Type="http://schemas.openxmlformats.org/officeDocument/2006/relationships/image"/><Relationship Id="rId3535" Target="media/image3535.png" Type="http://schemas.openxmlformats.org/officeDocument/2006/relationships/image"/><Relationship Id="rId3536" Target="media/image3536.png" Type="http://schemas.openxmlformats.org/officeDocument/2006/relationships/image"/><Relationship Id="rId3537" Target="media/image3537.png" Type="http://schemas.openxmlformats.org/officeDocument/2006/relationships/image"/><Relationship Id="rId3538" Target="media/image3538.png" Type="http://schemas.openxmlformats.org/officeDocument/2006/relationships/image"/><Relationship Id="rId3539" Target="media/image3539.png" Type="http://schemas.openxmlformats.org/officeDocument/2006/relationships/image"/><Relationship Id="rId354" Target="media/image354.png" Type="http://schemas.openxmlformats.org/officeDocument/2006/relationships/image"/><Relationship Id="rId3540" Target="media/image3540.png" Type="http://schemas.openxmlformats.org/officeDocument/2006/relationships/image"/><Relationship Id="rId3541" Target="media/image3541.png" Type="http://schemas.openxmlformats.org/officeDocument/2006/relationships/image"/><Relationship Id="rId3542" Target="media/image3542.png" Type="http://schemas.openxmlformats.org/officeDocument/2006/relationships/image"/><Relationship Id="rId3543" Target="media/image3543.png" Type="http://schemas.openxmlformats.org/officeDocument/2006/relationships/image"/><Relationship Id="rId3544" Target="media/image3544.png" Type="http://schemas.openxmlformats.org/officeDocument/2006/relationships/image"/><Relationship Id="rId3545" Target="media/image3545.png" Type="http://schemas.openxmlformats.org/officeDocument/2006/relationships/image"/><Relationship Id="rId3546" Target="media/image3546.png" Type="http://schemas.openxmlformats.org/officeDocument/2006/relationships/image"/><Relationship Id="rId3547" Target="media/image3547.png" Type="http://schemas.openxmlformats.org/officeDocument/2006/relationships/image"/><Relationship Id="rId3548" Target="media/image3548.png" Type="http://schemas.openxmlformats.org/officeDocument/2006/relationships/image"/><Relationship Id="rId3549" Target="media/image3549.png" Type="http://schemas.openxmlformats.org/officeDocument/2006/relationships/image"/><Relationship Id="rId355" Target="media/image355.png" Type="http://schemas.openxmlformats.org/officeDocument/2006/relationships/image"/><Relationship Id="rId3550" Target="media/image3550.png" Type="http://schemas.openxmlformats.org/officeDocument/2006/relationships/image"/><Relationship Id="rId3551" Target="media/image3551.png" Type="http://schemas.openxmlformats.org/officeDocument/2006/relationships/image"/><Relationship Id="rId3552" Target="media/image3552.png" Type="http://schemas.openxmlformats.org/officeDocument/2006/relationships/image"/><Relationship Id="rId3553" Target="media/image3553.png" Type="http://schemas.openxmlformats.org/officeDocument/2006/relationships/image"/><Relationship Id="rId3554" Target="media/image3554.png" Type="http://schemas.openxmlformats.org/officeDocument/2006/relationships/image"/><Relationship Id="rId3555" Target="media/image3555.png" Type="http://schemas.openxmlformats.org/officeDocument/2006/relationships/image"/><Relationship Id="rId3556" Target="media/image3556.png" Type="http://schemas.openxmlformats.org/officeDocument/2006/relationships/image"/><Relationship Id="rId3557" Target="media/image3557.png" Type="http://schemas.openxmlformats.org/officeDocument/2006/relationships/image"/><Relationship Id="rId3558" Target="media/image3558.png" Type="http://schemas.openxmlformats.org/officeDocument/2006/relationships/image"/><Relationship Id="rId3559" Target="media/image3559.png" Type="http://schemas.openxmlformats.org/officeDocument/2006/relationships/image"/><Relationship Id="rId356" Target="media/image356.png" Type="http://schemas.openxmlformats.org/officeDocument/2006/relationships/image"/><Relationship Id="rId3560" Target="media/image3560.png" Type="http://schemas.openxmlformats.org/officeDocument/2006/relationships/image"/><Relationship Id="rId3561" Target="media/image3561.png" Type="http://schemas.openxmlformats.org/officeDocument/2006/relationships/image"/><Relationship Id="rId3562" Target="media/image3562.png" Type="http://schemas.openxmlformats.org/officeDocument/2006/relationships/image"/><Relationship Id="rId3563" Target="media/image3563.png" Type="http://schemas.openxmlformats.org/officeDocument/2006/relationships/image"/><Relationship Id="rId3564" Target="media/image3564.png" Type="http://schemas.openxmlformats.org/officeDocument/2006/relationships/image"/><Relationship Id="rId3565" Target="media/image3565.png" Type="http://schemas.openxmlformats.org/officeDocument/2006/relationships/image"/><Relationship Id="rId3566" Target="media/image3566.png" Type="http://schemas.openxmlformats.org/officeDocument/2006/relationships/image"/><Relationship Id="rId3567" Target="media/image3567.png" Type="http://schemas.openxmlformats.org/officeDocument/2006/relationships/image"/><Relationship Id="rId3568" Target="media/image3568.png" Type="http://schemas.openxmlformats.org/officeDocument/2006/relationships/image"/><Relationship Id="rId3569" Target="media/image3569.png" Type="http://schemas.openxmlformats.org/officeDocument/2006/relationships/image"/><Relationship Id="rId357" Target="media/image357.png" Type="http://schemas.openxmlformats.org/officeDocument/2006/relationships/image"/><Relationship Id="rId3570" Target="media/image3570.png" Type="http://schemas.openxmlformats.org/officeDocument/2006/relationships/image"/><Relationship Id="rId3571" Target="media/image3571.png" Type="http://schemas.openxmlformats.org/officeDocument/2006/relationships/image"/><Relationship Id="rId3572" Target="media/image3572.png" Type="http://schemas.openxmlformats.org/officeDocument/2006/relationships/image"/><Relationship Id="rId3573" Target="media/image3573.png" Type="http://schemas.openxmlformats.org/officeDocument/2006/relationships/image"/><Relationship Id="rId3574" Target="media/image3574.png" Type="http://schemas.openxmlformats.org/officeDocument/2006/relationships/image"/><Relationship Id="rId3575" Target="media/image3575.png" Type="http://schemas.openxmlformats.org/officeDocument/2006/relationships/image"/><Relationship Id="rId3576" Target="media/image3576.png" Type="http://schemas.openxmlformats.org/officeDocument/2006/relationships/image"/><Relationship Id="rId3577" Target="media/image3577.png" Type="http://schemas.openxmlformats.org/officeDocument/2006/relationships/image"/><Relationship Id="rId3578" Target="media/image3578.png" Type="http://schemas.openxmlformats.org/officeDocument/2006/relationships/image"/><Relationship Id="rId3579" Target="media/image3579.png" Type="http://schemas.openxmlformats.org/officeDocument/2006/relationships/image"/><Relationship Id="rId358" Target="media/image358.png" Type="http://schemas.openxmlformats.org/officeDocument/2006/relationships/image"/><Relationship Id="rId3580" Target="media/image3580.png" Type="http://schemas.openxmlformats.org/officeDocument/2006/relationships/image"/><Relationship Id="rId3581" Target="media/image3581.png" Type="http://schemas.openxmlformats.org/officeDocument/2006/relationships/image"/><Relationship Id="rId3582" Target="media/image3582.png" Type="http://schemas.openxmlformats.org/officeDocument/2006/relationships/image"/><Relationship Id="rId3583" Target="media/image3583.png" Type="http://schemas.openxmlformats.org/officeDocument/2006/relationships/image"/><Relationship Id="rId3584" Target="media/image3584.png" Type="http://schemas.openxmlformats.org/officeDocument/2006/relationships/image"/><Relationship Id="rId3585" Target="media/image3585.png" Type="http://schemas.openxmlformats.org/officeDocument/2006/relationships/image"/><Relationship Id="rId3586" Target="media/image3586.png" Type="http://schemas.openxmlformats.org/officeDocument/2006/relationships/image"/><Relationship Id="rId3587" Target="media/image3587.png" Type="http://schemas.openxmlformats.org/officeDocument/2006/relationships/image"/><Relationship Id="rId3588" Target="media/image3588.png" Type="http://schemas.openxmlformats.org/officeDocument/2006/relationships/image"/><Relationship Id="rId3589" Target="media/image3589.png" Type="http://schemas.openxmlformats.org/officeDocument/2006/relationships/image"/><Relationship Id="rId359" Target="media/image359.png" Type="http://schemas.openxmlformats.org/officeDocument/2006/relationships/image"/><Relationship Id="rId3590" Target="media/image3590.png" Type="http://schemas.openxmlformats.org/officeDocument/2006/relationships/image"/><Relationship Id="rId3591" Target="media/image3591.png" Type="http://schemas.openxmlformats.org/officeDocument/2006/relationships/image"/><Relationship Id="rId3592" Target="media/image3592.png" Type="http://schemas.openxmlformats.org/officeDocument/2006/relationships/image"/><Relationship Id="rId3593" Target="media/image3593.png" Type="http://schemas.openxmlformats.org/officeDocument/2006/relationships/image"/><Relationship Id="rId3594" Target="media/image3594.png" Type="http://schemas.openxmlformats.org/officeDocument/2006/relationships/image"/><Relationship Id="rId3595" Target="media/image3595.png" Type="http://schemas.openxmlformats.org/officeDocument/2006/relationships/image"/><Relationship Id="rId3596" Target="media/image3596.png" Type="http://schemas.openxmlformats.org/officeDocument/2006/relationships/image"/><Relationship Id="rId3597" Target="media/image3597.png" Type="http://schemas.openxmlformats.org/officeDocument/2006/relationships/image"/><Relationship Id="rId3598" Target="media/image3598.png" Type="http://schemas.openxmlformats.org/officeDocument/2006/relationships/image"/><Relationship Id="rId3599" Target="media/image359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00" Target="media/image3600.png" Type="http://schemas.openxmlformats.org/officeDocument/2006/relationships/image"/><Relationship Id="rId3601" Target="media/image3601.png" Type="http://schemas.openxmlformats.org/officeDocument/2006/relationships/image"/><Relationship Id="rId3602" Target="media/image3602.png" Type="http://schemas.openxmlformats.org/officeDocument/2006/relationships/image"/><Relationship Id="rId3603" Target="media/image3603.png" Type="http://schemas.openxmlformats.org/officeDocument/2006/relationships/image"/><Relationship Id="rId3604" Target="media/image3604.png" Type="http://schemas.openxmlformats.org/officeDocument/2006/relationships/image"/><Relationship Id="rId3605" Target="media/image3605.png" Type="http://schemas.openxmlformats.org/officeDocument/2006/relationships/image"/><Relationship Id="rId3606" Target="media/image3606.png" Type="http://schemas.openxmlformats.org/officeDocument/2006/relationships/image"/><Relationship Id="rId3607" Target="media/image3607.png" Type="http://schemas.openxmlformats.org/officeDocument/2006/relationships/image"/><Relationship Id="rId3608" Target="media/image3608.png" Type="http://schemas.openxmlformats.org/officeDocument/2006/relationships/image"/><Relationship Id="rId3609" Target="media/image3609.png" Type="http://schemas.openxmlformats.org/officeDocument/2006/relationships/image"/><Relationship Id="rId361" Target="media/image361.png" Type="http://schemas.openxmlformats.org/officeDocument/2006/relationships/image"/><Relationship Id="rId3610" Target="media/image3610.png" Type="http://schemas.openxmlformats.org/officeDocument/2006/relationships/image"/><Relationship Id="rId3611" Target="media/image3611.png" Type="http://schemas.openxmlformats.org/officeDocument/2006/relationships/image"/><Relationship Id="rId3612" Target="media/image3612.png" Type="http://schemas.openxmlformats.org/officeDocument/2006/relationships/image"/><Relationship Id="rId3613" Target="media/image3613.png" Type="http://schemas.openxmlformats.org/officeDocument/2006/relationships/image"/><Relationship Id="rId3614" Target="media/image3614.png" Type="http://schemas.openxmlformats.org/officeDocument/2006/relationships/image"/><Relationship Id="rId3615" Target="media/image3615.png" Type="http://schemas.openxmlformats.org/officeDocument/2006/relationships/image"/><Relationship Id="rId3616" Target="media/image3616.png" Type="http://schemas.openxmlformats.org/officeDocument/2006/relationships/image"/><Relationship Id="rId3617" Target="media/image3617.png" Type="http://schemas.openxmlformats.org/officeDocument/2006/relationships/image"/><Relationship Id="rId3618" Target="media/image3618.png" Type="http://schemas.openxmlformats.org/officeDocument/2006/relationships/image"/><Relationship Id="rId3619" Target="media/image3619.png" Type="http://schemas.openxmlformats.org/officeDocument/2006/relationships/image"/><Relationship Id="rId362" Target="media/image362.png" Type="http://schemas.openxmlformats.org/officeDocument/2006/relationships/image"/><Relationship Id="rId3620" Target="media/image3620.png" Type="http://schemas.openxmlformats.org/officeDocument/2006/relationships/image"/><Relationship Id="rId3621" Target="media/image3621.png" Type="http://schemas.openxmlformats.org/officeDocument/2006/relationships/image"/><Relationship Id="rId3622" Target="media/image3622.png" Type="http://schemas.openxmlformats.org/officeDocument/2006/relationships/image"/><Relationship Id="rId3623" Target="media/image3623.png" Type="http://schemas.openxmlformats.org/officeDocument/2006/relationships/image"/><Relationship Id="rId3624" Target="media/image3624.png" Type="http://schemas.openxmlformats.org/officeDocument/2006/relationships/image"/><Relationship Id="rId3625" Target="media/image3625.png" Type="http://schemas.openxmlformats.org/officeDocument/2006/relationships/image"/><Relationship Id="rId3626" Target="media/image3626.png" Type="http://schemas.openxmlformats.org/officeDocument/2006/relationships/image"/><Relationship Id="rId3627" Target="media/image3627.png" Type="http://schemas.openxmlformats.org/officeDocument/2006/relationships/image"/><Relationship Id="rId3628" Target="media/image3628.png" Type="http://schemas.openxmlformats.org/officeDocument/2006/relationships/image"/><Relationship Id="rId3629" Target="media/image3629.png" Type="http://schemas.openxmlformats.org/officeDocument/2006/relationships/image"/><Relationship Id="rId363" Target="media/image363.png" Type="http://schemas.openxmlformats.org/officeDocument/2006/relationships/image"/><Relationship Id="rId3630" Target="media/image3630.png" Type="http://schemas.openxmlformats.org/officeDocument/2006/relationships/image"/><Relationship Id="rId3631" Target="media/image3631.png" Type="http://schemas.openxmlformats.org/officeDocument/2006/relationships/image"/><Relationship Id="rId3632" Target="media/image3632.png" Type="http://schemas.openxmlformats.org/officeDocument/2006/relationships/image"/><Relationship Id="rId3633" Target="media/image3633.png" Type="http://schemas.openxmlformats.org/officeDocument/2006/relationships/image"/><Relationship Id="rId3634" Target="media/image3634.png" Type="http://schemas.openxmlformats.org/officeDocument/2006/relationships/image"/><Relationship Id="rId3635" Target="media/image3635.png" Type="http://schemas.openxmlformats.org/officeDocument/2006/relationships/image"/><Relationship Id="rId3636" Target="media/image3636.png" Type="http://schemas.openxmlformats.org/officeDocument/2006/relationships/image"/><Relationship Id="rId3637" Target="media/image3637.png" Type="http://schemas.openxmlformats.org/officeDocument/2006/relationships/image"/><Relationship Id="rId3638" Target="media/image3638.png" Type="http://schemas.openxmlformats.org/officeDocument/2006/relationships/image"/><Relationship Id="rId3639" Target="media/image3639.png" Type="http://schemas.openxmlformats.org/officeDocument/2006/relationships/image"/><Relationship Id="rId364" Target="media/image364.png" Type="http://schemas.openxmlformats.org/officeDocument/2006/relationships/image"/><Relationship Id="rId3640" Target="media/image3640.png" Type="http://schemas.openxmlformats.org/officeDocument/2006/relationships/image"/><Relationship Id="rId3641" Target="media/image3641.png" Type="http://schemas.openxmlformats.org/officeDocument/2006/relationships/image"/><Relationship Id="rId3642" Target="media/image3642.png" Type="http://schemas.openxmlformats.org/officeDocument/2006/relationships/image"/><Relationship Id="rId3643" Target="media/image3643.png" Type="http://schemas.openxmlformats.org/officeDocument/2006/relationships/image"/><Relationship Id="rId3644" Target="media/image3644.png" Type="http://schemas.openxmlformats.org/officeDocument/2006/relationships/image"/><Relationship Id="rId3645" Target="media/image3645.png" Type="http://schemas.openxmlformats.org/officeDocument/2006/relationships/image"/><Relationship Id="rId3646" Target="media/image3646.png" Type="http://schemas.openxmlformats.org/officeDocument/2006/relationships/image"/><Relationship Id="rId3647" Target="media/image3647.png" Type="http://schemas.openxmlformats.org/officeDocument/2006/relationships/image"/><Relationship Id="rId3648" Target="media/image3648.png" Type="http://schemas.openxmlformats.org/officeDocument/2006/relationships/image"/><Relationship Id="rId3649" Target="media/image3649.png" Type="http://schemas.openxmlformats.org/officeDocument/2006/relationships/image"/><Relationship Id="rId365" Target="media/image365.png" Type="http://schemas.openxmlformats.org/officeDocument/2006/relationships/image"/><Relationship Id="rId3650" Target="media/image3650.png" Type="http://schemas.openxmlformats.org/officeDocument/2006/relationships/image"/><Relationship Id="rId3651" Target="media/image3651.png" Type="http://schemas.openxmlformats.org/officeDocument/2006/relationships/image"/><Relationship Id="rId3652" Target="media/image3652.png" Type="http://schemas.openxmlformats.org/officeDocument/2006/relationships/image"/><Relationship Id="rId3653" Target="media/image3653.png" Type="http://schemas.openxmlformats.org/officeDocument/2006/relationships/image"/><Relationship Id="rId3654" Target="media/image3654.png" Type="http://schemas.openxmlformats.org/officeDocument/2006/relationships/image"/><Relationship Id="rId3655" Target="media/image3655.png" Type="http://schemas.openxmlformats.org/officeDocument/2006/relationships/image"/><Relationship Id="rId3656" Target="media/image3656.png" Type="http://schemas.openxmlformats.org/officeDocument/2006/relationships/image"/><Relationship Id="rId3657" Target="media/image3657.png" Type="http://schemas.openxmlformats.org/officeDocument/2006/relationships/image"/><Relationship Id="rId3658" Target="media/image3658.png" Type="http://schemas.openxmlformats.org/officeDocument/2006/relationships/image"/><Relationship Id="rId3659" Target="media/image3659.png" Type="http://schemas.openxmlformats.org/officeDocument/2006/relationships/image"/><Relationship Id="rId366" Target="media/image366.png" Type="http://schemas.openxmlformats.org/officeDocument/2006/relationships/image"/><Relationship Id="rId3660" Target="media/image3660.png" Type="http://schemas.openxmlformats.org/officeDocument/2006/relationships/image"/><Relationship Id="rId3661" Target="media/image3661.png" Type="http://schemas.openxmlformats.org/officeDocument/2006/relationships/image"/><Relationship Id="rId3662" Target="media/image3662.png" Type="http://schemas.openxmlformats.org/officeDocument/2006/relationships/image"/><Relationship Id="rId3663" Target="media/image3663.png" Type="http://schemas.openxmlformats.org/officeDocument/2006/relationships/image"/><Relationship Id="rId3664" Target="media/image3664.png" Type="http://schemas.openxmlformats.org/officeDocument/2006/relationships/image"/><Relationship Id="rId3665" Target="media/image3665.png" Type="http://schemas.openxmlformats.org/officeDocument/2006/relationships/image"/><Relationship Id="rId3666" Target="media/image3666.png" Type="http://schemas.openxmlformats.org/officeDocument/2006/relationships/image"/><Relationship Id="rId3667" Target="media/image3667.png" Type="http://schemas.openxmlformats.org/officeDocument/2006/relationships/image"/><Relationship Id="rId3668" Target="media/image3668.png" Type="http://schemas.openxmlformats.org/officeDocument/2006/relationships/image"/><Relationship Id="rId3669" Target="media/image3669.png" Type="http://schemas.openxmlformats.org/officeDocument/2006/relationships/image"/><Relationship Id="rId367" Target="media/image367.png" Type="http://schemas.openxmlformats.org/officeDocument/2006/relationships/image"/><Relationship Id="rId3670" Target="media/image3670.png" Type="http://schemas.openxmlformats.org/officeDocument/2006/relationships/image"/><Relationship Id="rId3671" Target="media/image3671.png" Type="http://schemas.openxmlformats.org/officeDocument/2006/relationships/image"/><Relationship Id="rId3672" Target="media/image3672.png" Type="http://schemas.openxmlformats.org/officeDocument/2006/relationships/image"/><Relationship Id="rId3673" Target="media/image3673.png" Type="http://schemas.openxmlformats.org/officeDocument/2006/relationships/image"/><Relationship Id="rId3674" Target="media/image3674.png" Type="http://schemas.openxmlformats.org/officeDocument/2006/relationships/image"/><Relationship Id="rId3675" Target="media/image3675.png" Type="http://schemas.openxmlformats.org/officeDocument/2006/relationships/image"/><Relationship Id="rId3676" Target="media/image3676.png" Type="http://schemas.openxmlformats.org/officeDocument/2006/relationships/image"/><Relationship Id="rId3677" Target="media/image3677.png" Type="http://schemas.openxmlformats.org/officeDocument/2006/relationships/image"/><Relationship Id="rId3678" Target="media/image3678.png" Type="http://schemas.openxmlformats.org/officeDocument/2006/relationships/image"/><Relationship Id="rId3679" Target="media/image3679.png" Type="http://schemas.openxmlformats.org/officeDocument/2006/relationships/image"/><Relationship Id="rId368" Target="media/image368.png" Type="http://schemas.openxmlformats.org/officeDocument/2006/relationships/image"/><Relationship Id="rId3680" Target="media/image3680.png" Type="http://schemas.openxmlformats.org/officeDocument/2006/relationships/image"/><Relationship Id="rId3681" Target="media/image3681.png" Type="http://schemas.openxmlformats.org/officeDocument/2006/relationships/image"/><Relationship Id="rId3682" Target="media/image3682.png" Type="http://schemas.openxmlformats.org/officeDocument/2006/relationships/image"/><Relationship Id="rId3683" Target="media/image3683.png" Type="http://schemas.openxmlformats.org/officeDocument/2006/relationships/image"/><Relationship Id="rId3684" Target="media/image3684.png" Type="http://schemas.openxmlformats.org/officeDocument/2006/relationships/image"/><Relationship Id="rId3685" Target="media/image3685.png" Type="http://schemas.openxmlformats.org/officeDocument/2006/relationships/image"/><Relationship Id="rId3686" Target="media/image3686.png" Type="http://schemas.openxmlformats.org/officeDocument/2006/relationships/image"/><Relationship Id="rId3687" Target="media/image3687.png" Type="http://schemas.openxmlformats.org/officeDocument/2006/relationships/image"/><Relationship Id="rId3688" Target="media/image3688.png" Type="http://schemas.openxmlformats.org/officeDocument/2006/relationships/image"/><Relationship Id="rId3689" Target="media/image3689.png" Type="http://schemas.openxmlformats.org/officeDocument/2006/relationships/image"/><Relationship Id="rId369" Target="media/image369.png" Type="http://schemas.openxmlformats.org/officeDocument/2006/relationships/image"/><Relationship Id="rId3690" Target="media/image3690.png" Type="http://schemas.openxmlformats.org/officeDocument/2006/relationships/image"/><Relationship Id="rId3691" Target="media/image3691.png" Type="http://schemas.openxmlformats.org/officeDocument/2006/relationships/image"/><Relationship Id="rId3692" Target="media/image3692.png" Type="http://schemas.openxmlformats.org/officeDocument/2006/relationships/image"/><Relationship Id="rId3693" Target="media/image3693.png" Type="http://schemas.openxmlformats.org/officeDocument/2006/relationships/image"/><Relationship Id="rId3694" Target="media/image3694.png" Type="http://schemas.openxmlformats.org/officeDocument/2006/relationships/image"/><Relationship Id="rId3695" Target="media/image3695.png" Type="http://schemas.openxmlformats.org/officeDocument/2006/relationships/image"/><Relationship Id="rId3696" Target="media/image3696.png" Type="http://schemas.openxmlformats.org/officeDocument/2006/relationships/image"/><Relationship Id="rId3697" Target="media/image3697.png" Type="http://schemas.openxmlformats.org/officeDocument/2006/relationships/image"/><Relationship Id="rId3698" Target="media/image3698.png" Type="http://schemas.openxmlformats.org/officeDocument/2006/relationships/image"/><Relationship Id="rId3699" Target="media/image369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00" Target="media/image3700.png" Type="http://schemas.openxmlformats.org/officeDocument/2006/relationships/image"/><Relationship Id="rId3701" Target="media/image3701.png" Type="http://schemas.openxmlformats.org/officeDocument/2006/relationships/image"/><Relationship Id="rId3702" Target="media/image3702.png" Type="http://schemas.openxmlformats.org/officeDocument/2006/relationships/image"/><Relationship Id="rId3703" Target="media/image3703.png" Type="http://schemas.openxmlformats.org/officeDocument/2006/relationships/image"/><Relationship Id="rId3704" Target="media/image3704.png" Type="http://schemas.openxmlformats.org/officeDocument/2006/relationships/image"/><Relationship Id="rId3705" Target="media/image3705.png" Type="http://schemas.openxmlformats.org/officeDocument/2006/relationships/image"/><Relationship Id="rId3706" Target="media/image3706.png" Type="http://schemas.openxmlformats.org/officeDocument/2006/relationships/image"/><Relationship Id="rId3707" Target="media/image3707.png" Type="http://schemas.openxmlformats.org/officeDocument/2006/relationships/image"/><Relationship Id="rId3708" Target="media/image3708.png" Type="http://schemas.openxmlformats.org/officeDocument/2006/relationships/image"/><Relationship Id="rId3709" Target="media/image3709.png" Type="http://schemas.openxmlformats.org/officeDocument/2006/relationships/image"/><Relationship Id="rId371" Target="media/image371.png" Type="http://schemas.openxmlformats.org/officeDocument/2006/relationships/image"/><Relationship Id="rId3710" Target="media/image3710.png" Type="http://schemas.openxmlformats.org/officeDocument/2006/relationships/image"/><Relationship Id="rId3711" Target="media/image3711.png" Type="http://schemas.openxmlformats.org/officeDocument/2006/relationships/image"/><Relationship Id="rId3712" Target="media/image3712.png" Type="http://schemas.openxmlformats.org/officeDocument/2006/relationships/image"/><Relationship Id="rId3713" Target="media/image3713.png" Type="http://schemas.openxmlformats.org/officeDocument/2006/relationships/image"/><Relationship Id="rId3714" Target="media/image3714.png" Type="http://schemas.openxmlformats.org/officeDocument/2006/relationships/image"/><Relationship Id="rId3715" Target="media/image3715.png" Type="http://schemas.openxmlformats.org/officeDocument/2006/relationships/image"/><Relationship Id="rId3716" Target="media/image3716.png" Type="http://schemas.openxmlformats.org/officeDocument/2006/relationships/image"/><Relationship Id="rId3717" Target="media/image3717.png" Type="http://schemas.openxmlformats.org/officeDocument/2006/relationships/image"/><Relationship Id="rId3718" Target="media/image3718.png" Type="http://schemas.openxmlformats.org/officeDocument/2006/relationships/image"/><Relationship Id="rId3719" Target="media/image3719.png" Type="http://schemas.openxmlformats.org/officeDocument/2006/relationships/image"/><Relationship Id="rId372" Target="media/image372.png" Type="http://schemas.openxmlformats.org/officeDocument/2006/relationships/image"/><Relationship Id="rId3720" Target="media/image3720.png" Type="http://schemas.openxmlformats.org/officeDocument/2006/relationships/image"/><Relationship Id="rId3721" Target="media/image3721.png" Type="http://schemas.openxmlformats.org/officeDocument/2006/relationships/image"/><Relationship Id="rId3722" Target="media/image3722.png" Type="http://schemas.openxmlformats.org/officeDocument/2006/relationships/image"/><Relationship Id="rId3723" Target="media/image3723.png" Type="http://schemas.openxmlformats.org/officeDocument/2006/relationships/image"/><Relationship Id="rId3724" Target="media/image3724.png" Type="http://schemas.openxmlformats.org/officeDocument/2006/relationships/image"/><Relationship Id="rId3725" Target="media/image3725.png" Type="http://schemas.openxmlformats.org/officeDocument/2006/relationships/image"/><Relationship Id="rId3726" Target="media/image3726.png" Type="http://schemas.openxmlformats.org/officeDocument/2006/relationships/image"/><Relationship Id="rId3727" Target="media/image3727.png" Type="http://schemas.openxmlformats.org/officeDocument/2006/relationships/image"/><Relationship Id="rId3728" Target="media/image3728.png" Type="http://schemas.openxmlformats.org/officeDocument/2006/relationships/image"/><Relationship Id="rId3729" Target="media/image3729.png" Type="http://schemas.openxmlformats.org/officeDocument/2006/relationships/image"/><Relationship Id="rId373" Target="media/image373.png" Type="http://schemas.openxmlformats.org/officeDocument/2006/relationships/image"/><Relationship Id="rId3730" Target="media/image3730.png" Type="http://schemas.openxmlformats.org/officeDocument/2006/relationships/image"/><Relationship Id="rId3731" Target="media/image3731.png" Type="http://schemas.openxmlformats.org/officeDocument/2006/relationships/image"/><Relationship Id="rId3732" Target="media/image3732.png" Type="http://schemas.openxmlformats.org/officeDocument/2006/relationships/image"/><Relationship Id="rId3733" Target="media/image3733.png" Type="http://schemas.openxmlformats.org/officeDocument/2006/relationships/image"/><Relationship Id="rId3734" Target="media/image3734.png" Type="http://schemas.openxmlformats.org/officeDocument/2006/relationships/image"/><Relationship Id="rId3735" Target="media/image3735.png" Type="http://schemas.openxmlformats.org/officeDocument/2006/relationships/image"/><Relationship Id="rId3736" Target="media/image3736.png" Type="http://schemas.openxmlformats.org/officeDocument/2006/relationships/image"/><Relationship Id="rId3737" Target="media/image3737.png" Type="http://schemas.openxmlformats.org/officeDocument/2006/relationships/image"/><Relationship Id="rId3738" Target="media/image3738.png" Type="http://schemas.openxmlformats.org/officeDocument/2006/relationships/image"/><Relationship Id="rId3739" Target="media/image3739.png" Type="http://schemas.openxmlformats.org/officeDocument/2006/relationships/image"/><Relationship Id="rId374" Target="media/image374.png" Type="http://schemas.openxmlformats.org/officeDocument/2006/relationships/image"/><Relationship Id="rId3740" Target="media/image3740.png" Type="http://schemas.openxmlformats.org/officeDocument/2006/relationships/image"/><Relationship Id="rId3741" Target="media/image3741.png" Type="http://schemas.openxmlformats.org/officeDocument/2006/relationships/image"/><Relationship Id="rId3742" Target="media/image3742.png" Type="http://schemas.openxmlformats.org/officeDocument/2006/relationships/image"/><Relationship Id="rId3743" Target="media/image3743.png" Type="http://schemas.openxmlformats.org/officeDocument/2006/relationships/image"/><Relationship Id="rId3744" Target="media/image3744.png" Type="http://schemas.openxmlformats.org/officeDocument/2006/relationships/image"/><Relationship Id="rId3745" Target="media/image3745.png" Type="http://schemas.openxmlformats.org/officeDocument/2006/relationships/image"/><Relationship Id="rId3746" Target="media/image3746.png" Type="http://schemas.openxmlformats.org/officeDocument/2006/relationships/image"/><Relationship Id="rId3747" Target="media/image3747.png" Type="http://schemas.openxmlformats.org/officeDocument/2006/relationships/image"/><Relationship Id="rId3748" Target="media/image3748.png" Type="http://schemas.openxmlformats.org/officeDocument/2006/relationships/image"/><Relationship Id="rId3749" Target="media/image3749.png" Type="http://schemas.openxmlformats.org/officeDocument/2006/relationships/image"/><Relationship Id="rId375" Target="media/image375.png" Type="http://schemas.openxmlformats.org/officeDocument/2006/relationships/image"/><Relationship Id="rId3750" Target="media/image3750.png" Type="http://schemas.openxmlformats.org/officeDocument/2006/relationships/image"/><Relationship Id="rId3751" Target="media/image3751.png" Type="http://schemas.openxmlformats.org/officeDocument/2006/relationships/image"/><Relationship Id="rId3752" Target="media/image3752.png" Type="http://schemas.openxmlformats.org/officeDocument/2006/relationships/image"/><Relationship Id="rId3753" Target="media/image3753.png" Type="http://schemas.openxmlformats.org/officeDocument/2006/relationships/image"/><Relationship Id="rId3754" Target="media/image3754.png" Type="http://schemas.openxmlformats.org/officeDocument/2006/relationships/image"/><Relationship Id="rId3755" Target="media/image3755.png" Type="http://schemas.openxmlformats.org/officeDocument/2006/relationships/image"/><Relationship Id="rId3756" Target="media/image3756.png" Type="http://schemas.openxmlformats.org/officeDocument/2006/relationships/image"/><Relationship Id="rId3757" Target="media/image3757.png" Type="http://schemas.openxmlformats.org/officeDocument/2006/relationships/image"/><Relationship Id="rId3758" Target="media/image3758.png" Type="http://schemas.openxmlformats.org/officeDocument/2006/relationships/image"/><Relationship Id="rId3759" Target="media/image3759.png" Type="http://schemas.openxmlformats.org/officeDocument/2006/relationships/image"/><Relationship Id="rId376" Target="media/image376.png" Type="http://schemas.openxmlformats.org/officeDocument/2006/relationships/image"/><Relationship Id="rId3760" Target="media/image3760.png" Type="http://schemas.openxmlformats.org/officeDocument/2006/relationships/image"/><Relationship Id="rId3761" Target="media/image3761.png" Type="http://schemas.openxmlformats.org/officeDocument/2006/relationships/image"/><Relationship Id="rId3762" Target="media/image3762.png" Type="http://schemas.openxmlformats.org/officeDocument/2006/relationships/image"/><Relationship Id="rId3763" Target="media/image3763.png" Type="http://schemas.openxmlformats.org/officeDocument/2006/relationships/image"/><Relationship Id="rId3764" Target="media/image3764.png" Type="http://schemas.openxmlformats.org/officeDocument/2006/relationships/image"/><Relationship Id="rId3765" Target="media/image3765.png" Type="http://schemas.openxmlformats.org/officeDocument/2006/relationships/image"/><Relationship Id="rId3766" Target="media/image3766.png" Type="http://schemas.openxmlformats.org/officeDocument/2006/relationships/image"/><Relationship Id="rId3767" Target="media/image3767.png" Type="http://schemas.openxmlformats.org/officeDocument/2006/relationships/image"/><Relationship Id="rId3768" Target="media/image3768.png" Type="http://schemas.openxmlformats.org/officeDocument/2006/relationships/image"/><Relationship Id="rId3769" Target="media/image3769.png" Type="http://schemas.openxmlformats.org/officeDocument/2006/relationships/image"/><Relationship Id="rId377" Target="media/image377.png" Type="http://schemas.openxmlformats.org/officeDocument/2006/relationships/image"/><Relationship Id="rId3770" Target="media/image3770.png" Type="http://schemas.openxmlformats.org/officeDocument/2006/relationships/image"/><Relationship Id="rId3771" Target="media/image3771.png" Type="http://schemas.openxmlformats.org/officeDocument/2006/relationships/image"/><Relationship Id="rId3772" Target="media/image3772.png" Type="http://schemas.openxmlformats.org/officeDocument/2006/relationships/image"/><Relationship Id="rId3773" Target="media/image3773.png" Type="http://schemas.openxmlformats.org/officeDocument/2006/relationships/image"/><Relationship Id="rId3774" Target="media/image3774.png" Type="http://schemas.openxmlformats.org/officeDocument/2006/relationships/image"/><Relationship Id="rId3775" Target="media/image3775.png" Type="http://schemas.openxmlformats.org/officeDocument/2006/relationships/image"/><Relationship Id="rId3776" Target="media/image3776.png" Type="http://schemas.openxmlformats.org/officeDocument/2006/relationships/image"/><Relationship Id="rId3777" Target="media/image3777.png" Type="http://schemas.openxmlformats.org/officeDocument/2006/relationships/image"/><Relationship Id="rId3778" Target="media/image3778.png" Type="http://schemas.openxmlformats.org/officeDocument/2006/relationships/image"/><Relationship Id="rId3779" Target="media/image3779.png" Type="http://schemas.openxmlformats.org/officeDocument/2006/relationships/image"/><Relationship Id="rId378" Target="media/image378.png" Type="http://schemas.openxmlformats.org/officeDocument/2006/relationships/image"/><Relationship Id="rId3780" Target="media/image3780.png" Type="http://schemas.openxmlformats.org/officeDocument/2006/relationships/image"/><Relationship Id="rId3781" Target="media/image3781.png" Type="http://schemas.openxmlformats.org/officeDocument/2006/relationships/image"/><Relationship Id="rId3782" Target="media/image3782.png" Type="http://schemas.openxmlformats.org/officeDocument/2006/relationships/image"/><Relationship Id="rId3783" Target="media/image3783.png" Type="http://schemas.openxmlformats.org/officeDocument/2006/relationships/image"/><Relationship Id="rId3784" Target="media/image3784.png" Type="http://schemas.openxmlformats.org/officeDocument/2006/relationships/image"/><Relationship Id="rId3785" Target="media/image3785.png" Type="http://schemas.openxmlformats.org/officeDocument/2006/relationships/image"/><Relationship Id="rId3786" Target="media/image3786.png" Type="http://schemas.openxmlformats.org/officeDocument/2006/relationships/image"/><Relationship Id="rId3787" Target="media/image3787.png" Type="http://schemas.openxmlformats.org/officeDocument/2006/relationships/image"/><Relationship Id="rId3788" Target="media/image3788.png" Type="http://schemas.openxmlformats.org/officeDocument/2006/relationships/image"/><Relationship Id="rId3789" Target="media/image3789.png" Type="http://schemas.openxmlformats.org/officeDocument/2006/relationships/image"/><Relationship Id="rId379" Target="media/image379.png" Type="http://schemas.openxmlformats.org/officeDocument/2006/relationships/image"/><Relationship Id="rId3790" Target="media/image3790.png" Type="http://schemas.openxmlformats.org/officeDocument/2006/relationships/image"/><Relationship Id="rId3791" Target="media/image3791.png" Type="http://schemas.openxmlformats.org/officeDocument/2006/relationships/image"/><Relationship Id="rId3792" Target="media/image3792.png" Type="http://schemas.openxmlformats.org/officeDocument/2006/relationships/image"/><Relationship Id="rId3793" Target="media/image3793.png" Type="http://schemas.openxmlformats.org/officeDocument/2006/relationships/image"/><Relationship Id="rId3794" Target="media/image3794.png" Type="http://schemas.openxmlformats.org/officeDocument/2006/relationships/image"/><Relationship Id="rId3795" Target="media/image3795.png" Type="http://schemas.openxmlformats.org/officeDocument/2006/relationships/image"/><Relationship Id="rId3796" Target="media/image3796.png" Type="http://schemas.openxmlformats.org/officeDocument/2006/relationships/image"/><Relationship Id="rId3797" Target="media/image3797.png" Type="http://schemas.openxmlformats.org/officeDocument/2006/relationships/image"/><Relationship Id="rId3798" Target="media/image3798.png" Type="http://schemas.openxmlformats.org/officeDocument/2006/relationships/image"/><Relationship Id="rId3799" Target="media/image379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00" Target="media/image3800.png" Type="http://schemas.openxmlformats.org/officeDocument/2006/relationships/image"/><Relationship Id="rId3801" Target="media/image3801.png" Type="http://schemas.openxmlformats.org/officeDocument/2006/relationships/image"/><Relationship Id="rId3802" Target="media/image3802.png" Type="http://schemas.openxmlformats.org/officeDocument/2006/relationships/image"/><Relationship Id="rId3803" Target="media/image3803.png" Type="http://schemas.openxmlformats.org/officeDocument/2006/relationships/image"/><Relationship Id="rId3804" Target="media/image3804.png" Type="http://schemas.openxmlformats.org/officeDocument/2006/relationships/image"/><Relationship Id="rId3805" Target="media/image3805.png" Type="http://schemas.openxmlformats.org/officeDocument/2006/relationships/image"/><Relationship Id="rId3806" Target="media/image3806.png" Type="http://schemas.openxmlformats.org/officeDocument/2006/relationships/image"/><Relationship Id="rId3807" Target="media/image3807.png" Type="http://schemas.openxmlformats.org/officeDocument/2006/relationships/image"/><Relationship Id="rId3808" Target="media/image3808.png" Type="http://schemas.openxmlformats.org/officeDocument/2006/relationships/image"/><Relationship Id="rId3809" Target="media/image3809.png" Type="http://schemas.openxmlformats.org/officeDocument/2006/relationships/image"/><Relationship Id="rId381" Target="media/image381.png" Type="http://schemas.openxmlformats.org/officeDocument/2006/relationships/image"/><Relationship Id="rId3810" Target="media/image3810.png" Type="http://schemas.openxmlformats.org/officeDocument/2006/relationships/image"/><Relationship Id="rId3811" Target="media/image3811.png" Type="http://schemas.openxmlformats.org/officeDocument/2006/relationships/image"/><Relationship Id="rId3812" Target="media/image3812.png" Type="http://schemas.openxmlformats.org/officeDocument/2006/relationships/image"/><Relationship Id="rId3813" Target="media/image3813.png" Type="http://schemas.openxmlformats.org/officeDocument/2006/relationships/image"/><Relationship Id="rId3814" Target="media/image3814.png" Type="http://schemas.openxmlformats.org/officeDocument/2006/relationships/image"/><Relationship Id="rId3815" Target="media/image3815.png" Type="http://schemas.openxmlformats.org/officeDocument/2006/relationships/image"/><Relationship Id="rId3816" Target="media/image3816.png" Type="http://schemas.openxmlformats.org/officeDocument/2006/relationships/image"/><Relationship Id="rId3817" Target="media/image3817.png" Type="http://schemas.openxmlformats.org/officeDocument/2006/relationships/image"/><Relationship Id="rId3818" Target="media/image3818.png" Type="http://schemas.openxmlformats.org/officeDocument/2006/relationships/image"/><Relationship Id="rId3819" Target="media/image3819.png" Type="http://schemas.openxmlformats.org/officeDocument/2006/relationships/image"/><Relationship Id="rId382" Target="media/image382.png" Type="http://schemas.openxmlformats.org/officeDocument/2006/relationships/image"/><Relationship Id="rId3820" Target="media/image3820.png" Type="http://schemas.openxmlformats.org/officeDocument/2006/relationships/image"/><Relationship Id="rId3821" Target="media/image3821.png" Type="http://schemas.openxmlformats.org/officeDocument/2006/relationships/image"/><Relationship Id="rId3822" Target="media/image3822.png" Type="http://schemas.openxmlformats.org/officeDocument/2006/relationships/image"/><Relationship Id="rId3823" Target="media/image3823.png" Type="http://schemas.openxmlformats.org/officeDocument/2006/relationships/image"/><Relationship Id="rId3824" Target="media/image3824.png" Type="http://schemas.openxmlformats.org/officeDocument/2006/relationships/image"/><Relationship Id="rId3825" Target="media/image3825.png" Type="http://schemas.openxmlformats.org/officeDocument/2006/relationships/image"/><Relationship Id="rId3826" Target="media/image3826.png" Type="http://schemas.openxmlformats.org/officeDocument/2006/relationships/image"/><Relationship Id="rId3827" Target="media/image3827.png" Type="http://schemas.openxmlformats.org/officeDocument/2006/relationships/image"/><Relationship Id="rId3828" Target="media/image3828.png" Type="http://schemas.openxmlformats.org/officeDocument/2006/relationships/image"/><Relationship Id="rId3829" Target="media/image3829.png" Type="http://schemas.openxmlformats.org/officeDocument/2006/relationships/image"/><Relationship Id="rId383" Target="media/image383.png" Type="http://schemas.openxmlformats.org/officeDocument/2006/relationships/image"/><Relationship Id="rId3830" Target="media/image3830.png" Type="http://schemas.openxmlformats.org/officeDocument/2006/relationships/image"/><Relationship Id="rId3831" Target="media/image3831.png" Type="http://schemas.openxmlformats.org/officeDocument/2006/relationships/image"/><Relationship Id="rId3832" Target="media/image3832.png" Type="http://schemas.openxmlformats.org/officeDocument/2006/relationships/image"/><Relationship Id="rId3833" Target="media/image3833.png" Type="http://schemas.openxmlformats.org/officeDocument/2006/relationships/image"/><Relationship Id="rId3834" Target="media/image3834.png" Type="http://schemas.openxmlformats.org/officeDocument/2006/relationships/image"/><Relationship Id="rId3835" Target="media/image3835.png" Type="http://schemas.openxmlformats.org/officeDocument/2006/relationships/image"/><Relationship Id="rId3836" Target="media/image3836.png" Type="http://schemas.openxmlformats.org/officeDocument/2006/relationships/image"/><Relationship Id="rId3837" Target="media/image3837.png" Type="http://schemas.openxmlformats.org/officeDocument/2006/relationships/image"/><Relationship Id="rId3838" Target="media/image3838.png" Type="http://schemas.openxmlformats.org/officeDocument/2006/relationships/image"/><Relationship Id="rId3839" Target="media/image3839.png" Type="http://schemas.openxmlformats.org/officeDocument/2006/relationships/image"/><Relationship Id="rId384" Target="media/image384.png" Type="http://schemas.openxmlformats.org/officeDocument/2006/relationships/image"/><Relationship Id="rId3840" Target="media/image3840.png" Type="http://schemas.openxmlformats.org/officeDocument/2006/relationships/image"/><Relationship Id="rId3841" Target="media/image3841.png" Type="http://schemas.openxmlformats.org/officeDocument/2006/relationships/image"/><Relationship Id="rId3842" Target="media/image3842.png" Type="http://schemas.openxmlformats.org/officeDocument/2006/relationships/image"/><Relationship Id="rId3843" Target="media/image3843.png" Type="http://schemas.openxmlformats.org/officeDocument/2006/relationships/image"/><Relationship Id="rId3844" Target="media/image3844.png" Type="http://schemas.openxmlformats.org/officeDocument/2006/relationships/image"/><Relationship Id="rId3845" Target="media/image3845.png" Type="http://schemas.openxmlformats.org/officeDocument/2006/relationships/image"/><Relationship Id="rId3846" Target="media/image3846.png" Type="http://schemas.openxmlformats.org/officeDocument/2006/relationships/image"/><Relationship Id="rId3847" Target="media/image3847.png" Type="http://schemas.openxmlformats.org/officeDocument/2006/relationships/image"/><Relationship Id="rId3848" Target="media/image3848.png" Type="http://schemas.openxmlformats.org/officeDocument/2006/relationships/image"/><Relationship Id="rId3849" Target="media/image3849.png" Type="http://schemas.openxmlformats.org/officeDocument/2006/relationships/image"/><Relationship Id="rId385" Target="media/image385.png" Type="http://schemas.openxmlformats.org/officeDocument/2006/relationships/image"/><Relationship Id="rId3850" Target="media/image3850.png" Type="http://schemas.openxmlformats.org/officeDocument/2006/relationships/image"/><Relationship Id="rId3851" Target="media/image3851.png" Type="http://schemas.openxmlformats.org/officeDocument/2006/relationships/image"/><Relationship Id="rId3852" Target="media/image3852.png" Type="http://schemas.openxmlformats.org/officeDocument/2006/relationships/image"/><Relationship Id="rId3853" Target="media/image3853.png" Type="http://schemas.openxmlformats.org/officeDocument/2006/relationships/image"/><Relationship Id="rId3854" Target="media/image3854.png" Type="http://schemas.openxmlformats.org/officeDocument/2006/relationships/image"/><Relationship Id="rId3855" Target="media/image3855.png" Type="http://schemas.openxmlformats.org/officeDocument/2006/relationships/image"/><Relationship Id="rId3856" Target="media/image3856.png" Type="http://schemas.openxmlformats.org/officeDocument/2006/relationships/image"/><Relationship Id="rId3857" Target="media/image3857.png" Type="http://schemas.openxmlformats.org/officeDocument/2006/relationships/image"/><Relationship Id="rId3858" Target="media/image3858.png" Type="http://schemas.openxmlformats.org/officeDocument/2006/relationships/image"/><Relationship Id="rId3859" Target="media/image3859.png" Type="http://schemas.openxmlformats.org/officeDocument/2006/relationships/image"/><Relationship Id="rId386" Target="media/image386.png" Type="http://schemas.openxmlformats.org/officeDocument/2006/relationships/image"/><Relationship Id="rId3860" Target="media/image3860.png" Type="http://schemas.openxmlformats.org/officeDocument/2006/relationships/image"/><Relationship Id="rId3861" Target="media/image3861.png" Type="http://schemas.openxmlformats.org/officeDocument/2006/relationships/image"/><Relationship Id="rId3862" Target="media/image3862.png" Type="http://schemas.openxmlformats.org/officeDocument/2006/relationships/image"/><Relationship Id="rId3863" Target="media/image3863.png" Type="http://schemas.openxmlformats.org/officeDocument/2006/relationships/image"/><Relationship Id="rId3864" Target="media/image3864.png" Type="http://schemas.openxmlformats.org/officeDocument/2006/relationships/image"/><Relationship Id="rId3865" Target="media/image3865.png" Type="http://schemas.openxmlformats.org/officeDocument/2006/relationships/image"/><Relationship Id="rId3866" Target="media/image3866.png" Type="http://schemas.openxmlformats.org/officeDocument/2006/relationships/image"/><Relationship Id="rId3867" Target="media/image3867.png" Type="http://schemas.openxmlformats.org/officeDocument/2006/relationships/image"/><Relationship Id="rId3868" Target="media/image3868.png" Type="http://schemas.openxmlformats.org/officeDocument/2006/relationships/image"/><Relationship Id="rId3869" Target="media/image3869.png" Type="http://schemas.openxmlformats.org/officeDocument/2006/relationships/image"/><Relationship Id="rId387" Target="media/image387.png" Type="http://schemas.openxmlformats.org/officeDocument/2006/relationships/image"/><Relationship Id="rId3870" Target="media/image3870.png" Type="http://schemas.openxmlformats.org/officeDocument/2006/relationships/image"/><Relationship Id="rId3871" Target="media/image3871.png" Type="http://schemas.openxmlformats.org/officeDocument/2006/relationships/image"/><Relationship Id="rId3872" Target="media/image3872.png" Type="http://schemas.openxmlformats.org/officeDocument/2006/relationships/image"/><Relationship Id="rId3873" Target="media/image3873.png" Type="http://schemas.openxmlformats.org/officeDocument/2006/relationships/image"/><Relationship Id="rId3874" Target="media/image3874.png" Type="http://schemas.openxmlformats.org/officeDocument/2006/relationships/image"/><Relationship Id="rId3875" Target="media/image3875.png" Type="http://schemas.openxmlformats.org/officeDocument/2006/relationships/image"/><Relationship Id="rId3876" Target="media/image3876.png" Type="http://schemas.openxmlformats.org/officeDocument/2006/relationships/image"/><Relationship Id="rId3877" Target="media/image3877.png" Type="http://schemas.openxmlformats.org/officeDocument/2006/relationships/image"/><Relationship Id="rId3878" Target="media/image3878.png" Type="http://schemas.openxmlformats.org/officeDocument/2006/relationships/image"/><Relationship Id="rId3879" Target="media/image3879.png" Type="http://schemas.openxmlformats.org/officeDocument/2006/relationships/image"/><Relationship Id="rId388" Target="media/image388.png" Type="http://schemas.openxmlformats.org/officeDocument/2006/relationships/image"/><Relationship Id="rId3880" Target="media/image3880.png" Type="http://schemas.openxmlformats.org/officeDocument/2006/relationships/image"/><Relationship Id="rId3881" Target="media/image3881.png" Type="http://schemas.openxmlformats.org/officeDocument/2006/relationships/image"/><Relationship Id="rId3882" Target="media/image3882.png" Type="http://schemas.openxmlformats.org/officeDocument/2006/relationships/image"/><Relationship Id="rId3883" Target="media/image3883.png" Type="http://schemas.openxmlformats.org/officeDocument/2006/relationships/image"/><Relationship Id="rId3884" Target="media/image3884.png" Type="http://schemas.openxmlformats.org/officeDocument/2006/relationships/image"/><Relationship Id="rId3885" Target="media/image3885.png" Type="http://schemas.openxmlformats.org/officeDocument/2006/relationships/image"/><Relationship Id="rId3886" Target="media/image3886.png" Type="http://schemas.openxmlformats.org/officeDocument/2006/relationships/image"/><Relationship Id="rId3887" Target="media/image3887.png" Type="http://schemas.openxmlformats.org/officeDocument/2006/relationships/image"/><Relationship Id="rId3888" Target="media/image3888.png" Type="http://schemas.openxmlformats.org/officeDocument/2006/relationships/image"/><Relationship Id="rId3889" Target="media/image3889.png" Type="http://schemas.openxmlformats.org/officeDocument/2006/relationships/image"/><Relationship Id="rId389" Target="media/image389.png" Type="http://schemas.openxmlformats.org/officeDocument/2006/relationships/image"/><Relationship Id="rId3890" Target="media/image3890.png" Type="http://schemas.openxmlformats.org/officeDocument/2006/relationships/image"/><Relationship Id="rId3891" Target="media/image3891.png" Type="http://schemas.openxmlformats.org/officeDocument/2006/relationships/image"/><Relationship Id="rId3892" Target="media/image3892.png" Type="http://schemas.openxmlformats.org/officeDocument/2006/relationships/image"/><Relationship Id="rId3893" Target="media/image3893.png" Type="http://schemas.openxmlformats.org/officeDocument/2006/relationships/image"/><Relationship Id="rId3894" Target="media/image3894.png" Type="http://schemas.openxmlformats.org/officeDocument/2006/relationships/image"/><Relationship Id="rId3895" Target="media/image3895.png" Type="http://schemas.openxmlformats.org/officeDocument/2006/relationships/image"/><Relationship Id="rId3896" Target="media/image3896.png" Type="http://schemas.openxmlformats.org/officeDocument/2006/relationships/image"/><Relationship Id="rId3897" Target="media/image3897.png" Type="http://schemas.openxmlformats.org/officeDocument/2006/relationships/image"/><Relationship Id="rId3898" Target="media/image3898.png" Type="http://schemas.openxmlformats.org/officeDocument/2006/relationships/image"/><Relationship Id="rId3899" Target="media/image389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00" Target="media/image3900.png" Type="http://schemas.openxmlformats.org/officeDocument/2006/relationships/image"/><Relationship Id="rId3901" Target="media/image3901.png" Type="http://schemas.openxmlformats.org/officeDocument/2006/relationships/image"/><Relationship Id="rId3902" Target="media/image3902.png" Type="http://schemas.openxmlformats.org/officeDocument/2006/relationships/image"/><Relationship Id="rId3903" Target="media/image3903.png" Type="http://schemas.openxmlformats.org/officeDocument/2006/relationships/image"/><Relationship Id="rId3904" Target="media/image3904.png" Type="http://schemas.openxmlformats.org/officeDocument/2006/relationships/image"/><Relationship Id="rId3905" Target="media/image3905.png" Type="http://schemas.openxmlformats.org/officeDocument/2006/relationships/image"/><Relationship Id="rId3906" Target="media/image3906.png" Type="http://schemas.openxmlformats.org/officeDocument/2006/relationships/image"/><Relationship Id="rId3907" Target="media/image3907.png" Type="http://schemas.openxmlformats.org/officeDocument/2006/relationships/image"/><Relationship Id="rId3908" Target="media/image3908.png" Type="http://schemas.openxmlformats.org/officeDocument/2006/relationships/image"/><Relationship Id="rId3909" Target="media/image3909.png" Type="http://schemas.openxmlformats.org/officeDocument/2006/relationships/image"/><Relationship Id="rId391" Target="media/image391.png" Type="http://schemas.openxmlformats.org/officeDocument/2006/relationships/image"/><Relationship Id="rId3910" Target="media/image3910.png" Type="http://schemas.openxmlformats.org/officeDocument/2006/relationships/image"/><Relationship Id="rId3911" Target="media/image3911.png" Type="http://schemas.openxmlformats.org/officeDocument/2006/relationships/image"/><Relationship Id="rId3912" Target="media/image3912.png" Type="http://schemas.openxmlformats.org/officeDocument/2006/relationships/image"/><Relationship Id="rId3913" Target="media/image3913.png" Type="http://schemas.openxmlformats.org/officeDocument/2006/relationships/image"/><Relationship Id="rId3914" Target="media/image3914.png" Type="http://schemas.openxmlformats.org/officeDocument/2006/relationships/image"/><Relationship Id="rId3915" Target="media/image3915.png" Type="http://schemas.openxmlformats.org/officeDocument/2006/relationships/image"/><Relationship Id="rId3916" Target="media/image3916.png" Type="http://schemas.openxmlformats.org/officeDocument/2006/relationships/image"/><Relationship Id="rId3917" Target="media/image3917.png" Type="http://schemas.openxmlformats.org/officeDocument/2006/relationships/image"/><Relationship Id="rId3918" Target="media/image3918.png" Type="http://schemas.openxmlformats.org/officeDocument/2006/relationships/image"/><Relationship Id="rId3919" Target="media/image3919.png" Type="http://schemas.openxmlformats.org/officeDocument/2006/relationships/image"/><Relationship Id="rId392" Target="media/image392.png" Type="http://schemas.openxmlformats.org/officeDocument/2006/relationships/image"/><Relationship Id="rId3920" Target="media/image3920.png" Type="http://schemas.openxmlformats.org/officeDocument/2006/relationships/image"/><Relationship Id="rId3921" Target="media/image3921.png" Type="http://schemas.openxmlformats.org/officeDocument/2006/relationships/image"/><Relationship Id="rId3922" Target="media/image3922.png" Type="http://schemas.openxmlformats.org/officeDocument/2006/relationships/image"/><Relationship Id="rId3923" Target="media/image3923.png" Type="http://schemas.openxmlformats.org/officeDocument/2006/relationships/image"/><Relationship Id="rId3924" Target="media/image3924.png" Type="http://schemas.openxmlformats.org/officeDocument/2006/relationships/image"/><Relationship Id="rId3925" Target="media/image3925.png" Type="http://schemas.openxmlformats.org/officeDocument/2006/relationships/image"/><Relationship Id="rId3926" Target="media/image3926.png" Type="http://schemas.openxmlformats.org/officeDocument/2006/relationships/image"/><Relationship Id="rId3927" Target="media/image3927.png" Type="http://schemas.openxmlformats.org/officeDocument/2006/relationships/image"/><Relationship Id="rId3928" Target="media/image3928.png" Type="http://schemas.openxmlformats.org/officeDocument/2006/relationships/image"/><Relationship Id="rId3929" Target="media/image3929.png" Type="http://schemas.openxmlformats.org/officeDocument/2006/relationships/image"/><Relationship Id="rId393" Target="media/image393.png" Type="http://schemas.openxmlformats.org/officeDocument/2006/relationships/image"/><Relationship Id="rId3930" Target="media/image3930.png" Type="http://schemas.openxmlformats.org/officeDocument/2006/relationships/image"/><Relationship Id="rId3931" Target="media/image3931.png" Type="http://schemas.openxmlformats.org/officeDocument/2006/relationships/image"/><Relationship Id="rId3932" Target="media/image3932.png" Type="http://schemas.openxmlformats.org/officeDocument/2006/relationships/image"/><Relationship Id="rId3933" Target="media/image3933.png" Type="http://schemas.openxmlformats.org/officeDocument/2006/relationships/image"/><Relationship Id="rId3934" Target="media/image3934.png" Type="http://schemas.openxmlformats.org/officeDocument/2006/relationships/image"/><Relationship Id="rId3935" Target="media/image3935.png" Type="http://schemas.openxmlformats.org/officeDocument/2006/relationships/image"/><Relationship Id="rId3936" Target="media/image3936.png" Type="http://schemas.openxmlformats.org/officeDocument/2006/relationships/image"/><Relationship Id="rId3937" Target="media/image3937.png" Type="http://schemas.openxmlformats.org/officeDocument/2006/relationships/image"/><Relationship Id="rId3938" Target="media/image3938.png" Type="http://schemas.openxmlformats.org/officeDocument/2006/relationships/image"/><Relationship Id="rId3939" Target="media/image3939.png" Type="http://schemas.openxmlformats.org/officeDocument/2006/relationships/image"/><Relationship Id="rId394" Target="media/image394.png" Type="http://schemas.openxmlformats.org/officeDocument/2006/relationships/image"/><Relationship Id="rId3940" Target="media/image3940.png" Type="http://schemas.openxmlformats.org/officeDocument/2006/relationships/image"/><Relationship Id="rId3941" Target="media/image3941.png" Type="http://schemas.openxmlformats.org/officeDocument/2006/relationships/image"/><Relationship Id="rId3942" Target="media/image3942.png" Type="http://schemas.openxmlformats.org/officeDocument/2006/relationships/image"/><Relationship Id="rId3943" Target="media/image3943.png" Type="http://schemas.openxmlformats.org/officeDocument/2006/relationships/image"/><Relationship Id="rId3944" Target="media/image3944.png" Type="http://schemas.openxmlformats.org/officeDocument/2006/relationships/image"/><Relationship Id="rId3945" Target="media/image3945.png" Type="http://schemas.openxmlformats.org/officeDocument/2006/relationships/image"/><Relationship Id="rId3946" Target="media/image3946.png" Type="http://schemas.openxmlformats.org/officeDocument/2006/relationships/image"/><Relationship Id="rId3947" Target="media/image3947.png" Type="http://schemas.openxmlformats.org/officeDocument/2006/relationships/image"/><Relationship Id="rId3948" Target="media/image3948.png" Type="http://schemas.openxmlformats.org/officeDocument/2006/relationships/image"/><Relationship Id="rId3949" Target="media/image3949.png" Type="http://schemas.openxmlformats.org/officeDocument/2006/relationships/image"/><Relationship Id="rId395" Target="media/image395.png" Type="http://schemas.openxmlformats.org/officeDocument/2006/relationships/image"/><Relationship Id="rId3950" Target="media/image3950.png" Type="http://schemas.openxmlformats.org/officeDocument/2006/relationships/image"/><Relationship Id="rId3951" Target="media/image3951.png" Type="http://schemas.openxmlformats.org/officeDocument/2006/relationships/image"/><Relationship Id="rId3952" Target="media/image3952.png" Type="http://schemas.openxmlformats.org/officeDocument/2006/relationships/image"/><Relationship Id="rId3953" Target="media/image3953.png" Type="http://schemas.openxmlformats.org/officeDocument/2006/relationships/image"/><Relationship Id="rId3954" Target="media/image3954.png" Type="http://schemas.openxmlformats.org/officeDocument/2006/relationships/image"/><Relationship Id="rId3955" Target="media/image3955.png" Type="http://schemas.openxmlformats.org/officeDocument/2006/relationships/image"/><Relationship Id="rId3956" Target="media/image3956.png" Type="http://schemas.openxmlformats.org/officeDocument/2006/relationships/image"/><Relationship Id="rId3957" Target="media/image3957.png" Type="http://schemas.openxmlformats.org/officeDocument/2006/relationships/image"/><Relationship Id="rId3958" Target="media/image3958.png" Type="http://schemas.openxmlformats.org/officeDocument/2006/relationships/image"/><Relationship Id="rId3959" Target="media/image3959.png" Type="http://schemas.openxmlformats.org/officeDocument/2006/relationships/image"/><Relationship Id="rId396" Target="media/image396.png" Type="http://schemas.openxmlformats.org/officeDocument/2006/relationships/image"/><Relationship Id="rId3960" Target="media/image3960.png" Type="http://schemas.openxmlformats.org/officeDocument/2006/relationships/image"/><Relationship Id="rId3961" Target="media/image3961.png" Type="http://schemas.openxmlformats.org/officeDocument/2006/relationships/image"/><Relationship Id="rId3962" Target="media/image3962.png" Type="http://schemas.openxmlformats.org/officeDocument/2006/relationships/image"/><Relationship Id="rId3963" Target="media/image3963.png" Type="http://schemas.openxmlformats.org/officeDocument/2006/relationships/image"/><Relationship Id="rId3964" Target="media/image3964.png" Type="http://schemas.openxmlformats.org/officeDocument/2006/relationships/image"/><Relationship Id="rId3965" Target="media/image3965.png" Type="http://schemas.openxmlformats.org/officeDocument/2006/relationships/image"/><Relationship Id="rId3966" Target="media/image3966.png" Type="http://schemas.openxmlformats.org/officeDocument/2006/relationships/image"/><Relationship Id="rId3967" Target="media/image3967.png" Type="http://schemas.openxmlformats.org/officeDocument/2006/relationships/image"/><Relationship Id="rId3968" Target="media/image3968.png" Type="http://schemas.openxmlformats.org/officeDocument/2006/relationships/image"/><Relationship Id="rId3969" Target="media/image3969.png" Type="http://schemas.openxmlformats.org/officeDocument/2006/relationships/image"/><Relationship Id="rId397" Target="media/image397.png" Type="http://schemas.openxmlformats.org/officeDocument/2006/relationships/image"/><Relationship Id="rId3970" Target="media/image3970.png" Type="http://schemas.openxmlformats.org/officeDocument/2006/relationships/image"/><Relationship Id="rId3971" Target="media/image3971.png" Type="http://schemas.openxmlformats.org/officeDocument/2006/relationships/image"/><Relationship Id="rId3972" Target="media/image3972.png" Type="http://schemas.openxmlformats.org/officeDocument/2006/relationships/image"/><Relationship Id="rId3973" Target="media/image3973.png" Type="http://schemas.openxmlformats.org/officeDocument/2006/relationships/image"/><Relationship Id="rId3974" Target="media/image3974.png" Type="http://schemas.openxmlformats.org/officeDocument/2006/relationships/image"/><Relationship Id="rId3975" Target="media/image3975.png" Type="http://schemas.openxmlformats.org/officeDocument/2006/relationships/image"/><Relationship Id="rId3976" Target="media/image3976.png" Type="http://schemas.openxmlformats.org/officeDocument/2006/relationships/image"/><Relationship Id="rId3977" Target="media/image3977.png" Type="http://schemas.openxmlformats.org/officeDocument/2006/relationships/image"/><Relationship Id="rId3978" Target="media/image3978.png" Type="http://schemas.openxmlformats.org/officeDocument/2006/relationships/image"/><Relationship Id="rId3979" Target="media/image3979.png" Type="http://schemas.openxmlformats.org/officeDocument/2006/relationships/image"/><Relationship Id="rId398" Target="media/image398.png" Type="http://schemas.openxmlformats.org/officeDocument/2006/relationships/image"/><Relationship Id="rId3980" Target="media/image3980.png" Type="http://schemas.openxmlformats.org/officeDocument/2006/relationships/image"/><Relationship Id="rId3981" Target="media/image3981.png" Type="http://schemas.openxmlformats.org/officeDocument/2006/relationships/image"/><Relationship Id="rId3982" Target="media/image3982.png" Type="http://schemas.openxmlformats.org/officeDocument/2006/relationships/image"/><Relationship Id="rId3983" Target="media/image3983.png" Type="http://schemas.openxmlformats.org/officeDocument/2006/relationships/image"/><Relationship Id="rId3984" Target="media/image3984.png" Type="http://schemas.openxmlformats.org/officeDocument/2006/relationships/image"/><Relationship Id="rId3985" Target="media/image3985.png" Type="http://schemas.openxmlformats.org/officeDocument/2006/relationships/image"/><Relationship Id="rId3986" Target="media/image3986.png" Type="http://schemas.openxmlformats.org/officeDocument/2006/relationships/image"/><Relationship Id="rId3987" Target="media/image3987.png" Type="http://schemas.openxmlformats.org/officeDocument/2006/relationships/image"/><Relationship Id="rId3988" Target="media/image3988.png" Type="http://schemas.openxmlformats.org/officeDocument/2006/relationships/image"/><Relationship Id="rId3989" Target="media/image3989.png" Type="http://schemas.openxmlformats.org/officeDocument/2006/relationships/image"/><Relationship Id="rId399" Target="media/image399.png" Type="http://schemas.openxmlformats.org/officeDocument/2006/relationships/image"/><Relationship Id="rId3990" Target="media/image3990.png" Type="http://schemas.openxmlformats.org/officeDocument/2006/relationships/image"/><Relationship Id="rId3991" Target="media/image3991.png" Type="http://schemas.openxmlformats.org/officeDocument/2006/relationships/image"/><Relationship Id="rId3992" Target="media/image3992.png" Type="http://schemas.openxmlformats.org/officeDocument/2006/relationships/image"/><Relationship Id="rId3993" Target="media/image3993.png" Type="http://schemas.openxmlformats.org/officeDocument/2006/relationships/image"/><Relationship Id="rId3994" Target="media/image3994.png" Type="http://schemas.openxmlformats.org/officeDocument/2006/relationships/image"/><Relationship Id="rId3995" Target="media/image3995.png" Type="http://schemas.openxmlformats.org/officeDocument/2006/relationships/image"/><Relationship Id="rId3996" Target="media/image3996.png" Type="http://schemas.openxmlformats.org/officeDocument/2006/relationships/image"/><Relationship Id="rId3997" Target="media/image3997.png" Type="http://schemas.openxmlformats.org/officeDocument/2006/relationships/image"/><Relationship Id="rId3998" Target="media/image3998.png" Type="http://schemas.openxmlformats.org/officeDocument/2006/relationships/image"/><Relationship Id="rId3999" Target="media/image39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00" Target="media/image4000.png" Type="http://schemas.openxmlformats.org/officeDocument/2006/relationships/image"/><Relationship Id="rId4001" Target="media/image4001.png" Type="http://schemas.openxmlformats.org/officeDocument/2006/relationships/image"/><Relationship Id="rId4002" Target="media/image4002.png" Type="http://schemas.openxmlformats.org/officeDocument/2006/relationships/image"/><Relationship Id="rId4003" Target="media/image4003.png" Type="http://schemas.openxmlformats.org/officeDocument/2006/relationships/image"/><Relationship Id="rId4004" Target="media/image4004.png" Type="http://schemas.openxmlformats.org/officeDocument/2006/relationships/image"/><Relationship Id="rId4005" Target="media/image4005.png" Type="http://schemas.openxmlformats.org/officeDocument/2006/relationships/image"/><Relationship Id="rId4006" Target="media/image4006.png" Type="http://schemas.openxmlformats.org/officeDocument/2006/relationships/image"/><Relationship Id="rId4007" Target="media/image4007.png" Type="http://schemas.openxmlformats.org/officeDocument/2006/relationships/image"/><Relationship Id="rId4008" Target="media/image4008.png" Type="http://schemas.openxmlformats.org/officeDocument/2006/relationships/image"/><Relationship Id="rId4009" Target="media/image4009.png" Type="http://schemas.openxmlformats.org/officeDocument/2006/relationships/image"/><Relationship Id="rId401" Target="media/image401.png" Type="http://schemas.openxmlformats.org/officeDocument/2006/relationships/image"/><Relationship Id="rId4010" Target="media/image4010.png" Type="http://schemas.openxmlformats.org/officeDocument/2006/relationships/image"/><Relationship Id="rId4011" Target="media/image4011.png" Type="http://schemas.openxmlformats.org/officeDocument/2006/relationships/image"/><Relationship Id="rId4012" Target="media/image4012.png" Type="http://schemas.openxmlformats.org/officeDocument/2006/relationships/image"/><Relationship Id="rId4013" Target="media/image4013.png" Type="http://schemas.openxmlformats.org/officeDocument/2006/relationships/image"/><Relationship Id="rId4014" Target="media/image4014.png" Type="http://schemas.openxmlformats.org/officeDocument/2006/relationships/image"/><Relationship Id="rId4015" Target="media/image4015.png" Type="http://schemas.openxmlformats.org/officeDocument/2006/relationships/image"/><Relationship Id="rId4016" Target="media/image4016.png" Type="http://schemas.openxmlformats.org/officeDocument/2006/relationships/image"/><Relationship Id="rId4017" Target="media/image4017.png" Type="http://schemas.openxmlformats.org/officeDocument/2006/relationships/image"/><Relationship Id="rId4018" Target="media/image4018.png" Type="http://schemas.openxmlformats.org/officeDocument/2006/relationships/image"/><Relationship Id="rId4019" Target="media/image4019.png" Type="http://schemas.openxmlformats.org/officeDocument/2006/relationships/image"/><Relationship Id="rId402" Target="media/image402.png" Type="http://schemas.openxmlformats.org/officeDocument/2006/relationships/image"/><Relationship Id="rId4020" Target="media/image4020.png" Type="http://schemas.openxmlformats.org/officeDocument/2006/relationships/image"/><Relationship Id="rId4021" Target="media/image4021.png" Type="http://schemas.openxmlformats.org/officeDocument/2006/relationships/image"/><Relationship Id="rId4022" Target="media/image4022.png" Type="http://schemas.openxmlformats.org/officeDocument/2006/relationships/image"/><Relationship Id="rId4023" Target="media/image4023.png" Type="http://schemas.openxmlformats.org/officeDocument/2006/relationships/image"/><Relationship Id="rId4024" Target="media/image4024.png" Type="http://schemas.openxmlformats.org/officeDocument/2006/relationships/image"/><Relationship Id="rId4025" Target="media/image4025.png" Type="http://schemas.openxmlformats.org/officeDocument/2006/relationships/image"/><Relationship Id="rId4026" Target="media/image4026.png" Type="http://schemas.openxmlformats.org/officeDocument/2006/relationships/image"/><Relationship Id="rId4027" Target="media/image4027.png" Type="http://schemas.openxmlformats.org/officeDocument/2006/relationships/image"/><Relationship Id="rId4028" Target="media/image4028.png" Type="http://schemas.openxmlformats.org/officeDocument/2006/relationships/image"/><Relationship Id="rId4029" Target="media/image4029.png" Type="http://schemas.openxmlformats.org/officeDocument/2006/relationships/image"/><Relationship Id="rId403" Target="media/image403.png" Type="http://schemas.openxmlformats.org/officeDocument/2006/relationships/image"/><Relationship Id="rId4030" Target="media/image4030.png" Type="http://schemas.openxmlformats.org/officeDocument/2006/relationships/image"/><Relationship Id="rId4031" Target="media/image4031.png" Type="http://schemas.openxmlformats.org/officeDocument/2006/relationships/image"/><Relationship Id="rId4032" Target="media/image4032.png" Type="http://schemas.openxmlformats.org/officeDocument/2006/relationships/image"/><Relationship Id="rId4033" Target="media/image4033.png" Type="http://schemas.openxmlformats.org/officeDocument/2006/relationships/image"/><Relationship Id="rId4034" Target="media/image4034.png" Type="http://schemas.openxmlformats.org/officeDocument/2006/relationships/image"/><Relationship Id="rId4035" Target="media/image4035.png" Type="http://schemas.openxmlformats.org/officeDocument/2006/relationships/image"/><Relationship Id="rId4036" Target="media/image4036.png" Type="http://schemas.openxmlformats.org/officeDocument/2006/relationships/image"/><Relationship Id="rId4037" Target="media/image4037.png" Type="http://schemas.openxmlformats.org/officeDocument/2006/relationships/image"/><Relationship Id="rId4038" Target="media/image4038.png" Type="http://schemas.openxmlformats.org/officeDocument/2006/relationships/image"/><Relationship Id="rId4039" Target="media/image4039.png" Type="http://schemas.openxmlformats.org/officeDocument/2006/relationships/image"/><Relationship Id="rId404" Target="media/image404.png" Type="http://schemas.openxmlformats.org/officeDocument/2006/relationships/image"/><Relationship Id="rId4040" Target="media/image4040.png" Type="http://schemas.openxmlformats.org/officeDocument/2006/relationships/image"/><Relationship Id="rId4041" Target="media/image4041.png" Type="http://schemas.openxmlformats.org/officeDocument/2006/relationships/image"/><Relationship Id="rId4042" Target="media/image4042.png" Type="http://schemas.openxmlformats.org/officeDocument/2006/relationships/image"/><Relationship Id="rId4043" Target="media/image4043.png" Type="http://schemas.openxmlformats.org/officeDocument/2006/relationships/image"/><Relationship Id="rId4044" Target="media/image4044.png" Type="http://schemas.openxmlformats.org/officeDocument/2006/relationships/image"/><Relationship Id="rId4045" Target="media/image4045.png" Type="http://schemas.openxmlformats.org/officeDocument/2006/relationships/image"/><Relationship Id="rId4046" Target="media/image4046.png" Type="http://schemas.openxmlformats.org/officeDocument/2006/relationships/image"/><Relationship Id="rId4047" Target="media/image4047.png" Type="http://schemas.openxmlformats.org/officeDocument/2006/relationships/image"/><Relationship Id="rId4048" Target="media/image4048.png" Type="http://schemas.openxmlformats.org/officeDocument/2006/relationships/image"/><Relationship Id="rId4049" Target="media/image4049.png" Type="http://schemas.openxmlformats.org/officeDocument/2006/relationships/image"/><Relationship Id="rId405" Target="media/image405.png" Type="http://schemas.openxmlformats.org/officeDocument/2006/relationships/image"/><Relationship Id="rId4050" Target="media/image4050.png" Type="http://schemas.openxmlformats.org/officeDocument/2006/relationships/image"/><Relationship Id="rId4051" Target="media/image4051.png" Type="http://schemas.openxmlformats.org/officeDocument/2006/relationships/image"/><Relationship Id="rId4052" Target="media/image4052.png" Type="http://schemas.openxmlformats.org/officeDocument/2006/relationships/image"/><Relationship Id="rId4053" Target="media/image4053.png" Type="http://schemas.openxmlformats.org/officeDocument/2006/relationships/image"/><Relationship Id="rId4054" Target="media/image4054.png" Type="http://schemas.openxmlformats.org/officeDocument/2006/relationships/image"/><Relationship Id="rId4055" Target="media/image4055.png" Type="http://schemas.openxmlformats.org/officeDocument/2006/relationships/image"/><Relationship Id="rId4056" Target="media/image4056.png" Type="http://schemas.openxmlformats.org/officeDocument/2006/relationships/image"/><Relationship Id="rId4057" Target="media/image4057.png" Type="http://schemas.openxmlformats.org/officeDocument/2006/relationships/image"/><Relationship Id="rId4058" Target="media/image4058.png" Type="http://schemas.openxmlformats.org/officeDocument/2006/relationships/image"/><Relationship Id="rId4059" Target="media/image4059.png" Type="http://schemas.openxmlformats.org/officeDocument/2006/relationships/image"/><Relationship Id="rId406" Target="media/image406.png" Type="http://schemas.openxmlformats.org/officeDocument/2006/relationships/image"/><Relationship Id="rId4060" Target="media/image4060.png" Type="http://schemas.openxmlformats.org/officeDocument/2006/relationships/image"/><Relationship Id="rId4061" Target="media/image4061.png" Type="http://schemas.openxmlformats.org/officeDocument/2006/relationships/image"/><Relationship Id="rId4062" Target="media/image4062.png" Type="http://schemas.openxmlformats.org/officeDocument/2006/relationships/image"/><Relationship Id="rId4063" Target="media/image4063.png" Type="http://schemas.openxmlformats.org/officeDocument/2006/relationships/image"/><Relationship Id="rId4064" Target="media/image4064.png" Type="http://schemas.openxmlformats.org/officeDocument/2006/relationships/image"/><Relationship Id="rId4065" Target="media/image4065.png" Type="http://schemas.openxmlformats.org/officeDocument/2006/relationships/image"/><Relationship Id="rId4066" Target="media/image4066.png" Type="http://schemas.openxmlformats.org/officeDocument/2006/relationships/image"/><Relationship Id="rId4067" Target="media/image4067.png" Type="http://schemas.openxmlformats.org/officeDocument/2006/relationships/image"/><Relationship Id="rId4068" Target="media/image4068.png" Type="http://schemas.openxmlformats.org/officeDocument/2006/relationships/image"/><Relationship Id="rId4069" Target="media/image4069.png" Type="http://schemas.openxmlformats.org/officeDocument/2006/relationships/image"/><Relationship Id="rId407" Target="media/image407.png" Type="http://schemas.openxmlformats.org/officeDocument/2006/relationships/image"/><Relationship Id="rId4070" Target="media/image4070.png" Type="http://schemas.openxmlformats.org/officeDocument/2006/relationships/image"/><Relationship Id="rId4071" Target="media/image4071.png" Type="http://schemas.openxmlformats.org/officeDocument/2006/relationships/image"/><Relationship Id="rId4072" Target="media/image4072.png" Type="http://schemas.openxmlformats.org/officeDocument/2006/relationships/image"/><Relationship Id="rId4073" Target="media/image4073.png" Type="http://schemas.openxmlformats.org/officeDocument/2006/relationships/image"/><Relationship Id="rId4074" Target="media/image4074.png" Type="http://schemas.openxmlformats.org/officeDocument/2006/relationships/image"/><Relationship Id="rId4075" Target="media/image4075.png" Type="http://schemas.openxmlformats.org/officeDocument/2006/relationships/image"/><Relationship Id="rId4076" Target="media/image4076.png" Type="http://schemas.openxmlformats.org/officeDocument/2006/relationships/image"/><Relationship Id="rId4077" Target="media/image4077.png" Type="http://schemas.openxmlformats.org/officeDocument/2006/relationships/image"/><Relationship Id="rId4078" Target="media/image4078.png" Type="http://schemas.openxmlformats.org/officeDocument/2006/relationships/image"/><Relationship Id="rId4079" Target="media/image4079.png" Type="http://schemas.openxmlformats.org/officeDocument/2006/relationships/image"/><Relationship Id="rId408" Target="media/image408.png" Type="http://schemas.openxmlformats.org/officeDocument/2006/relationships/image"/><Relationship Id="rId4080" Target="media/image4080.png" Type="http://schemas.openxmlformats.org/officeDocument/2006/relationships/image"/><Relationship Id="rId4081" Target="media/image4081.png" Type="http://schemas.openxmlformats.org/officeDocument/2006/relationships/image"/><Relationship Id="rId4082" Target="media/image4082.png" Type="http://schemas.openxmlformats.org/officeDocument/2006/relationships/image"/><Relationship Id="rId4083" Target="media/image4083.png" Type="http://schemas.openxmlformats.org/officeDocument/2006/relationships/image"/><Relationship Id="rId4084" Target="media/image4084.png" Type="http://schemas.openxmlformats.org/officeDocument/2006/relationships/image"/><Relationship Id="rId4085" Target="media/image4085.png" Type="http://schemas.openxmlformats.org/officeDocument/2006/relationships/image"/><Relationship Id="rId4086" Target="media/image4086.png" Type="http://schemas.openxmlformats.org/officeDocument/2006/relationships/image"/><Relationship Id="rId4087" Target="media/image4087.png" Type="http://schemas.openxmlformats.org/officeDocument/2006/relationships/image"/><Relationship Id="rId4088" Target="media/image4088.png" Type="http://schemas.openxmlformats.org/officeDocument/2006/relationships/image"/><Relationship Id="rId4089" Target="media/image4089.png" Type="http://schemas.openxmlformats.org/officeDocument/2006/relationships/image"/><Relationship Id="rId409" Target="media/image409.png" Type="http://schemas.openxmlformats.org/officeDocument/2006/relationships/image"/><Relationship Id="rId4090" Target="media/image4090.png" Type="http://schemas.openxmlformats.org/officeDocument/2006/relationships/image"/><Relationship Id="rId4091" Target="media/image4091.png" Type="http://schemas.openxmlformats.org/officeDocument/2006/relationships/image"/><Relationship Id="rId4092" Target="media/image4092.png" Type="http://schemas.openxmlformats.org/officeDocument/2006/relationships/image"/><Relationship Id="rId4093" Target="media/image4093.png" Type="http://schemas.openxmlformats.org/officeDocument/2006/relationships/image"/><Relationship Id="rId4094" Target="media/image4094.png" Type="http://schemas.openxmlformats.org/officeDocument/2006/relationships/image"/><Relationship Id="rId4095" Target="media/image4095.png" Type="http://schemas.openxmlformats.org/officeDocument/2006/relationships/image"/><Relationship Id="rId4096" Target="media/image4096.png" Type="http://schemas.openxmlformats.org/officeDocument/2006/relationships/image"/><Relationship Id="rId4097" Target="media/image4097.png" Type="http://schemas.openxmlformats.org/officeDocument/2006/relationships/image"/><Relationship Id="rId4098" Target="media/image4098.png" Type="http://schemas.openxmlformats.org/officeDocument/2006/relationships/image"/><Relationship Id="rId4099" Target="media/image409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00" Target="media/image4100.png" Type="http://schemas.openxmlformats.org/officeDocument/2006/relationships/image"/><Relationship Id="rId4101" Target="media/image4101.png" Type="http://schemas.openxmlformats.org/officeDocument/2006/relationships/image"/><Relationship Id="rId4102" Target="media/image4102.png" Type="http://schemas.openxmlformats.org/officeDocument/2006/relationships/image"/><Relationship Id="rId4103" Target="media/image4103.png" Type="http://schemas.openxmlformats.org/officeDocument/2006/relationships/image"/><Relationship Id="rId4104" Target="media/image4104.png" Type="http://schemas.openxmlformats.org/officeDocument/2006/relationships/image"/><Relationship Id="rId4105" Target="media/image4105.png" Type="http://schemas.openxmlformats.org/officeDocument/2006/relationships/image"/><Relationship Id="rId4106" Target="media/image4106.png" Type="http://schemas.openxmlformats.org/officeDocument/2006/relationships/image"/><Relationship Id="rId4107" Target="media/image4107.png" Type="http://schemas.openxmlformats.org/officeDocument/2006/relationships/image"/><Relationship Id="rId4108" Target="media/image4108.png" Type="http://schemas.openxmlformats.org/officeDocument/2006/relationships/image"/><Relationship Id="rId4109" Target="media/image4109.png" Type="http://schemas.openxmlformats.org/officeDocument/2006/relationships/image"/><Relationship Id="rId411" Target="media/image411.png" Type="http://schemas.openxmlformats.org/officeDocument/2006/relationships/image"/><Relationship Id="rId4110" Target="media/image4110.png" Type="http://schemas.openxmlformats.org/officeDocument/2006/relationships/image"/><Relationship Id="rId4111" Target="media/image4111.png" Type="http://schemas.openxmlformats.org/officeDocument/2006/relationships/image"/><Relationship Id="rId4112" Target="media/image4112.png" Type="http://schemas.openxmlformats.org/officeDocument/2006/relationships/image"/><Relationship Id="rId4113" Target="media/image4113.png" Type="http://schemas.openxmlformats.org/officeDocument/2006/relationships/image"/><Relationship Id="rId4114" Target="media/image4114.png" Type="http://schemas.openxmlformats.org/officeDocument/2006/relationships/image"/><Relationship Id="rId4115" Target="media/image4115.png" Type="http://schemas.openxmlformats.org/officeDocument/2006/relationships/image"/><Relationship Id="rId4116" Target="media/image4116.png" Type="http://schemas.openxmlformats.org/officeDocument/2006/relationships/image"/><Relationship Id="rId4117" Target="media/image4117.png" Type="http://schemas.openxmlformats.org/officeDocument/2006/relationships/image"/><Relationship Id="rId4118" Target="media/image4118.png" Type="http://schemas.openxmlformats.org/officeDocument/2006/relationships/image"/><Relationship Id="rId4119" Target="media/image4119.png" Type="http://schemas.openxmlformats.org/officeDocument/2006/relationships/image"/><Relationship Id="rId412" Target="media/image412.png" Type="http://schemas.openxmlformats.org/officeDocument/2006/relationships/image"/><Relationship Id="rId4120" Target="media/image4120.png" Type="http://schemas.openxmlformats.org/officeDocument/2006/relationships/image"/><Relationship Id="rId4121" Target="media/image4121.png" Type="http://schemas.openxmlformats.org/officeDocument/2006/relationships/image"/><Relationship Id="rId4122" Target="media/image4122.png" Type="http://schemas.openxmlformats.org/officeDocument/2006/relationships/image"/><Relationship Id="rId4123" Target="media/image4123.png" Type="http://schemas.openxmlformats.org/officeDocument/2006/relationships/image"/><Relationship Id="rId4124" Target="media/image4124.png" Type="http://schemas.openxmlformats.org/officeDocument/2006/relationships/image"/><Relationship Id="rId4125" Target="media/image4125.png" Type="http://schemas.openxmlformats.org/officeDocument/2006/relationships/image"/><Relationship Id="rId4126" Target="media/image4126.png" Type="http://schemas.openxmlformats.org/officeDocument/2006/relationships/image"/><Relationship Id="rId4127" Target="media/image4127.png" Type="http://schemas.openxmlformats.org/officeDocument/2006/relationships/image"/><Relationship Id="rId4128" Target="media/image4128.png" Type="http://schemas.openxmlformats.org/officeDocument/2006/relationships/image"/><Relationship Id="rId4129" Target="media/image4129.png" Type="http://schemas.openxmlformats.org/officeDocument/2006/relationships/image"/><Relationship Id="rId413" Target="media/image413.png" Type="http://schemas.openxmlformats.org/officeDocument/2006/relationships/image"/><Relationship Id="rId4130" Target="media/image4130.png" Type="http://schemas.openxmlformats.org/officeDocument/2006/relationships/image"/><Relationship Id="rId4131" Target="media/image4131.png" Type="http://schemas.openxmlformats.org/officeDocument/2006/relationships/image"/><Relationship Id="rId4132" Target="media/image4132.png" Type="http://schemas.openxmlformats.org/officeDocument/2006/relationships/image"/><Relationship Id="rId4133" Target="media/image4133.png" Type="http://schemas.openxmlformats.org/officeDocument/2006/relationships/image"/><Relationship Id="rId4134" Target="media/image4134.png" Type="http://schemas.openxmlformats.org/officeDocument/2006/relationships/image"/><Relationship Id="rId4135" Target="media/image4135.png" Type="http://schemas.openxmlformats.org/officeDocument/2006/relationships/image"/><Relationship Id="rId4136" Target="media/image4136.png" Type="http://schemas.openxmlformats.org/officeDocument/2006/relationships/image"/><Relationship Id="rId4137" Target="media/image4137.png" Type="http://schemas.openxmlformats.org/officeDocument/2006/relationships/image"/><Relationship Id="rId4138" Target="media/image4138.png" Type="http://schemas.openxmlformats.org/officeDocument/2006/relationships/image"/><Relationship Id="rId4139" Target="media/image4139.png" Type="http://schemas.openxmlformats.org/officeDocument/2006/relationships/image"/><Relationship Id="rId414" Target="media/image414.png" Type="http://schemas.openxmlformats.org/officeDocument/2006/relationships/image"/><Relationship Id="rId4140" Target="media/image4140.png" Type="http://schemas.openxmlformats.org/officeDocument/2006/relationships/image"/><Relationship Id="rId4141" Target="media/image4141.png" Type="http://schemas.openxmlformats.org/officeDocument/2006/relationships/image"/><Relationship Id="rId4142" Target="media/image4142.png" Type="http://schemas.openxmlformats.org/officeDocument/2006/relationships/image"/><Relationship Id="rId4143" Target="media/image4143.png" Type="http://schemas.openxmlformats.org/officeDocument/2006/relationships/image"/><Relationship Id="rId4144" Target="media/image4144.png" Type="http://schemas.openxmlformats.org/officeDocument/2006/relationships/image"/><Relationship Id="rId4145" Target="media/image4145.png" Type="http://schemas.openxmlformats.org/officeDocument/2006/relationships/image"/><Relationship Id="rId4146" Target="media/image4146.png" Type="http://schemas.openxmlformats.org/officeDocument/2006/relationships/image"/><Relationship Id="rId4147" Target="media/image4147.png" Type="http://schemas.openxmlformats.org/officeDocument/2006/relationships/image"/><Relationship Id="rId4148" Target="media/image4148.png" Type="http://schemas.openxmlformats.org/officeDocument/2006/relationships/image"/><Relationship Id="rId4149" Target="media/image4149.png" Type="http://schemas.openxmlformats.org/officeDocument/2006/relationships/image"/><Relationship Id="rId415" Target="media/image415.png" Type="http://schemas.openxmlformats.org/officeDocument/2006/relationships/image"/><Relationship Id="rId4150" Target="media/image4150.png" Type="http://schemas.openxmlformats.org/officeDocument/2006/relationships/image"/><Relationship Id="rId4151" Target="media/image4151.png" Type="http://schemas.openxmlformats.org/officeDocument/2006/relationships/image"/><Relationship Id="rId4152" Target="media/image4152.png" Type="http://schemas.openxmlformats.org/officeDocument/2006/relationships/image"/><Relationship Id="rId4153" Target="media/image4153.png" Type="http://schemas.openxmlformats.org/officeDocument/2006/relationships/image"/><Relationship Id="rId4154" Target="media/image4154.png" Type="http://schemas.openxmlformats.org/officeDocument/2006/relationships/image"/><Relationship Id="rId4155" Target="media/image4155.png" Type="http://schemas.openxmlformats.org/officeDocument/2006/relationships/image"/><Relationship Id="rId4156" Target="media/image4156.png" Type="http://schemas.openxmlformats.org/officeDocument/2006/relationships/image"/><Relationship Id="rId4157" Target="media/image4157.png" Type="http://schemas.openxmlformats.org/officeDocument/2006/relationships/image"/><Relationship Id="rId4158" Target="media/image4158.png" Type="http://schemas.openxmlformats.org/officeDocument/2006/relationships/image"/><Relationship Id="rId4159" Target="media/image4159.png" Type="http://schemas.openxmlformats.org/officeDocument/2006/relationships/image"/><Relationship Id="rId416" Target="media/image416.png" Type="http://schemas.openxmlformats.org/officeDocument/2006/relationships/image"/><Relationship Id="rId4160" Target="media/image4160.png" Type="http://schemas.openxmlformats.org/officeDocument/2006/relationships/image"/><Relationship Id="rId4161" Target="media/image4161.png" Type="http://schemas.openxmlformats.org/officeDocument/2006/relationships/image"/><Relationship Id="rId4162" Target="media/image4162.png" Type="http://schemas.openxmlformats.org/officeDocument/2006/relationships/image"/><Relationship Id="rId4163" Target="media/image4163.png" Type="http://schemas.openxmlformats.org/officeDocument/2006/relationships/image"/><Relationship Id="rId4164" Target="media/image4164.png" Type="http://schemas.openxmlformats.org/officeDocument/2006/relationships/image"/><Relationship Id="rId4165" Target="media/image4165.png" Type="http://schemas.openxmlformats.org/officeDocument/2006/relationships/image"/><Relationship Id="rId4166" Target="media/image4166.png" Type="http://schemas.openxmlformats.org/officeDocument/2006/relationships/image"/><Relationship Id="rId4167" Target="media/image4167.png" Type="http://schemas.openxmlformats.org/officeDocument/2006/relationships/image"/><Relationship Id="rId4168" Target="media/image4168.png" Type="http://schemas.openxmlformats.org/officeDocument/2006/relationships/image"/><Relationship Id="rId4169" Target="media/image4169.png" Type="http://schemas.openxmlformats.org/officeDocument/2006/relationships/image"/><Relationship Id="rId417" Target="media/image417.png" Type="http://schemas.openxmlformats.org/officeDocument/2006/relationships/image"/><Relationship Id="rId4170" Target="media/image4170.png" Type="http://schemas.openxmlformats.org/officeDocument/2006/relationships/image"/><Relationship Id="rId4171" Target="media/image4171.png" Type="http://schemas.openxmlformats.org/officeDocument/2006/relationships/image"/><Relationship Id="rId4172" Target="media/image4172.png" Type="http://schemas.openxmlformats.org/officeDocument/2006/relationships/image"/><Relationship Id="rId4173" Target="media/image4173.png" Type="http://schemas.openxmlformats.org/officeDocument/2006/relationships/image"/><Relationship Id="rId4174" Target="media/image4174.png" Type="http://schemas.openxmlformats.org/officeDocument/2006/relationships/image"/><Relationship Id="rId4175" Target="media/image4175.png" Type="http://schemas.openxmlformats.org/officeDocument/2006/relationships/image"/><Relationship Id="rId4176" Target="media/image4176.png" Type="http://schemas.openxmlformats.org/officeDocument/2006/relationships/image"/><Relationship Id="rId4177" Target="media/image4177.png" Type="http://schemas.openxmlformats.org/officeDocument/2006/relationships/image"/><Relationship Id="rId4178" Target="media/image4178.png" Type="http://schemas.openxmlformats.org/officeDocument/2006/relationships/image"/><Relationship Id="rId4179" Target="media/image4179.png" Type="http://schemas.openxmlformats.org/officeDocument/2006/relationships/image"/><Relationship Id="rId418" Target="media/image418.png" Type="http://schemas.openxmlformats.org/officeDocument/2006/relationships/image"/><Relationship Id="rId4180" Target="media/image4180.png" Type="http://schemas.openxmlformats.org/officeDocument/2006/relationships/image"/><Relationship Id="rId4181" Target="media/image4181.png" Type="http://schemas.openxmlformats.org/officeDocument/2006/relationships/image"/><Relationship Id="rId4182" Target="media/image4182.png" Type="http://schemas.openxmlformats.org/officeDocument/2006/relationships/image"/><Relationship Id="rId4183" Target="media/image4183.png" Type="http://schemas.openxmlformats.org/officeDocument/2006/relationships/image"/><Relationship Id="rId4184" Target="media/image4184.png" Type="http://schemas.openxmlformats.org/officeDocument/2006/relationships/image"/><Relationship Id="rId4185" Target="media/image4185.png" Type="http://schemas.openxmlformats.org/officeDocument/2006/relationships/image"/><Relationship Id="rId4186" Target="media/image4186.png" Type="http://schemas.openxmlformats.org/officeDocument/2006/relationships/image"/><Relationship Id="rId4187" Target="media/image4187.png" Type="http://schemas.openxmlformats.org/officeDocument/2006/relationships/image"/><Relationship Id="rId4188" Target="media/image4188.png" Type="http://schemas.openxmlformats.org/officeDocument/2006/relationships/image"/><Relationship Id="rId4189" Target="media/image4189.png" Type="http://schemas.openxmlformats.org/officeDocument/2006/relationships/image"/><Relationship Id="rId419" Target="media/image419.png" Type="http://schemas.openxmlformats.org/officeDocument/2006/relationships/image"/><Relationship Id="rId4190" Target="media/image4190.png" Type="http://schemas.openxmlformats.org/officeDocument/2006/relationships/image"/><Relationship Id="rId4191" Target="media/image4191.png" Type="http://schemas.openxmlformats.org/officeDocument/2006/relationships/image"/><Relationship Id="rId4192" Target="media/image4192.png" Type="http://schemas.openxmlformats.org/officeDocument/2006/relationships/image"/><Relationship Id="rId4193" Target="media/image4193.png" Type="http://schemas.openxmlformats.org/officeDocument/2006/relationships/image"/><Relationship Id="rId4194" Target="media/image4194.png" Type="http://schemas.openxmlformats.org/officeDocument/2006/relationships/image"/><Relationship Id="rId4195" Target="media/image4195.png" Type="http://schemas.openxmlformats.org/officeDocument/2006/relationships/image"/><Relationship Id="rId4196" Target="media/image4196.png" Type="http://schemas.openxmlformats.org/officeDocument/2006/relationships/image"/><Relationship Id="rId4197" Target="media/image4197.png" Type="http://schemas.openxmlformats.org/officeDocument/2006/relationships/image"/><Relationship Id="rId4198" Target="media/image4198.png" Type="http://schemas.openxmlformats.org/officeDocument/2006/relationships/image"/><Relationship Id="rId4199" Target="media/image419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00" Target="media/image4200.png" Type="http://schemas.openxmlformats.org/officeDocument/2006/relationships/image"/><Relationship Id="rId4201" Target="media/image4201.png" Type="http://schemas.openxmlformats.org/officeDocument/2006/relationships/image"/><Relationship Id="rId4202" Target="media/image4202.png" Type="http://schemas.openxmlformats.org/officeDocument/2006/relationships/image"/><Relationship Id="rId4203" Target="media/image4203.png" Type="http://schemas.openxmlformats.org/officeDocument/2006/relationships/image"/><Relationship Id="rId4204" Target="media/image4204.png" Type="http://schemas.openxmlformats.org/officeDocument/2006/relationships/image"/><Relationship Id="rId4205" Target="media/image4205.png" Type="http://schemas.openxmlformats.org/officeDocument/2006/relationships/image"/><Relationship Id="rId4206" Target="media/image4206.png" Type="http://schemas.openxmlformats.org/officeDocument/2006/relationships/image"/><Relationship Id="rId4207" Target="media/image4207.png" Type="http://schemas.openxmlformats.org/officeDocument/2006/relationships/image"/><Relationship Id="rId4208" Target="media/image4208.png" Type="http://schemas.openxmlformats.org/officeDocument/2006/relationships/image"/><Relationship Id="rId4209" Target="media/image4209.png" Type="http://schemas.openxmlformats.org/officeDocument/2006/relationships/image"/><Relationship Id="rId421" Target="media/image421.png" Type="http://schemas.openxmlformats.org/officeDocument/2006/relationships/image"/><Relationship Id="rId4210" Target="media/image4210.png" Type="http://schemas.openxmlformats.org/officeDocument/2006/relationships/image"/><Relationship Id="rId4211" Target="media/image4211.png" Type="http://schemas.openxmlformats.org/officeDocument/2006/relationships/image"/><Relationship Id="rId4212" Target="media/image4212.png" Type="http://schemas.openxmlformats.org/officeDocument/2006/relationships/image"/><Relationship Id="rId4213" Target="media/image4213.png" Type="http://schemas.openxmlformats.org/officeDocument/2006/relationships/image"/><Relationship Id="rId4214" Target="media/image4214.png" Type="http://schemas.openxmlformats.org/officeDocument/2006/relationships/image"/><Relationship Id="rId4215" Target="media/image4215.png" Type="http://schemas.openxmlformats.org/officeDocument/2006/relationships/image"/><Relationship Id="rId4216" Target="media/image4216.png" Type="http://schemas.openxmlformats.org/officeDocument/2006/relationships/image"/><Relationship Id="rId4217" Target="media/image4217.png" Type="http://schemas.openxmlformats.org/officeDocument/2006/relationships/image"/><Relationship Id="rId4218" Target="media/image4218.png" Type="http://schemas.openxmlformats.org/officeDocument/2006/relationships/image"/><Relationship Id="rId4219" Target="media/image4219.png" Type="http://schemas.openxmlformats.org/officeDocument/2006/relationships/image"/><Relationship Id="rId422" Target="media/image422.png" Type="http://schemas.openxmlformats.org/officeDocument/2006/relationships/image"/><Relationship Id="rId4220" Target="media/image4220.png" Type="http://schemas.openxmlformats.org/officeDocument/2006/relationships/image"/><Relationship Id="rId4221" Target="media/image4221.png" Type="http://schemas.openxmlformats.org/officeDocument/2006/relationships/image"/><Relationship Id="rId4222" Target="media/image4222.png" Type="http://schemas.openxmlformats.org/officeDocument/2006/relationships/image"/><Relationship Id="rId4223" Target="media/image4223.png" Type="http://schemas.openxmlformats.org/officeDocument/2006/relationships/image"/><Relationship Id="rId4224" Target="media/image4224.png" Type="http://schemas.openxmlformats.org/officeDocument/2006/relationships/image"/><Relationship Id="rId4225" Target="media/image4225.png" Type="http://schemas.openxmlformats.org/officeDocument/2006/relationships/image"/><Relationship Id="rId4226" Target="media/image4226.png" Type="http://schemas.openxmlformats.org/officeDocument/2006/relationships/image"/><Relationship Id="rId4227" Target="media/image4227.png" Type="http://schemas.openxmlformats.org/officeDocument/2006/relationships/image"/><Relationship Id="rId4228" Target="media/image4228.png" Type="http://schemas.openxmlformats.org/officeDocument/2006/relationships/image"/><Relationship Id="rId4229" Target="media/image4229.png" Type="http://schemas.openxmlformats.org/officeDocument/2006/relationships/image"/><Relationship Id="rId423" Target="media/image423.png" Type="http://schemas.openxmlformats.org/officeDocument/2006/relationships/image"/><Relationship Id="rId4230" Target="media/image4230.png" Type="http://schemas.openxmlformats.org/officeDocument/2006/relationships/image"/><Relationship Id="rId4231" Target="media/image4231.png" Type="http://schemas.openxmlformats.org/officeDocument/2006/relationships/image"/><Relationship Id="rId4232" Target="media/image4232.png" Type="http://schemas.openxmlformats.org/officeDocument/2006/relationships/image"/><Relationship Id="rId4233" Target="media/image4233.png" Type="http://schemas.openxmlformats.org/officeDocument/2006/relationships/image"/><Relationship Id="rId4234" Target="media/image4234.png" Type="http://schemas.openxmlformats.org/officeDocument/2006/relationships/image"/><Relationship Id="rId4235" Target="media/image4235.png" Type="http://schemas.openxmlformats.org/officeDocument/2006/relationships/image"/><Relationship Id="rId4236" Target="media/image4236.png" Type="http://schemas.openxmlformats.org/officeDocument/2006/relationships/image"/><Relationship Id="rId4237" Target="media/image4237.png" Type="http://schemas.openxmlformats.org/officeDocument/2006/relationships/image"/><Relationship Id="rId4238" Target="media/image4238.png" Type="http://schemas.openxmlformats.org/officeDocument/2006/relationships/image"/><Relationship Id="rId4239" Target="media/image4239.png" Type="http://schemas.openxmlformats.org/officeDocument/2006/relationships/image"/><Relationship Id="rId424" Target="media/image424.png" Type="http://schemas.openxmlformats.org/officeDocument/2006/relationships/image"/><Relationship Id="rId4240" Target="media/image4240.png" Type="http://schemas.openxmlformats.org/officeDocument/2006/relationships/image"/><Relationship Id="rId4241" Target="media/image4241.png" Type="http://schemas.openxmlformats.org/officeDocument/2006/relationships/image"/><Relationship Id="rId4242" Target="media/image4242.png" Type="http://schemas.openxmlformats.org/officeDocument/2006/relationships/image"/><Relationship Id="rId4243" Target="media/image4243.png" Type="http://schemas.openxmlformats.org/officeDocument/2006/relationships/image"/><Relationship Id="rId4244" Target="media/image4244.png" Type="http://schemas.openxmlformats.org/officeDocument/2006/relationships/image"/><Relationship Id="rId4245" Target="media/image4245.png" Type="http://schemas.openxmlformats.org/officeDocument/2006/relationships/image"/><Relationship Id="rId4246" Target="media/image4246.png" Type="http://schemas.openxmlformats.org/officeDocument/2006/relationships/image"/><Relationship Id="rId4247" Target="media/image4247.png" Type="http://schemas.openxmlformats.org/officeDocument/2006/relationships/image"/><Relationship Id="rId4248" Target="media/image4248.png" Type="http://schemas.openxmlformats.org/officeDocument/2006/relationships/image"/><Relationship Id="rId4249" Target="media/image4249.png" Type="http://schemas.openxmlformats.org/officeDocument/2006/relationships/image"/><Relationship Id="rId425" Target="media/image425.png" Type="http://schemas.openxmlformats.org/officeDocument/2006/relationships/image"/><Relationship Id="rId4250" Target="media/image4250.png" Type="http://schemas.openxmlformats.org/officeDocument/2006/relationships/image"/><Relationship Id="rId4251" Target="media/image4251.png" Type="http://schemas.openxmlformats.org/officeDocument/2006/relationships/image"/><Relationship Id="rId4252" Target="media/image4252.png" Type="http://schemas.openxmlformats.org/officeDocument/2006/relationships/image"/><Relationship Id="rId4253" Target="media/image4253.png" Type="http://schemas.openxmlformats.org/officeDocument/2006/relationships/image"/><Relationship Id="rId4254" Target="media/image4254.png" Type="http://schemas.openxmlformats.org/officeDocument/2006/relationships/image"/><Relationship Id="rId4255" Target="media/image4255.png" Type="http://schemas.openxmlformats.org/officeDocument/2006/relationships/image"/><Relationship Id="rId4256" Target="media/image4256.png" Type="http://schemas.openxmlformats.org/officeDocument/2006/relationships/image"/><Relationship Id="rId4257" Target="media/image4257.png" Type="http://schemas.openxmlformats.org/officeDocument/2006/relationships/image"/><Relationship Id="rId4258" Target="media/image4258.png" Type="http://schemas.openxmlformats.org/officeDocument/2006/relationships/image"/><Relationship Id="rId4259" Target="media/image4259.png" Type="http://schemas.openxmlformats.org/officeDocument/2006/relationships/image"/><Relationship Id="rId426" Target="media/image426.png" Type="http://schemas.openxmlformats.org/officeDocument/2006/relationships/image"/><Relationship Id="rId4260" Target="media/image4260.png" Type="http://schemas.openxmlformats.org/officeDocument/2006/relationships/image"/><Relationship Id="rId4261" Target="media/image4261.png" Type="http://schemas.openxmlformats.org/officeDocument/2006/relationships/image"/><Relationship Id="rId4262" Target="media/image4262.png" Type="http://schemas.openxmlformats.org/officeDocument/2006/relationships/image"/><Relationship Id="rId4263" Target="media/image4263.png" Type="http://schemas.openxmlformats.org/officeDocument/2006/relationships/image"/><Relationship Id="rId4264" Target="media/image4264.png" Type="http://schemas.openxmlformats.org/officeDocument/2006/relationships/image"/><Relationship Id="rId4265" Target="media/image4265.png" Type="http://schemas.openxmlformats.org/officeDocument/2006/relationships/image"/><Relationship Id="rId4266" Target="media/image4266.png" Type="http://schemas.openxmlformats.org/officeDocument/2006/relationships/image"/><Relationship Id="rId4267" Target="media/image4267.png" Type="http://schemas.openxmlformats.org/officeDocument/2006/relationships/image"/><Relationship Id="rId4268" Target="media/image4268.png" Type="http://schemas.openxmlformats.org/officeDocument/2006/relationships/image"/><Relationship Id="rId4269" Target="media/image4269.png" Type="http://schemas.openxmlformats.org/officeDocument/2006/relationships/image"/><Relationship Id="rId427" Target="media/image427.png" Type="http://schemas.openxmlformats.org/officeDocument/2006/relationships/image"/><Relationship Id="rId4270" Target="media/image4270.png" Type="http://schemas.openxmlformats.org/officeDocument/2006/relationships/image"/><Relationship Id="rId4271" Target="media/image4271.png" Type="http://schemas.openxmlformats.org/officeDocument/2006/relationships/image"/><Relationship Id="rId4272" Target="media/image4272.png" Type="http://schemas.openxmlformats.org/officeDocument/2006/relationships/image"/><Relationship Id="rId4273" Target="media/image4273.png" Type="http://schemas.openxmlformats.org/officeDocument/2006/relationships/image"/><Relationship Id="rId4274" Target="media/image4274.png" Type="http://schemas.openxmlformats.org/officeDocument/2006/relationships/image"/><Relationship Id="rId4275" Target="media/image4275.png" Type="http://schemas.openxmlformats.org/officeDocument/2006/relationships/image"/><Relationship Id="rId4276" Target="media/image4276.png" Type="http://schemas.openxmlformats.org/officeDocument/2006/relationships/image"/><Relationship Id="rId4277" Target="media/image4277.png" Type="http://schemas.openxmlformats.org/officeDocument/2006/relationships/image"/><Relationship Id="rId4278" Target="media/image4278.png" Type="http://schemas.openxmlformats.org/officeDocument/2006/relationships/image"/><Relationship Id="rId4279" Target="media/image4279.png" Type="http://schemas.openxmlformats.org/officeDocument/2006/relationships/image"/><Relationship Id="rId428" Target="media/image428.png" Type="http://schemas.openxmlformats.org/officeDocument/2006/relationships/image"/><Relationship Id="rId4280" Target="media/image4280.png" Type="http://schemas.openxmlformats.org/officeDocument/2006/relationships/image"/><Relationship Id="rId4281" Target="media/image4281.png" Type="http://schemas.openxmlformats.org/officeDocument/2006/relationships/image"/><Relationship Id="rId4282" Target="media/image4282.png" Type="http://schemas.openxmlformats.org/officeDocument/2006/relationships/image"/><Relationship Id="rId4283" Target="media/image4283.png" Type="http://schemas.openxmlformats.org/officeDocument/2006/relationships/image"/><Relationship Id="rId4284" Target="media/image4284.png" Type="http://schemas.openxmlformats.org/officeDocument/2006/relationships/image"/><Relationship Id="rId4285" Target="media/image4285.png" Type="http://schemas.openxmlformats.org/officeDocument/2006/relationships/image"/><Relationship Id="rId4286" Target="media/image4286.png" Type="http://schemas.openxmlformats.org/officeDocument/2006/relationships/image"/><Relationship Id="rId4287" Target="media/image4287.png" Type="http://schemas.openxmlformats.org/officeDocument/2006/relationships/image"/><Relationship Id="rId4288" Target="media/image4288.png" Type="http://schemas.openxmlformats.org/officeDocument/2006/relationships/image"/><Relationship Id="rId4289" Target="media/image4289.png" Type="http://schemas.openxmlformats.org/officeDocument/2006/relationships/image"/><Relationship Id="rId429" Target="media/image429.png" Type="http://schemas.openxmlformats.org/officeDocument/2006/relationships/image"/><Relationship Id="rId4290" Target="media/image4290.png" Type="http://schemas.openxmlformats.org/officeDocument/2006/relationships/image"/><Relationship Id="rId4291" Target="media/image4291.png" Type="http://schemas.openxmlformats.org/officeDocument/2006/relationships/image"/><Relationship Id="rId4292" Target="media/image4292.png" Type="http://schemas.openxmlformats.org/officeDocument/2006/relationships/image"/><Relationship Id="rId4293" Target="media/image4293.png" Type="http://schemas.openxmlformats.org/officeDocument/2006/relationships/image"/><Relationship Id="rId4294" Target="media/image4294.png" Type="http://schemas.openxmlformats.org/officeDocument/2006/relationships/image"/><Relationship Id="rId4295" Target="media/image4295.png" Type="http://schemas.openxmlformats.org/officeDocument/2006/relationships/image"/><Relationship Id="rId4296" Target="media/image4296.png" Type="http://schemas.openxmlformats.org/officeDocument/2006/relationships/image"/><Relationship Id="rId4297" Target="media/image4297.png" Type="http://schemas.openxmlformats.org/officeDocument/2006/relationships/image"/><Relationship Id="rId4298" Target="media/image4298.png" Type="http://schemas.openxmlformats.org/officeDocument/2006/relationships/image"/><Relationship Id="rId4299" Target="media/image429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00" Target="media/image4300.png" Type="http://schemas.openxmlformats.org/officeDocument/2006/relationships/image"/><Relationship Id="rId4301" Target="media/image4301.png" Type="http://schemas.openxmlformats.org/officeDocument/2006/relationships/image"/><Relationship Id="rId4302" Target="media/image4302.png" Type="http://schemas.openxmlformats.org/officeDocument/2006/relationships/image"/><Relationship Id="rId4303" Target="media/image4303.png" Type="http://schemas.openxmlformats.org/officeDocument/2006/relationships/image"/><Relationship Id="rId4304" Target="media/image4304.png" Type="http://schemas.openxmlformats.org/officeDocument/2006/relationships/image"/><Relationship Id="rId4305" Target="media/image4305.png" Type="http://schemas.openxmlformats.org/officeDocument/2006/relationships/image"/><Relationship Id="rId4306" Target="media/image4306.png" Type="http://schemas.openxmlformats.org/officeDocument/2006/relationships/image"/><Relationship Id="rId4307" Target="media/image4307.png" Type="http://schemas.openxmlformats.org/officeDocument/2006/relationships/image"/><Relationship Id="rId4308" Target="media/image4308.png" Type="http://schemas.openxmlformats.org/officeDocument/2006/relationships/image"/><Relationship Id="rId4309" Target="media/image4309.png" Type="http://schemas.openxmlformats.org/officeDocument/2006/relationships/image"/><Relationship Id="rId431" Target="media/image431.png" Type="http://schemas.openxmlformats.org/officeDocument/2006/relationships/image"/><Relationship Id="rId4310" Target="media/image4310.png" Type="http://schemas.openxmlformats.org/officeDocument/2006/relationships/image"/><Relationship Id="rId4311" Target="media/image4311.png" Type="http://schemas.openxmlformats.org/officeDocument/2006/relationships/image"/><Relationship Id="rId4312" Target="media/image4312.png" Type="http://schemas.openxmlformats.org/officeDocument/2006/relationships/image"/><Relationship Id="rId4313" Target="media/image4313.png" Type="http://schemas.openxmlformats.org/officeDocument/2006/relationships/image"/><Relationship Id="rId4314" Target="media/image4314.png" Type="http://schemas.openxmlformats.org/officeDocument/2006/relationships/image"/><Relationship Id="rId4315" Target="media/image4315.png" Type="http://schemas.openxmlformats.org/officeDocument/2006/relationships/image"/><Relationship Id="rId4316" Target="media/image4316.png" Type="http://schemas.openxmlformats.org/officeDocument/2006/relationships/image"/><Relationship Id="rId4317" Target="media/image4317.png" Type="http://schemas.openxmlformats.org/officeDocument/2006/relationships/image"/><Relationship Id="rId4318" Target="media/image4318.png" Type="http://schemas.openxmlformats.org/officeDocument/2006/relationships/image"/><Relationship Id="rId4319" Target="media/image4319.png" Type="http://schemas.openxmlformats.org/officeDocument/2006/relationships/image"/><Relationship Id="rId432" Target="media/image432.png" Type="http://schemas.openxmlformats.org/officeDocument/2006/relationships/image"/><Relationship Id="rId4320" Target="media/image4320.png" Type="http://schemas.openxmlformats.org/officeDocument/2006/relationships/image"/><Relationship Id="rId4321" Target="media/image4321.png" Type="http://schemas.openxmlformats.org/officeDocument/2006/relationships/image"/><Relationship Id="rId4322" Target="media/image4322.png" Type="http://schemas.openxmlformats.org/officeDocument/2006/relationships/image"/><Relationship Id="rId4323" Target="media/image4323.png" Type="http://schemas.openxmlformats.org/officeDocument/2006/relationships/image"/><Relationship Id="rId4324" Target="media/image4324.png" Type="http://schemas.openxmlformats.org/officeDocument/2006/relationships/image"/><Relationship Id="rId4325" Target="media/image4325.png" Type="http://schemas.openxmlformats.org/officeDocument/2006/relationships/image"/><Relationship Id="rId4326" Target="media/image4326.png" Type="http://schemas.openxmlformats.org/officeDocument/2006/relationships/image"/><Relationship Id="rId4327" Target="media/image4327.png" Type="http://schemas.openxmlformats.org/officeDocument/2006/relationships/image"/><Relationship Id="rId4328" Target="media/image4328.png" Type="http://schemas.openxmlformats.org/officeDocument/2006/relationships/image"/><Relationship Id="rId4329" Target="media/image4329.png" Type="http://schemas.openxmlformats.org/officeDocument/2006/relationships/image"/><Relationship Id="rId433" Target="media/image433.png" Type="http://schemas.openxmlformats.org/officeDocument/2006/relationships/image"/><Relationship Id="rId4330" Target="media/image4330.png" Type="http://schemas.openxmlformats.org/officeDocument/2006/relationships/image"/><Relationship Id="rId4331" Target="media/image4331.png" Type="http://schemas.openxmlformats.org/officeDocument/2006/relationships/image"/><Relationship Id="rId4332" Target="media/image4332.png" Type="http://schemas.openxmlformats.org/officeDocument/2006/relationships/image"/><Relationship Id="rId4333" Target="media/image4333.png" Type="http://schemas.openxmlformats.org/officeDocument/2006/relationships/image"/><Relationship Id="rId4334" Target="media/image4334.png" Type="http://schemas.openxmlformats.org/officeDocument/2006/relationships/image"/><Relationship Id="rId4335" Target="media/image4335.png" Type="http://schemas.openxmlformats.org/officeDocument/2006/relationships/image"/><Relationship Id="rId4336" Target="media/image4336.png" Type="http://schemas.openxmlformats.org/officeDocument/2006/relationships/image"/><Relationship Id="rId4337" Target="media/image4337.png" Type="http://schemas.openxmlformats.org/officeDocument/2006/relationships/image"/><Relationship Id="rId4338" Target="media/image4338.png" Type="http://schemas.openxmlformats.org/officeDocument/2006/relationships/image"/><Relationship Id="rId4339" Target="media/image4339.png" Type="http://schemas.openxmlformats.org/officeDocument/2006/relationships/image"/><Relationship Id="rId434" Target="media/image434.png" Type="http://schemas.openxmlformats.org/officeDocument/2006/relationships/image"/><Relationship Id="rId4340" Target="media/image4340.png" Type="http://schemas.openxmlformats.org/officeDocument/2006/relationships/image"/><Relationship Id="rId4341" Target="media/image4341.png" Type="http://schemas.openxmlformats.org/officeDocument/2006/relationships/image"/><Relationship Id="rId4342" Target="media/image4342.png" Type="http://schemas.openxmlformats.org/officeDocument/2006/relationships/image"/><Relationship Id="rId4343" Target="media/image4343.png" Type="http://schemas.openxmlformats.org/officeDocument/2006/relationships/image"/><Relationship Id="rId4344" Target="media/image4344.png" Type="http://schemas.openxmlformats.org/officeDocument/2006/relationships/image"/><Relationship Id="rId4345" Target="media/image4345.png" Type="http://schemas.openxmlformats.org/officeDocument/2006/relationships/image"/><Relationship Id="rId4346" Target="media/image4346.png" Type="http://schemas.openxmlformats.org/officeDocument/2006/relationships/image"/><Relationship Id="rId4347" Target="media/image4347.png" Type="http://schemas.openxmlformats.org/officeDocument/2006/relationships/image"/><Relationship Id="rId4348" Target="media/image4348.png" Type="http://schemas.openxmlformats.org/officeDocument/2006/relationships/image"/><Relationship Id="rId4349" Target="media/image4349.png" Type="http://schemas.openxmlformats.org/officeDocument/2006/relationships/image"/><Relationship Id="rId435" Target="media/image435.png" Type="http://schemas.openxmlformats.org/officeDocument/2006/relationships/image"/><Relationship Id="rId4350" Target="media/image4350.png" Type="http://schemas.openxmlformats.org/officeDocument/2006/relationships/image"/><Relationship Id="rId4351" Target="media/image4351.png" Type="http://schemas.openxmlformats.org/officeDocument/2006/relationships/image"/><Relationship Id="rId4352" Target="media/image4352.png" Type="http://schemas.openxmlformats.org/officeDocument/2006/relationships/image"/><Relationship Id="rId4353" Target="media/image4353.png" Type="http://schemas.openxmlformats.org/officeDocument/2006/relationships/image"/><Relationship Id="rId4354" Target="media/image4354.png" Type="http://schemas.openxmlformats.org/officeDocument/2006/relationships/image"/><Relationship Id="rId4355" Target="media/image4355.png" Type="http://schemas.openxmlformats.org/officeDocument/2006/relationships/image"/><Relationship Id="rId4356" Target="media/image4356.png" Type="http://schemas.openxmlformats.org/officeDocument/2006/relationships/image"/><Relationship Id="rId4357" Target="media/image4357.png" Type="http://schemas.openxmlformats.org/officeDocument/2006/relationships/image"/><Relationship Id="rId4358" Target="media/image4358.png" Type="http://schemas.openxmlformats.org/officeDocument/2006/relationships/image"/><Relationship Id="rId4359" Target="media/image4359.png" Type="http://schemas.openxmlformats.org/officeDocument/2006/relationships/image"/><Relationship Id="rId436" Target="media/image436.png" Type="http://schemas.openxmlformats.org/officeDocument/2006/relationships/image"/><Relationship Id="rId4360" Target="media/image4360.png" Type="http://schemas.openxmlformats.org/officeDocument/2006/relationships/image"/><Relationship Id="rId4361" Target="media/image4361.png" Type="http://schemas.openxmlformats.org/officeDocument/2006/relationships/image"/><Relationship Id="rId4362" Target="media/image4362.png" Type="http://schemas.openxmlformats.org/officeDocument/2006/relationships/image"/><Relationship Id="rId4363" Target="media/image4363.png" Type="http://schemas.openxmlformats.org/officeDocument/2006/relationships/image"/><Relationship Id="rId4364" Target="media/image4364.png" Type="http://schemas.openxmlformats.org/officeDocument/2006/relationships/image"/><Relationship Id="rId4365" Target="media/image4365.png" Type="http://schemas.openxmlformats.org/officeDocument/2006/relationships/image"/><Relationship Id="rId4366" Target="media/image4366.png" Type="http://schemas.openxmlformats.org/officeDocument/2006/relationships/image"/><Relationship Id="rId4367" Target="media/image4367.png" Type="http://schemas.openxmlformats.org/officeDocument/2006/relationships/image"/><Relationship Id="rId4368" Target="media/image4368.png" Type="http://schemas.openxmlformats.org/officeDocument/2006/relationships/image"/><Relationship Id="rId4369" Target="media/image4369.png" Type="http://schemas.openxmlformats.org/officeDocument/2006/relationships/image"/><Relationship Id="rId437" Target="media/image437.png" Type="http://schemas.openxmlformats.org/officeDocument/2006/relationships/image"/><Relationship Id="rId4370" Target="media/image4370.png" Type="http://schemas.openxmlformats.org/officeDocument/2006/relationships/image"/><Relationship Id="rId4371" Target="media/image4371.png" Type="http://schemas.openxmlformats.org/officeDocument/2006/relationships/image"/><Relationship Id="rId4372" Target="media/image4372.png" Type="http://schemas.openxmlformats.org/officeDocument/2006/relationships/image"/><Relationship Id="rId4373" Target="media/image4373.png" Type="http://schemas.openxmlformats.org/officeDocument/2006/relationships/image"/><Relationship Id="rId4374" Target="media/image4374.png" Type="http://schemas.openxmlformats.org/officeDocument/2006/relationships/image"/><Relationship Id="rId4375" Target="media/image4375.png" Type="http://schemas.openxmlformats.org/officeDocument/2006/relationships/image"/><Relationship Id="rId4376" Target="media/image4376.png" Type="http://schemas.openxmlformats.org/officeDocument/2006/relationships/image"/><Relationship Id="rId4377" Target="media/image4377.png" Type="http://schemas.openxmlformats.org/officeDocument/2006/relationships/image"/><Relationship Id="rId4378" Target="media/image4378.png" Type="http://schemas.openxmlformats.org/officeDocument/2006/relationships/image"/><Relationship Id="rId4379" Target="media/image4379.png" Type="http://schemas.openxmlformats.org/officeDocument/2006/relationships/image"/><Relationship Id="rId438" Target="media/image438.png" Type="http://schemas.openxmlformats.org/officeDocument/2006/relationships/image"/><Relationship Id="rId4380" Target="media/image4380.png" Type="http://schemas.openxmlformats.org/officeDocument/2006/relationships/image"/><Relationship Id="rId4381" Target="media/image4381.png" Type="http://schemas.openxmlformats.org/officeDocument/2006/relationships/image"/><Relationship Id="rId4382" Target="media/image4382.png" Type="http://schemas.openxmlformats.org/officeDocument/2006/relationships/image"/><Relationship Id="rId4383" Target="media/image4383.png" Type="http://schemas.openxmlformats.org/officeDocument/2006/relationships/image"/><Relationship Id="rId4384" Target="media/image4384.png" Type="http://schemas.openxmlformats.org/officeDocument/2006/relationships/image"/><Relationship Id="rId4385" Target="media/image4385.png" Type="http://schemas.openxmlformats.org/officeDocument/2006/relationships/image"/><Relationship Id="rId4386" Target="media/image4386.png" Type="http://schemas.openxmlformats.org/officeDocument/2006/relationships/image"/><Relationship Id="rId4387" Target="media/image4387.png" Type="http://schemas.openxmlformats.org/officeDocument/2006/relationships/image"/><Relationship Id="rId4388" Target="media/image4388.png" Type="http://schemas.openxmlformats.org/officeDocument/2006/relationships/image"/><Relationship Id="rId4389" Target="media/image4389.png" Type="http://schemas.openxmlformats.org/officeDocument/2006/relationships/image"/><Relationship Id="rId439" Target="media/image439.png" Type="http://schemas.openxmlformats.org/officeDocument/2006/relationships/image"/><Relationship Id="rId4390" Target="media/image4390.png" Type="http://schemas.openxmlformats.org/officeDocument/2006/relationships/image"/><Relationship Id="rId4391" Target="media/image4391.png" Type="http://schemas.openxmlformats.org/officeDocument/2006/relationships/image"/><Relationship Id="rId4392" Target="media/image4392.png" Type="http://schemas.openxmlformats.org/officeDocument/2006/relationships/image"/><Relationship Id="rId4393" Target="media/image4393.png" Type="http://schemas.openxmlformats.org/officeDocument/2006/relationships/image"/><Relationship Id="rId4394" Target="media/image4394.png" Type="http://schemas.openxmlformats.org/officeDocument/2006/relationships/image"/><Relationship Id="rId4395" Target="media/image4395.png" Type="http://schemas.openxmlformats.org/officeDocument/2006/relationships/image"/><Relationship Id="rId4396" Target="media/image4396.png" Type="http://schemas.openxmlformats.org/officeDocument/2006/relationships/image"/><Relationship Id="rId4397" Target="media/image4397.png" Type="http://schemas.openxmlformats.org/officeDocument/2006/relationships/image"/><Relationship Id="rId4398" Target="media/image4398.png" Type="http://schemas.openxmlformats.org/officeDocument/2006/relationships/image"/><Relationship Id="rId4399" Target="media/image439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00" Target="media/image4400.png" Type="http://schemas.openxmlformats.org/officeDocument/2006/relationships/image"/><Relationship Id="rId4401" Target="media/image4401.png" Type="http://schemas.openxmlformats.org/officeDocument/2006/relationships/image"/><Relationship Id="rId4402" Target="media/image4402.png" Type="http://schemas.openxmlformats.org/officeDocument/2006/relationships/image"/><Relationship Id="rId4403" Target="media/image4403.png" Type="http://schemas.openxmlformats.org/officeDocument/2006/relationships/image"/><Relationship Id="rId4404" Target="media/image4404.png" Type="http://schemas.openxmlformats.org/officeDocument/2006/relationships/image"/><Relationship Id="rId4405" Target="media/image4405.png" Type="http://schemas.openxmlformats.org/officeDocument/2006/relationships/image"/><Relationship Id="rId4406" Target="media/image4406.png" Type="http://schemas.openxmlformats.org/officeDocument/2006/relationships/image"/><Relationship Id="rId4407" Target="media/image4407.png" Type="http://schemas.openxmlformats.org/officeDocument/2006/relationships/image"/><Relationship Id="rId4408" Target="media/image4408.png" Type="http://schemas.openxmlformats.org/officeDocument/2006/relationships/image"/><Relationship Id="rId4409" Target="media/image4409.png" Type="http://schemas.openxmlformats.org/officeDocument/2006/relationships/image"/><Relationship Id="rId441" Target="media/image441.png" Type="http://schemas.openxmlformats.org/officeDocument/2006/relationships/image"/><Relationship Id="rId4410" Target="media/image4410.png" Type="http://schemas.openxmlformats.org/officeDocument/2006/relationships/image"/><Relationship Id="rId4411" Target="media/image4411.png" Type="http://schemas.openxmlformats.org/officeDocument/2006/relationships/image"/><Relationship Id="rId4412" Target="media/image4412.png" Type="http://schemas.openxmlformats.org/officeDocument/2006/relationships/image"/><Relationship Id="rId4413" Target="media/image4413.png" Type="http://schemas.openxmlformats.org/officeDocument/2006/relationships/image"/><Relationship Id="rId4414" Target="media/image4414.png" Type="http://schemas.openxmlformats.org/officeDocument/2006/relationships/image"/><Relationship Id="rId4415" Target="media/image4415.png" Type="http://schemas.openxmlformats.org/officeDocument/2006/relationships/image"/><Relationship Id="rId4416" Target="media/image4416.png" Type="http://schemas.openxmlformats.org/officeDocument/2006/relationships/image"/><Relationship Id="rId4417" Target="media/image4417.png" Type="http://schemas.openxmlformats.org/officeDocument/2006/relationships/image"/><Relationship Id="rId4418" Target="media/image4418.png" Type="http://schemas.openxmlformats.org/officeDocument/2006/relationships/image"/><Relationship Id="rId4419" Target="media/image4419.png" Type="http://schemas.openxmlformats.org/officeDocument/2006/relationships/image"/><Relationship Id="rId442" Target="media/image442.png" Type="http://schemas.openxmlformats.org/officeDocument/2006/relationships/image"/><Relationship Id="rId4420" Target="media/image4420.png" Type="http://schemas.openxmlformats.org/officeDocument/2006/relationships/image"/><Relationship Id="rId4421" Target="media/image4421.png" Type="http://schemas.openxmlformats.org/officeDocument/2006/relationships/image"/><Relationship Id="rId4422" Target="media/image4422.png" Type="http://schemas.openxmlformats.org/officeDocument/2006/relationships/image"/><Relationship Id="rId4423" Target="media/image4423.png" Type="http://schemas.openxmlformats.org/officeDocument/2006/relationships/image"/><Relationship Id="rId4424" Target="media/image4424.png" Type="http://schemas.openxmlformats.org/officeDocument/2006/relationships/image"/><Relationship Id="rId4425" Target="media/image4425.png" Type="http://schemas.openxmlformats.org/officeDocument/2006/relationships/image"/><Relationship Id="rId4426" Target="media/image4426.png" Type="http://schemas.openxmlformats.org/officeDocument/2006/relationships/image"/><Relationship Id="rId4427" Target="media/image4427.png" Type="http://schemas.openxmlformats.org/officeDocument/2006/relationships/image"/><Relationship Id="rId4428" Target="media/image4428.png" Type="http://schemas.openxmlformats.org/officeDocument/2006/relationships/image"/><Relationship Id="rId4429" Target="media/image4429.png" Type="http://schemas.openxmlformats.org/officeDocument/2006/relationships/image"/><Relationship Id="rId443" Target="media/image443.png" Type="http://schemas.openxmlformats.org/officeDocument/2006/relationships/image"/><Relationship Id="rId4430" Target="media/image4430.png" Type="http://schemas.openxmlformats.org/officeDocument/2006/relationships/image"/><Relationship Id="rId4431" Target="media/image4431.png" Type="http://schemas.openxmlformats.org/officeDocument/2006/relationships/image"/><Relationship Id="rId4432" Target="media/image4432.png" Type="http://schemas.openxmlformats.org/officeDocument/2006/relationships/image"/><Relationship Id="rId4433" Target="media/image4433.png" Type="http://schemas.openxmlformats.org/officeDocument/2006/relationships/image"/><Relationship Id="rId4434" Target="media/image4434.png" Type="http://schemas.openxmlformats.org/officeDocument/2006/relationships/image"/><Relationship Id="rId4435" Target="media/image4435.png" Type="http://schemas.openxmlformats.org/officeDocument/2006/relationships/image"/><Relationship Id="rId4436" Target="media/image4436.png" Type="http://schemas.openxmlformats.org/officeDocument/2006/relationships/image"/><Relationship Id="rId4437" Target="media/image4437.png" Type="http://schemas.openxmlformats.org/officeDocument/2006/relationships/image"/><Relationship Id="rId4438" Target="media/image4438.png" Type="http://schemas.openxmlformats.org/officeDocument/2006/relationships/image"/><Relationship Id="rId4439" Target="media/image4439.png" Type="http://schemas.openxmlformats.org/officeDocument/2006/relationships/image"/><Relationship Id="rId444" Target="media/image444.png" Type="http://schemas.openxmlformats.org/officeDocument/2006/relationships/image"/><Relationship Id="rId4440" Target="media/image4440.png" Type="http://schemas.openxmlformats.org/officeDocument/2006/relationships/image"/><Relationship Id="rId4441" Target="media/image4441.png" Type="http://schemas.openxmlformats.org/officeDocument/2006/relationships/image"/><Relationship Id="rId4442" Target="media/image4442.png" Type="http://schemas.openxmlformats.org/officeDocument/2006/relationships/image"/><Relationship Id="rId4443" Target="media/image4443.png" Type="http://schemas.openxmlformats.org/officeDocument/2006/relationships/image"/><Relationship Id="rId4444" Target="media/image4444.png" Type="http://schemas.openxmlformats.org/officeDocument/2006/relationships/image"/><Relationship Id="rId4445" Target="media/image4445.png" Type="http://schemas.openxmlformats.org/officeDocument/2006/relationships/image"/><Relationship Id="rId4446" Target="media/image4446.png" Type="http://schemas.openxmlformats.org/officeDocument/2006/relationships/image"/><Relationship Id="rId4447" Target="media/image4447.png" Type="http://schemas.openxmlformats.org/officeDocument/2006/relationships/image"/><Relationship Id="rId4448" Target="media/image4448.png" Type="http://schemas.openxmlformats.org/officeDocument/2006/relationships/image"/><Relationship Id="rId4449" Target="media/image4449.png" Type="http://schemas.openxmlformats.org/officeDocument/2006/relationships/image"/><Relationship Id="rId445" Target="media/image445.png" Type="http://schemas.openxmlformats.org/officeDocument/2006/relationships/image"/><Relationship Id="rId4450" Target="media/image4450.png" Type="http://schemas.openxmlformats.org/officeDocument/2006/relationships/image"/><Relationship Id="rId4451" Target="media/image4451.png" Type="http://schemas.openxmlformats.org/officeDocument/2006/relationships/image"/><Relationship Id="rId4452" Target="media/image4452.png" Type="http://schemas.openxmlformats.org/officeDocument/2006/relationships/image"/><Relationship Id="rId4453" Target="media/image4453.png" Type="http://schemas.openxmlformats.org/officeDocument/2006/relationships/image"/><Relationship Id="rId4454" Target="media/image4454.png" Type="http://schemas.openxmlformats.org/officeDocument/2006/relationships/image"/><Relationship Id="rId4455" Target="media/image4455.png" Type="http://schemas.openxmlformats.org/officeDocument/2006/relationships/image"/><Relationship Id="rId4456" Target="media/image4456.png" Type="http://schemas.openxmlformats.org/officeDocument/2006/relationships/image"/><Relationship Id="rId4457" Target="media/image4457.png" Type="http://schemas.openxmlformats.org/officeDocument/2006/relationships/image"/><Relationship Id="rId4458" Target="media/image4458.png" Type="http://schemas.openxmlformats.org/officeDocument/2006/relationships/image"/><Relationship Id="rId4459" Target="media/image4459.png" Type="http://schemas.openxmlformats.org/officeDocument/2006/relationships/image"/><Relationship Id="rId446" Target="media/image446.png" Type="http://schemas.openxmlformats.org/officeDocument/2006/relationships/image"/><Relationship Id="rId4460" Target="media/image4460.png" Type="http://schemas.openxmlformats.org/officeDocument/2006/relationships/image"/><Relationship Id="rId4461" Target="media/image4461.png" Type="http://schemas.openxmlformats.org/officeDocument/2006/relationships/image"/><Relationship Id="rId4462" Target="media/image4462.png" Type="http://schemas.openxmlformats.org/officeDocument/2006/relationships/image"/><Relationship Id="rId4463" Target="media/image4463.png" Type="http://schemas.openxmlformats.org/officeDocument/2006/relationships/image"/><Relationship Id="rId4464" Target="media/image4464.png" Type="http://schemas.openxmlformats.org/officeDocument/2006/relationships/image"/><Relationship Id="rId4465" Target="media/image4465.png" Type="http://schemas.openxmlformats.org/officeDocument/2006/relationships/image"/><Relationship Id="rId4466" Target="media/image4466.png" Type="http://schemas.openxmlformats.org/officeDocument/2006/relationships/image"/><Relationship Id="rId4467" Target="media/image4467.png" Type="http://schemas.openxmlformats.org/officeDocument/2006/relationships/image"/><Relationship Id="rId4468" Target="media/image4468.png" Type="http://schemas.openxmlformats.org/officeDocument/2006/relationships/image"/><Relationship Id="rId4469" Target="media/image4469.png" Type="http://schemas.openxmlformats.org/officeDocument/2006/relationships/image"/><Relationship Id="rId447" Target="media/image447.png" Type="http://schemas.openxmlformats.org/officeDocument/2006/relationships/image"/><Relationship Id="rId4470" Target="media/image4470.png" Type="http://schemas.openxmlformats.org/officeDocument/2006/relationships/image"/><Relationship Id="rId4471" Target="media/image4471.png" Type="http://schemas.openxmlformats.org/officeDocument/2006/relationships/image"/><Relationship Id="rId4472" Target="media/image4472.png" Type="http://schemas.openxmlformats.org/officeDocument/2006/relationships/image"/><Relationship Id="rId4473" Target="media/image4473.png" Type="http://schemas.openxmlformats.org/officeDocument/2006/relationships/image"/><Relationship Id="rId4474" Target="media/image4474.png" Type="http://schemas.openxmlformats.org/officeDocument/2006/relationships/image"/><Relationship Id="rId4475" Target="media/image4475.png" Type="http://schemas.openxmlformats.org/officeDocument/2006/relationships/image"/><Relationship Id="rId4476" Target="media/image4476.png" Type="http://schemas.openxmlformats.org/officeDocument/2006/relationships/image"/><Relationship Id="rId4477" Target="media/image4477.png" Type="http://schemas.openxmlformats.org/officeDocument/2006/relationships/image"/><Relationship Id="rId4478" Target="media/image4478.png" Type="http://schemas.openxmlformats.org/officeDocument/2006/relationships/image"/><Relationship Id="rId4479" Target="media/image4479.png" Type="http://schemas.openxmlformats.org/officeDocument/2006/relationships/image"/><Relationship Id="rId448" Target="media/image448.png" Type="http://schemas.openxmlformats.org/officeDocument/2006/relationships/image"/><Relationship Id="rId4480" Target="media/image4480.png" Type="http://schemas.openxmlformats.org/officeDocument/2006/relationships/image"/><Relationship Id="rId4481" Target="media/image4481.png" Type="http://schemas.openxmlformats.org/officeDocument/2006/relationships/image"/><Relationship Id="rId4482" Target="media/image4482.png" Type="http://schemas.openxmlformats.org/officeDocument/2006/relationships/image"/><Relationship Id="rId4483" Target="media/image4483.png" Type="http://schemas.openxmlformats.org/officeDocument/2006/relationships/image"/><Relationship Id="rId4484" Target="media/image4484.png" Type="http://schemas.openxmlformats.org/officeDocument/2006/relationships/image"/><Relationship Id="rId4485" Target="media/image4485.png" Type="http://schemas.openxmlformats.org/officeDocument/2006/relationships/image"/><Relationship Id="rId4486" Target="media/image4486.png" Type="http://schemas.openxmlformats.org/officeDocument/2006/relationships/image"/><Relationship Id="rId4487" Target="media/image4487.png" Type="http://schemas.openxmlformats.org/officeDocument/2006/relationships/image"/><Relationship Id="rId4488" Target="media/image4488.png" Type="http://schemas.openxmlformats.org/officeDocument/2006/relationships/image"/><Relationship Id="rId4489" Target="media/image4489.png" Type="http://schemas.openxmlformats.org/officeDocument/2006/relationships/image"/><Relationship Id="rId449" Target="media/image449.png" Type="http://schemas.openxmlformats.org/officeDocument/2006/relationships/image"/><Relationship Id="rId4490" Target="media/image4490.png" Type="http://schemas.openxmlformats.org/officeDocument/2006/relationships/image"/><Relationship Id="rId4491" Target="media/image4491.png" Type="http://schemas.openxmlformats.org/officeDocument/2006/relationships/image"/><Relationship Id="rId4492" Target="media/image4492.png" Type="http://schemas.openxmlformats.org/officeDocument/2006/relationships/image"/><Relationship Id="rId4493" Target="media/image4493.png" Type="http://schemas.openxmlformats.org/officeDocument/2006/relationships/image"/><Relationship Id="rId4494" Target="media/image4494.png" Type="http://schemas.openxmlformats.org/officeDocument/2006/relationships/image"/><Relationship Id="rId4495" Target="media/image4495.png" Type="http://schemas.openxmlformats.org/officeDocument/2006/relationships/image"/><Relationship Id="rId4496" Target="media/image4496.png" Type="http://schemas.openxmlformats.org/officeDocument/2006/relationships/image"/><Relationship Id="rId4497" Target="media/image4497.png" Type="http://schemas.openxmlformats.org/officeDocument/2006/relationships/image"/><Relationship Id="rId4498" Target="media/image4498.png" Type="http://schemas.openxmlformats.org/officeDocument/2006/relationships/image"/><Relationship Id="rId4499" Target="media/image4499.png" Type="http://schemas.openxmlformats.org/officeDocument/2006/relationships/image"/><Relationship Id="rId45" Target="media/image45.jpeg" Type="http://schemas.openxmlformats.org/officeDocument/2006/relationships/image"/><Relationship Id="rId450" Target="media/image450.png" Type="http://schemas.openxmlformats.org/officeDocument/2006/relationships/image"/><Relationship Id="rId4500" Target="media/image4500.png" Type="http://schemas.openxmlformats.org/officeDocument/2006/relationships/image"/><Relationship Id="rId4501" Target="media/image4501.png" Type="http://schemas.openxmlformats.org/officeDocument/2006/relationships/image"/><Relationship Id="rId4502" Target="media/image4502.png" Type="http://schemas.openxmlformats.org/officeDocument/2006/relationships/image"/><Relationship Id="rId4503" Target="media/image4503.png" Type="http://schemas.openxmlformats.org/officeDocument/2006/relationships/image"/><Relationship Id="rId4504" Target="media/image4504.png" Type="http://schemas.openxmlformats.org/officeDocument/2006/relationships/image"/><Relationship Id="rId4505" Target="media/image4505.png" Type="http://schemas.openxmlformats.org/officeDocument/2006/relationships/image"/><Relationship Id="rId4506" Target="media/image4506.png" Type="http://schemas.openxmlformats.org/officeDocument/2006/relationships/image"/><Relationship Id="rId4507" Target="media/image4507.png" Type="http://schemas.openxmlformats.org/officeDocument/2006/relationships/image"/><Relationship Id="rId4508" Target="media/image4508.png" Type="http://schemas.openxmlformats.org/officeDocument/2006/relationships/image"/><Relationship Id="rId4509" Target="media/image4509.png" Type="http://schemas.openxmlformats.org/officeDocument/2006/relationships/image"/><Relationship Id="rId451" Target="media/image451.png" Type="http://schemas.openxmlformats.org/officeDocument/2006/relationships/image"/><Relationship Id="rId4510" Target="media/image4510.png" Type="http://schemas.openxmlformats.org/officeDocument/2006/relationships/image"/><Relationship Id="rId4511" Target="media/image4511.png" Type="http://schemas.openxmlformats.org/officeDocument/2006/relationships/image"/><Relationship Id="rId4512" Target="media/image4512.png" Type="http://schemas.openxmlformats.org/officeDocument/2006/relationships/image"/><Relationship Id="rId4513" Target="media/image4513.png" Type="http://schemas.openxmlformats.org/officeDocument/2006/relationships/image"/><Relationship Id="rId4514" Target="media/image4514.png" Type="http://schemas.openxmlformats.org/officeDocument/2006/relationships/image"/><Relationship Id="rId4515" Target="media/image4515.png" Type="http://schemas.openxmlformats.org/officeDocument/2006/relationships/image"/><Relationship Id="rId4516" Target="media/image4516.png" Type="http://schemas.openxmlformats.org/officeDocument/2006/relationships/image"/><Relationship Id="rId4517" Target="media/image4517.png" Type="http://schemas.openxmlformats.org/officeDocument/2006/relationships/image"/><Relationship Id="rId4518" Target="media/image4518.png" Type="http://schemas.openxmlformats.org/officeDocument/2006/relationships/image"/><Relationship Id="rId4519" Target="media/image4519.png" Type="http://schemas.openxmlformats.org/officeDocument/2006/relationships/image"/><Relationship Id="rId452" Target="media/image452.png" Type="http://schemas.openxmlformats.org/officeDocument/2006/relationships/image"/><Relationship Id="rId4520" Target="media/image4520.png" Type="http://schemas.openxmlformats.org/officeDocument/2006/relationships/image"/><Relationship Id="rId4521" Target="media/image4521.png" Type="http://schemas.openxmlformats.org/officeDocument/2006/relationships/image"/><Relationship Id="rId4522" Target="media/image4522.png" Type="http://schemas.openxmlformats.org/officeDocument/2006/relationships/image"/><Relationship Id="rId4523" Target="media/image4523.png" Type="http://schemas.openxmlformats.org/officeDocument/2006/relationships/image"/><Relationship Id="rId4524" Target="media/image4524.png" Type="http://schemas.openxmlformats.org/officeDocument/2006/relationships/image"/><Relationship Id="rId4525" Target="media/image4525.png" Type="http://schemas.openxmlformats.org/officeDocument/2006/relationships/image"/><Relationship Id="rId4526" Target="media/image4526.png" Type="http://schemas.openxmlformats.org/officeDocument/2006/relationships/image"/><Relationship Id="rId4527" Target="media/image4527.png" Type="http://schemas.openxmlformats.org/officeDocument/2006/relationships/image"/><Relationship Id="rId4528" Target="media/image4528.png" Type="http://schemas.openxmlformats.org/officeDocument/2006/relationships/image"/><Relationship Id="rId4529" Target="media/image4529.png" Type="http://schemas.openxmlformats.org/officeDocument/2006/relationships/image"/><Relationship Id="rId453" Target="media/image453.png" Type="http://schemas.openxmlformats.org/officeDocument/2006/relationships/image"/><Relationship Id="rId4530" Target="media/image4530.png" Type="http://schemas.openxmlformats.org/officeDocument/2006/relationships/image"/><Relationship Id="rId4531" Target="media/image4531.png" Type="http://schemas.openxmlformats.org/officeDocument/2006/relationships/image"/><Relationship Id="rId4532" Target="media/image4532.png" Type="http://schemas.openxmlformats.org/officeDocument/2006/relationships/image"/><Relationship Id="rId4533" Target="media/image4533.png" Type="http://schemas.openxmlformats.org/officeDocument/2006/relationships/image"/><Relationship Id="rId4534" Target="media/image4534.png" Type="http://schemas.openxmlformats.org/officeDocument/2006/relationships/image"/><Relationship Id="rId4535" Target="media/image4535.png" Type="http://schemas.openxmlformats.org/officeDocument/2006/relationships/image"/><Relationship Id="rId4536" Target="media/image4536.png" Type="http://schemas.openxmlformats.org/officeDocument/2006/relationships/image"/><Relationship Id="rId4537" Target="media/image4537.png" Type="http://schemas.openxmlformats.org/officeDocument/2006/relationships/image"/><Relationship Id="rId4538" Target="media/image4538.png" Type="http://schemas.openxmlformats.org/officeDocument/2006/relationships/image"/><Relationship Id="rId4539" Target="media/image4539.png" Type="http://schemas.openxmlformats.org/officeDocument/2006/relationships/image"/><Relationship Id="rId454" Target="media/image454.png" Type="http://schemas.openxmlformats.org/officeDocument/2006/relationships/image"/><Relationship Id="rId4540" Target="media/image4540.png" Type="http://schemas.openxmlformats.org/officeDocument/2006/relationships/image"/><Relationship Id="rId4541" Target="media/image4541.png" Type="http://schemas.openxmlformats.org/officeDocument/2006/relationships/image"/><Relationship Id="rId4542" Target="media/image4542.png" Type="http://schemas.openxmlformats.org/officeDocument/2006/relationships/image"/><Relationship Id="rId4543" Target="media/image4543.png" Type="http://schemas.openxmlformats.org/officeDocument/2006/relationships/image"/><Relationship Id="rId4544" Target="media/image4544.png" Type="http://schemas.openxmlformats.org/officeDocument/2006/relationships/image"/><Relationship Id="rId4545" Target="media/image4545.png" Type="http://schemas.openxmlformats.org/officeDocument/2006/relationships/image"/><Relationship Id="rId4546" Target="media/image4546.png" Type="http://schemas.openxmlformats.org/officeDocument/2006/relationships/image"/><Relationship Id="rId4547" Target="media/image4547.png" Type="http://schemas.openxmlformats.org/officeDocument/2006/relationships/image"/><Relationship Id="rId4548" Target="media/image4548.png" Type="http://schemas.openxmlformats.org/officeDocument/2006/relationships/image"/><Relationship Id="rId4549" Target="media/image4549.png" Type="http://schemas.openxmlformats.org/officeDocument/2006/relationships/image"/><Relationship Id="rId455" Target="media/image455.png" Type="http://schemas.openxmlformats.org/officeDocument/2006/relationships/image"/><Relationship Id="rId4550" Target="media/image4550.png" Type="http://schemas.openxmlformats.org/officeDocument/2006/relationships/image"/><Relationship Id="rId4551" Target="media/image4551.png" Type="http://schemas.openxmlformats.org/officeDocument/2006/relationships/image"/><Relationship Id="rId4552" Target="media/image4552.png" Type="http://schemas.openxmlformats.org/officeDocument/2006/relationships/image"/><Relationship Id="rId4553" Target="media/image4553.png" Type="http://schemas.openxmlformats.org/officeDocument/2006/relationships/image"/><Relationship Id="rId4554" Target="media/image4554.png" Type="http://schemas.openxmlformats.org/officeDocument/2006/relationships/image"/><Relationship Id="rId4555" Target="media/image4555.png" Type="http://schemas.openxmlformats.org/officeDocument/2006/relationships/image"/><Relationship Id="rId4556" Target="media/image4556.png" Type="http://schemas.openxmlformats.org/officeDocument/2006/relationships/image"/><Relationship Id="rId4557" Target="media/image4557.png" Type="http://schemas.openxmlformats.org/officeDocument/2006/relationships/image"/><Relationship Id="rId4558" Target="media/image4558.png" Type="http://schemas.openxmlformats.org/officeDocument/2006/relationships/image"/><Relationship Id="rId4559" Target="media/image4559.png" Type="http://schemas.openxmlformats.org/officeDocument/2006/relationships/image"/><Relationship Id="rId456" Target="media/image456.png" Type="http://schemas.openxmlformats.org/officeDocument/2006/relationships/image"/><Relationship Id="rId4560" Target="media/image4560.png" Type="http://schemas.openxmlformats.org/officeDocument/2006/relationships/image"/><Relationship Id="rId4561" Target="media/image4561.png" Type="http://schemas.openxmlformats.org/officeDocument/2006/relationships/image"/><Relationship Id="rId4562" Target="media/image4562.png" Type="http://schemas.openxmlformats.org/officeDocument/2006/relationships/image"/><Relationship Id="rId4563" Target="media/image4563.png" Type="http://schemas.openxmlformats.org/officeDocument/2006/relationships/image"/><Relationship Id="rId4564" Target="media/image4564.png" Type="http://schemas.openxmlformats.org/officeDocument/2006/relationships/image"/><Relationship Id="rId4565" Target="media/image4565.png" Type="http://schemas.openxmlformats.org/officeDocument/2006/relationships/image"/><Relationship Id="rId4566" Target="media/image4566.png" Type="http://schemas.openxmlformats.org/officeDocument/2006/relationships/image"/><Relationship Id="rId4567" Target="media/image4567.png" Type="http://schemas.openxmlformats.org/officeDocument/2006/relationships/image"/><Relationship Id="rId4568" Target="media/image4568.png" Type="http://schemas.openxmlformats.org/officeDocument/2006/relationships/image"/><Relationship Id="rId4569" Target="media/image4569.png" Type="http://schemas.openxmlformats.org/officeDocument/2006/relationships/image"/><Relationship Id="rId457" Target="media/image457.png" Type="http://schemas.openxmlformats.org/officeDocument/2006/relationships/image"/><Relationship Id="rId4570" Target="media/image4570.png" Type="http://schemas.openxmlformats.org/officeDocument/2006/relationships/image"/><Relationship Id="rId4571" Target="media/image4571.png" Type="http://schemas.openxmlformats.org/officeDocument/2006/relationships/image"/><Relationship Id="rId4572" Target="media/image4572.png" Type="http://schemas.openxmlformats.org/officeDocument/2006/relationships/image"/><Relationship Id="rId4573" Target="media/image4573.png" Type="http://schemas.openxmlformats.org/officeDocument/2006/relationships/image"/><Relationship Id="rId4574" Target="media/image4574.png" Type="http://schemas.openxmlformats.org/officeDocument/2006/relationships/image"/><Relationship Id="rId4575" Target="media/image4575.png" Type="http://schemas.openxmlformats.org/officeDocument/2006/relationships/image"/><Relationship Id="rId4576" Target="media/image4576.png" Type="http://schemas.openxmlformats.org/officeDocument/2006/relationships/image"/><Relationship Id="rId4577" Target="media/image4577.png" Type="http://schemas.openxmlformats.org/officeDocument/2006/relationships/image"/><Relationship Id="rId4578" Target="media/image4578.png" Type="http://schemas.openxmlformats.org/officeDocument/2006/relationships/image"/><Relationship Id="rId4579" Target="media/image4579.png" Type="http://schemas.openxmlformats.org/officeDocument/2006/relationships/image"/><Relationship Id="rId458" Target="media/image458.png" Type="http://schemas.openxmlformats.org/officeDocument/2006/relationships/image"/><Relationship Id="rId4580" Target="media/image4580.png" Type="http://schemas.openxmlformats.org/officeDocument/2006/relationships/image"/><Relationship Id="rId4581" Target="media/image4581.png" Type="http://schemas.openxmlformats.org/officeDocument/2006/relationships/image"/><Relationship Id="rId4582" Target="media/image4582.png" Type="http://schemas.openxmlformats.org/officeDocument/2006/relationships/image"/><Relationship Id="rId4583" Target="media/image4583.png" Type="http://schemas.openxmlformats.org/officeDocument/2006/relationships/image"/><Relationship Id="rId4584" Target="media/image4584.png" Type="http://schemas.openxmlformats.org/officeDocument/2006/relationships/image"/><Relationship Id="rId4585" Target="media/image4585.png" Type="http://schemas.openxmlformats.org/officeDocument/2006/relationships/image"/><Relationship Id="rId4586" Target="media/image4586.png" Type="http://schemas.openxmlformats.org/officeDocument/2006/relationships/image"/><Relationship Id="rId4587" Target="media/image4587.png" Type="http://schemas.openxmlformats.org/officeDocument/2006/relationships/image"/><Relationship Id="rId4588" Target="media/image4588.png" Type="http://schemas.openxmlformats.org/officeDocument/2006/relationships/image"/><Relationship Id="rId4589" Target="media/image4589.png" Type="http://schemas.openxmlformats.org/officeDocument/2006/relationships/image"/><Relationship Id="rId459" Target="media/image459.png" Type="http://schemas.openxmlformats.org/officeDocument/2006/relationships/image"/><Relationship Id="rId4590" Target="media/image4590.png" Type="http://schemas.openxmlformats.org/officeDocument/2006/relationships/image"/><Relationship Id="rId4591" Target="media/image4591.png" Type="http://schemas.openxmlformats.org/officeDocument/2006/relationships/image"/><Relationship Id="rId4592" Target="media/image4592.png" Type="http://schemas.openxmlformats.org/officeDocument/2006/relationships/image"/><Relationship Id="rId4593" Target="media/image4593.png" Type="http://schemas.openxmlformats.org/officeDocument/2006/relationships/image"/><Relationship Id="rId4594" Target="media/image4594.png" Type="http://schemas.openxmlformats.org/officeDocument/2006/relationships/image"/><Relationship Id="rId4595" Target="media/image4595.png" Type="http://schemas.openxmlformats.org/officeDocument/2006/relationships/image"/><Relationship Id="rId4596" Target="media/image4596.png" Type="http://schemas.openxmlformats.org/officeDocument/2006/relationships/image"/><Relationship Id="rId4597" Target="media/image4597.png" Type="http://schemas.openxmlformats.org/officeDocument/2006/relationships/image"/><Relationship Id="rId4598" Target="media/image4598.png" Type="http://schemas.openxmlformats.org/officeDocument/2006/relationships/image"/><Relationship Id="rId4599" Target="media/image4599.png" Type="http://schemas.openxmlformats.org/officeDocument/2006/relationships/image"/><Relationship Id="rId46" Target="media/image46.png" Type="http://schemas.openxmlformats.org/officeDocument/2006/relationships/image"/><Relationship Id="rId460" Target="media/image460.png" Type="http://schemas.openxmlformats.org/officeDocument/2006/relationships/image"/><Relationship Id="rId4600" Target="media/image4600.png" Type="http://schemas.openxmlformats.org/officeDocument/2006/relationships/image"/><Relationship Id="rId4601" Target="media/image4601.png" Type="http://schemas.openxmlformats.org/officeDocument/2006/relationships/image"/><Relationship Id="rId4602" Target="media/image4602.png" Type="http://schemas.openxmlformats.org/officeDocument/2006/relationships/image"/><Relationship Id="rId4603" Target="media/image4603.png" Type="http://schemas.openxmlformats.org/officeDocument/2006/relationships/image"/><Relationship Id="rId4604" Target="media/image4604.png" Type="http://schemas.openxmlformats.org/officeDocument/2006/relationships/image"/><Relationship Id="rId4605" Target="media/image4605.png" Type="http://schemas.openxmlformats.org/officeDocument/2006/relationships/image"/><Relationship Id="rId4606" Target="media/image4606.png" Type="http://schemas.openxmlformats.org/officeDocument/2006/relationships/image"/><Relationship Id="rId4607" Target="media/image4607.png" Type="http://schemas.openxmlformats.org/officeDocument/2006/relationships/image"/><Relationship Id="rId4608" Target="media/image4608.png" Type="http://schemas.openxmlformats.org/officeDocument/2006/relationships/image"/><Relationship Id="rId4609" Target="media/image4609.png" Type="http://schemas.openxmlformats.org/officeDocument/2006/relationships/image"/><Relationship Id="rId461" Target="media/image461.png" Type="http://schemas.openxmlformats.org/officeDocument/2006/relationships/image"/><Relationship Id="rId4610" Target="media/image4610.png" Type="http://schemas.openxmlformats.org/officeDocument/2006/relationships/image"/><Relationship Id="rId4611" Target="media/image4611.png" Type="http://schemas.openxmlformats.org/officeDocument/2006/relationships/image"/><Relationship Id="rId4612" Target="media/image4612.png" Type="http://schemas.openxmlformats.org/officeDocument/2006/relationships/image"/><Relationship Id="rId4613" Target="media/image4613.png" Type="http://schemas.openxmlformats.org/officeDocument/2006/relationships/image"/><Relationship Id="rId4614" Target="media/image4614.png" Type="http://schemas.openxmlformats.org/officeDocument/2006/relationships/image"/><Relationship Id="rId4615" Target="media/image4615.png" Type="http://schemas.openxmlformats.org/officeDocument/2006/relationships/image"/><Relationship Id="rId4616" Target="media/image4616.png" Type="http://schemas.openxmlformats.org/officeDocument/2006/relationships/image"/><Relationship Id="rId4617" Target="media/image4617.png" Type="http://schemas.openxmlformats.org/officeDocument/2006/relationships/image"/><Relationship Id="rId4618" Target="media/image4618.png" Type="http://schemas.openxmlformats.org/officeDocument/2006/relationships/image"/><Relationship Id="rId4619" Target="media/image4619.png" Type="http://schemas.openxmlformats.org/officeDocument/2006/relationships/image"/><Relationship Id="rId462" Target="media/image462.png" Type="http://schemas.openxmlformats.org/officeDocument/2006/relationships/image"/><Relationship Id="rId4620" Target="media/image4620.png" Type="http://schemas.openxmlformats.org/officeDocument/2006/relationships/image"/><Relationship Id="rId4621" Target="media/image4621.png" Type="http://schemas.openxmlformats.org/officeDocument/2006/relationships/image"/><Relationship Id="rId4622" Target="media/image4622.png" Type="http://schemas.openxmlformats.org/officeDocument/2006/relationships/image"/><Relationship Id="rId4623" Target="media/image4623.png" Type="http://schemas.openxmlformats.org/officeDocument/2006/relationships/image"/><Relationship Id="rId4624" Target="media/image4624.png" Type="http://schemas.openxmlformats.org/officeDocument/2006/relationships/image"/><Relationship Id="rId4625" Target="media/image4625.png" Type="http://schemas.openxmlformats.org/officeDocument/2006/relationships/image"/><Relationship Id="rId4626" Target="media/image4626.png" Type="http://schemas.openxmlformats.org/officeDocument/2006/relationships/image"/><Relationship Id="rId4627" Target="media/image4627.png" Type="http://schemas.openxmlformats.org/officeDocument/2006/relationships/image"/><Relationship Id="rId4628" Target="media/image4628.png" Type="http://schemas.openxmlformats.org/officeDocument/2006/relationships/image"/><Relationship Id="rId4629" Target="media/image4629.png" Type="http://schemas.openxmlformats.org/officeDocument/2006/relationships/image"/><Relationship Id="rId463" Target="media/image463.png" Type="http://schemas.openxmlformats.org/officeDocument/2006/relationships/image"/><Relationship Id="rId4630" Target="media/image4630.png" Type="http://schemas.openxmlformats.org/officeDocument/2006/relationships/image"/><Relationship Id="rId4631" Target="media/image4631.png" Type="http://schemas.openxmlformats.org/officeDocument/2006/relationships/image"/><Relationship Id="rId4632" Target="media/image4632.png" Type="http://schemas.openxmlformats.org/officeDocument/2006/relationships/image"/><Relationship Id="rId4633" Target="media/image4633.png" Type="http://schemas.openxmlformats.org/officeDocument/2006/relationships/image"/><Relationship Id="rId4634" Target="media/image4634.png" Type="http://schemas.openxmlformats.org/officeDocument/2006/relationships/image"/><Relationship Id="rId4635" Target="media/image4635.png" Type="http://schemas.openxmlformats.org/officeDocument/2006/relationships/image"/><Relationship Id="rId4636" Target="media/image4636.png" Type="http://schemas.openxmlformats.org/officeDocument/2006/relationships/image"/><Relationship Id="rId4637" Target="media/image4637.png" Type="http://schemas.openxmlformats.org/officeDocument/2006/relationships/image"/><Relationship Id="rId4638" Target="media/image4638.png" Type="http://schemas.openxmlformats.org/officeDocument/2006/relationships/image"/><Relationship Id="rId4639" Target="media/image4639.png" Type="http://schemas.openxmlformats.org/officeDocument/2006/relationships/image"/><Relationship Id="rId464" Target="media/image464.png" Type="http://schemas.openxmlformats.org/officeDocument/2006/relationships/image"/><Relationship Id="rId4640" Target="media/image4640.png" Type="http://schemas.openxmlformats.org/officeDocument/2006/relationships/image"/><Relationship Id="rId4641" Target="media/image4641.png" Type="http://schemas.openxmlformats.org/officeDocument/2006/relationships/image"/><Relationship Id="rId4642" Target="media/image4642.png" Type="http://schemas.openxmlformats.org/officeDocument/2006/relationships/image"/><Relationship Id="rId4643" Target="media/image4643.png" Type="http://schemas.openxmlformats.org/officeDocument/2006/relationships/image"/><Relationship Id="rId4644" Target="media/image4644.png" Type="http://schemas.openxmlformats.org/officeDocument/2006/relationships/image"/><Relationship Id="rId4645" Target="media/image4645.png" Type="http://schemas.openxmlformats.org/officeDocument/2006/relationships/image"/><Relationship Id="rId4646" Target="media/image4646.png" Type="http://schemas.openxmlformats.org/officeDocument/2006/relationships/image"/><Relationship Id="rId4647" Target="media/image4647.png" Type="http://schemas.openxmlformats.org/officeDocument/2006/relationships/image"/><Relationship Id="rId4648" Target="media/image4648.png" Type="http://schemas.openxmlformats.org/officeDocument/2006/relationships/image"/><Relationship Id="rId4649" Target="media/image4649.png" Type="http://schemas.openxmlformats.org/officeDocument/2006/relationships/image"/><Relationship Id="rId465" Target="media/image465.png" Type="http://schemas.openxmlformats.org/officeDocument/2006/relationships/image"/><Relationship Id="rId4650" Target="media/image4650.png" Type="http://schemas.openxmlformats.org/officeDocument/2006/relationships/image"/><Relationship Id="rId4651" Target="media/image4651.png" Type="http://schemas.openxmlformats.org/officeDocument/2006/relationships/image"/><Relationship Id="rId4652" Target="media/image4652.png" Type="http://schemas.openxmlformats.org/officeDocument/2006/relationships/image"/><Relationship Id="rId4653" Target="media/image4653.png" Type="http://schemas.openxmlformats.org/officeDocument/2006/relationships/image"/><Relationship Id="rId4654" Target="media/image4654.png" Type="http://schemas.openxmlformats.org/officeDocument/2006/relationships/image"/><Relationship Id="rId4655" Target="media/image4655.png" Type="http://schemas.openxmlformats.org/officeDocument/2006/relationships/image"/><Relationship Id="rId4656" Target="media/image4656.png" Type="http://schemas.openxmlformats.org/officeDocument/2006/relationships/image"/><Relationship Id="rId4657" Target="media/image4657.png" Type="http://schemas.openxmlformats.org/officeDocument/2006/relationships/image"/><Relationship Id="rId4658" Target="media/image4658.png" Type="http://schemas.openxmlformats.org/officeDocument/2006/relationships/image"/><Relationship Id="rId4659" Target="media/image4659.png" Type="http://schemas.openxmlformats.org/officeDocument/2006/relationships/image"/><Relationship Id="rId466" Target="media/image466.png" Type="http://schemas.openxmlformats.org/officeDocument/2006/relationships/image"/><Relationship Id="rId4660" Target="media/image4660.png" Type="http://schemas.openxmlformats.org/officeDocument/2006/relationships/image"/><Relationship Id="rId4661" Target="media/image4661.png" Type="http://schemas.openxmlformats.org/officeDocument/2006/relationships/image"/><Relationship Id="rId4662" Target="media/image4662.png" Type="http://schemas.openxmlformats.org/officeDocument/2006/relationships/image"/><Relationship Id="rId4663" Target="media/image4663.png" Type="http://schemas.openxmlformats.org/officeDocument/2006/relationships/image"/><Relationship Id="rId4664" Target="media/image4664.png" Type="http://schemas.openxmlformats.org/officeDocument/2006/relationships/image"/><Relationship Id="rId4665" Target="media/image4665.png" Type="http://schemas.openxmlformats.org/officeDocument/2006/relationships/image"/><Relationship Id="rId4666" Target="media/image4666.png" Type="http://schemas.openxmlformats.org/officeDocument/2006/relationships/image"/><Relationship Id="rId4667" Target="media/image4667.png" Type="http://schemas.openxmlformats.org/officeDocument/2006/relationships/image"/><Relationship Id="rId4668" Target="media/image4668.png" Type="http://schemas.openxmlformats.org/officeDocument/2006/relationships/image"/><Relationship Id="rId4669" Target="media/image4669.png" Type="http://schemas.openxmlformats.org/officeDocument/2006/relationships/image"/><Relationship Id="rId467" Target="media/image467.png" Type="http://schemas.openxmlformats.org/officeDocument/2006/relationships/image"/><Relationship Id="rId4670" Target="media/image4670.png" Type="http://schemas.openxmlformats.org/officeDocument/2006/relationships/image"/><Relationship Id="rId4671" Target="media/image4671.png" Type="http://schemas.openxmlformats.org/officeDocument/2006/relationships/image"/><Relationship Id="rId4672" Target="media/image4672.png" Type="http://schemas.openxmlformats.org/officeDocument/2006/relationships/image"/><Relationship Id="rId4673" Target="media/image4673.png" Type="http://schemas.openxmlformats.org/officeDocument/2006/relationships/image"/><Relationship Id="rId4674" Target="media/image4674.png" Type="http://schemas.openxmlformats.org/officeDocument/2006/relationships/image"/><Relationship Id="rId4675" Target="media/image4675.png" Type="http://schemas.openxmlformats.org/officeDocument/2006/relationships/image"/><Relationship Id="rId4676" Target="media/image4676.png" Type="http://schemas.openxmlformats.org/officeDocument/2006/relationships/image"/><Relationship Id="rId4677" Target="media/image4677.png" Type="http://schemas.openxmlformats.org/officeDocument/2006/relationships/image"/><Relationship Id="rId4678" Target="media/image4678.png" Type="http://schemas.openxmlformats.org/officeDocument/2006/relationships/image"/><Relationship Id="rId4679" Target="media/image4679.png" Type="http://schemas.openxmlformats.org/officeDocument/2006/relationships/image"/><Relationship Id="rId468" Target="media/image468.png" Type="http://schemas.openxmlformats.org/officeDocument/2006/relationships/image"/><Relationship Id="rId4680" Target="media/image4680.png" Type="http://schemas.openxmlformats.org/officeDocument/2006/relationships/image"/><Relationship Id="rId4681" Target="media/image4681.png" Type="http://schemas.openxmlformats.org/officeDocument/2006/relationships/image"/><Relationship Id="rId4682" Target="media/image4682.png" Type="http://schemas.openxmlformats.org/officeDocument/2006/relationships/image"/><Relationship Id="rId4683" Target="media/image4683.png" Type="http://schemas.openxmlformats.org/officeDocument/2006/relationships/image"/><Relationship Id="rId4684" Target="media/image4684.png" Type="http://schemas.openxmlformats.org/officeDocument/2006/relationships/image"/><Relationship Id="rId4685" Target="media/image4685.png" Type="http://schemas.openxmlformats.org/officeDocument/2006/relationships/image"/><Relationship Id="rId4686" Target="media/image4686.png" Type="http://schemas.openxmlformats.org/officeDocument/2006/relationships/image"/><Relationship Id="rId4687" Target="media/image4687.png" Type="http://schemas.openxmlformats.org/officeDocument/2006/relationships/image"/><Relationship Id="rId4688" Target="media/image4688.png" Type="http://schemas.openxmlformats.org/officeDocument/2006/relationships/image"/><Relationship Id="rId4689" Target="media/image4689.png" Type="http://schemas.openxmlformats.org/officeDocument/2006/relationships/image"/><Relationship Id="rId469" Target="media/image469.png" Type="http://schemas.openxmlformats.org/officeDocument/2006/relationships/image"/><Relationship Id="rId4690" Target="media/image4690.png" Type="http://schemas.openxmlformats.org/officeDocument/2006/relationships/image"/><Relationship Id="rId4691" Target="media/image4691.png" Type="http://schemas.openxmlformats.org/officeDocument/2006/relationships/image"/><Relationship Id="rId4692" Target="media/image4692.png" Type="http://schemas.openxmlformats.org/officeDocument/2006/relationships/image"/><Relationship Id="rId4693" Target="media/image4693.png" Type="http://schemas.openxmlformats.org/officeDocument/2006/relationships/image"/><Relationship Id="rId4694" Target="media/image4694.png" Type="http://schemas.openxmlformats.org/officeDocument/2006/relationships/image"/><Relationship Id="rId4695" Target="media/image4695.png" Type="http://schemas.openxmlformats.org/officeDocument/2006/relationships/image"/><Relationship Id="rId4696" Target="media/image4696.png" Type="http://schemas.openxmlformats.org/officeDocument/2006/relationships/image"/><Relationship Id="rId4697" Target="media/image4697.png" Type="http://schemas.openxmlformats.org/officeDocument/2006/relationships/image"/><Relationship Id="rId4698" Target="media/image4698.png" Type="http://schemas.openxmlformats.org/officeDocument/2006/relationships/image"/><Relationship Id="rId4699" Target="media/image4699.pn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00" Target="media/image4700.png" Type="http://schemas.openxmlformats.org/officeDocument/2006/relationships/image"/><Relationship Id="rId4701" Target="media/image4701.png" Type="http://schemas.openxmlformats.org/officeDocument/2006/relationships/image"/><Relationship Id="rId4702" Target="media/image4702.png" Type="http://schemas.openxmlformats.org/officeDocument/2006/relationships/image"/><Relationship Id="rId4703" Target="media/image4703.png" Type="http://schemas.openxmlformats.org/officeDocument/2006/relationships/image"/><Relationship Id="rId4704" Target="media/image4704.png" Type="http://schemas.openxmlformats.org/officeDocument/2006/relationships/image"/><Relationship Id="rId4705" Target="media/image4705.png" Type="http://schemas.openxmlformats.org/officeDocument/2006/relationships/image"/><Relationship Id="rId4706" Target="media/image4706.png" Type="http://schemas.openxmlformats.org/officeDocument/2006/relationships/image"/><Relationship Id="rId4707" Target="media/image4707.png" Type="http://schemas.openxmlformats.org/officeDocument/2006/relationships/image"/><Relationship Id="rId4708" Target="media/image4708.png" Type="http://schemas.openxmlformats.org/officeDocument/2006/relationships/image"/><Relationship Id="rId4709" Target="media/image4709.png" Type="http://schemas.openxmlformats.org/officeDocument/2006/relationships/image"/><Relationship Id="rId471" Target="media/image471.png" Type="http://schemas.openxmlformats.org/officeDocument/2006/relationships/image"/><Relationship Id="rId4710" Target="media/image4710.png" Type="http://schemas.openxmlformats.org/officeDocument/2006/relationships/image"/><Relationship Id="rId4711" Target="media/image4711.png" Type="http://schemas.openxmlformats.org/officeDocument/2006/relationships/image"/><Relationship Id="rId4712" Target="media/image4712.png" Type="http://schemas.openxmlformats.org/officeDocument/2006/relationships/image"/><Relationship Id="rId4713" Target="media/image4713.png" Type="http://schemas.openxmlformats.org/officeDocument/2006/relationships/image"/><Relationship Id="rId4714" Target="media/image4714.png" Type="http://schemas.openxmlformats.org/officeDocument/2006/relationships/image"/><Relationship Id="rId4715" Target="media/image4715.png" Type="http://schemas.openxmlformats.org/officeDocument/2006/relationships/image"/><Relationship Id="rId4716" Target="media/image4716.png" Type="http://schemas.openxmlformats.org/officeDocument/2006/relationships/image"/><Relationship Id="rId4717" Target="media/image4717.png" Type="http://schemas.openxmlformats.org/officeDocument/2006/relationships/image"/><Relationship Id="rId4718" Target="media/image4718.png" Type="http://schemas.openxmlformats.org/officeDocument/2006/relationships/image"/><Relationship Id="rId4719" Target="media/image4719.png" Type="http://schemas.openxmlformats.org/officeDocument/2006/relationships/image"/><Relationship Id="rId472" Target="media/image472.png" Type="http://schemas.openxmlformats.org/officeDocument/2006/relationships/image"/><Relationship Id="rId4720" Target="media/image4720.png" Type="http://schemas.openxmlformats.org/officeDocument/2006/relationships/image"/><Relationship Id="rId4721" Target="media/image4721.png" Type="http://schemas.openxmlformats.org/officeDocument/2006/relationships/image"/><Relationship Id="rId4722" Target="media/image4722.png" Type="http://schemas.openxmlformats.org/officeDocument/2006/relationships/image"/><Relationship Id="rId4723" Target="media/image4723.png" Type="http://schemas.openxmlformats.org/officeDocument/2006/relationships/image"/><Relationship Id="rId4724" Target="media/image4724.png" Type="http://schemas.openxmlformats.org/officeDocument/2006/relationships/image"/><Relationship Id="rId4725" Target="media/image4725.png" Type="http://schemas.openxmlformats.org/officeDocument/2006/relationships/image"/><Relationship Id="rId4726" Target="media/image4726.png" Type="http://schemas.openxmlformats.org/officeDocument/2006/relationships/image"/><Relationship Id="rId4727" Target="media/image4727.png" Type="http://schemas.openxmlformats.org/officeDocument/2006/relationships/image"/><Relationship Id="rId4728" Target="media/image4728.png" Type="http://schemas.openxmlformats.org/officeDocument/2006/relationships/image"/><Relationship Id="rId4729" Target="media/image4729.png" Type="http://schemas.openxmlformats.org/officeDocument/2006/relationships/image"/><Relationship Id="rId473" Target="media/image473.png" Type="http://schemas.openxmlformats.org/officeDocument/2006/relationships/image"/><Relationship Id="rId4730" Target="media/image4730.png" Type="http://schemas.openxmlformats.org/officeDocument/2006/relationships/image"/><Relationship Id="rId4731" Target="media/image4731.png" Type="http://schemas.openxmlformats.org/officeDocument/2006/relationships/image"/><Relationship Id="rId4732" Target="media/image4732.png" Type="http://schemas.openxmlformats.org/officeDocument/2006/relationships/image"/><Relationship Id="rId4733" Target="media/image4733.png" Type="http://schemas.openxmlformats.org/officeDocument/2006/relationships/image"/><Relationship Id="rId4734" Target="media/image4734.png" Type="http://schemas.openxmlformats.org/officeDocument/2006/relationships/image"/><Relationship Id="rId4735" Target="media/image4735.png" Type="http://schemas.openxmlformats.org/officeDocument/2006/relationships/image"/><Relationship Id="rId4736" Target="media/image4736.png" Type="http://schemas.openxmlformats.org/officeDocument/2006/relationships/image"/><Relationship Id="rId4737" Target="media/image4737.png" Type="http://schemas.openxmlformats.org/officeDocument/2006/relationships/image"/><Relationship Id="rId4738" Target="media/image4738.png" Type="http://schemas.openxmlformats.org/officeDocument/2006/relationships/image"/><Relationship Id="rId4739" Target="media/image4739.png" Type="http://schemas.openxmlformats.org/officeDocument/2006/relationships/image"/><Relationship Id="rId474" Target="media/image474.png" Type="http://schemas.openxmlformats.org/officeDocument/2006/relationships/image"/><Relationship Id="rId4740" Target="media/image4740.png" Type="http://schemas.openxmlformats.org/officeDocument/2006/relationships/image"/><Relationship Id="rId4741" Target="media/image4741.png" Type="http://schemas.openxmlformats.org/officeDocument/2006/relationships/image"/><Relationship Id="rId4742" Target="media/image4742.png" Type="http://schemas.openxmlformats.org/officeDocument/2006/relationships/image"/><Relationship Id="rId4743" Target="media/image4743.png" Type="http://schemas.openxmlformats.org/officeDocument/2006/relationships/image"/><Relationship Id="rId4744" Target="media/image4744.png" Type="http://schemas.openxmlformats.org/officeDocument/2006/relationships/image"/><Relationship Id="rId4745" Target="media/image4745.png" Type="http://schemas.openxmlformats.org/officeDocument/2006/relationships/image"/><Relationship Id="rId4746" Target="media/image4746.png" Type="http://schemas.openxmlformats.org/officeDocument/2006/relationships/image"/><Relationship Id="rId4747" Target="media/image4747.png" Type="http://schemas.openxmlformats.org/officeDocument/2006/relationships/image"/><Relationship Id="rId4748" Target="media/image4748.png" Type="http://schemas.openxmlformats.org/officeDocument/2006/relationships/image"/><Relationship Id="rId4749" Target="media/image4749.png" Type="http://schemas.openxmlformats.org/officeDocument/2006/relationships/image"/><Relationship Id="rId475" Target="media/image475.png" Type="http://schemas.openxmlformats.org/officeDocument/2006/relationships/image"/><Relationship Id="rId4750" Target="media/image4750.png" Type="http://schemas.openxmlformats.org/officeDocument/2006/relationships/image"/><Relationship Id="rId4751" Target="media/image4751.png" Type="http://schemas.openxmlformats.org/officeDocument/2006/relationships/image"/><Relationship Id="rId4752" Target="media/image4752.png" Type="http://schemas.openxmlformats.org/officeDocument/2006/relationships/image"/><Relationship Id="rId4753" Target="media/image4753.png" Type="http://schemas.openxmlformats.org/officeDocument/2006/relationships/image"/><Relationship Id="rId4754" Target="media/image4754.png" Type="http://schemas.openxmlformats.org/officeDocument/2006/relationships/image"/><Relationship Id="rId4755" Target="media/image4755.png" Type="http://schemas.openxmlformats.org/officeDocument/2006/relationships/image"/><Relationship Id="rId4756" Target="media/image4756.png" Type="http://schemas.openxmlformats.org/officeDocument/2006/relationships/image"/><Relationship Id="rId4757" Target="media/image4757.png" Type="http://schemas.openxmlformats.org/officeDocument/2006/relationships/image"/><Relationship Id="rId4758" Target="media/image4758.png" Type="http://schemas.openxmlformats.org/officeDocument/2006/relationships/image"/><Relationship Id="rId4759" Target="media/image4759.png" Type="http://schemas.openxmlformats.org/officeDocument/2006/relationships/image"/><Relationship Id="rId476" Target="media/image476.png" Type="http://schemas.openxmlformats.org/officeDocument/2006/relationships/image"/><Relationship Id="rId4760" Target="media/image4760.png" Type="http://schemas.openxmlformats.org/officeDocument/2006/relationships/image"/><Relationship Id="rId4761" Target="media/image4761.png" Type="http://schemas.openxmlformats.org/officeDocument/2006/relationships/image"/><Relationship Id="rId4762" Target="media/image4762.png" Type="http://schemas.openxmlformats.org/officeDocument/2006/relationships/image"/><Relationship Id="rId4763" Target="media/image4763.png" Type="http://schemas.openxmlformats.org/officeDocument/2006/relationships/image"/><Relationship Id="rId4764" Target="media/image4764.png" Type="http://schemas.openxmlformats.org/officeDocument/2006/relationships/image"/><Relationship Id="rId4765" Target="media/image4765.png" Type="http://schemas.openxmlformats.org/officeDocument/2006/relationships/image"/><Relationship Id="rId4766" Target="media/image4766.png" Type="http://schemas.openxmlformats.org/officeDocument/2006/relationships/image"/><Relationship Id="rId4767" Target="media/image4767.png" Type="http://schemas.openxmlformats.org/officeDocument/2006/relationships/image"/><Relationship Id="rId4768" Target="media/image4768.png" Type="http://schemas.openxmlformats.org/officeDocument/2006/relationships/image"/><Relationship Id="rId4769" Target="media/image4769.png" Type="http://schemas.openxmlformats.org/officeDocument/2006/relationships/image"/><Relationship Id="rId477" Target="media/image477.png" Type="http://schemas.openxmlformats.org/officeDocument/2006/relationships/image"/><Relationship Id="rId4770" Target="media/image4770.png" Type="http://schemas.openxmlformats.org/officeDocument/2006/relationships/image"/><Relationship Id="rId4771" Target="media/image4771.png" Type="http://schemas.openxmlformats.org/officeDocument/2006/relationships/image"/><Relationship Id="rId4772" Target="media/image4772.png" Type="http://schemas.openxmlformats.org/officeDocument/2006/relationships/image"/><Relationship Id="rId4773" Target="media/image4773.png" Type="http://schemas.openxmlformats.org/officeDocument/2006/relationships/image"/><Relationship Id="rId4774" Target="media/image4774.png" Type="http://schemas.openxmlformats.org/officeDocument/2006/relationships/image"/><Relationship Id="rId4775" Target="media/image4775.png" Type="http://schemas.openxmlformats.org/officeDocument/2006/relationships/image"/><Relationship Id="rId4776" Target="media/image4776.png" Type="http://schemas.openxmlformats.org/officeDocument/2006/relationships/image"/><Relationship Id="rId4777" Target="media/image4777.png" Type="http://schemas.openxmlformats.org/officeDocument/2006/relationships/image"/><Relationship Id="rId4778" Target="media/image4778.png" Type="http://schemas.openxmlformats.org/officeDocument/2006/relationships/image"/><Relationship Id="rId4779" Target="media/image4779.png" Type="http://schemas.openxmlformats.org/officeDocument/2006/relationships/image"/><Relationship Id="rId478" Target="media/image478.png" Type="http://schemas.openxmlformats.org/officeDocument/2006/relationships/image"/><Relationship Id="rId4780" Target="media/image4780.png" Type="http://schemas.openxmlformats.org/officeDocument/2006/relationships/image"/><Relationship Id="rId4781" Target="media/image4781.png" Type="http://schemas.openxmlformats.org/officeDocument/2006/relationships/image"/><Relationship Id="rId4782" Target="media/image4782.png" Type="http://schemas.openxmlformats.org/officeDocument/2006/relationships/image"/><Relationship Id="rId4783" Target="media/image4783.png" Type="http://schemas.openxmlformats.org/officeDocument/2006/relationships/image"/><Relationship Id="rId4784" Target="media/image4784.png" Type="http://schemas.openxmlformats.org/officeDocument/2006/relationships/image"/><Relationship Id="rId4785" Target="media/image4785.png" Type="http://schemas.openxmlformats.org/officeDocument/2006/relationships/image"/><Relationship Id="rId4786" Target="media/image4786.png" Type="http://schemas.openxmlformats.org/officeDocument/2006/relationships/image"/><Relationship Id="rId4787" Target="media/image4787.png" Type="http://schemas.openxmlformats.org/officeDocument/2006/relationships/image"/><Relationship Id="rId4788" Target="media/image4788.png" Type="http://schemas.openxmlformats.org/officeDocument/2006/relationships/image"/><Relationship Id="rId4789" Target="media/image4789.png" Type="http://schemas.openxmlformats.org/officeDocument/2006/relationships/image"/><Relationship Id="rId479" Target="media/image479.png" Type="http://schemas.openxmlformats.org/officeDocument/2006/relationships/image"/><Relationship Id="rId4790" Target="media/image4790.png" Type="http://schemas.openxmlformats.org/officeDocument/2006/relationships/image"/><Relationship Id="rId4791" Target="media/image4791.png" Type="http://schemas.openxmlformats.org/officeDocument/2006/relationships/image"/><Relationship Id="rId4792" Target="media/image4792.png" Type="http://schemas.openxmlformats.org/officeDocument/2006/relationships/image"/><Relationship Id="rId4793" Target="media/image4793.png" Type="http://schemas.openxmlformats.org/officeDocument/2006/relationships/image"/><Relationship Id="rId4794" Target="media/image4794.png" Type="http://schemas.openxmlformats.org/officeDocument/2006/relationships/image"/><Relationship Id="rId4795" Target="media/image4795.png" Type="http://schemas.openxmlformats.org/officeDocument/2006/relationships/image"/><Relationship Id="rId4796" Target="media/image4796.png" Type="http://schemas.openxmlformats.org/officeDocument/2006/relationships/image"/><Relationship Id="rId4797" Target="media/image4797.png" Type="http://schemas.openxmlformats.org/officeDocument/2006/relationships/image"/><Relationship Id="rId4798" Target="media/image4798.png" Type="http://schemas.openxmlformats.org/officeDocument/2006/relationships/image"/><Relationship Id="rId4799" Target="media/image479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00" Target="media/image4800.png" Type="http://schemas.openxmlformats.org/officeDocument/2006/relationships/image"/><Relationship Id="rId4801" Target="media/image4801.png" Type="http://schemas.openxmlformats.org/officeDocument/2006/relationships/image"/><Relationship Id="rId4802" Target="media/image4802.png" Type="http://schemas.openxmlformats.org/officeDocument/2006/relationships/image"/><Relationship Id="rId4803" Target="media/image4803.png" Type="http://schemas.openxmlformats.org/officeDocument/2006/relationships/image"/><Relationship Id="rId4804" Target="media/image4804.png" Type="http://schemas.openxmlformats.org/officeDocument/2006/relationships/image"/><Relationship Id="rId4805" Target="media/image4805.png" Type="http://schemas.openxmlformats.org/officeDocument/2006/relationships/image"/><Relationship Id="rId4806" Target="media/image4806.png" Type="http://schemas.openxmlformats.org/officeDocument/2006/relationships/image"/><Relationship Id="rId4807" Target="media/image4807.png" Type="http://schemas.openxmlformats.org/officeDocument/2006/relationships/image"/><Relationship Id="rId4808" Target="media/image4808.png" Type="http://schemas.openxmlformats.org/officeDocument/2006/relationships/image"/><Relationship Id="rId4809" Target="media/image4809.png" Type="http://schemas.openxmlformats.org/officeDocument/2006/relationships/image"/><Relationship Id="rId481" Target="media/image481.png" Type="http://schemas.openxmlformats.org/officeDocument/2006/relationships/image"/><Relationship Id="rId4810" Target="media/image4810.png" Type="http://schemas.openxmlformats.org/officeDocument/2006/relationships/image"/><Relationship Id="rId4811" Target="media/image4811.png" Type="http://schemas.openxmlformats.org/officeDocument/2006/relationships/image"/><Relationship Id="rId4812" Target="media/image4812.png" Type="http://schemas.openxmlformats.org/officeDocument/2006/relationships/image"/><Relationship Id="rId4813" Target="media/image4813.png" Type="http://schemas.openxmlformats.org/officeDocument/2006/relationships/image"/><Relationship Id="rId4814" Target="media/image4814.png" Type="http://schemas.openxmlformats.org/officeDocument/2006/relationships/image"/><Relationship Id="rId4815" Target="media/image4815.png" Type="http://schemas.openxmlformats.org/officeDocument/2006/relationships/image"/><Relationship Id="rId4816" Target="media/image4816.png" Type="http://schemas.openxmlformats.org/officeDocument/2006/relationships/image"/><Relationship Id="rId4817" Target="media/image4817.png" Type="http://schemas.openxmlformats.org/officeDocument/2006/relationships/image"/><Relationship Id="rId4818" Target="media/image4818.png" Type="http://schemas.openxmlformats.org/officeDocument/2006/relationships/image"/><Relationship Id="rId4819" Target="media/image4819.png" Type="http://schemas.openxmlformats.org/officeDocument/2006/relationships/image"/><Relationship Id="rId482" Target="media/image482.png" Type="http://schemas.openxmlformats.org/officeDocument/2006/relationships/image"/><Relationship Id="rId4820" Target="media/image4820.png" Type="http://schemas.openxmlformats.org/officeDocument/2006/relationships/image"/><Relationship Id="rId4821" Target="media/image4821.png" Type="http://schemas.openxmlformats.org/officeDocument/2006/relationships/image"/><Relationship Id="rId4822" Target="media/image4822.png" Type="http://schemas.openxmlformats.org/officeDocument/2006/relationships/image"/><Relationship Id="rId4823" Target="media/image4823.png" Type="http://schemas.openxmlformats.org/officeDocument/2006/relationships/image"/><Relationship Id="rId4824" Target="media/image4824.png" Type="http://schemas.openxmlformats.org/officeDocument/2006/relationships/image"/><Relationship Id="rId4825" Target="media/image4825.png" Type="http://schemas.openxmlformats.org/officeDocument/2006/relationships/image"/><Relationship Id="rId4826" Target="media/image4826.png" Type="http://schemas.openxmlformats.org/officeDocument/2006/relationships/image"/><Relationship Id="rId4827" Target="media/image4827.png" Type="http://schemas.openxmlformats.org/officeDocument/2006/relationships/image"/><Relationship Id="rId4828" Target="media/image4828.png" Type="http://schemas.openxmlformats.org/officeDocument/2006/relationships/image"/><Relationship Id="rId4829" Target="media/image4829.png" Type="http://schemas.openxmlformats.org/officeDocument/2006/relationships/image"/><Relationship Id="rId483" Target="media/image483.png" Type="http://schemas.openxmlformats.org/officeDocument/2006/relationships/image"/><Relationship Id="rId4830" Target="media/image4830.png" Type="http://schemas.openxmlformats.org/officeDocument/2006/relationships/image"/><Relationship Id="rId4831" Target="media/image4831.png" Type="http://schemas.openxmlformats.org/officeDocument/2006/relationships/image"/><Relationship Id="rId4832" Target="media/image4832.png" Type="http://schemas.openxmlformats.org/officeDocument/2006/relationships/image"/><Relationship Id="rId4833" Target="media/image4833.png" Type="http://schemas.openxmlformats.org/officeDocument/2006/relationships/image"/><Relationship Id="rId4834" Target="media/image4834.png" Type="http://schemas.openxmlformats.org/officeDocument/2006/relationships/image"/><Relationship Id="rId4835" Target="media/image4835.png" Type="http://schemas.openxmlformats.org/officeDocument/2006/relationships/image"/><Relationship Id="rId4836" Target="media/image4836.png" Type="http://schemas.openxmlformats.org/officeDocument/2006/relationships/image"/><Relationship Id="rId4837" Target="media/image4837.png" Type="http://schemas.openxmlformats.org/officeDocument/2006/relationships/image"/><Relationship Id="rId4838" Target="media/image4838.png" Type="http://schemas.openxmlformats.org/officeDocument/2006/relationships/image"/><Relationship Id="rId4839" Target="media/image4839.png" Type="http://schemas.openxmlformats.org/officeDocument/2006/relationships/image"/><Relationship Id="rId484" Target="media/image484.png" Type="http://schemas.openxmlformats.org/officeDocument/2006/relationships/image"/><Relationship Id="rId4840" Target="media/image4840.png" Type="http://schemas.openxmlformats.org/officeDocument/2006/relationships/image"/><Relationship Id="rId4841" Target="media/image4841.png" Type="http://schemas.openxmlformats.org/officeDocument/2006/relationships/image"/><Relationship Id="rId4842" Target="media/image4842.png" Type="http://schemas.openxmlformats.org/officeDocument/2006/relationships/image"/><Relationship Id="rId4843" Target="media/image4843.png" Type="http://schemas.openxmlformats.org/officeDocument/2006/relationships/image"/><Relationship Id="rId4844" Target="media/image4844.png" Type="http://schemas.openxmlformats.org/officeDocument/2006/relationships/image"/><Relationship Id="rId4845" Target="media/image4845.png" Type="http://schemas.openxmlformats.org/officeDocument/2006/relationships/image"/><Relationship Id="rId4846" Target="media/image4846.png" Type="http://schemas.openxmlformats.org/officeDocument/2006/relationships/image"/><Relationship Id="rId4847" Target="media/image4847.png" Type="http://schemas.openxmlformats.org/officeDocument/2006/relationships/image"/><Relationship Id="rId4848" Target="media/image4848.png" Type="http://schemas.openxmlformats.org/officeDocument/2006/relationships/image"/><Relationship Id="rId4849" Target="media/image4849.png" Type="http://schemas.openxmlformats.org/officeDocument/2006/relationships/image"/><Relationship Id="rId485" Target="media/image485.png" Type="http://schemas.openxmlformats.org/officeDocument/2006/relationships/image"/><Relationship Id="rId4850" Target="media/image4850.png" Type="http://schemas.openxmlformats.org/officeDocument/2006/relationships/image"/><Relationship Id="rId4851" Target="media/image4851.png" Type="http://schemas.openxmlformats.org/officeDocument/2006/relationships/image"/><Relationship Id="rId4852" Target="media/image4852.png" Type="http://schemas.openxmlformats.org/officeDocument/2006/relationships/image"/><Relationship Id="rId4853" Target="media/image4853.png" Type="http://schemas.openxmlformats.org/officeDocument/2006/relationships/image"/><Relationship Id="rId4854" Target="media/image4854.png" Type="http://schemas.openxmlformats.org/officeDocument/2006/relationships/image"/><Relationship Id="rId4855" Target="media/image4855.png" Type="http://schemas.openxmlformats.org/officeDocument/2006/relationships/image"/><Relationship Id="rId4856" Target="media/image4856.png" Type="http://schemas.openxmlformats.org/officeDocument/2006/relationships/image"/><Relationship Id="rId4857" Target="media/image4857.png" Type="http://schemas.openxmlformats.org/officeDocument/2006/relationships/image"/><Relationship Id="rId4858" Target="media/image4858.png" Type="http://schemas.openxmlformats.org/officeDocument/2006/relationships/image"/><Relationship Id="rId4859" Target="media/image4859.png" Type="http://schemas.openxmlformats.org/officeDocument/2006/relationships/image"/><Relationship Id="rId486" Target="media/image486.png" Type="http://schemas.openxmlformats.org/officeDocument/2006/relationships/image"/><Relationship Id="rId4860" Target="media/image4860.png" Type="http://schemas.openxmlformats.org/officeDocument/2006/relationships/image"/><Relationship Id="rId4861" Target="media/image4861.png" Type="http://schemas.openxmlformats.org/officeDocument/2006/relationships/image"/><Relationship Id="rId4862" Target="media/image4862.png" Type="http://schemas.openxmlformats.org/officeDocument/2006/relationships/image"/><Relationship Id="rId4863" Target="media/image4863.png" Type="http://schemas.openxmlformats.org/officeDocument/2006/relationships/image"/><Relationship Id="rId4864" Target="media/image4864.png" Type="http://schemas.openxmlformats.org/officeDocument/2006/relationships/image"/><Relationship Id="rId4865" Target="media/image4865.png" Type="http://schemas.openxmlformats.org/officeDocument/2006/relationships/image"/><Relationship Id="rId4866" Target="media/image4866.png" Type="http://schemas.openxmlformats.org/officeDocument/2006/relationships/image"/><Relationship Id="rId4867" Target="media/image4867.png" Type="http://schemas.openxmlformats.org/officeDocument/2006/relationships/image"/><Relationship Id="rId4868" Target="media/image4868.png" Type="http://schemas.openxmlformats.org/officeDocument/2006/relationships/image"/><Relationship Id="rId4869" Target="media/image4869.png" Type="http://schemas.openxmlformats.org/officeDocument/2006/relationships/image"/><Relationship Id="rId487" Target="media/image487.png" Type="http://schemas.openxmlformats.org/officeDocument/2006/relationships/image"/><Relationship Id="rId4870" Target="media/image4870.png" Type="http://schemas.openxmlformats.org/officeDocument/2006/relationships/image"/><Relationship Id="rId4871" Target="media/image4871.png" Type="http://schemas.openxmlformats.org/officeDocument/2006/relationships/image"/><Relationship Id="rId4872" Target="media/image4872.png" Type="http://schemas.openxmlformats.org/officeDocument/2006/relationships/image"/><Relationship Id="rId4873" Target="media/image4873.png" Type="http://schemas.openxmlformats.org/officeDocument/2006/relationships/image"/><Relationship Id="rId4874" Target="media/image4874.png" Type="http://schemas.openxmlformats.org/officeDocument/2006/relationships/image"/><Relationship Id="rId4875" Target="media/image4875.png" Type="http://schemas.openxmlformats.org/officeDocument/2006/relationships/image"/><Relationship Id="rId4876" Target="media/image4876.png" Type="http://schemas.openxmlformats.org/officeDocument/2006/relationships/image"/><Relationship Id="rId4877" Target="media/image4877.png" Type="http://schemas.openxmlformats.org/officeDocument/2006/relationships/image"/><Relationship Id="rId4878" Target="media/image4878.png" Type="http://schemas.openxmlformats.org/officeDocument/2006/relationships/image"/><Relationship Id="rId4879" Target="media/image4879.png" Type="http://schemas.openxmlformats.org/officeDocument/2006/relationships/image"/><Relationship Id="rId488" Target="media/image488.png" Type="http://schemas.openxmlformats.org/officeDocument/2006/relationships/image"/><Relationship Id="rId4880" Target="media/image4880.png" Type="http://schemas.openxmlformats.org/officeDocument/2006/relationships/image"/><Relationship Id="rId4881" Target="media/image4881.png" Type="http://schemas.openxmlformats.org/officeDocument/2006/relationships/image"/><Relationship Id="rId4882" Target="media/image4882.png" Type="http://schemas.openxmlformats.org/officeDocument/2006/relationships/image"/><Relationship Id="rId4883" Target="media/image4883.png" Type="http://schemas.openxmlformats.org/officeDocument/2006/relationships/image"/><Relationship Id="rId4884" Target="media/image4884.png" Type="http://schemas.openxmlformats.org/officeDocument/2006/relationships/image"/><Relationship Id="rId4885" Target="media/image4885.png" Type="http://schemas.openxmlformats.org/officeDocument/2006/relationships/image"/><Relationship Id="rId4886" Target="media/image4886.png" Type="http://schemas.openxmlformats.org/officeDocument/2006/relationships/image"/><Relationship Id="rId4887" Target="media/image4887.png" Type="http://schemas.openxmlformats.org/officeDocument/2006/relationships/image"/><Relationship Id="rId4888" Target="media/image4888.png" Type="http://schemas.openxmlformats.org/officeDocument/2006/relationships/image"/><Relationship Id="rId4889" Target="media/image4889.png" Type="http://schemas.openxmlformats.org/officeDocument/2006/relationships/image"/><Relationship Id="rId489" Target="media/image489.png" Type="http://schemas.openxmlformats.org/officeDocument/2006/relationships/image"/><Relationship Id="rId4890" Target="media/image4890.png" Type="http://schemas.openxmlformats.org/officeDocument/2006/relationships/image"/><Relationship Id="rId4891" Target="media/image4891.png" Type="http://schemas.openxmlformats.org/officeDocument/2006/relationships/image"/><Relationship Id="rId4892" Target="media/image4892.png" Type="http://schemas.openxmlformats.org/officeDocument/2006/relationships/image"/><Relationship Id="rId4893" Target="media/image4893.png" Type="http://schemas.openxmlformats.org/officeDocument/2006/relationships/image"/><Relationship Id="rId4894" Target="media/image4894.png" Type="http://schemas.openxmlformats.org/officeDocument/2006/relationships/image"/><Relationship Id="rId4895" Target="media/image4895.png" Type="http://schemas.openxmlformats.org/officeDocument/2006/relationships/image"/><Relationship Id="rId4896" Target="media/image4896.png" Type="http://schemas.openxmlformats.org/officeDocument/2006/relationships/image"/><Relationship Id="rId4897" Target="media/image4897.png" Type="http://schemas.openxmlformats.org/officeDocument/2006/relationships/image"/><Relationship Id="rId4898" Target="media/image4898.png" Type="http://schemas.openxmlformats.org/officeDocument/2006/relationships/image"/><Relationship Id="rId4899" Target="media/image489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00" Target="media/image4900.png" Type="http://schemas.openxmlformats.org/officeDocument/2006/relationships/image"/><Relationship Id="rId4901" Target="media/image4901.png" Type="http://schemas.openxmlformats.org/officeDocument/2006/relationships/image"/><Relationship Id="rId4902" Target="media/image4902.png" Type="http://schemas.openxmlformats.org/officeDocument/2006/relationships/image"/><Relationship Id="rId4903" Target="media/image4903.png" Type="http://schemas.openxmlformats.org/officeDocument/2006/relationships/image"/><Relationship Id="rId4904" Target="media/image4904.png" Type="http://schemas.openxmlformats.org/officeDocument/2006/relationships/image"/><Relationship Id="rId4905" Target="media/image4905.png" Type="http://schemas.openxmlformats.org/officeDocument/2006/relationships/image"/><Relationship Id="rId4906" Target="media/image4906.png" Type="http://schemas.openxmlformats.org/officeDocument/2006/relationships/image"/><Relationship Id="rId4907" Target="media/image4907.png" Type="http://schemas.openxmlformats.org/officeDocument/2006/relationships/image"/><Relationship Id="rId4908" Target="media/image4908.png" Type="http://schemas.openxmlformats.org/officeDocument/2006/relationships/image"/><Relationship Id="rId4909" Target="media/image4909.png" Type="http://schemas.openxmlformats.org/officeDocument/2006/relationships/image"/><Relationship Id="rId491" Target="media/image491.png" Type="http://schemas.openxmlformats.org/officeDocument/2006/relationships/image"/><Relationship Id="rId4910" Target="media/image4910.png" Type="http://schemas.openxmlformats.org/officeDocument/2006/relationships/image"/><Relationship Id="rId4911" Target="media/image4911.png" Type="http://schemas.openxmlformats.org/officeDocument/2006/relationships/image"/><Relationship Id="rId4912" Target="media/image4912.png" Type="http://schemas.openxmlformats.org/officeDocument/2006/relationships/image"/><Relationship Id="rId4913" Target="media/image4913.png" Type="http://schemas.openxmlformats.org/officeDocument/2006/relationships/image"/><Relationship Id="rId4914" Target="media/image4914.png" Type="http://schemas.openxmlformats.org/officeDocument/2006/relationships/image"/><Relationship Id="rId4915" Target="media/image4915.png" Type="http://schemas.openxmlformats.org/officeDocument/2006/relationships/image"/><Relationship Id="rId4916" Target="media/image4916.png" Type="http://schemas.openxmlformats.org/officeDocument/2006/relationships/image"/><Relationship Id="rId4917" Target="media/image4917.png" Type="http://schemas.openxmlformats.org/officeDocument/2006/relationships/image"/><Relationship Id="rId4918" Target="media/image4918.png" Type="http://schemas.openxmlformats.org/officeDocument/2006/relationships/image"/><Relationship Id="rId4919" Target="media/image4919.png" Type="http://schemas.openxmlformats.org/officeDocument/2006/relationships/image"/><Relationship Id="rId492" Target="media/image492.png" Type="http://schemas.openxmlformats.org/officeDocument/2006/relationships/image"/><Relationship Id="rId4920" Target="media/image4920.png" Type="http://schemas.openxmlformats.org/officeDocument/2006/relationships/image"/><Relationship Id="rId4921" Target="media/image4921.png" Type="http://schemas.openxmlformats.org/officeDocument/2006/relationships/image"/><Relationship Id="rId4922" Target="media/image4922.png" Type="http://schemas.openxmlformats.org/officeDocument/2006/relationships/image"/><Relationship Id="rId4923" Target="media/image4923.png" Type="http://schemas.openxmlformats.org/officeDocument/2006/relationships/image"/><Relationship Id="rId4924" Target="media/image4924.png" Type="http://schemas.openxmlformats.org/officeDocument/2006/relationships/image"/><Relationship Id="rId4925" Target="media/image4925.png" Type="http://schemas.openxmlformats.org/officeDocument/2006/relationships/image"/><Relationship Id="rId4926" Target="media/image4926.png" Type="http://schemas.openxmlformats.org/officeDocument/2006/relationships/image"/><Relationship Id="rId4927" Target="media/image4927.png" Type="http://schemas.openxmlformats.org/officeDocument/2006/relationships/image"/><Relationship Id="rId4928" Target="media/image4928.png" Type="http://schemas.openxmlformats.org/officeDocument/2006/relationships/image"/><Relationship Id="rId4929" Target="media/image4929.png" Type="http://schemas.openxmlformats.org/officeDocument/2006/relationships/image"/><Relationship Id="rId493" Target="media/image493.png" Type="http://schemas.openxmlformats.org/officeDocument/2006/relationships/image"/><Relationship Id="rId4930" Target="media/image4930.png" Type="http://schemas.openxmlformats.org/officeDocument/2006/relationships/image"/><Relationship Id="rId4931" Target="media/image4931.png" Type="http://schemas.openxmlformats.org/officeDocument/2006/relationships/image"/><Relationship Id="rId4932" Target="media/image4932.png" Type="http://schemas.openxmlformats.org/officeDocument/2006/relationships/image"/><Relationship Id="rId4933" Target="media/image4933.png" Type="http://schemas.openxmlformats.org/officeDocument/2006/relationships/image"/><Relationship Id="rId4934" Target="media/image4934.png" Type="http://schemas.openxmlformats.org/officeDocument/2006/relationships/image"/><Relationship Id="rId4935" Target="media/image4935.png" Type="http://schemas.openxmlformats.org/officeDocument/2006/relationships/image"/><Relationship Id="rId4936" Target="media/image4936.png" Type="http://schemas.openxmlformats.org/officeDocument/2006/relationships/image"/><Relationship Id="rId4937" Target="media/image4937.png" Type="http://schemas.openxmlformats.org/officeDocument/2006/relationships/image"/><Relationship Id="rId4938" Target="media/image4938.png" Type="http://schemas.openxmlformats.org/officeDocument/2006/relationships/image"/><Relationship Id="rId4939" Target="media/image4939.png" Type="http://schemas.openxmlformats.org/officeDocument/2006/relationships/image"/><Relationship Id="rId494" Target="media/image494.png" Type="http://schemas.openxmlformats.org/officeDocument/2006/relationships/image"/><Relationship Id="rId4940" Target="media/image4940.png" Type="http://schemas.openxmlformats.org/officeDocument/2006/relationships/image"/><Relationship Id="rId4941" Target="media/image4941.png" Type="http://schemas.openxmlformats.org/officeDocument/2006/relationships/image"/><Relationship Id="rId4942" Target="media/image4942.png" Type="http://schemas.openxmlformats.org/officeDocument/2006/relationships/image"/><Relationship Id="rId4943" Target="media/image4943.png" Type="http://schemas.openxmlformats.org/officeDocument/2006/relationships/image"/><Relationship Id="rId4944" Target="media/image4944.png" Type="http://schemas.openxmlformats.org/officeDocument/2006/relationships/image"/><Relationship Id="rId4945" Target="media/image4945.png" Type="http://schemas.openxmlformats.org/officeDocument/2006/relationships/image"/><Relationship Id="rId4946" Target="media/image4946.png" Type="http://schemas.openxmlformats.org/officeDocument/2006/relationships/image"/><Relationship Id="rId4947" Target="media/image4947.png" Type="http://schemas.openxmlformats.org/officeDocument/2006/relationships/image"/><Relationship Id="rId4948" Target="media/image4948.png" Type="http://schemas.openxmlformats.org/officeDocument/2006/relationships/image"/><Relationship Id="rId4949" Target="media/image4949.png" Type="http://schemas.openxmlformats.org/officeDocument/2006/relationships/image"/><Relationship Id="rId495" Target="media/image495.png" Type="http://schemas.openxmlformats.org/officeDocument/2006/relationships/image"/><Relationship Id="rId4950" Target="media/image4950.png" Type="http://schemas.openxmlformats.org/officeDocument/2006/relationships/image"/><Relationship Id="rId4951" Target="media/image4951.png" Type="http://schemas.openxmlformats.org/officeDocument/2006/relationships/image"/><Relationship Id="rId4952" Target="media/image4952.png" Type="http://schemas.openxmlformats.org/officeDocument/2006/relationships/image"/><Relationship Id="rId4953" Target="media/image4953.png" Type="http://schemas.openxmlformats.org/officeDocument/2006/relationships/image"/><Relationship Id="rId4954" Target="media/image4954.png" Type="http://schemas.openxmlformats.org/officeDocument/2006/relationships/image"/><Relationship Id="rId4955" Target="media/image4955.png" Type="http://schemas.openxmlformats.org/officeDocument/2006/relationships/image"/><Relationship Id="rId4956" Target="media/image4956.png" Type="http://schemas.openxmlformats.org/officeDocument/2006/relationships/image"/><Relationship Id="rId4957" Target="media/image4957.png" Type="http://schemas.openxmlformats.org/officeDocument/2006/relationships/image"/><Relationship Id="rId4958" Target="media/image4958.png" Type="http://schemas.openxmlformats.org/officeDocument/2006/relationships/image"/><Relationship Id="rId4959" Target="media/image4959.png" Type="http://schemas.openxmlformats.org/officeDocument/2006/relationships/image"/><Relationship Id="rId496" Target="media/image496.png" Type="http://schemas.openxmlformats.org/officeDocument/2006/relationships/image"/><Relationship Id="rId4960" Target="media/image4960.png" Type="http://schemas.openxmlformats.org/officeDocument/2006/relationships/image"/><Relationship Id="rId4961" Target="media/image4961.png" Type="http://schemas.openxmlformats.org/officeDocument/2006/relationships/image"/><Relationship Id="rId4962" Target="media/image4962.png" Type="http://schemas.openxmlformats.org/officeDocument/2006/relationships/image"/><Relationship Id="rId4963" Target="media/image4963.png" Type="http://schemas.openxmlformats.org/officeDocument/2006/relationships/image"/><Relationship Id="rId4964" Target="media/image4964.png" Type="http://schemas.openxmlformats.org/officeDocument/2006/relationships/image"/><Relationship Id="rId4965" Target="media/image4965.png" Type="http://schemas.openxmlformats.org/officeDocument/2006/relationships/image"/><Relationship Id="rId4966" Target="media/image4966.png" Type="http://schemas.openxmlformats.org/officeDocument/2006/relationships/image"/><Relationship Id="rId4967" Target="media/image4967.png" Type="http://schemas.openxmlformats.org/officeDocument/2006/relationships/image"/><Relationship Id="rId4968" Target="media/image4968.png" Type="http://schemas.openxmlformats.org/officeDocument/2006/relationships/image"/><Relationship Id="rId4969" Target="media/image4969.png" Type="http://schemas.openxmlformats.org/officeDocument/2006/relationships/image"/><Relationship Id="rId497" Target="media/image497.png" Type="http://schemas.openxmlformats.org/officeDocument/2006/relationships/image"/><Relationship Id="rId4970" Target="media/image4970.png" Type="http://schemas.openxmlformats.org/officeDocument/2006/relationships/image"/><Relationship Id="rId4971" Target="media/image4971.png" Type="http://schemas.openxmlformats.org/officeDocument/2006/relationships/image"/><Relationship Id="rId4972" Target="media/image4972.png" Type="http://schemas.openxmlformats.org/officeDocument/2006/relationships/image"/><Relationship Id="rId4973" Target="media/image4973.png" Type="http://schemas.openxmlformats.org/officeDocument/2006/relationships/image"/><Relationship Id="rId4974" Target="media/image4974.png" Type="http://schemas.openxmlformats.org/officeDocument/2006/relationships/image"/><Relationship Id="rId4975" Target="media/image4975.png" Type="http://schemas.openxmlformats.org/officeDocument/2006/relationships/image"/><Relationship Id="rId4976" Target="media/image4976.png" Type="http://schemas.openxmlformats.org/officeDocument/2006/relationships/image"/><Relationship Id="rId4977" Target="media/image4977.png" Type="http://schemas.openxmlformats.org/officeDocument/2006/relationships/image"/><Relationship Id="rId4978" Target="media/image4978.png" Type="http://schemas.openxmlformats.org/officeDocument/2006/relationships/image"/><Relationship Id="rId4979" Target="media/image4979.png" Type="http://schemas.openxmlformats.org/officeDocument/2006/relationships/image"/><Relationship Id="rId498" Target="media/image498.png" Type="http://schemas.openxmlformats.org/officeDocument/2006/relationships/image"/><Relationship Id="rId4980" Target="media/image4980.png" Type="http://schemas.openxmlformats.org/officeDocument/2006/relationships/image"/><Relationship Id="rId4981" Target="media/image4981.png" Type="http://schemas.openxmlformats.org/officeDocument/2006/relationships/image"/><Relationship Id="rId4982" Target="media/image4982.png" Type="http://schemas.openxmlformats.org/officeDocument/2006/relationships/image"/><Relationship Id="rId4983" Target="media/image4983.png" Type="http://schemas.openxmlformats.org/officeDocument/2006/relationships/image"/><Relationship Id="rId4984" Target="media/image4984.png" Type="http://schemas.openxmlformats.org/officeDocument/2006/relationships/image"/><Relationship Id="rId4985" Target="media/image4985.png" Type="http://schemas.openxmlformats.org/officeDocument/2006/relationships/image"/><Relationship Id="rId4986" Target="media/image4986.png" Type="http://schemas.openxmlformats.org/officeDocument/2006/relationships/image"/><Relationship Id="rId4987" Target="media/image4987.png" Type="http://schemas.openxmlformats.org/officeDocument/2006/relationships/image"/><Relationship Id="rId4988" Target="media/image4988.png" Type="http://schemas.openxmlformats.org/officeDocument/2006/relationships/image"/><Relationship Id="rId4989" Target="media/image4989.png" Type="http://schemas.openxmlformats.org/officeDocument/2006/relationships/image"/><Relationship Id="rId499" Target="media/image499.png" Type="http://schemas.openxmlformats.org/officeDocument/2006/relationships/image"/><Relationship Id="rId4990" Target="media/image4990.png" Type="http://schemas.openxmlformats.org/officeDocument/2006/relationships/image"/><Relationship Id="rId4991" Target="media/image4991.png" Type="http://schemas.openxmlformats.org/officeDocument/2006/relationships/image"/><Relationship Id="rId4992" Target="media/image4992.png" Type="http://schemas.openxmlformats.org/officeDocument/2006/relationships/image"/><Relationship Id="rId4993" Target="media/image4993.png" Type="http://schemas.openxmlformats.org/officeDocument/2006/relationships/image"/><Relationship Id="rId4994" Target="media/image4994.png" Type="http://schemas.openxmlformats.org/officeDocument/2006/relationships/image"/><Relationship Id="rId4995" Target="media/image4995.png" Type="http://schemas.openxmlformats.org/officeDocument/2006/relationships/image"/><Relationship Id="rId4996" Target="media/image4996.png" Type="http://schemas.openxmlformats.org/officeDocument/2006/relationships/image"/><Relationship Id="rId4997" Target="media/image4997.png" Type="http://schemas.openxmlformats.org/officeDocument/2006/relationships/image"/><Relationship Id="rId4998" Target="media/image4998.png" Type="http://schemas.openxmlformats.org/officeDocument/2006/relationships/image"/><Relationship Id="rId4999" Target="media/image49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00" Target="media/image5000.png" Type="http://schemas.openxmlformats.org/officeDocument/2006/relationships/image"/><Relationship Id="rId5001" Target="media/image5001.png" Type="http://schemas.openxmlformats.org/officeDocument/2006/relationships/image"/><Relationship Id="rId5002" Target="media/image5002.png" Type="http://schemas.openxmlformats.org/officeDocument/2006/relationships/image"/><Relationship Id="rId5003" Target="media/image5003.png" Type="http://schemas.openxmlformats.org/officeDocument/2006/relationships/image"/><Relationship Id="rId5004" Target="media/image5004.png" Type="http://schemas.openxmlformats.org/officeDocument/2006/relationships/image"/><Relationship Id="rId5005" Target="media/image5005.png" Type="http://schemas.openxmlformats.org/officeDocument/2006/relationships/image"/><Relationship Id="rId5006" Target="media/image5006.png" Type="http://schemas.openxmlformats.org/officeDocument/2006/relationships/image"/><Relationship Id="rId5007" Target="media/image5007.png" Type="http://schemas.openxmlformats.org/officeDocument/2006/relationships/image"/><Relationship Id="rId5008" Target="media/image5008.png" Type="http://schemas.openxmlformats.org/officeDocument/2006/relationships/image"/><Relationship Id="rId5009" Target="media/image5009.png" Type="http://schemas.openxmlformats.org/officeDocument/2006/relationships/image"/><Relationship Id="rId501" Target="media/image501.png" Type="http://schemas.openxmlformats.org/officeDocument/2006/relationships/image"/><Relationship Id="rId5010" Target="media/image5010.png" Type="http://schemas.openxmlformats.org/officeDocument/2006/relationships/image"/><Relationship Id="rId5011" Target="media/image5011.png" Type="http://schemas.openxmlformats.org/officeDocument/2006/relationships/image"/><Relationship Id="rId5012" Target="media/image5012.png" Type="http://schemas.openxmlformats.org/officeDocument/2006/relationships/image"/><Relationship Id="rId5013" Target="media/image5013.png" Type="http://schemas.openxmlformats.org/officeDocument/2006/relationships/image"/><Relationship Id="rId5014" Target="media/image5014.png" Type="http://schemas.openxmlformats.org/officeDocument/2006/relationships/image"/><Relationship Id="rId5015" Target="media/image5015.png" Type="http://schemas.openxmlformats.org/officeDocument/2006/relationships/image"/><Relationship Id="rId5016" Target="media/image5016.png" Type="http://schemas.openxmlformats.org/officeDocument/2006/relationships/image"/><Relationship Id="rId5017" Target="media/image5017.png" Type="http://schemas.openxmlformats.org/officeDocument/2006/relationships/image"/><Relationship Id="rId5018" Target="media/image5018.png" Type="http://schemas.openxmlformats.org/officeDocument/2006/relationships/image"/><Relationship Id="rId5019" Target="media/image5019.png" Type="http://schemas.openxmlformats.org/officeDocument/2006/relationships/image"/><Relationship Id="rId502" Target="media/image502.png" Type="http://schemas.openxmlformats.org/officeDocument/2006/relationships/image"/><Relationship Id="rId5020" Target="media/image5020.png" Type="http://schemas.openxmlformats.org/officeDocument/2006/relationships/image"/><Relationship Id="rId5021" Target="media/image5021.png" Type="http://schemas.openxmlformats.org/officeDocument/2006/relationships/image"/><Relationship Id="rId5022" Target="media/image5022.png" Type="http://schemas.openxmlformats.org/officeDocument/2006/relationships/image"/><Relationship Id="rId5023" Target="media/image5023.png" Type="http://schemas.openxmlformats.org/officeDocument/2006/relationships/image"/><Relationship Id="rId5024" Target="media/image5024.png" Type="http://schemas.openxmlformats.org/officeDocument/2006/relationships/image"/><Relationship Id="rId5025" Target="media/image5025.png" Type="http://schemas.openxmlformats.org/officeDocument/2006/relationships/image"/><Relationship Id="rId5026" Target="media/image5026.png" Type="http://schemas.openxmlformats.org/officeDocument/2006/relationships/image"/><Relationship Id="rId5027" Target="media/image5027.png" Type="http://schemas.openxmlformats.org/officeDocument/2006/relationships/image"/><Relationship Id="rId5028" Target="media/image5028.png" Type="http://schemas.openxmlformats.org/officeDocument/2006/relationships/image"/><Relationship Id="rId5029" Target="media/image5029.png" Type="http://schemas.openxmlformats.org/officeDocument/2006/relationships/image"/><Relationship Id="rId503" Target="media/image503.png" Type="http://schemas.openxmlformats.org/officeDocument/2006/relationships/image"/><Relationship Id="rId5030" Target="media/image5030.png" Type="http://schemas.openxmlformats.org/officeDocument/2006/relationships/image"/><Relationship Id="rId5031" Target="media/image5031.png" Type="http://schemas.openxmlformats.org/officeDocument/2006/relationships/image"/><Relationship Id="rId5032" Target="media/image5032.png" Type="http://schemas.openxmlformats.org/officeDocument/2006/relationships/image"/><Relationship Id="rId5033" Target="media/image5033.png" Type="http://schemas.openxmlformats.org/officeDocument/2006/relationships/image"/><Relationship Id="rId5034" Target="media/image5034.png" Type="http://schemas.openxmlformats.org/officeDocument/2006/relationships/image"/><Relationship Id="rId5035" Target="media/image5035.png" Type="http://schemas.openxmlformats.org/officeDocument/2006/relationships/image"/><Relationship Id="rId5036" Target="media/image5036.png" Type="http://schemas.openxmlformats.org/officeDocument/2006/relationships/image"/><Relationship Id="rId5037" Target="media/image5037.png" Type="http://schemas.openxmlformats.org/officeDocument/2006/relationships/image"/><Relationship Id="rId5038" Target="media/image5038.png" Type="http://schemas.openxmlformats.org/officeDocument/2006/relationships/image"/><Relationship Id="rId5039" Target="media/image5039.png" Type="http://schemas.openxmlformats.org/officeDocument/2006/relationships/image"/><Relationship Id="rId504" Target="media/image504.png" Type="http://schemas.openxmlformats.org/officeDocument/2006/relationships/image"/><Relationship Id="rId5040" Target="media/image5040.png" Type="http://schemas.openxmlformats.org/officeDocument/2006/relationships/image"/><Relationship Id="rId5041" Target="media/image5041.png" Type="http://schemas.openxmlformats.org/officeDocument/2006/relationships/image"/><Relationship Id="rId5042" Target="media/image5042.png" Type="http://schemas.openxmlformats.org/officeDocument/2006/relationships/image"/><Relationship Id="rId5043" Target="media/image5043.png" Type="http://schemas.openxmlformats.org/officeDocument/2006/relationships/image"/><Relationship Id="rId5044" Target="media/image5044.png" Type="http://schemas.openxmlformats.org/officeDocument/2006/relationships/image"/><Relationship Id="rId5045" Target="media/image5045.png" Type="http://schemas.openxmlformats.org/officeDocument/2006/relationships/image"/><Relationship Id="rId5046" Target="media/image5046.png" Type="http://schemas.openxmlformats.org/officeDocument/2006/relationships/image"/><Relationship Id="rId5047" Target="media/image5047.png" Type="http://schemas.openxmlformats.org/officeDocument/2006/relationships/image"/><Relationship Id="rId5048" Target="media/image5048.png" Type="http://schemas.openxmlformats.org/officeDocument/2006/relationships/image"/><Relationship Id="rId5049" Target="media/image5049.png" Type="http://schemas.openxmlformats.org/officeDocument/2006/relationships/image"/><Relationship Id="rId505" Target="media/image505.png" Type="http://schemas.openxmlformats.org/officeDocument/2006/relationships/image"/><Relationship Id="rId5050" Target="media/image5050.png" Type="http://schemas.openxmlformats.org/officeDocument/2006/relationships/image"/><Relationship Id="rId5051" Target="media/image5051.png" Type="http://schemas.openxmlformats.org/officeDocument/2006/relationships/image"/><Relationship Id="rId5052" Target="media/image5052.png" Type="http://schemas.openxmlformats.org/officeDocument/2006/relationships/image"/><Relationship Id="rId5053" Target="media/image5053.png" Type="http://schemas.openxmlformats.org/officeDocument/2006/relationships/image"/><Relationship Id="rId5054" Target="media/image5054.png" Type="http://schemas.openxmlformats.org/officeDocument/2006/relationships/image"/><Relationship Id="rId5055" Target="media/image5055.png" Type="http://schemas.openxmlformats.org/officeDocument/2006/relationships/image"/><Relationship Id="rId5056" Target="media/image5056.png" Type="http://schemas.openxmlformats.org/officeDocument/2006/relationships/image"/><Relationship Id="rId5057" Target="media/image5057.png" Type="http://schemas.openxmlformats.org/officeDocument/2006/relationships/image"/><Relationship Id="rId5058" Target="media/image5058.png" Type="http://schemas.openxmlformats.org/officeDocument/2006/relationships/image"/><Relationship Id="rId5059" Target="media/image5059.png" Type="http://schemas.openxmlformats.org/officeDocument/2006/relationships/image"/><Relationship Id="rId506" Target="media/image506.png" Type="http://schemas.openxmlformats.org/officeDocument/2006/relationships/image"/><Relationship Id="rId5060" Target="media/image5060.png" Type="http://schemas.openxmlformats.org/officeDocument/2006/relationships/image"/><Relationship Id="rId5061" Target="media/image5061.png" Type="http://schemas.openxmlformats.org/officeDocument/2006/relationships/image"/><Relationship Id="rId5062" Target="media/image5062.png" Type="http://schemas.openxmlformats.org/officeDocument/2006/relationships/image"/><Relationship Id="rId5063" Target="media/image5063.png" Type="http://schemas.openxmlformats.org/officeDocument/2006/relationships/image"/><Relationship Id="rId5064" Target="media/image5064.png" Type="http://schemas.openxmlformats.org/officeDocument/2006/relationships/image"/><Relationship Id="rId5065" Target="media/image5065.png" Type="http://schemas.openxmlformats.org/officeDocument/2006/relationships/image"/><Relationship Id="rId5066" Target="media/image5066.png" Type="http://schemas.openxmlformats.org/officeDocument/2006/relationships/image"/><Relationship Id="rId5067" Target="media/image5067.png" Type="http://schemas.openxmlformats.org/officeDocument/2006/relationships/image"/><Relationship Id="rId5068" Target="media/image5068.png" Type="http://schemas.openxmlformats.org/officeDocument/2006/relationships/image"/><Relationship Id="rId5069" Target="media/image5069.png" Type="http://schemas.openxmlformats.org/officeDocument/2006/relationships/image"/><Relationship Id="rId507" Target="media/image507.png" Type="http://schemas.openxmlformats.org/officeDocument/2006/relationships/image"/><Relationship Id="rId5070" Target="media/image5070.png" Type="http://schemas.openxmlformats.org/officeDocument/2006/relationships/image"/><Relationship Id="rId5071" Target="media/image5071.png" Type="http://schemas.openxmlformats.org/officeDocument/2006/relationships/image"/><Relationship Id="rId5072" Target="media/image5072.png" Type="http://schemas.openxmlformats.org/officeDocument/2006/relationships/image"/><Relationship Id="rId5073" Target="media/image5073.png" Type="http://schemas.openxmlformats.org/officeDocument/2006/relationships/image"/><Relationship Id="rId5074" Target="media/image5074.png" Type="http://schemas.openxmlformats.org/officeDocument/2006/relationships/image"/><Relationship Id="rId5075" Target="media/image5075.png" Type="http://schemas.openxmlformats.org/officeDocument/2006/relationships/image"/><Relationship Id="rId5076" Target="media/image5076.png" Type="http://schemas.openxmlformats.org/officeDocument/2006/relationships/image"/><Relationship Id="rId5077" Target="media/image5077.png" Type="http://schemas.openxmlformats.org/officeDocument/2006/relationships/image"/><Relationship Id="rId5078" Target="media/image5078.png" Type="http://schemas.openxmlformats.org/officeDocument/2006/relationships/image"/><Relationship Id="rId5079" Target="media/image5079.png" Type="http://schemas.openxmlformats.org/officeDocument/2006/relationships/image"/><Relationship Id="rId508" Target="media/image508.png" Type="http://schemas.openxmlformats.org/officeDocument/2006/relationships/image"/><Relationship Id="rId5080" Target="media/image5080.png" Type="http://schemas.openxmlformats.org/officeDocument/2006/relationships/image"/><Relationship Id="rId5081" Target="media/image5081.png" Type="http://schemas.openxmlformats.org/officeDocument/2006/relationships/image"/><Relationship Id="rId5082" Target="media/image5082.png" Type="http://schemas.openxmlformats.org/officeDocument/2006/relationships/image"/><Relationship Id="rId5083" Target="media/image5083.png" Type="http://schemas.openxmlformats.org/officeDocument/2006/relationships/image"/><Relationship Id="rId5084" Target="media/image5084.png" Type="http://schemas.openxmlformats.org/officeDocument/2006/relationships/image"/><Relationship Id="rId5085" Target="media/image5085.png" Type="http://schemas.openxmlformats.org/officeDocument/2006/relationships/image"/><Relationship Id="rId5086" Target="media/image5086.png" Type="http://schemas.openxmlformats.org/officeDocument/2006/relationships/image"/><Relationship Id="rId5087" Target="media/image5087.png" Type="http://schemas.openxmlformats.org/officeDocument/2006/relationships/image"/><Relationship Id="rId5088" Target="media/image5088.png" Type="http://schemas.openxmlformats.org/officeDocument/2006/relationships/image"/><Relationship Id="rId5089" Target="media/image5089.png" Type="http://schemas.openxmlformats.org/officeDocument/2006/relationships/image"/><Relationship Id="rId509" Target="media/image509.png" Type="http://schemas.openxmlformats.org/officeDocument/2006/relationships/image"/><Relationship Id="rId5090" Target="media/image5090.png" Type="http://schemas.openxmlformats.org/officeDocument/2006/relationships/image"/><Relationship Id="rId5091" Target="media/image5091.png" Type="http://schemas.openxmlformats.org/officeDocument/2006/relationships/image"/><Relationship Id="rId5092" Target="media/image5092.png" Type="http://schemas.openxmlformats.org/officeDocument/2006/relationships/image"/><Relationship Id="rId5093" Target="media/image5093.png" Type="http://schemas.openxmlformats.org/officeDocument/2006/relationships/image"/><Relationship Id="rId5094" Target="media/image5094.png" Type="http://schemas.openxmlformats.org/officeDocument/2006/relationships/image"/><Relationship Id="rId5095" Target="media/image5095.png" Type="http://schemas.openxmlformats.org/officeDocument/2006/relationships/image"/><Relationship Id="rId5096" Target="media/image5096.png" Type="http://schemas.openxmlformats.org/officeDocument/2006/relationships/image"/><Relationship Id="rId5097" Target="media/image5097.png" Type="http://schemas.openxmlformats.org/officeDocument/2006/relationships/image"/><Relationship Id="rId5098" Target="media/image5098.png" Type="http://schemas.openxmlformats.org/officeDocument/2006/relationships/image"/><Relationship Id="rId5099" Target="media/image509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00" Target="media/image5100.png" Type="http://schemas.openxmlformats.org/officeDocument/2006/relationships/image"/><Relationship Id="rId5101" Target="media/image5101.png" Type="http://schemas.openxmlformats.org/officeDocument/2006/relationships/image"/><Relationship Id="rId5102" Target="media/image5102.png" Type="http://schemas.openxmlformats.org/officeDocument/2006/relationships/image"/><Relationship Id="rId5103" Target="media/image5103.png" Type="http://schemas.openxmlformats.org/officeDocument/2006/relationships/image"/><Relationship Id="rId5104" Target="media/image5104.png" Type="http://schemas.openxmlformats.org/officeDocument/2006/relationships/image"/><Relationship Id="rId5105" Target="media/image5105.png" Type="http://schemas.openxmlformats.org/officeDocument/2006/relationships/image"/><Relationship Id="rId5106" Target="media/image5106.png" Type="http://schemas.openxmlformats.org/officeDocument/2006/relationships/image"/><Relationship Id="rId5107" Target="media/image5107.png" Type="http://schemas.openxmlformats.org/officeDocument/2006/relationships/image"/><Relationship Id="rId5108" Target="media/image5108.png" Type="http://schemas.openxmlformats.org/officeDocument/2006/relationships/image"/><Relationship Id="rId5109" Target="media/image5109.png" Type="http://schemas.openxmlformats.org/officeDocument/2006/relationships/image"/><Relationship Id="rId511" Target="media/image511.png" Type="http://schemas.openxmlformats.org/officeDocument/2006/relationships/image"/><Relationship Id="rId5110" Target="media/image5110.png" Type="http://schemas.openxmlformats.org/officeDocument/2006/relationships/image"/><Relationship Id="rId5111" Target="media/image5111.png" Type="http://schemas.openxmlformats.org/officeDocument/2006/relationships/image"/><Relationship Id="rId5112" Target="media/image5112.png" Type="http://schemas.openxmlformats.org/officeDocument/2006/relationships/image"/><Relationship Id="rId5113" Target="media/image5113.png" Type="http://schemas.openxmlformats.org/officeDocument/2006/relationships/image"/><Relationship Id="rId5114" Target="media/image5114.png" Type="http://schemas.openxmlformats.org/officeDocument/2006/relationships/image"/><Relationship Id="rId5115" Target="media/image5115.png" Type="http://schemas.openxmlformats.org/officeDocument/2006/relationships/image"/><Relationship Id="rId5116" Target="media/image5116.png" Type="http://schemas.openxmlformats.org/officeDocument/2006/relationships/image"/><Relationship Id="rId5117" Target="media/image5117.png" Type="http://schemas.openxmlformats.org/officeDocument/2006/relationships/image"/><Relationship Id="rId5118" Target="media/image5118.png" Type="http://schemas.openxmlformats.org/officeDocument/2006/relationships/image"/><Relationship Id="rId5119" Target="media/image5119.png" Type="http://schemas.openxmlformats.org/officeDocument/2006/relationships/image"/><Relationship Id="rId512" Target="media/image512.png" Type="http://schemas.openxmlformats.org/officeDocument/2006/relationships/image"/><Relationship Id="rId5120" Target="media/image5120.png" Type="http://schemas.openxmlformats.org/officeDocument/2006/relationships/image"/><Relationship Id="rId5121" Target="media/image5121.png" Type="http://schemas.openxmlformats.org/officeDocument/2006/relationships/image"/><Relationship Id="rId5122" Target="media/image5122.png" Type="http://schemas.openxmlformats.org/officeDocument/2006/relationships/image"/><Relationship Id="rId5123" Target="media/image5123.png" Type="http://schemas.openxmlformats.org/officeDocument/2006/relationships/image"/><Relationship Id="rId5124" Target="media/image5124.png" Type="http://schemas.openxmlformats.org/officeDocument/2006/relationships/image"/><Relationship Id="rId5125" Target="media/image5125.png" Type="http://schemas.openxmlformats.org/officeDocument/2006/relationships/image"/><Relationship Id="rId5126" Target="media/image5126.png" Type="http://schemas.openxmlformats.org/officeDocument/2006/relationships/image"/><Relationship Id="rId5127" Target="media/image5127.png" Type="http://schemas.openxmlformats.org/officeDocument/2006/relationships/image"/><Relationship Id="rId5128" Target="media/image5128.png" Type="http://schemas.openxmlformats.org/officeDocument/2006/relationships/image"/><Relationship Id="rId5129" Target="media/image5129.png" Type="http://schemas.openxmlformats.org/officeDocument/2006/relationships/image"/><Relationship Id="rId513" Target="media/image513.png" Type="http://schemas.openxmlformats.org/officeDocument/2006/relationships/image"/><Relationship Id="rId5130" Target="media/image5130.png" Type="http://schemas.openxmlformats.org/officeDocument/2006/relationships/image"/><Relationship Id="rId5131" Target="media/image5131.png" Type="http://schemas.openxmlformats.org/officeDocument/2006/relationships/image"/><Relationship Id="rId5132" Target="media/image5132.png" Type="http://schemas.openxmlformats.org/officeDocument/2006/relationships/image"/><Relationship Id="rId5133" Target="media/image5133.png" Type="http://schemas.openxmlformats.org/officeDocument/2006/relationships/image"/><Relationship Id="rId5134" Target="media/image5134.png" Type="http://schemas.openxmlformats.org/officeDocument/2006/relationships/image"/><Relationship Id="rId5135" Target="media/image5135.png" Type="http://schemas.openxmlformats.org/officeDocument/2006/relationships/image"/><Relationship Id="rId5136" Target="media/image5136.png" Type="http://schemas.openxmlformats.org/officeDocument/2006/relationships/image"/><Relationship Id="rId5137" Target="media/image5137.png" Type="http://schemas.openxmlformats.org/officeDocument/2006/relationships/image"/><Relationship Id="rId5138" Target="media/image5138.png" Type="http://schemas.openxmlformats.org/officeDocument/2006/relationships/image"/><Relationship Id="rId5139" Target="media/image5139.png" Type="http://schemas.openxmlformats.org/officeDocument/2006/relationships/image"/><Relationship Id="rId514" Target="media/image514.png" Type="http://schemas.openxmlformats.org/officeDocument/2006/relationships/image"/><Relationship Id="rId5140" Target="media/image5140.png" Type="http://schemas.openxmlformats.org/officeDocument/2006/relationships/image"/><Relationship Id="rId5141" Target="media/image5141.png" Type="http://schemas.openxmlformats.org/officeDocument/2006/relationships/image"/><Relationship Id="rId5142" Target="media/image5142.png" Type="http://schemas.openxmlformats.org/officeDocument/2006/relationships/image"/><Relationship Id="rId5143" Target="media/image5143.png" Type="http://schemas.openxmlformats.org/officeDocument/2006/relationships/image"/><Relationship Id="rId5144" Target="media/image5144.png" Type="http://schemas.openxmlformats.org/officeDocument/2006/relationships/image"/><Relationship Id="rId5145" Target="media/image5145.png" Type="http://schemas.openxmlformats.org/officeDocument/2006/relationships/image"/><Relationship Id="rId5146" Target="media/image5146.png" Type="http://schemas.openxmlformats.org/officeDocument/2006/relationships/image"/><Relationship Id="rId5147" Target="media/image5147.png" Type="http://schemas.openxmlformats.org/officeDocument/2006/relationships/image"/><Relationship Id="rId5148" Target="media/image5148.png" Type="http://schemas.openxmlformats.org/officeDocument/2006/relationships/image"/><Relationship Id="rId5149" Target="media/image5149.png" Type="http://schemas.openxmlformats.org/officeDocument/2006/relationships/image"/><Relationship Id="rId515" Target="media/image515.png" Type="http://schemas.openxmlformats.org/officeDocument/2006/relationships/image"/><Relationship Id="rId5150" Target="media/image5150.png" Type="http://schemas.openxmlformats.org/officeDocument/2006/relationships/image"/><Relationship Id="rId5151" Target="media/image5151.png" Type="http://schemas.openxmlformats.org/officeDocument/2006/relationships/image"/><Relationship Id="rId5152" Target="media/image5152.png" Type="http://schemas.openxmlformats.org/officeDocument/2006/relationships/image"/><Relationship Id="rId5153" Target="media/image5153.png" Type="http://schemas.openxmlformats.org/officeDocument/2006/relationships/image"/><Relationship Id="rId5154" Target="media/image5154.png" Type="http://schemas.openxmlformats.org/officeDocument/2006/relationships/image"/><Relationship Id="rId5155" Target="media/image5155.png" Type="http://schemas.openxmlformats.org/officeDocument/2006/relationships/image"/><Relationship Id="rId5156" Target="media/image5156.png" Type="http://schemas.openxmlformats.org/officeDocument/2006/relationships/image"/><Relationship Id="rId5157" Target="media/image5157.png" Type="http://schemas.openxmlformats.org/officeDocument/2006/relationships/image"/><Relationship Id="rId5158" Target="media/image5158.png" Type="http://schemas.openxmlformats.org/officeDocument/2006/relationships/image"/><Relationship Id="rId5159" Target="media/image5159.png" Type="http://schemas.openxmlformats.org/officeDocument/2006/relationships/image"/><Relationship Id="rId516" Target="media/image516.png" Type="http://schemas.openxmlformats.org/officeDocument/2006/relationships/image"/><Relationship Id="rId5160" Target="media/image5160.png" Type="http://schemas.openxmlformats.org/officeDocument/2006/relationships/image"/><Relationship Id="rId5161" Target="media/image5161.png" Type="http://schemas.openxmlformats.org/officeDocument/2006/relationships/image"/><Relationship Id="rId5162" Target="media/image5162.png" Type="http://schemas.openxmlformats.org/officeDocument/2006/relationships/image"/><Relationship Id="rId5163" Target="media/image5163.png" Type="http://schemas.openxmlformats.org/officeDocument/2006/relationships/image"/><Relationship Id="rId5164" Target="media/image5164.png" Type="http://schemas.openxmlformats.org/officeDocument/2006/relationships/image"/><Relationship Id="rId5165" Target="media/image5165.png" Type="http://schemas.openxmlformats.org/officeDocument/2006/relationships/image"/><Relationship Id="rId5166" Target="media/image5166.png" Type="http://schemas.openxmlformats.org/officeDocument/2006/relationships/image"/><Relationship Id="rId5167" Target="media/image5167.png" Type="http://schemas.openxmlformats.org/officeDocument/2006/relationships/image"/><Relationship Id="rId5168" Target="media/image5168.png" Type="http://schemas.openxmlformats.org/officeDocument/2006/relationships/image"/><Relationship Id="rId5169" Target="media/image5169.png" Type="http://schemas.openxmlformats.org/officeDocument/2006/relationships/image"/><Relationship Id="rId517" Target="media/image517.png" Type="http://schemas.openxmlformats.org/officeDocument/2006/relationships/image"/><Relationship Id="rId5170" Target="media/image5170.png" Type="http://schemas.openxmlformats.org/officeDocument/2006/relationships/image"/><Relationship Id="rId5171" Target="media/image5171.png" Type="http://schemas.openxmlformats.org/officeDocument/2006/relationships/image"/><Relationship Id="rId5172" Target="media/image5172.png" Type="http://schemas.openxmlformats.org/officeDocument/2006/relationships/image"/><Relationship Id="rId5173" Target="media/image5173.png" Type="http://schemas.openxmlformats.org/officeDocument/2006/relationships/image"/><Relationship Id="rId5174" Target="media/image5174.png" Type="http://schemas.openxmlformats.org/officeDocument/2006/relationships/image"/><Relationship Id="rId5175" Target="media/image5175.png" Type="http://schemas.openxmlformats.org/officeDocument/2006/relationships/image"/><Relationship Id="rId5176" Target="media/image5176.png" Type="http://schemas.openxmlformats.org/officeDocument/2006/relationships/image"/><Relationship Id="rId5177" Target="media/image5177.png" Type="http://schemas.openxmlformats.org/officeDocument/2006/relationships/image"/><Relationship Id="rId5178" Target="media/image5178.png" Type="http://schemas.openxmlformats.org/officeDocument/2006/relationships/image"/><Relationship Id="rId5179" Target="media/image5179.png" Type="http://schemas.openxmlformats.org/officeDocument/2006/relationships/image"/><Relationship Id="rId518" Target="media/image518.png" Type="http://schemas.openxmlformats.org/officeDocument/2006/relationships/image"/><Relationship Id="rId5180" Target="media/image5180.png" Type="http://schemas.openxmlformats.org/officeDocument/2006/relationships/image"/><Relationship Id="rId5181" Target="media/image5181.png" Type="http://schemas.openxmlformats.org/officeDocument/2006/relationships/image"/><Relationship Id="rId5182" Target="media/image5182.png" Type="http://schemas.openxmlformats.org/officeDocument/2006/relationships/image"/><Relationship Id="rId5183" Target="media/image5183.png" Type="http://schemas.openxmlformats.org/officeDocument/2006/relationships/image"/><Relationship Id="rId5184" Target="media/image5184.png" Type="http://schemas.openxmlformats.org/officeDocument/2006/relationships/image"/><Relationship Id="rId5185" Target="media/image5185.png" Type="http://schemas.openxmlformats.org/officeDocument/2006/relationships/image"/><Relationship Id="rId5186" Target="media/image5186.png" Type="http://schemas.openxmlformats.org/officeDocument/2006/relationships/image"/><Relationship Id="rId5187" Target="media/image5187.png" Type="http://schemas.openxmlformats.org/officeDocument/2006/relationships/image"/><Relationship Id="rId5188" Target="media/image5188.png" Type="http://schemas.openxmlformats.org/officeDocument/2006/relationships/image"/><Relationship Id="rId5189" Target="media/image5189.png" Type="http://schemas.openxmlformats.org/officeDocument/2006/relationships/image"/><Relationship Id="rId519" Target="media/image519.png" Type="http://schemas.openxmlformats.org/officeDocument/2006/relationships/image"/><Relationship Id="rId5190" Target="media/image5190.png" Type="http://schemas.openxmlformats.org/officeDocument/2006/relationships/image"/><Relationship Id="rId5191" Target="media/image5191.png" Type="http://schemas.openxmlformats.org/officeDocument/2006/relationships/image"/><Relationship Id="rId5192" Target="media/image5192.png" Type="http://schemas.openxmlformats.org/officeDocument/2006/relationships/image"/><Relationship Id="rId5193" Target="media/image5193.png" Type="http://schemas.openxmlformats.org/officeDocument/2006/relationships/image"/><Relationship Id="rId5194" Target="media/image5194.png" Type="http://schemas.openxmlformats.org/officeDocument/2006/relationships/image"/><Relationship Id="rId5195" Target="media/image5195.png" Type="http://schemas.openxmlformats.org/officeDocument/2006/relationships/image"/><Relationship Id="rId5196" Target="media/image5196.png" Type="http://schemas.openxmlformats.org/officeDocument/2006/relationships/image"/><Relationship Id="rId5197" Target="media/image5197.png" Type="http://schemas.openxmlformats.org/officeDocument/2006/relationships/image"/><Relationship Id="rId5198" Target="media/image5198.png" Type="http://schemas.openxmlformats.org/officeDocument/2006/relationships/image"/><Relationship Id="rId5199" Target="media/image519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00" Target="media/image5200.png" Type="http://schemas.openxmlformats.org/officeDocument/2006/relationships/image"/><Relationship Id="rId5201" Target="media/image5201.png" Type="http://schemas.openxmlformats.org/officeDocument/2006/relationships/image"/><Relationship Id="rId5202" Target="media/image5202.png" Type="http://schemas.openxmlformats.org/officeDocument/2006/relationships/image"/><Relationship Id="rId5203" Target="media/image5203.png" Type="http://schemas.openxmlformats.org/officeDocument/2006/relationships/image"/><Relationship Id="rId5204" Target="media/image5204.png" Type="http://schemas.openxmlformats.org/officeDocument/2006/relationships/image"/><Relationship Id="rId5205" Target="media/image5205.png" Type="http://schemas.openxmlformats.org/officeDocument/2006/relationships/image"/><Relationship Id="rId5206" Target="media/image5206.png" Type="http://schemas.openxmlformats.org/officeDocument/2006/relationships/image"/><Relationship Id="rId5207" Target="media/image5207.png" Type="http://schemas.openxmlformats.org/officeDocument/2006/relationships/image"/><Relationship Id="rId5208" Target="media/image5208.png" Type="http://schemas.openxmlformats.org/officeDocument/2006/relationships/image"/><Relationship Id="rId5209" Target="media/image5209.png" Type="http://schemas.openxmlformats.org/officeDocument/2006/relationships/image"/><Relationship Id="rId521" Target="media/image521.png" Type="http://schemas.openxmlformats.org/officeDocument/2006/relationships/image"/><Relationship Id="rId5210" Target="media/image5210.png" Type="http://schemas.openxmlformats.org/officeDocument/2006/relationships/image"/><Relationship Id="rId5211" Target="media/image5211.png" Type="http://schemas.openxmlformats.org/officeDocument/2006/relationships/image"/><Relationship Id="rId5212" Target="media/image5212.png" Type="http://schemas.openxmlformats.org/officeDocument/2006/relationships/image"/><Relationship Id="rId5213" Target="media/image5213.png" Type="http://schemas.openxmlformats.org/officeDocument/2006/relationships/image"/><Relationship Id="rId5214" Target="media/image5214.png" Type="http://schemas.openxmlformats.org/officeDocument/2006/relationships/image"/><Relationship Id="rId5215" Target="media/image5215.png" Type="http://schemas.openxmlformats.org/officeDocument/2006/relationships/image"/><Relationship Id="rId5216" Target="media/image5216.png" Type="http://schemas.openxmlformats.org/officeDocument/2006/relationships/image"/><Relationship Id="rId5217" Target="media/image5217.png" Type="http://schemas.openxmlformats.org/officeDocument/2006/relationships/image"/><Relationship Id="rId5218" Target="media/image5218.png" Type="http://schemas.openxmlformats.org/officeDocument/2006/relationships/image"/><Relationship Id="rId5219" Target="media/image5219.png" Type="http://schemas.openxmlformats.org/officeDocument/2006/relationships/image"/><Relationship Id="rId522" Target="media/image522.png" Type="http://schemas.openxmlformats.org/officeDocument/2006/relationships/image"/><Relationship Id="rId5220" Target="media/image5220.png" Type="http://schemas.openxmlformats.org/officeDocument/2006/relationships/image"/><Relationship Id="rId5221" Target="media/image5221.png" Type="http://schemas.openxmlformats.org/officeDocument/2006/relationships/image"/><Relationship Id="rId5222" Target="media/image5222.png" Type="http://schemas.openxmlformats.org/officeDocument/2006/relationships/image"/><Relationship Id="rId5223" Target="media/image5223.png" Type="http://schemas.openxmlformats.org/officeDocument/2006/relationships/image"/><Relationship Id="rId5224" Target="media/image5224.png" Type="http://schemas.openxmlformats.org/officeDocument/2006/relationships/image"/><Relationship Id="rId5225" Target="media/image5225.png" Type="http://schemas.openxmlformats.org/officeDocument/2006/relationships/image"/><Relationship Id="rId5226" Target="media/image5226.png" Type="http://schemas.openxmlformats.org/officeDocument/2006/relationships/image"/><Relationship Id="rId5227" Target="media/image5227.png" Type="http://schemas.openxmlformats.org/officeDocument/2006/relationships/image"/><Relationship Id="rId5228" Target="media/image5228.png" Type="http://schemas.openxmlformats.org/officeDocument/2006/relationships/image"/><Relationship Id="rId5229" Target="media/image5229.png" Type="http://schemas.openxmlformats.org/officeDocument/2006/relationships/image"/><Relationship Id="rId523" Target="media/image523.png" Type="http://schemas.openxmlformats.org/officeDocument/2006/relationships/image"/><Relationship Id="rId5230" Target="media/image5230.png" Type="http://schemas.openxmlformats.org/officeDocument/2006/relationships/image"/><Relationship Id="rId5231" Target="media/image5231.png" Type="http://schemas.openxmlformats.org/officeDocument/2006/relationships/image"/><Relationship Id="rId5232" Target="media/image5232.png" Type="http://schemas.openxmlformats.org/officeDocument/2006/relationships/image"/><Relationship Id="rId5233" Target="media/image5233.png" Type="http://schemas.openxmlformats.org/officeDocument/2006/relationships/image"/><Relationship Id="rId5234" Target="media/image5234.png" Type="http://schemas.openxmlformats.org/officeDocument/2006/relationships/image"/><Relationship Id="rId5235" Target="media/image5235.png" Type="http://schemas.openxmlformats.org/officeDocument/2006/relationships/image"/><Relationship Id="rId5236" Target="media/image5236.png" Type="http://schemas.openxmlformats.org/officeDocument/2006/relationships/image"/><Relationship Id="rId5237" Target="media/image5237.png" Type="http://schemas.openxmlformats.org/officeDocument/2006/relationships/image"/><Relationship Id="rId5238" Target="media/image5238.png" Type="http://schemas.openxmlformats.org/officeDocument/2006/relationships/image"/><Relationship Id="rId5239" Target="media/image5239.png" Type="http://schemas.openxmlformats.org/officeDocument/2006/relationships/image"/><Relationship Id="rId524" Target="media/image524.png" Type="http://schemas.openxmlformats.org/officeDocument/2006/relationships/image"/><Relationship Id="rId5240" Target="media/image5240.png" Type="http://schemas.openxmlformats.org/officeDocument/2006/relationships/image"/><Relationship Id="rId5241" Target="media/image5241.png" Type="http://schemas.openxmlformats.org/officeDocument/2006/relationships/image"/><Relationship Id="rId5242" Target="media/image5242.png" Type="http://schemas.openxmlformats.org/officeDocument/2006/relationships/image"/><Relationship Id="rId5243" Target="media/image5243.png" Type="http://schemas.openxmlformats.org/officeDocument/2006/relationships/image"/><Relationship Id="rId5244" Target="media/image5244.png" Type="http://schemas.openxmlformats.org/officeDocument/2006/relationships/image"/><Relationship Id="rId5245" Target="media/image5245.png" Type="http://schemas.openxmlformats.org/officeDocument/2006/relationships/image"/><Relationship Id="rId5246" Target="media/image5246.png" Type="http://schemas.openxmlformats.org/officeDocument/2006/relationships/image"/><Relationship Id="rId5247" Target="media/image5247.png" Type="http://schemas.openxmlformats.org/officeDocument/2006/relationships/image"/><Relationship Id="rId5248" Target="media/image5248.png" Type="http://schemas.openxmlformats.org/officeDocument/2006/relationships/image"/><Relationship Id="rId5249" Target="media/image5249.png" Type="http://schemas.openxmlformats.org/officeDocument/2006/relationships/image"/><Relationship Id="rId525" Target="media/image525.png" Type="http://schemas.openxmlformats.org/officeDocument/2006/relationships/image"/><Relationship Id="rId5250" Target="media/image5250.png" Type="http://schemas.openxmlformats.org/officeDocument/2006/relationships/image"/><Relationship Id="rId5251" Target="media/image5251.png" Type="http://schemas.openxmlformats.org/officeDocument/2006/relationships/image"/><Relationship Id="rId5252" Target="media/image5252.png" Type="http://schemas.openxmlformats.org/officeDocument/2006/relationships/image"/><Relationship Id="rId5253" Target="media/image5253.png" Type="http://schemas.openxmlformats.org/officeDocument/2006/relationships/image"/><Relationship Id="rId5254" Target="media/image5254.png" Type="http://schemas.openxmlformats.org/officeDocument/2006/relationships/image"/><Relationship Id="rId5255" Target="media/image5255.png" Type="http://schemas.openxmlformats.org/officeDocument/2006/relationships/image"/><Relationship Id="rId5256" Target="media/image5256.png" Type="http://schemas.openxmlformats.org/officeDocument/2006/relationships/image"/><Relationship Id="rId5257" Target="media/image5257.png" Type="http://schemas.openxmlformats.org/officeDocument/2006/relationships/image"/><Relationship Id="rId5258" Target="media/image5258.png" Type="http://schemas.openxmlformats.org/officeDocument/2006/relationships/image"/><Relationship Id="rId5259" Target="media/image5259.png" Type="http://schemas.openxmlformats.org/officeDocument/2006/relationships/image"/><Relationship Id="rId526" Target="media/image526.png" Type="http://schemas.openxmlformats.org/officeDocument/2006/relationships/image"/><Relationship Id="rId5260" Target="media/image5260.png" Type="http://schemas.openxmlformats.org/officeDocument/2006/relationships/image"/><Relationship Id="rId5261" Target="media/image5261.png" Type="http://schemas.openxmlformats.org/officeDocument/2006/relationships/image"/><Relationship Id="rId5262" Target="media/image5262.png" Type="http://schemas.openxmlformats.org/officeDocument/2006/relationships/image"/><Relationship Id="rId5263" Target="media/image5263.png" Type="http://schemas.openxmlformats.org/officeDocument/2006/relationships/image"/><Relationship Id="rId5264" Target="media/image5264.png" Type="http://schemas.openxmlformats.org/officeDocument/2006/relationships/image"/><Relationship Id="rId5265" Target="media/image5265.png" Type="http://schemas.openxmlformats.org/officeDocument/2006/relationships/image"/><Relationship Id="rId5266" Target="media/image5266.png" Type="http://schemas.openxmlformats.org/officeDocument/2006/relationships/image"/><Relationship Id="rId5267" Target="media/image5267.png" Type="http://schemas.openxmlformats.org/officeDocument/2006/relationships/image"/><Relationship Id="rId5268" Target="media/image5268.png" Type="http://schemas.openxmlformats.org/officeDocument/2006/relationships/image"/><Relationship Id="rId5269" Target="media/image5269.png" Type="http://schemas.openxmlformats.org/officeDocument/2006/relationships/image"/><Relationship Id="rId527" Target="media/image527.png" Type="http://schemas.openxmlformats.org/officeDocument/2006/relationships/image"/><Relationship Id="rId5270" Target="media/image5270.png" Type="http://schemas.openxmlformats.org/officeDocument/2006/relationships/image"/><Relationship Id="rId5271" Target="media/image5271.png" Type="http://schemas.openxmlformats.org/officeDocument/2006/relationships/image"/><Relationship Id="rId5272" Target="media/image5272.png" Type="http://schemas.openxmlformats.org/officeDocument/2006/relationships/image"/><Relationship Id="rId5273" Target="media/image5273.png" Type="http://schemas.openxmlformats.org/officeDocument/2006/relationships/image"/><Relationship Id="rId5274" Target="media/image5274.png" Type="http://schemas.openxmlformats.org/officeDocument/2006/relationships/image"/><Relationship Id="rId5275" Target="media/image5275.png" Type="http://schemas.openxmlformats.org/officeDocument/2006/relationships/image"/><Relationship Id="rId5276" Target="media/image5276.png" Type="http://schemas.openxmlformats.org/officeDocument/2006/relationships/image"/><Relationship Id="rId5277" Target="media/image5277.png" Type="http://schemas.openxmlformats.org/officeDocument/2006/relationships/image"/><Relationship Id="rId5278" Target="media/image5278.png" Type="http://schemas.openxmlformats.org/officeDocument/2006/relationships/image"/><Relationship Id="rId5279" Target="media/image5279.png" Type="http://schemas.openxmlformats.org/officeDocument/2006/relationships/image"/><Relationship Id="rId528" Target="media/image528.png" Type="http://schemas.openxmlformats.org/officeDocument/2006/relationships/image"/><Relationship Id="rId5280" Target="media/image5280.png" Type="http://schemas.openxmlformats.org/officeDocument/2006/relationships/image"/><Relationship Id="rId5281" Target="media/image5281.png" Type="http://schemas.openxmlformats.org/officeDocument/2006/relationships/image"/><Relationship Id="rId5282" Target="media/image5282.png" Type="http://schemas.openxmlformats.org/officeDocument/2006/relationships/image"/><Relationship Id="rId5283" Target="media/image5283.png" Type="http://schemas.openxmlformats.org/officeDocument/2006/relationships/image"/><Relationship Id="rId5284" Target="media/image5284.png" Type="http://schemas.openxmlformats.org/officeDocument/2006/relationships/image"/><Relationship Id="rId5285" Target="media/image5285.png" Type="http://schemas.openxmlformats.org/officeDocument/2006/relationships/image"/><Relationship Id="rId5286" Target="media/image5286.png" Type="http://schemas.openxmlformats.org/officeDocument/2006/relationships/image"/><Relationship Id="rId5287" Target="media/image5287.png" Type="http://schemas.openxmlformats.org/officeDocument/2006/relationships/image"/><Relationship Id="rId5288" Target="media/image5288.png" Type="http://schemas.openxmlformats.org/officeDocument/2006/relationships/image"/><Relationship Id="rId5289" Target="media/image5289.png" Type="http://schemas.openxmlformats.org/officeDocument/2006/relationships/image"/><Relationship Id="rId529" Target="media/image529.png" Type="http://schemas.openxmlformats.org/officeDocument/2006/relationships/image"/><Relationship Id="rId5290" Target="media/image5290.png" Type="http://schemas.openxmlformats.org/officeDocument/2006/relationships/image"/><Relationship Id="rId5291" Target="media/image5291.png" Type="http://schemas.openxmlformats.org/officeDocument/2006/relationships/image"/><Relationship Id="rId5292" Target="media/image5292.png" Type="http://schemas.openxmlformats.org/officeDocument/2006/relationships/image"/><Relationship Id="rId5293" Target="media/image5293.png" Type="http://schemas.openxmlformats.org/officeDocument/2006/relationships/image"/><Relationship Id="rId5294" Target="media/image5294.png" Type="http://schemas.openxmlformats.org/officeDocument/2006/relationships/image"/><Relationship Id="rId5295" Target="media/image5295.png" Type="http://schemas.openxmlformats.org/officeDocument/2006/relationships/image"/><Relationship Id="rId5296" Target="media/image5296.png" Type="http://schemas.openxmlformats.org/officeDocument/2006/relationships/image"/><Relationship Id="rId5297" Target="media/image5297.png" Type="http://schemas.openxmlformats.org/officeDocument/2006/relationships/image"/><Relationship Id="rId5298" Target="media/image5298.png" Type="http://schemas.openxmlformats.org/officeDocument/2006/relationships/image"/><Relationship Id="rId5299" Target="media/image529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00" Target="media/image5300.png" Type="http://schemas.openxmlformats.org/officeDocument/2006/relationships/image"/><Relationship Id="rId5301" Target="media/image5301.png" Type="http://schemas.openxmlformats.org/officeDocument/2006/relationships/image"/><Relationship Id="rId5302" Target="media/image5302.png" Type="http://schemas.openxmlformats.org/officeDocument/2006/relationships/image"/><Relationship Id="rId5303" Target="media/image5303.png" Type="http://schemas.openxmlformats.org/officeDocument/2006/relationships/image"/><Relationship Id="rId5304" Target="media/image5304.png" Type="http://schemas.openxmlformats.org/officeDocument/2006/relationships/image"/><Relationship Id="rId5305" Target="media/image5305.png" Type="http://schemas.openxmlformats.org/officeDocument/2006/relationships/image"/><Relationship Id="rId5306" Target="media/image5306.png" Type="http://schemas.openxmlformats.org/officeDocument/2006/relationships/image"/><Relationship Id="rId5307" Target="media/image5307.png" Type="http://schemas.openxmlformats.org/officeDocument/2006/relationships/image"/><Relationship Id="rId5308" Target="media/image5308.png" Type="http://schemas.openxmlformats.org/officeDocument/2006/relationships/image"/><Relationship Id="rId5309" Target="media/image5309.png" Type="http://schemas.openxmlformats.org/officeDocument/2006/relationships/image"/><Relationship Id="rId531" Target="media/image531.png" Type="http://schemas.openxmlformats.org/officeDocument/2006/relationships/image"/><Relationship Id="rId5310" Target="media/image5310.png" Type="http://schemas.openxmlformats.org/officeDocument/2006/relationships/image"/><Relationship Id="rId5311" Target="media/image5311.png" Type="http://schemas.openxmlformats.org/officeDocument/2006/relationships/image"/><Relationship Id="rId5312" Target="media/image5312.png" Type="http://schemas.openxmlformats.org/officeDocument/2006/relationships/image"/><Relationship Id="rId5313" Target="media/image5313.png" Type="http://schemas.openxmlformats.org/officeDocument/2006/relationships/image"/><Relationship Id="rId5314" Target="media/image5314.png" Type="http://schemas.openxmlformats.org/officeDocument/2006/relationships/image"/><Relationship Id="rId5315" Target="media/image5315.png" Type="http://schemas.openxmlformats.org/officeDocument/2006/relationships/image"/><Relationship Id="rId5316" Target="media/image5316.png" Type="http://schemas.openxmlformats.org/officeDocument/2006/relationships/image"/><Relationship Id="rId5317" Target="media/image5317.png" Type="http://schemas.openxmlformats.org/officeDocument/2006/relationships/image"/><Relationship Id="rId5318" Target="media/image5318.png" Type="http://schemas.openxmlformats.org/officeDocument/2006/relationships/image"/><Relationship Id="rId5319" Target="media/image5319.png" Type="http://schemas.openxmlformats.org/officeDocument/2006/relationships/image"/><Relationship Id="rId532" Target="media/image532.png" Type="http://schemas.openxmlformats.org/officeDocument/2006/relationships/image"/><Relationship Id="rId5320" Target="media/image5320.png" Type="http://schemas.openxmlformats.org/officeDocument/2006/relationships/image"/><Relationship Id="rId5321" Target="media/image5321.png" Type="http://schemas.openxmlformats.org/officeDocument/2006/relationships/image"/><Relationship Id="rId5322" Target="media/image5322.png" Type="http://schemas.openxmlformats.org/officeDocument/2006/relationships/image"/><Relationship Id="rId5323" Target="media/image5323.png" Type="http://schemas.openxmlformats.org/officeDocument/2006/relationships/image"/><Relationship Id="rId5324" Target="media/image5324.png" Type="http://schemas.openxmlformats.org/officeDocument/2006/relationships/image"/><Relationship Id="rId5325" Target="media/image5325.png" Type="http://schemas.openxmlformats.org/officeDocument/2006/relationships/image"/><Relationship Id="rId5326" Target="media/image5326.png" Type="http://schemas.openxmlformats.org/officeDocument/2006/relationships/image"/><Relationship Id="rId5327" Target="media/image5327.png" Type="http://schemas.openxmlformats.org/officeDocument/2006/relationships/image"/><Relationship Id="rId5328" Target="media/image5328.png" Type="http://schemas.openxmlformats.org/officeDocument/2006/relationships/image"/><Relationship Id="rId5329" Target="media/image5329.png" Type="http://schemas.openxmlformats.org/officeDocument/2006/relationships/image"/><Relationship Id="rId533" Target="media/image533.png" Type="http://schemas.openxmlformats.org/officeDocument/2006/relationships/image"/><Relationship Id="rId5330" Target="media/image5330.png" Type="http://schemas.openxmlformats.org/officeDocument/2006/relationships/image"/><Relationship Id="rId5331" Target="media/image5331.png" Type="http://schemas.openxmlformats.org/officeDocument/2006/relationships/image"/><Relationship Id="rId5332" Target="media/image5332.png" Type="http://schemas.openxmlformats.org/officeDocument/2006/relationships/image"/><Relationship Id="rId5333" Target="media/image5333.png" Type="http://schemas.openxmlformats.org/officeDocument/2006/relationships/image"/><Relationship Id="rId5334" Target="media/image5334.png" Type="http://schemas.openxmlformats.org/officeDocument/2006/relationships/image"/><Relationship Id="rId5335" Target="media/image5335.png" Type="http://schemas.openxmlformats.org/officeDocument/2006/relationships/image"/><Relationship Id="rId5336" Target="media/image5336.png" Type="http://schemas.openxmlformats.org/officeDocument/2006/relationships/image"/><Relationship Id="rId5337" Target="media/image5337.png" Type="http://schemas.openxmlformats.org/officeDocument/2006/relationships/image"/><Relationship Id="rId5338" Target="media/image5338.png" Type="http://schemas.openxmlformats.org/officeDocument/2006/relationships/image"/><Relationship Id="rId5339" Target="media/image5339.png" Type="http://schemas.openxmlformats.org/officeDocument/2006/relationships/image"/><Relationship Id="rId534" Target="media/image534.png" Type="http://schemas.openxmlformats.org/officeDocument/2006/relationships/image"/><Relationship Id="rId5340" Target="media/image5340.png" Type="http://schemas.openxmlformats.org/officeDocument/2006/relationships/image"/><Relationship Id="rId5341" Target="media/image5341.png" Type="http://schemas.openxmlformats.org/officeDocument/2006/relationships/image"/><Relationship Id="rId5342" Target="media/image5342.png" Type="http://schemas.openxmlformats.org/officeDocument/2006/relationships/image"/><Relationship Id="rId5343" Target="media/image5343.png" Type="http://schemas.openxmlformats.org/officeDocument/2006/relationships/image"/><Relationship Id="rId5344" Target="media/image5344.png" Type="http://schemas.openxmlformats.org/officeDocument/2006/relationships/image"/><Relationship Id="rId5345" Target="media/image5345.png" Type="http://schemas.openxmlformats.org/officeDocument/2006/relationships/image"/><Relationship Id="rId5346" Target="media/image5346.png" Type="http://schemas.openxmlformats.org/officeDocument/2006/relationships/image"/><Relationship Id="rId5347" Target="media/image5347.png" Type="http://schemas.openxmlformats.org/officeDocument/2006/relationships/image"/><Relationship Id="rId5348" Target="media/image5348.png" Type="http://schemas.openxmlformats.org/officeDocument/2006/relationships/image"/><Relationship Id="rId5349" Target="media/image5349.png" Type="http://schemas.openxmlformats.org/officeDocument/2006/relationships/image"/><Relationship Id="rId535" Target="media/image535.png" Type="http://schemas.openxmlformats.org/officeDocument/2006/relationships/image"/><Relationship Id="rId5350" Target="media/image5350.png" Type="http://schemas.openxmlformats.org/officeDocument/2006/relationships/image"/><Relationship Id="rId5351" Target="media/image5351.png" Type="http://schemas.openxmlformats.org/officeDocument/2006/relationships/image"/><Relationship Id="rId5352" Target="media/image5352.png" Type="http://schemas.openxmlformats.org/officeDocument/2006/relationships/image"/><Relationship Id="rId5353" Target="media/image5353.png" Type="http://schemas.openxmlformats.org/officeDocument/2006/relationships/image"/><Relationship Id="rId5354" Target="media/image5354.png" Type="http://schemas.openxmlformats.org/officeDocument/2006/relationships/image"/><Relationship Id="rId5355" Target="media/image5355.png" Type="http://schemas.openxmlformats.org/officeDocument/2006/relationships/image"/><Relationship Id="rId5356" Target="media/image5356.png" Type="http://schemas.openxmlformats.org/officeDocument/2006/relationships/image"/><Relationship Id="rId5357" Target="media/image5357.png" Type="http://schemas.openxmlformats.org/officeDocument/2006/relationships/image"/><Relationship Id="rId5358" Target="media/image5358.png" Type="http://schemas.openxmlformats.org/officeDocument/2006/relationships/image"/><Relationship Id="rId5359" Target="media/image5359.png" Type="http://schemas.openxmlformats.org/officeDocument/2006/relationships/image"/><Relationship Id="rId536" Target="media/image536.png" Type="http://schemas.openxmlformats.org/officeDocument/2006/relationships/image"/><Relationship Id="rId5360" Target="media/image5360.png" Type="http://schemas.openxmlformats.org/officeDocument/2006/relationships/image"/><Relationship Id="rId5361" Target="media/image5361.png" Type="http://schemas.openxmlformats.org/officeDocument/2006/relationships/image"/><Relationship Id="rId5362" Target="media/image5362.png" Type="http://schemas.openxmlformats.org/officeDocument/2006/relationships/image"/><Relationship Id="rId5363" Target="media/image5363.png" Type="http://schemas.openxmlformats.org/officeDocument/2006/relationships/image"/><Relationship Id="rId5364" Target="media/image5364.png" Type="http://schemas.openxmlformats.org/officeDocument/2006/relationships/image"/><Relationship Id="rId5365" Target="media/image5365.png" Type="http://schemas.openxmlformats.org/officeDocument/2006/relationships/image"/><Relationship Id="rId5366" Target="media/image5366.png" Type="http://schemas.openxmlformats.org/officeDocument/2006/relationships/image"/><Relationship Id="rId5367" Target="media/image5367.png" Type="http://schemas.openxmlformats.org/officeDocument/2006/relationships/image"/><Relationship Id="rId5368" Target="media/image5368.png" Type="http://schemas.openxmlformats.org/officeDocument/2006/relationships/image"/><Relationship Id="rId5369" Target="media/image5369.png" Type="http://schemas.openxmlformats.org/officeDocument/2006/relationships/image"/><Relationship Id="rId537" Target="media/image537.png" Type="http://schemas.openxmlformats.org/officeDocument/2006/relationships/image"/><Relationship Id="rId5370" Target="media/image5370.png" Type="http://schemas.openxmlformats.org/officeDocument/2006/relationships/image"/><Relationship Id="rId5371" Target="media/image5371.png" Type="http://schemas.openxmlformats.org/officeDocument/2006/relationships/image"/><Relationship Id="rId5372" Target="media/image5372.png" Type="http://schemas.openxmlformats.org/officeDocument/2006/relationships/image"/><Relationship Id="rId5373" Target="media/image5373.png" Type="http://schemas.openxmlformats.org/officeDocument/2006/relationships/image"/><Relationship Id="rId5374" Target="media/image5374.png" Type="http://schemas.openxmlformats.org/officeDocument/2006/relationships/image"/><Relationship Id="rId5375" Target="media/image5375.png" Type="http://schemas.openxmlformats.org/officeDocument/2006/relationships/image"/><Relationship Id="rId5376" Target="media/image5376.png" Type="http://schemas.openxmlformats.org/officeDocument/2006/relationships/image"/><Relationship Id="rId5377" Target="media/image5377.png" Type="http://schemas.openxmlformats.org/officeDocument/2006/relationships/image"/><Relationship Id="rId5378" Target="media/image5378.png" Type="http://schemas.openxmlformats.org/officeDocument/2006/relationships/image"/><Relationship Id="rId5379" Target="media/image5379.png" Type="http://schemas.openxmlformats.org/officeDocument/2006/relationships/image"/><Relationship Id="rId538" Target="media/image538.png" Type="http://schemas.openxmlformats.org/officeDocument/2006/relationships/image"/><Relationship Id="rId5380" Target="media/image5380.png" Type="http://schemas.openxmlformats.org/officeDocument/2006/relationships/image"/><Relationship Id="rId5381" Target="media/image5381.png" Type="http://schemas.openxmlformats.org/officeDocument/2006/relationships/image"/><Relationship Id="rId5382" Target="media/image5382.png" Type="http://schemas.openxmlformats.org/officeDocument/2006/relationships/image"/><Relationship Id="rId5383" Target="media/image5383.png" Type="http://schemas.openxmlformats.org/officeDocument/2006/relationships/image"/><Relationship Id="rId5384" Target="media/image5384.png" Type="http://schemas.openxmlformats.org/officeDocument/2006/relationships/image"/><Relationship Id="rId5385" Target="media/image5385.png" Type="http://schemas.openxmlformats.org/officeDocument/2006/relationships/image"/><Relationship Id="rId5386" Target="media/image5386.png" Type="http://schemas.openxmlformats.org/officeDocument/2006/relationships/image"/><Relationship Id="rId5387" Target="media/image5387.png" Type="http://schemas.openxmlformats.org/officeDocument/2006/relationships/image"/><Relationship Id="rId5388" Target="media/image5388.png" Type="http://schemas.openxmlformats.org/officeDocument/2006/relationships/image"/><Relationship Id="rId5389" Target="media/image5389.png" Type="http://schemas.openxmlformats.org/officeDocument/2006/relationships/image"/><Relationship Id="rId539" Target="media/image539.png" Type="http://schemas.openxmlformats.org/officeDocument/2006/relationships/image"/><Relationship Id="rId5390" Target="media/image5390.png" Type="http://schemas.openxmlformats.org/officeDocument/2006/relationships/image"/><Relationship Id="rId5391" Target="media/image5391.png" Type="http://schemas.openxmlformats.org/officeDocument/2006/relationships/image"/><Relationship Id="rId5392" Target="media/image5392.png" Type="http://schemas.openxmlformats.org/officeDocument/2006/relationships/image"/><Relationship Id="rId5393" Target="media/image5393.png" Type="http://schemas.openxmlformats.org/officeDocument/2006/relationships/image"/><Relationship Id="rId5394" Target="media/image5394.png" Type="http://schemas.openxmlformats.org/officeDocument/2006/relationships/image"/><Relationship Id="rId5395" Target="media/image5395.png" Type="http://schemas.openxmlformats.org/officeDocument/2006/relationships/image"/><Relationship Id="rId5396" Target="media/image5396.png" Type="http://schemas.openxmlformats.org/officeDocument/2006/relationships/image"/><Relationship Id="rId5397" Target="media/image5397.png" Type="http://schemas.openxmlformats.org/officeDocument/2006/relationships/image"/><Relationship Id="rId5398" Target="media/image5398.png" Type="http://schemas.openxmlformats.org/officeDocument/2006/relationships/image"/><Relationship Id="rId5399" Target="media/image539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00" Target="media/image5400.png" Type="http://schemas.openxmlformats.org/officeDocument/2006/relationships/image"/><Relationship Id="rId5401" Target="media/image5401.png" Type="http://schemas.openxmlformats.org/officeDocument/2006/relationships/image"/><Relationship Id="rId5402" Target="media/image5402.png" Type="http://schemas.openxmlformats.org/officeDocument/2006/relationships/image"/><Relationship Id="rId5403" Target="media/image5403.png" Type="http://schemas.openxmlformats.org/officeDocument/2006/relationships/image"/><Relationship Id="rId5404" Target="media/image5404.png" Type="http://schemas.openxmlformats.org/officeDocument/2006/relationships/image"/><Relationship Id="rId5405" Target="media/image5405.png" Type="http://schemas.openxmlformats.org/officeDocument/2006/relationships/image"/><Relationship Id="rId5406" Target="media/image5406.png" Type="http://schemas.openxmlformats.org/officeDocument/2006/relationships/image"/><Relationship Id="rId5407" Target="media/image5407.png" Type="http://schemas.openxmlformats.org/officeDocument/2006/relationships/image"/><Relationship Id="rId5408" Target="media/image5408.png" Type="http://schemas.openxmlformats.org/officeDocument/2006/relationships/image"/><Relationship Id="rId5409" Target="media/image5409.png" Type="http://schemas.openxmlformats.org/officeDocument/2006/relationships/image"/><Relationship Id="rId541" Target="media/image541.png" Type="http://schemas.openxmlformats.org/officeDocument/2006/relationships/image"/><Relationship Id="rId5410" Target="media/image5410.png" Type="http://schemas.openxmlformats.org/officeDocument/2006/relationships/image"/><Relationship Id="rId5411" Target="media/image5411.png" Type="http://schemas.openxmlformats.org/officeDocument/2006/relationships/image"/><Relationship Id="rId5412" Target="media/image5412.png" Type="http://schemas.openxmlformats.org/officeDocument/2006/relationships/image"/><Relationship Id="rId5413" Target="media/image5413.png" Type="http://schemas.openxmlformats.org/officeDocument/2006/relationships/image"/><Relationship Id="rId5414" Target="media/image5414.png" Type="http://schemas.openxmlformats.org/officeDocument/2006/relationships/image"/><Relationship Id="rId5415" Target="media/image5415.png" Type="http://schemas.openxmlformats.org/officeDocument/2006/relationships/image"/><Relationship Id="rId5416" Target="media/image5416.png" Type="http://schemas.openxmlformats.org/officeDocument/2006/relationships/image"/><Relationship Id="rId5417" Target="media/image5417.png" Type="http://schemas.openxmlformats.org/officeDocument/2006/relationships/image"/><Relationship Id="rId5418" Target="media/image5418.png" Type="http://schemas.openxmlformats.org/officeDocument/2006/relationships/image"/><Relationship Id="rId5419" Target="media/image5419.png" Type="http://schemas.openxmlformats.org/officeDocument/2006/relationships/image"/><Relationship Id="rId542" Target="media/image542.png" Type="http://schemas.openxmlformats.org/officeDocument/2006/relationships/image"/><Relationship Id="rId5420" Target="media/image5420.png" Type="http://schemas.openxmlformats.org/officeDocument/2006/relationships/image"/><Relationship Id="rId5421" Target="media/image5421.png" Type="http://schemas.openxmlformats.org/officeDocument/2006/relationships/image"/><Relationship Id="rId5422" Target="media/image5422.png" Type="http://schemas.openxmlformats.org/officeDocument/2006/relationships/image"/><Relationship Id="rId5423" Target="media/image5423.png" Type="http://schemas.openxmlformats.org/officeDocument/2006/relationships/image"/><Relationship Id="rId5424" Target="media/image5424.png" Type="http://schemas.openxmlformats.org/officeDocument/2006/relationships/image"/><Relationship Id="rId5425" Target="media/image5425.png" Type="http://schemas.openxmlformats.org/officeDocument/2006/relationships/image"/><Relationship Id="rId5426" Target="media/image5426.png" Type="http://schemas.openxmlformats.org/officeDocument/2006/relationships/image"/><Relationship Id="rId5427" Target="media/image5427.png" Type="http://schemas.openxmlformats.org/officeDocument/2006/relationships/image"/><Relationship Id="rId5428" Target="media/image5428.png" Type="http://schemas.openxmlformats.org/officeDocument/2006/relationships/image"/><Relationship Id="rId5429" Target="media/image5429.png" Type="http://schemas.openxmlformats.org/officeDocument/2006/relationships/image"/><Relationship Id="rId543" Target="media/image543.png" Type="http://schemas.openxmlformats.org/officeDocument/2006/relationships/image"/><Relationship Id="rId5430" Target="media/image5430.png" Type="http://schemas.openxmlformats.org/officeDocument/2006/relationships/image"/><Relationship Id="rId5431" Target="media/image5431.png" Type="http://schemas.openxmlformats.org/officeDocument/2006/relationships/image"/><Relationship Id="rId5432" Target="media/image5432.png" Type="http://schemas.openxmlformats.org/officeDocument/2006/relationships/image"/><Relationship Id="rId5433" Target="media/image5433.png" Type="http://schemas.openxmlformats.org/officeDocument/2006/relationships/image"/><Relationship Id="rId5434" Target="media/image5434.png" Type="http://schemas.openxmlformats.org/officeDocument/2006/relationships/image"/><Relationship Id="rId5435" Target="media/image5435.png" Type="http://schemas.openxmlformats.org/officeDocument/2006/relationships/image"/><Relationship Id="rId5436" Target="media/image5436.png" Type="http://schemas.openxmlformats.org/officeDocument/2006/relationships/image"/><Relationship Id="rId5437" Target="media/image5437.png" Type="http://schemas.openxmlformats.org/officeDocument/2006/relationships/image"/><Relationship Id="rId5438" Target="media/image5438.png" Type="http://schemas.openxmlformats.org/officeDocument/2006/relationships/image"/><Relationship Id="rId5439" Target="media/image5439.png" Type="http://schemas.openxmlformats.org/officeDocument/2006/relationships/image"/><Relationship Id="rId544" Target="media/image544.png" Type="http://schemas.openxmlformats.org/officeDocument/2006/relationships/image"/><Relationship Id="rId5440" Target="media/image5440.png" Type="http://schemas.openxmlformats.org/officeDocument/2006/relationships/image"/><Relationship Id="rId5441" Target="media/image5441.png" Type="http://schemas.openxmlformats.org/officeDocument/2006/relationships/image"/><Relationship Id="rId5442" Target="media/image5442.png" Type="http://schemas.openxmlformats.org/officeDocument/2006/relationships/image"/><Relationship Id="rId5443" Target="media/image5443.png" Type="http://schemas.openxmlformats.org/officeDocument/2006/relationships/image"/><Relationship Id="rId5444" Target="media/image5444.png" Type="http://schemas.openxmlformats.org/officeDocument/2006/relationships/image"/><Relationship Id="rId5445" Target="media/image5445.png" Type="http://schemas.openxmlformats.org/officeDocument/2006/relationships/image"/><Relationship Id="rId5446" Target="media/image5446.png" Type="http://schemas.openxmlformats.org/officeDocument/2006/relationships/image"/><Relationship Id="rId5447" Target="media/image5447.png" Type="http://schemas.openxmlformats.org/officeDocument/2006/relationships/image"/><Relationship Id="rId5448" Target="media/image5448.png" Type="http://schemas.openxmlformats.org/officeDocument/2006/relationships/image"/><Relationship Id="rId5449" Target="media/image5449.png" Type="http://schemas.openxmlformats.org/officeDocument/2006/relationships/image"/><Relationship Id="rId545" Target="media/image545.png" Type="http://schemas.openxmlformats.org/officeDocument/2006/relationships/image"/><Relationship Id="rId5450" Target="media/image5450.png" Type="http://schemas.openxmlformats.org/officeDocument/2006/relationships/image"/><Relationship Id="rId5451" Target="media/image5451.png" Type="http://schemas.openxmlformats.org/officeDocument/2006/relationships/image"/><Relationship Id="rId5452" Target="media/image5452.png" Type="http://schemas.openxmlformats.org/officeDocument/2006/relationships/image"/><Relationship Id="rId5453" Target="media/image5453.png" Type="http://schemas.openxmlformats.org/officeDocument/2006/relationships/image"/><Relationship Id="rId5454" Target="media/image5454.png" Type="http://schemas.openxmlformats.org/officeDocument/2006/relationships/image"/><Relationship Id="rId5455" Target="media/image5455.png" Type="http://schemas.openxmlformats.org/officeDocument/2006/relationships/image"/><Relationship Id="rId5456" Target="media/image5456.png" Type="http://schemas.openxmlformats.org/officeDocument/2006/relationships/image"/><Relationship Id="rId5457" Target="media/image5457.png" Type="http://schemas.openxmlformats.org/officeDocument/2006/relationships/image"/><Relationship Id="rId5458" Target="media/image5458.png" Type="http://schemas.openxmlformats.org/officeDocument/2006/relationships/image"/><Relationship Id="rId5459" Target="media/image5459.png" Type="http://schemas.openxmlformats.org/officeDocument/2006/relationships/image"/><Relationship Id="rId546" Target="media/image546.png" Type="http://schemas.openxmlformats.org/officeDocument/2006/relationships/image"/><Relationship Id="rId5460" Target="media/image5460.png" Type="http://schemas.openxmlformats.org/officeDocument/2006/relationships/image"/><Relationship Id="rId5461" Target="media/image5461.png" Type="http://schemas.openxmlformats.org/officeDocument/2006/relationships/image"/><Relationship Id="rId5462" Target="media/image5462.png" Type="http://schemas.openxmlformats.org/officeDocument/2006/relationships/image"/><Relationship Id="rId5463" Target="media/image5463.png" Type="http://schemas.openxmlformats.org/officeDocument/2006/relationships/image"/><Relationship Id="rId5464" Target="media/image5464.png" Type="http://schemas.openxmlformats.org/officeDocument/2006/relationships/image"/><Relationship Id="rId5465" Target="media/image5465.png" Type="http://schemas.openxmlformats.org/officeDocument/2006/relationships/image"/><Relationship Id="rId5466" Target="media/image5466.png" Type="http://schemas.openxmlformats.org/officeDocument/2006/relationships/image"/><Relationship Id="rId5467" Target="media/image5467.png" Type="http://schemas.openxmlformats.org/officeDocument/2006/relationships/image"/><Relationship Id="rId5468" Target="media/image5468.png" Type="http://schemas.openxmlformats.org/officeDocument/2006/relationships/image"/><Relationship Id="rId5469" Target="media/image5469.png" Type="http://schemas.openxmlformats.org/officeDocument/2006/relationships/image"/><Relationship Id="rId547" Target="media/image547.png" Type="http://schemas.openxmlformats.org/officeDocument/2006/relationships/image"/><Relationship Id="rId5470" Target="media/image5470.png" Type="http://schemas.openxmlformats.org/officeDocument/2006/relationships/image"/><Relationship Id="rId5471" Target="media/image5471.png" Type="http://schemas.openxmlformats.org/officeDocument/2006/relationships/image"/><Relationship Id="rId5472" Target="media/image5472.png" Type="http://schemas.openxmlformats.org/officeDocument/2006/relationships/image"/><Relationship Id="rId5473" Target="media/image5473.png" Type="http://schemas.openxmlformats.org/officeDocument/2006/relationships/image"/><Relationship Id="rId5474" Target="media/image5474.png" Type="http://schemas.openxmlformats.org/officeDocument/2006/relationships/image"/><Relationship Id="rId5475" Target="media/image5475.png" Type="http://schemas.openxmlformats.org/officeDocument/2006/relationships/image"/><Relationship Id="rId5476" Target="media/image5476.png" Type="http://schemas.openxmlformats.org/officeDocument/2006/relationships/image"/><Relationship Id="rId5477" Target="media/image5477.png" Type="http://schemas.openxmlformats.org/officeDocument/2006/relationships/image"/><Relationship Id="rId5478" Target="media/image5478.png" Type="http://schemas.openxmlformats.org/officeDocument/2006/relationships/image"/><Relationship Id="rId5479" Target="media/image5479.png" Type="http://schemas.openxmlformats.org/officeDocument/2006/relationships/image"/><Relationship Id="rId548" Target="media/image548.png" Type="http://schemas.openxmlformats.org/officeDocument/2006/relationships/image"/><Relationship Id="rId5480" Target="media/image5480.png" Type="http://schemas.openxmlformats.org/officeDocument/2006/relationships/image"/><Relationship Id="rId5481" Target="media/image5481.png" Type="http://schemas.openxmlformats.org/officeDocument/2006/relationships/image"/><Relationship Id="rId5482" Target="media/image5482.png" Type="http://schemas.openxmlformats.org/officeDocument/2006/relationships/image"/><Relationship Id="rId5483" Target="media/image5483.png" Type="http://schemas.openxmlformats.org/officeDocument/2006/relationships/image"/><Relationship Id="rId5484" Target="media/image5484.png" Type="http://schemas.openxmlformats.org/officeDocument/2006/relationships/image"/><Relationship Id="rId5485" Target="media/image5485.png" Type="http://schemas.openxmlformats.org/officeDocument/2006/relationships/image"/><Relationship Id="rId5486" Target="media/image5486.png" Type="http://schemas.openxmlformats.org/officeDocument/2006/relationships/image"/><Relationship Id="rId5487" Target="media/image5487.png" Type="http://schemas.openxmlformats.org/officeDocument/2006/relationships/image"/><Relationship Id="rId5488" Target="media/image5488.png" Type="http://schemas.openxmlformats.org/officeDocument/2006/relationships/image"/><Relationship Id="rId5489" Target="media/image5489.png" Type="http://schemas.openxmlformats.org/officeDocument/2006/relationships/image"/><Relationship Id="rId549" Target="media/image549.png" Type="http://schemas.openxmlformats.org/officeDocument/2006/relationships/image"/><Relationship Id="rId5490" Target="media/image5490.png" Type="http://schemas.openxmlformats.org/officeDocument/2006/relationships/image"/><Relationship Id="rId5491" Target="media/image5491.png" Type="http://schemas.openxmlformats.org/officeDocument/2006/relationships/image"/><Relationship Id="rId5492" Target="media/image5492.png" Type="http://schemas.openxmlformats.org/officeDocument/2006/relationships/image"/><Relationship Id="rId5493" Target="media/image5493.png" Type="http://schemas.openxmlformats.org/officeDocument/2006/relationships/image"/><Relationship Id="rId5494" Target="media/image5494.png" Type="http://schemas.openxmlformats.org/officeDocument/2006/relationships/image"/><Relationship Id="rId5495" Target="media/image5495.png" Type="http://schemas.openxmlformats.org/officeDocument/2006/relationships/image"/><Relationship Id="rId5496" Target="media/image5496.png" Type="http://schemas.openxmlformats.org/officeDocument/2006/relationships/image"/><Relationship Id="rId5497" Target="media/image5497.png" Type="http://schemas.openxmlformats.org/officeDocument/2006/relationships/image"/><Relationship Id="rId5498" Target="media/image5498.png" Type="http://schemas.openxmlformats.org/officeDocument/2006/relationships/image"/><Relationship Id="rId5499" Target="media/image549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00" Target="media/image5500.png" Type="http://schemas.openxmlformats.org/officeDocument/2006/relationships/image"/><Relationship Id="rId5501" Target="media/image5501.png" Type="http://schemas.openxmlformats.org/officeDocument/2006/relationships/image"/><Relationship Id="rId5502" Target="media/image5502.png" Type="http://schemas.openxmlformats.org/officeDocument/2006/relationships/image"/><Relationship Id="rId5503" Target="media/image5503.png" Type="http://schemas.openxmlformats.org/officeDocument/2006/relationships/image"/><Relationship Id="rId5504" Target="media/image5504.png" Type="http://schemas.openxmlformats.org/officeDocument/2006/relationships/image"/><Relationship Id="rId5505" Target="media/image5505.png" Type="http://schemas.openxmlformats.org/officeDocument/2006/relationships/image"/><Relationship Id="rId5506" Target="media/image5506.png" Type="http://schemas.openxmlformats.org/officeDocument/2006/relationships/image"/><Relationship Id="rId5507" Target="media/image5507.png" Type="http://schemas.openxmlformats.org/officeDocument/2006/relationships/image"/><Relationship Id="rId5508" Target="media/image5508.png" Type="http://schemas.openxmlformats.org/officeDocument/2006/relationships/image"/><Relationship Id="rId5509" Target="media/image5509.png" Type="http://schemas.openxmlformats.org/officeDocument/2006/relationships/image"/><Relationship Id="rId551" Target="media/image551.png" Type="http://schemas.openxmlformats.org/officeDocument/2006/relationships/image"/><Relationship Id="rId5510" Target="media/image5510.png" Type="http://schemas.openxmlformats.org/officeDocument/2006/relationships/image"/><Relationship Id="rId5511" Target="media/image5511.png" Type="http://schemas.openxmlformats.org/officeDocument/2006/relationships/image"/><Relationship Id="rId5512" Target="media/image5512.png" Type="http://schemas.openxmlformats.org/officeDocument/2006/relationships/image"/><Relationship Id="rId5513" Target="media/image5513.png" Type="http://schemas.openxmlformats.org/officeDocument/2006/relationships/image"/><Relationship Id="rId5514" Target="media/image5514.png" Type="http://schemas.openxmlformats.org/officeDocument/2006/relationships/image"/><Relationship Id="rId5515" Target="media/image5515.png" Type="http://schemas.openxmlformats.org/officeDocument/2006/relationships/image"/><Relationship Id="rId5516" Target="media/image5516.png" Type="http://schemas.openxmlformats.org/officeDocument/2006/relationships/image"/><Relationship Id="rId5517" Target="media/image5517.png" Type="http://schemas.openxmlformats.org/officeDocument/2006/relationships/image"/><Relationship Id="rId5518" Target="media/image5518.png" Type="http://schemas.openxmlformats.org/officeDocument/2006/relationships/image"/><Relationship Id="rId5519" Target="media/image5519.png" Type="http://schemas.openxmlformats.org/officeDocument/2006/relationships/image"/><Relationship Id="rId552" Target="media/image552.png" Type="http://schemas.openxmlformats.org/officeDocument/2006/relationships/image"/><Relationship Id="rId5520" Target="media/image5520.png" Type="http://schemas.openxmlformats.org/officeDocument/2006/relationships/image"/><Relationship Id="rId5521" Target="media/image5521.png" Type="http://schemas.openxmlformats.org/officeDocument/2006/relationships/image"/><Relationship Id="rId5522" Target="media/image5522.png" Type="http://schemas.openxmlformats.org/officeDocument/2006/relationships/image"/><Relationship Id="rId5523" Target="media/image5523.png" Type="http://schemas.openxmlformats.org/officeDocument/2006/relationships/image"/><Relationship Id="rId5524" Target="media/image5524.png" Type="http://schemas.openxmlformats.org/officeDocument/2006/relationships/image"/><Relationship Id="rId5525" Target="media/image5525.png" Type="http://schemas.openxmlformats.org/officeDocument/2006/relationships/image"/><Relationship Id="rId5526" Target="media/image5526.png" Type="http://schemas.openxmlformats.org/officeDocument/2006/relationships/image"/><Relationship Id="rId5527" Target="media/image5527.png" Type="http://schemas.openxmlformats.org/officeDocument/2006/relationships/image"/><Relationship Id="rId5528" Target="media/image5528.png" Type="http://schemas.openxmlformats.org/officeDocument/2006/relationships/image"/><Relationship Id="rId5529" Target="media/image5529.png" Type="http://schemas.openxmlformats.org/officeDocument/2006/relationships/image"/><Relationship Id="rId553" Target="media/image553.png" Type="http://schemas.openxmlformats.org/officeDocument/2006/relationships/image"/><Relationship Id="rId5530" Target="media/image5530.png" Type="http://schemas.openxmlformats.org/officeDocument/2006/relationships/image"/><Relationship Id="rId5531" Target="media/image5531.png" Type="http://schemas.openxmlformats.org/officeDocument/2006/relationships/image"/><Relationship Id="rId5532" Target="media/image5532.png" Type="http://schemas.openxmlformats.org/officeDocument/2006/relationships/image"/><Relationship Id="rId5533" Target="media/image5533.png" Type="http://schemas.openxmlformats.org/officeDocument/2006/relationships/image"/><Relationship Id="rId5534" Target="media/image5534.png" Type="http://schemas.openxmlformats.org/officeDocument/2006/relationships/image"/><Relationship Id="rId5535" Target="media/image5535.png" Type="http://schemas.openxmlformats.org/officeDocument/2006/relationships/image"/><Relationship Id="rId5536" Target="media/image5536.png" Type="http://schemas.openxmlformats.org/officeDocument/2006/relationships/image"/><Relationship Id="rId5537" Target="media/image5537.png" Type="http://schemas.openxmlformats.org/officeDocument/2006/relationships/image"/><Relationship Id="rId5538" Target="media/image5538.png" Type="http://schemas.openxmlformats.org/officeDocument/2006/relationships/image"/><Relationship Id="rId5539" Target="media/image5539.png" Type="http://schemas.openxmlformats.org/officeDocument/2006/relationships/image"/><Relationship Id="rId554" Target="media/image554.png" Type="http://schemas.openxmlformats.org/officeDocument/2006/relationships/image"/><Relationship Id="rId5540" Target="media/image5540.png" Type="http://schemas.openxmlformats.org/officeDocument/2006/relationships/image"/><Relationship Id="rId5541" Target="media/image5541.png" Type="http://schemas.openxmlformats.org/officeDocument/2006/relationships/image"/><Relationship Id="rId5542" Target="media/image5542.png" Type="http://schemas.openxmlformats.org/officeDocument/2006/relationships/image"/><Relationship Id="rId5543" Target="media/image5543.png" Type="http://schemas.openxmlformats.org/officeDocument/2006/relationships/image"/><Relationship Id="rId5544" Target="media/image5544.png" Type="http://schemas.openxmlformats.org/officeDocument/2006/relationships/image"/><Relationship Id="rId5545" Target="media/image5545.png" Type="http://schemas.openxmlformats.org/officeDocument/2006/relationships/image"/><Relationship Id="rId5546" Target="media/image5546.png" Type="http://schemas.openxmlformats.org/officeDocument/2006/relationships/image"/><Relationship Id="rId5547" Target="media/image5547.png" Type="http://schemas.openxmlformats.org/officeDocument/2006/relationships/image"/><Relationship Id="rId5548" Target="media/image5548.png" Type="http://schemas.openxmlformats.org/officeDocument/2006/relationships/image"/><Relationship Id="rId5549" Target="media/image5549.png" Type="http://schemas.openxmlformats.org/officeDocument/2006/relationships/image"/><Relationship Id="rId555" Target="media/image555.png" Type="http://schemas.openxmlformats.org/officeDocument/2006/relationships/image"/><Relationship Id="rId5550" Target="media/image5550.png" Type="http://schemas.openxmlformats.org/officeDocument/2006/relationships/image"/><Relationship Id="rId5551" Target="media/image5551.png" Type="http://schemas.openxmlformats.org/officeDocument/2006/relationships/image"/><Relationship Id="rId5552" Target="media/image5552.png" Type="http://schemas.openxmlformats.org/officeDocument/2006/relationships/image"/><Relationship Id="rId5553" Target="media/image5553.png" Type="http://schemas.openxmlformats.org/officeDocument/2006/relationships/image"/><Relationship Id="rId5554" Target="media/image5554.png" Type="http://schemas.openxmlformats.org/officeDocument/2006/relationships/image"/><Relationship Id="rId5555" Target="media/image5555.png" Type="http://schemas.openxmlformats.org/officeDocument/2006/relationships/image"/><Relationship Id="rId5556" Target="media/image5556.png" Type="http://schemas.openxmlformats.org/officeDocument/2006/relationships/image"/><Relationship Id="rId5557" Target="media/image5557.png" Type="http://schemas.openxmlformats.org/officeDocument/2006/relationships/image"/><Relationship Id="rId5558" Target="media/image5558.png" Type="http://schemas.openxmlformats.org/officeDocument/2006/relationships/image"/><Relationship Id="rId5559" Target="media/image5559.png" Type="http://schemas.openxmlformats.org/officeDocument/2006/relationships/image"/><Relationship Id="rId556" Target="media/image556.png" Type="http://schemas.openxmlformats.org/officeDocument/2006/relationships/image"/><Relationship Id="rId5560" Target="media/image5560.png" Type="http://schemas.openxmlformats.org/officeDocument/2006/relationships/image"/><Relationship Id="rId5561" Target="media/image5561.png" Type="http://schemas.openxmlformats.org/officeDocument/2006/relationships/image"/><Relationship Id="rId5562" Target="media/image5562.png" Type="http://schemas.openxmlformats.org/officeDocument/2006/relationships/image"/><Relationship Id="rId5563" Target="media/image5563.png" Type="http://schemas.openxmlformats.org/officeDocument/2006/relationships/image"/><Relationship Id="rId5564" Target="media/image5564.png" Type="http://schemas.openxmlformats.org/officeDocument/2006/relationships/image"/><Relationship Id="rId5565" Target="media/image5565.png" Type="http://schemas.openxmlformats.org/officeDocument/2006/relationships/image"/><Relationship Id="rId5566" Target="media/image5566.png" Type="http://schemas.openxmlformats.org/officeDocument/2006/relationships/image"/><Relationship Id="rId5567" Target="media/image5567.png" Type="http://schemas.openxmlformats.org/officeDocument/2006/relationships/image"/><Relationship Id="rId5568" Target="media/image5568.png" Type="http://schemas.openxmlformats.org/officeDocument/2006/relationships/image"/><Relationship Id="rId5569" Target="media/image5569.png" Type="http://schemas.openxmlformats.org/officeDocument/2006/relationships/image"/><Relationship Id="rId557" Target="media/image557.png" Type="http://schemas.openxmlformats.org/officeDocument/2006/relationships/image"/><Relationship Id="rId5570" Target="media/image5570.png" Type="http://schemas.openxmlformats.org/officeDocument/2006/relationships/image"/><Relationship Id="rId5571" Target="media/image5571.png" Type="http://schemas.openxmlformats.org/officeDocument/2006/relationships/image"/><Relationship Id="rId5572" Target="media/image5572.png" Type="http://schemas.openxmlformats.org/officeDocument/2006/relationships/image"/><Relationship Id="rId5573" Target="media/image5573.png" Type="http://schemas.openxmlformats.org/officeDocument/2006/relationships/image"/><Relationship Id="rId5574" Target="media/image5574.png" Type="http://schemas.openxmlformats.org/officeDocument/2006/relationships/image"/><Relationship Id="rId5575" Target="media/image5575.png" Type="http://schemas.openxmlformats.org/officeDocument/2006/relationships/image"/><Relationship Id="rId5576" Target="media/image5576.png" Type="http://schemas.openxmlformats.org/officeDocument/2006/relationships/image"/><Relationship Id="rId5577" Target="media/image5577.png" Type="http://schemas.openxmlformats.org/officeDocument/2006/relationships/image"/><Relationship Id="rId5578" Target="media/image5578.png" Type="http://schemas.openxmlformats.org/officeDocument/2006/relationships/image"/><Relationship Id="rId5579" Target="media/image5579.png" Type="http://schemas.openxmlformats.org/officeDocument/2006/relationships/image"/><Relationship Id="rId558" Target="media/image558.png" Type="http://schemas.openxmlformats.org/officeDocument/2006/relationships/image"/><Relationship Id="rId5580" Target="media/image5580.png" Type="http://schemas.openxmlformats.org/officeDocument/2006/relationships/image"/><Relationship Id="rId5581" Target="media/image5581.png" Type="http://schemas.openxmlformats.org/officeDocument/2006/relationships/image"/><Relationship Id="rId5582" Target="media/image5582.png" Type="http://schemas.openxmlformats.org/officeDocument/2006/relationships/image"/><Relationship Id="rId5583" Target="media/image5583.png" Type="http://schemas.openxmlformats.org/officeDocument/2006/relationships/image"/><Relationship Id="rId5584" Target="media/image5584.png" Type="http://schemas.openxmlformats.org/officeDocument/2006/relationships/image"/><Relationship Id="rId5585" Target="media/image5585.png" Type="http://schemas.openxmlformats.org/officeDocument/2006/relationships/image"/><Relationship Id="rId5586" Target="media/image5586.png" Type="http://schemas.openxmlformats.org/officeDocument/2006/relationships/image"/><Relationship Id="rId5587" Target="media/image5587.png" Type="http://schemas.openxmlformats.org/officeDocument/2006/relationships/image"/><Relationship Id="rId5588" Target="media/image5588.png" Type="http://schemas.openxmlformats.org/officeDocument/2006/relationships/image"/><Relationship Id="rId5589" Target="media/image5589.png" Type="http://schemas.openxmlformats.org/officeDocument/2006/relationships/image"/><Relationship Id="rId559" Target="media/image559.png" Type="http://schemas.openxmlformats.org/officeDocument/2006/relationships/image"/><Relationship Id="rId5590" Target="media/image5590.png" Type="http://schemas.openxmlformats.org/officeDocument/2006/relationships/image"/><Relationship Id="rId5591" Target="media/image5591.png" Type="http://schemas.openxmlformats.org/officeDocument/2006/relationships/image"/><Relationship Id="rId5592" Target="media/image5592.png" Type="http://schemas.openxmlformats.org/officeDocument/2006/relationships/image"/><Relationship Id="rId5593" Target="media/image5593.png" Type="http://schemas.openxmlformats.org/officeDocument/2006/relationships/image"/><Relationship Id="rId5594" Target="media/image5594.png" Type="http://schemas.openxmlformats.org/officeDocument/2006/relationships/image"/><Relationship Id="rId5595" Target="media/image5595.png" Type="http://schemas.openxmlformats.org/officeDocument/2006/relationships/image"/><Relationship Id="rId5596" Target="media/image5596.png" Type="http://schemas.openxmlformats.org/officeDocument/2006/relationships/image"/><Relationship Id="rId5597" Target="media/image5597.png" Type="http://schemas.openxmlformats.org/officeDocument/2006/relationships/image"/><Relationship Id="rId5598" Target="media/image5598.png" Type="http://schemas.openxmlformats.org/officeDocument/2006/relationships/image"/><Relationship Id="rId5599" Target="media/image559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00" Target="media/image5600.png" Type="http://schemas.openxmlformats.org/officeDocument/2006/relationships/image"/><Relationship Id="rId5601" Target="media/image5601.png" Type="http://schemas.openxmlformats.org/officeDocument/2006/relationships/image"/><Relationship Id="rId5602" Target="media/image5602.png" Type="http://schemas.openxmlformats.org/officeDocument/2006/relationships/image"/><Relationship Id="rId5603" Target="media/image5603.png" Type="http://schemas.openxmlformats.org/officeDocument/2006/relationships/image"/><Relationship Id="rId5604" Target="media/image5604.png" Type="http://schemas.openxmlformats.org/officeDocument/2006/relationships/image"/><Relationship Id="rId5605" Target="media/image5605.png" Type="http://schemas.openxmlformats.org/officeDocument/2006/relationships/image"/><Relationship Id="rId5606" Target="media/image5606.png" Type="http://schemas.openxmlformats.org/officeDocument/2006/relationships/image"/><Relationship Id="rId5607" Target="media/image5607.png" Type="http://schemas.openxmlformats.org/officeDocument/2006/relationships/image"/><Relationship Id="rId5608" Target="media/image5608.png" Type="http://schemas.openxmlformats.org/officeDocument/2006/relationships/image"/><Relationship Id="rId5609" Target="media/image5609.png" Type="http://schemas.openxmlformats.org/officeDocument/2006/relationships/image"/><Relationship Id="rId561" Target="media/image561.png" Type="http://schemas.openxmlformats.org/officeDocument/2006/relationships/image"/><Relationship Id="rId5610" Target="media/image5610.png" Type="http://schemas.openxmlformats.org/officeDocument/2006/relationships/image"/><Relationship Id="rId5611" Target="media/image5611.png" Type="http://schemas.openxmlformats.org/officeDocument/2006/relationships/image"/><Relationship Id="rId5612" Target="media/image5612.png" Type="http://schemas.openxmlformats.org/officeDocument/2006/relationships/image"/><Relationship Id="rId5613" Target="media/image5613.png" Type="http://schemas.openxmlformats.org/officeDocument/2006/relationships/image"/><Relationship Id="rId5614" Target="media/image5614.png" Type="http://schemas.openxmlformats.org/officeDocument/2006/relationships/image"/><Relationship Id="rId5615" Target="media/image5615.png" Type="http://schemas.openxmlformats.org/officeDocument/2006/relationships/image"/><Relationship Id="rId5616" Target="media/image5616.png" Type="http://schemas.openxmlformats.org/officeDocument/2006/relationships/image"/><Relationship Id="rId5617" Target="media/image5617.png" Type="http://schemas.openxmlformats.org/officeDocument/2006/relationships/image"/><Relationship Id="rId5618" Target="media/image5618.png" Type="http://schemas.openxmlformats.org/officeDocument/2006/relationships/image"/><Relationship Id="rId5619" Target="media/image5619.png" Type="http://schemas.openxmlformats.org/officeDocument/2006/relationships/image"/><Relationship Id="rId562" Target="media/image562.png" Type="http://schemas.openxmlformats.org/officeDocument/2006/relationships/image"/><Relationship Id="rId5620" Target="media/image5620.png" Type="http://schemas.openxmlformats.org/officeDocument/2006/relationships/image"/><Relationship Id="rId5621" Target="media/image5621.png" Type="http://schemas.openxmlformats.org/officeDocument/2006/relationships/image"/><Relationship Id="rId5622" Target="media/image5622.png" Type="http://schemas.openxmlformats.org/officeDocument/2006/relationships/image"/><Relationship Id="rId5623" Target="media/image5623.png" Type="http://schemas.openxmlformats.org/officeDocument/2006/relationships/image"/><Relationship Id="rId5624" Target="media/image5624.png" Type="http://schemas.openxmlformats.org/officeDocument/2006/relationships/image"/><Relationship Id="rId5625" Target="media/image5625.png" Type="http://schemas.openxmlformats.org/officeDocument/2006/relationships/image"/><Relationship Id="rId5626" Target="media/image5626.png" Type="http://schemas.openxmlformats.org/officeDocument/2006/relationships/image"/><Relationship Id="rId5627" Target="media/image5627.png" Type="http://schemas.openxmlformats.org/officeDocument/2006/relationships/image"/><Relationship Id="rId5628" Target="media/image5628.png" Type="http://schemas.openxmlformats.org/officeDocument/2006/relationships/image"/><Relationship Id="rId5629" Target="media/image5629.png" Type="http://schemas.openxmlformats.org/officeDocument/2006/relationships/image"/><Relationship Id="rId563" Target="media/image563.png" Type="http://schemas.openxmlformats.org/officeDocument/2006/relationships/image"/><Relationship Id="rId5630" Target="media/image5630.png" Type="http://schemas.openxmlformats.org/officeDocument/2006/relationships/image"/><Relationship Id="rId5631" Target="media/image5631.png" Type="http://schemas.openxmlformats.org/officeDocument/2006/relationships/image"/><Relationship Id="rId5632" Target="media/image5632.png" Type="http://schemas.openxmlformats.org/officeDocument/2006/relationships/image"/><Relationship Id="rId5633" Target="media/image5633.png" Type="http://schemas.openxmlformats.org/officeDocument/2006/relationships/image"/><Relationship Id="rId5634" Target="media/image5634.png" Type="http://schemas.openxmlformats.org/officeDocument/2006/relationships/image"/><Relationship Id="rId5635" Target="media/image5635.png" Type="http://schemas.openxmlformats.org/officeDocument/2006/relationships/image"/><Relationship Id="rId5636" Target="media/image5636.png" Type="http://schemas.openxmlformats.org/officeDocument/2006/relationships/image"/><Relationship Id="rId5637" Target="media/image5637.png" Type="http://schemas.openxmlformats.org/officeDocument/2006/relationships/image"/><Relationship Id="rId5638" Target="media/image5638.png" Type="http://schemas.openxmlformats.org/officeDocument/2006/relationships/image"/><Relationship Id="rId5639" Target="media/image5639.png" Type="http://schemas.openxmlformats.org/officeDocument/2006/relationships/image"/><Relationship Id="rId564" Target="media/image564.png" Type="http://schemas.openxmlformats.org/officeDocument/2006/relationships/image"/><Relationship Id="rId5640" Target="media/image5640.png" Type="http://schemas.openxmlformats.org/officeDocument/2006/relationships/image"/><Relationship Id="rId5641" Target="media/image5641.png" Type="http://schemas.openxmlformats.org/officeDocument/2006/relationships/image"/><Relationship Id="rId5642" Target="media/image5642.png" Type="http://schemas.openxmlformats.org/officeDocument/2006/relationships/image"/><Relationship Id="rId5643" Target="media/image5643.png" Type="http://schemas.openxmlformats.org/officeDocument/2006/relationships/image"/><Relationship Id="rId5644" Target="media/image5644.png" Type="http://schemas.openxmlformats.org/officeDocument/2006/relationships/image"/><Relationship Id="rId5645" Target="media/image5645.png" Type="http://schemas.openxmlformats.org/officeDocument/2006/relationships/image"/><Relationship Id="rId5646" Target="media/image5646.png" Type="http://schemas.openxmlformats.org/officeDocument/2006/relationships/image"/><Relationship Id="rId5647" Target="media/image5647.png" Type="http://schemas.openxmlformats.org/officeDocument/2006/relationships/image"/><Relationship Id="rId5648" Target="media/image5648.png" Type="http://schemas.openxmlformats.org/officeDocument/2006/relationships/image"/><Relationship Id="rId5649" Target="media/image5649.png" Type="http://schemas.openxmlformats.org/officeDocument/2006/relationships/image"/><Relationship Id="rId565" Target="media/image565.png" Type="http://schemas.openxmlformats.org/officeDocument/2006/relationships/image"/><Relationship Id="rId5650" Target="media/image5650.png" Type="http://schemas.openxmlformats.org/officeDocument/2006/relationships/image"/><Relationship Id="rId5651" Target="media/image5651.png" Type="http://schemas.openxmlformats.org/officeDocument/2006/relationships/image"/><Relationship Id="rId5652" Target="media/image5652.png" Type="http://schemas.openxmlformats.org/officeDocument/2006/relationships/image"/><Relationship Id="rId5653" Target="media/image5653.png" Type="http://schemas.openxmlformats.org/officeDocument/2006/relationships/image"/><Relationship Id="rId5654" Target="media/image5654.png" Type="http://schemas.openxmlformats.org/officeDocument/2006/relationships/image"/><Relationship Id="rId5655" Target="media/image5655.png" Type="http://schemas.openxmlformats.org/officeDocument/2006/relationships/image"/><Relationship Id="rId5656" Target="media/image5656.png" Type="http://schemas.openxmlformats.org/officeDocument/2006/relationships/image"/><Relationship Id="rId5657" Target="media/image5657.png" Type="http://schemas.openxmlformats.org/officeDocument/2006/relationships/image"/><Relationship Id="rId5658" Target="media/image5658.png" Type="http://schemas.openxmlformats.org/officeDocument/2006/relationships/image"/><Relationship Id="rId5659" Target="media/image5659.png" Type="http://schemas.openxmlformats.org/officeDocument/2006/relationships/image"/><Relationship Id="rId566" Target="media/image566.png" Type="http://schemas.openxmlformats.org/officeDocument/2006/relationships/image"/><Relationship Id="rId5660" Target="media/image5660.png" Type="http://schemas.openxmlformats.org/officeDocument/2006/relationships/image"/><Relationship Id="rId5661" Target="media/image5661.png" Type="http://schemas.openxmlformats.org/officeDocument/2006/relationships/image"/><Relationship Id="rId5662" Target="media/image5662.png" Type="http://schemas.openxmlformats.org/officeDocument/2006/relationships/image"/><Relationship Id="rId5663" Target="media/image5663.png" Type="http://schemas.openxmlformats.org/officeDocument/2006/relationships/image"/><Relationship Id="rId5664" Target="media/image5664.png" Type="http://schemas.openxmlformats.org/officeDocument/2006/relationships/image"/><Relationship Id="rId5665" Target="media/image5665.png" Type="http://schemas.openxmlformats.org/officeDocument/2006/relationships/image"/><Relationship Id="rId5666" Target="media/image5666.png" Type="http://schemas.openxmlformats.org/officeDocument/2006/relationships/image"/><Relationship Id="rId5667" Target="media/image5667.png" Type="http://schemas.openxmlformats.org/officeDocument/2006/relationships/image"/><Relationship Id="rId5668" Target="media/image5668.png" Type="http://schemas.openxmlformats.org/officeDocument/2006/relationships/image"/><Relationship Id="rId5669" Target="media/image5669.png" Type="http://schemas.openxmlformats.org/officeDocument/2006/relationships/image"/><Relationship Id="rId567" Target="media/image567.png" Type="http://schemas.openxmlformats.org/officeDocument/2006/relationships/image"/><Relationship Id="rId5670" Target="media/image5670.png" Type="http://schemas.openxmlformats.org/officeDocument/2006/relationships/image"/><Relationship Id="rId5671" Target="media/image5671.png" Type="http://schemas.openxmlformats.org/officeDocument/2006/relationships/image"/><Relationship Id="rId5672" Target="media/image5672.png" Type="http://schemas.openxmlformats.org/officeDocument/2006/relationships/image"/><Relationship Id="rId5673" Target="media/image5673.png" Type="http://schemas.openxmlformats.org/officeDocument/2006/relationships/image"/><Relationship Id="rId5674" Target="media/image5674.png" Type="http://schemas.openxmlformats.org/officeDocument/2006/relationships/image"/><Relationship Id="rId5675" Target="media/image5675.png" Type="http://schemas.openxmlformats.org/officeDocument/2006/relationships/image"/><Relationship Id="rId5676" Target="media/image5676.png" Type="http://schemas.openxmlformats.org/officeDocument/2006/relationships/image"/><Relationship Id="rId5677" Target="media/image5677.png" Type="http://schemas.openxmlformats.org/officeDocument/2006/relationships/image"/><Relationship Id="rId5678" Target="media/image5678.png" Type="http://schemas.openxmlformats.org/officeDocument/2006/relationships/image"/><Relationship Id="rId5679" Target="media/image5679.png" Type="http://schemas.openxmlformats.org/officeDocument/2006/relationships/image"/><Relationship Id="rId568" Target="media/image568.png" Type="http://schemas.openxmlformats.org/officeDocument/2006/relationships/image"/><Relationship Id="rId5680" Target="media/image5680.png" Type="http://schemas.openxmlformats.org/officeDocument/2006/relationships/image"/><Relationship Id="rId5681" Target="media/image5681.png" Type="http://schemas.openxmlformats.org/officeDocument/2006/relationships/image"/><Relationship Id="rId5682" Target="media/image5682.png" Type="http://schemas.openxmlformats.org/officeDocument/2006/relationships/image"/><Relationship Id="rId5683" Target="media/image5683.png" Type="http://schemas.openxmlformats.org/officeDocument/2006/relationships/image"/><Relationship Id="rId5684" Target="media/image5684.png" Type="http://schemas.openxmlformats.org/officeDocument/2006/relationships/image"/><Relationship Id="rId5685" Target="media/image5685.png" Type="http://schemas.openxmlformats.org/officeDocument/2006/relationships/image"/><Relationship Id="rId5686" Target="media/image5686.png" Type="http://schemas.openxmlformats.org/officeDocument/2006/relationships/image"/><Relationship Id="rId5687" Target="media/image5687.png" Type="http://schemas.openxmlformats.org/officeDocument/2006/relationships/image"/><Relationship Id="rId5688" Target="media/image5688.png" Type="http://schemas.openxmlformats.org/officeDocument/2006/relationships/image"/><Relationship Id="rId5689" Target="media/image5689.png" Type="http://schemas.openxmlformats.org/officeDocument/2006/relationships/image"/><Relationship Id="rId569" Target="media/image569.png" Type="http://schemas.openxmlformats.org/officeDocument/2006/relationships/image"/><Relationship Id="rId5690" Target="media/image5690.png" Type="http://schemas.openxmlformats.org/officeDocument/2006/relationships/image"/><Relationship Id="rId5691" Target="media/image5691.png" Type="http://schemas.openxmlformats.org/officeDocument/2006/relationships/image"/><Relationship Id="rId5692" Target="media/image5692.png" Type="http://schemas.openxmlformats.org/officeDocument/2006/relationships/image"/><Relationship Id="rId5693" Target="media/image5693.png" Type="http://schemas.openxmlformats.org/officeDocument/2006/relationships/image"/><Relationship Id="rId5694" Target="media/image5694.png" Type="http://schemas.openxmlformats.org/officeDocument/2006/relationships/image"/><Relationship Id="rId5695" Target="media/image5695.png" Type="http://schemas.openxmlformats.org/officeDocument/2006/relationships/image"/><Relationship Id="rId5696" Target="media/image5696.png" Type="http://schemas.openxmlformats.org/officeDocument/2006/relationships/image"/><Relationship Id="rId5697" Target="media/image5697.png" Type="http://schemas.openxmlformats.org/officeDocument/2006/relationships/image"/><Relationship Id="rId5698" Target="media/image5698.png" Type="http://schemas.openxmlformats.org/officeDocument/2006/relationships/image"/><Relationship Id="rId5699" Target="media/image569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00" Target="media/image5700.png" Type="http://schemas.openxmlformats.org/officeDocument/2006/relationships/image"/><Relationship Id="rId5701" Target="media/image5701.png" Type="http://schemas.openxmlformats.org/officeDocument/2006/relationships/image"/><Relationship Id="rId5702" Target="media/image5702.png" Type="http://schemas.openxmlformats.org/officeDocument/2006/relationships/image"/><Relationship Id="rId5703" Target="media/image5703.png" Type="http://schemas.openxmlformats.org/officeDocument/2006/relationships/image"/><Relationship Id="rId5704" Target="media/image5704.png" Type="http://schemas.openxmlformats.org/officeDocument/2006/relationships/image"/><Relationship Id="rId5705" Target="media/image5705.png" Type="http://schemas.openxmlformats.org/officeDocument/2006/relationships/image"/><Relationship Id="rId5706" Target="media/image5706.png" Type="http://schemas.openxmlformats.org/officeDocument/2006/relationships/image"/><Relationship Id="rId5707" Target="media/image5707.png" Type="http://schemas.openxmlformats.org/officeDocument/2006/relationships/image"/><Relationship Id="rId5708" Target="media/image5708.png" Type="http://schemas.openxmlformats.org/officeDocument/2006/relationships/image"/><Relationship Id="rId5709" Target="media/image5709.png" Type="http://schemas.openxmlformats.org/officeDocument/2006/relationships/image"/><Relationship Id="rId571" Target="media/image571.png" Type="http://schemas.openxmlformats.org/officeDocument/2006/relationships/image"/><Relationship Id="rId5710" Target="media/image5710.png" Type="http://schemas.openxmlformats.org/officeDocument/2006/relationships/image"/><Relationship Id="rId5711" Target="media/image5711.png" Type="http://schemas.openxmlformats.org/officeDocument/2006/relationships/image"/><Relationship Id="rId5712" Target="media/image5712.png" Type="http://schemas.openxmlformats.org/officeDocument/2006/relationships/image"/><Relationship Id="rId5713" Target="media/image5713.png" Type="http://schemas.openxmlformats.org/officeDocument/2006/relationships/image"/><Relationship Id="rId5714" Target="media/image5714.png" Type="http://schemas.openxmlformats.org/officeDocument/2006/relationships/image"/><Relationship Id="rId5715" Target="media/image5715.png" Type="http://schemas.openxmlformats.org/officeDocument/2006/relationships/image"/><Relationship Id="rId5716" Target="media/image5716.png" Type="http://schemas.openxmlformats.org/officeDocument/2006/relationships/image"/><Relationship Id="rId5717" Target="media/image5717.png" Type="http://schemas.openxmlformats.org/officeDocument/2006/relationships/image"/><Relationship Id="rId5718" Target="media/image5718.png" Type="http://schemas.openxmlformats.org/officeDocument/2006/relationships/image"/><Relationship Id="rId5719" Target="media/image5719.png" Type="http://schemas.openxmlformats.org/officeDocument/2006/relationships/image"/><Relationship Id="rId572" Target="media/image572.png" Type="http://schemas.openxmlformats.org/officeDocument/2006/relationships/image"/><Relationship Id="rId5720" Target="media/image5720.png" Type="http://schemas.openxmlformats.org/officeDocument/2006/relationships/image"/><Relationship Id="rId5721" Target="media/image5721.png" Type="http://schemas.openxmlformats.org/officeDocument/2006/relationships/image"/><Relationship Id="rId5722" Target="media/image5722.png" Type="http://schemas.openxmlformats.org/officeDocument/2006/relationships/image"/><Relationship Id="rId5723" Target="media/image5723.png" Type="http://schemas.openxmlformats.org/officeDocument/2006/relationships/image"/><Relationship Id="rId5724" Target="media/image5724.png" Type="http://schemas.openxmlformats.org/officeDocument/2006/relationships/image"/><Relationship Id="rId5725" Target="media/image5725.png" Type="http://schemas.openxmlformats.org/officeDocument/2006/relationships/image"/><Relationship Id="rId5726" Target="media/image5726.png" Type="http://schemas.openxmlformats.org/officeDocument/2006/relationships/image"/><Relationship Id="rId5727" Target="media/image5727.png" Type="http://schemas.openxmlformats.org/officeDocument/2006/relationships/image"/><Relationship Id="rId5728" Target="media/image5728.png" Type="http://schemas.openxmlformats.org/officeDocument/2006/relationships/image"/><Relationship Id="rId5729" Target="media/image5729.png" Type="http://schemas.openxmlformats.org/officeDocument/2006/relationships/image"/><Relationship Id="rId573" Target="media/image573.png" Type="http://schemas.openxmlformats.org/officeDocument/2006/relationships/image"/><Relationship Id="rId5730" Target="media/image5730.png" Type="http://schemas.openxmlformats.org/officeDocument/2006/relationships/image"/><Relationship Id="rId5731" Target="media/image5731.png" Type="http://schemas.openxmlformats.org/officeDocument/2006/relationships/image"/><Relationship Id="rId5732" Target="media/image5732.png" Type="http://schemas.openxmlformats.org/officeDocument/2006/relationships/image"/><Relationship Id="rId5733" Target="media/image5733.png" Type="http://schemas.openxmlformats.org/officeDocument/2006/relationships/image"/><Relationship Id="rId5734" Target="media/image5734.png" Type="http://schemas.openxmlformats.org/officeDocument/2006/relationships/image"/><Relationship Id="rId5735" Target="media/image5735.png" Type="http://schemas.openxmlformats.org/officeDocument/2006/relationships/image"/><Relationship Id="rId5736" Target="media/image5736.png" Type="http://schemas.openxmlformats.org/officeDocument/2006/relationships/image"/><Relationship Id="rId5737" Target="media/image5737.png" Type="http://schemas.openxmlformats.org/officeDocument/2006/relationships/image"/><Relationship Id="rId5738" Target="media/image5738.png" Type="http://schemas.openxmlformats.org/officeDocument/2006/relationships/image"/><Relationship Id="rId5739" Target="media/image5739.png" Type="http://schemas.openxmlformats.org/officeDocument/2006/relationships/image"/><Relationship Id="rId574" Target="media/image574.png" Type="http://schemas.openxmlformats.org/officeDocument/2006/relationships/image"/><Relationship Id="rId5740" Target="media/image5740.png" Type="http://schemas.openxmlformats.org/officeDocument/2006/relationships/image"/><Relationship Id="rId5741" Target="media/image5741.png" Type="http://schemas.openxmlformats.org/officeDocument/2006/relationships/image"/><Relationship Id="rId5742" Target="media/image5742.png" Type="http://schemas.openxmlformats.org/officeDocument/2006/relationships/image"/><Relationship Id="rId5743" Target="media/image5743.png" Type="http://schemas.openxmlformats.org/officeDocument/2006/relationships/image"/><Relationship Id="rId5744" Target="media/image5744.png" Type="http://schemas.openxmlformats.org/officeDocument/2006/relationships/image"/><Relationship Id="rId5745" Target="media/image5745.png" Type="http://schemas.openxmlformats.org/officeDocument/2006/relationships/image"/><Relationship Id="rId5746" Target="media/image5746.png" Type="http://schemas.openxmlformats.org/officeDocument/2006/relationships/image"/><Relationship Id="rId5747" Target="media/image5747.png" Type="http://schemas.openxmlformats.org/officeDocument/2006/relationships/image"/><Relationship Id="rId5748" Target="media/image5748.png" Type="http://schemas.openxmlformats.org/officeDocument/2006/relationships/image"/><Relationship Id="rId5749" Target="media/image5749.png" Type="http://schemas.openxmlformats.org/officeDocument/2006/relationships/image"/><Relationship Id="rId575" Target="media/image575.png" Type="http://schemas.openxmlformats.org/officeDocument/2006/relationships/image"/><Relationship Id="rId5750" Target="media/image5750.png" Type="http://schemas.openxmlformats.org/officeDocument/2006/relationships/image"/><Relationship Id="rId5751" Target="media/image5751.png" Type="http://schemas.openxmlformats.org/officeDocument/2006/relationships/image"/><Relationship Id="rId5752" Target="media/image5752.png" Type="http://schemas.openxmlformats.org/officeDocument/2006/relationships/image"/><Relationship Id="rId5753" Target="media/image5753.png" Type="http://schemas.openxmlformats.org/officeDocument/2006/relationships/image"/><Relationship Id="rId5754" Target="media/image5754.png" Type="http://schemas.openxmlformats.org/officeDocument/2006/relationships/image"/><Relationship Id="rId5755" Target="media/image5755.png" Type="http://schemas.openxmlformats.org/officeDocument/2006/relationships/image"/><Relationship Id="rId5756" Target="media/image5756.png" Type="http://schemas.openxmlformats.org/officeDocument/2006/relationships/image"/><Relationship Id="rId5757" Target="media/image5757.png" Type="http://schemas.openxmlformats.org/officeDocument/2006/relationships/image"/><Relationship Id="rId5758" Target="media/image5758.png" Type="http://schemas.openxmlformats.org/officeDocument/2006/relationships/image"/><Relationship Id="rId5759" Target="media/image5759.png" Type="http://schemas.openxmlformats.org/officeDocument/2006/relationships/image"/><Relationship Id="rId576" Target="media/image576.png" Type="http://schemas.openxmlformats.org/officeDocument/2006/relationships/image"/><Relationship Id="rId5760" Target="media/image5760.png" Type="http://schemas.openxmlformats.org/officeDocument/2006/relationships/image"/><Relationship Id="rId5761" Target="media/image5761.png" Type="http://schemas.openxmlformats.org/officeDocument/2006/relationships/image"/><Relationship Id="rId5762" Target="media/image5762.png" Type="http://schemas.openxmlformats.org/officeDocument/2006/relationships/image"/><Relationship Id="rId5763" Target="media/image5763.png" Type="http://schemas.openxmlformats.org/officeDocument/2006/relationships/image"/><Relationship Id="rId5764" Target="media/image5764.png" Type="http://schemas.openxmlformats.org/officeDocument/2006/relationships/image"/><Relationship Id="rId5765" Target="media/image5765.png" Type="http://schemas.openxmlformats.org/officeDocument/2006/relationships/image"/><Relationship Id="rId5766" Target="media/image5766.png" Type="http://schemas.openxmlformats.org/officeDocument/2006/relationships/image"/><Relationship Id="rId5767" Target="media/image5767.png" Type="http://schemas.openxmlformats.org/officeDocument/2006/relationships/image"/><Relationship Id="rId5768" Target="media/image5768.png" Type="http://schemas.openxmlformats.org/officeDocument/2006/relationships/image"/><Relationship Id="rId5769" Target="media/image5769.png" Type="http://schemas.openxmlformats.org/officeDocument/2006/relationships/image"/><Relationship Id="rId577" Target="media/image577.png" Type="http://schemas.openxmlformats.org/officeDocument/2006/relationships/image"/><Relationship Id="rId5770" Target="media/image5770.png" Type="http://schemas.openxmlformats.org/officeDocument/2006/relationships/image"/><Relationship Id="rId5771" Target="media/image5771.png" Type="http://schemas.openxmlformats.org/officeDocument/2006/relationships/image"/><Relationship Id="rId5772" Target="media/image5772.png" Type="http://schemas.openxmlformats.org/officeDocument/2006/relationships/image"/><Relationship Id="rId5773" Target="media/image5773.png" Type="http://schemas.openxmlformats.org/officeDocument/2006/relationships/image"/><Relationship Id="rId5774" Target="media/image5774.png" Type="http://schemas.openxmlformats.org/officeDocument/2006/relationships/image"/><Relationship Id="rId5775" Target="media/image5775.png" Type="http://schemas.openxmlformats.org/officeDocument/2006/relationships/image"/><Relationship Id="rId5776" Target="media/image5776.png" Type="http://schemas.openxmlformats.org/officeDocument/2006/relationships/image"/><Relationship Id="rId5777" Target="media/image5777.png" Type="http://schemas.openxmlformats.org/officeDocument/2006/relationships/image"/><Relationship Id="rId5778" Target="media/image5778.png" Type="http://schemas.openxmlformats.org/officeDocument/2006/relationships/image"/><Relationship Id="rId5779" Target="media/image5779.png" Type="http://schemas.openxmlformats.org/officeDocument/2006/relationships/image"/><Relationship Id="rId578" Target="media/image578.png" Type="http://schemas.openxmlformats.org/officeDocument/2006/relationships/image"/><Relationship Id="rId5780" Target="media/image5780.png" Type="http://schemas.openxmlformats.org/officeDocument/2006/relationships/image"/><Relationship Id="rId5781" Target="media/image5781.png" Type="http://schemas.openxmlformats.org/officeDocument/2006/relationships/image"/><Relationship Id="rId5782" Target="media/image5782.png" Type="http://schemas.openxmlformats.org/officeDocument/2006/relationships/image"/><Relationship Id="rId5783" Target="media/image5783.png" Type="http://schemas.openxmlformats.org/officeDocument/2006/relationships/image"/><Relationship Id="rId5784" Target="media/image5784.png" Type="http://schemas.openxmlformats.org/officeDocument/2006/relationships/image"/><Relationship Id="rId5785" Target="media/image5785.png" Type="http://schemas.openxmlformats.org/officeDocument/2006/relationships/image"/><Relationship Id="rId5786" Target="media/image5786.png" Type="http://schemas.openxmlformats.org/officeDocument/2006/relationships/image"/><Relationship Id="rId5787" Target="media/image5787.png" Type="http://schemas.openxmlformats.org/officeDocument/2006/relationships/image"/><Relationship Id="rId5788" Target="media/image5788.png" Type="http://schemas.openxmlformats.org/officeDocument/2006/relationships/image"/><Relationship Id="rId5789" Target="media/image5789.png" Type="http://schemas.openxmlformats.org/officeDocument/2006/relationships/image"/><Relationship Id="rId579" Target="media/image579.png" Type="http://schemas.openxmlformats.org/officeDocument/2006/relationships/image"/><Relationship Id="rId5790" Target="media/image5790.png" Type="http://schemas.openxmlformats.org/officeDocument/2006/relationships/image"/><Relationship Id="rId5791" Target="media/image5791.png" Type="http://schemas.openxmlformats.org/officeDocument/2006/relationships/image"/><Relationship Id="rId5792" Target="media/image5792.png" Type="http://schemas.openxmlformats.org/officeDocument/2006/relationships/image"/><Relationship Id="rId5793" Target="media/image5793.png" Type="http://schemas.openxmlformats.org/officeDocument/2006/relationships/image"/><Relationship Id="rId5794" Target="media/image5794.png" Type="http://schemas.openxmlformats.org/officeDocument/2006/relationships/image"/><Relationship Id="rId5795" Target="media/image5795.png" Type="http://schemas.openxmlformats.org/officeDocument/2006/relationships/image"/><Relationship Id="rId5796" Target="media/image5796.png" Type="http://schemas.openxmlformats.org/officeDocument/2006/relationships/image"/><Relationship Id="rId5797" Target="media/image5797.png" Type="http://schemas.openxmlformats.org/officeDocument/2006/relationships/image"/><Relationship Id="rId5798" Target="media/image5798.png" Type="http://schemas.openxmlformats.org/officeDocument/2006/relationships/image"/><Relationship Id="rId5799" Target="media/image5799.png" Type="http://schemas.openxmlformats.org/officeDocument/2006/relationships/image"/><Relationship Id="rId58" Target="media/image58.png" Type="http://schemas.openxmlformats.org/officeDocument/2006/relationships/image"/><Relationship Id="rId580" Target="media/image580.png" Type="http://schemas.openxmlformats.org/officeDocument/2006/relationships/image"/><Relationship Id="rId5800" Target="media/image5800.png" Type="http://schemas.openxmlformats.org/officeDocument/2006/relationships/image"/><Relationship Id="rId5801" Target="media/image5801.png" Type="http://schemas.openxmlformats.org/officeDocument/2006/relationships/image"/><Relationship Id="rId5802" Target="media/image5802.png" Type="http://schemas.openxmlformats.org/officeDocument/2006/relationships/image"/><Relationship Id="rId5803" Target="media/image5803.png" Type="http://schemas.openxmlformats.org/officeDocument/2006/relationships/image"/><Relationship Id="rId5804" Target="media/image5804.png" Type="http://schemas.openxmlformats.org/officeDocument/2006/relationships/image"/><Relationship Id="rId5805" Target="media/image5805.png" Type="http://schemas.openxmlformats.org/officeDocument/2006/relationships/image"/><Relationship Id="rId5806" Target="media/image5806.png" Type="http://schemas.openxmlformats.org/officeDocument/2006/relationships/image"/><Relationship Id="rId5807" Target="media/image5807.png" Type="http://schemas.openxmlformats.org/officeDocument/2006/relationships/image"/><Relationship Id="rId5808" Target="media/image5808.png" Type="http://schemas.openxmlformats.org/officeDocument/2006/relationships/image"/><Relationship Id="rId5809" Target="media/image5809.png" Type="http://schemas.openxmlformats.org/officeDocument/2006/relationships/image"/><Relationship Id="rId581" Target="media/image581.png" Type="http://schemas.openxmlformats.org/officeDocument/2006/relationships/image"/><Relationship Id="rId5810" Target="media/image5810.png" Type="http://schemas.openxmlformats.org/officeDocument/2006/relationships/image"/><Relationship Id="rId5811" Target="media/image5811.png" Type="http://schemas.openxmlformats.org/officeDocument/2006/relationships/image"/><Relationship Id="rId5812" Target="media/image5812.png" Type="http://schemas.openxmlformats.org/officeDocument/2006/relationships/image"/><Relationship Id="rId5813" Target="media/image5813.png" Type="http://schemas.openxmlformats.org/officeDocument/2006/relationships/image"/><Relationship Id="rId5814" Target="media/image5814.png" Type="http://schemas.openxmlformats.org/officeDocument/2006/relationships/image"/><Relationship Id="rId5815" Target="media/image5815.png" Type="http://schemas.openxmlformats.org/officeDocument/2006/relationships/image"/><Relationship Id="rId5816" Target="media/image5816.png" Type="http://schemas.openxmlformats.org/officeDocument/2006/relationships/image"/><Relationship Id="rId5817" Target="media/image5817.png" Type="http://schemas.openxmlformats.org/officeDocument/2006/relationships/image"/><Relationship Id="rId5818" Target="media/image5818.png" Type="http://schemas.openxmlformats.org/officeDocument/2006/relationships/image"/><Relationship Id="rId5819" Target="media/image5819.png" Type="http://schemas.openxmlformats.org/officeDocument/2006/relationships/image"/><Relationship Id="rId582" Target="media/image582.png" Type="http://schemas.openxmlformats.org/officeDocument/2006/relationships/image"/><Relationship Id="rId5820" Target="media/image5820.png" Type="http://schemas.openxmlformats.org/officeDocument/2006/relationships/image"/><Relationship Id="rId5821" Target="media/image5821.png" Type="http://schemas.openxmlformats.org/officeDocument/2006/relationships/image"/><Relationship Id="rId5822" Target="media/image5822.png" Type="http://schemas.openxmlformats.org/officeDocument/2006/relationships/image"/><Relationship Id="rId5823" Target="media/image5823.png" Type="http://schemas.openxmlformats.org/officeDocument/2006/relationships/image"/><Relationship Id="rId5824" Target="media/image5824.png" Type="http://schemas.openxmlformats.org/officeDocument/2006/relationships/image"/><Relationship Id="rId5825" Target="media/image5825.png" Type="http://schemas.openxmlformats.org/officeDocument/2006/relationships/image"/><Relationship Id="rId5826" Target="media/image5826.png" Type="http://schemas.openxmlformats.org/officeDocument/2006/relationships/image"/><Relationship Id="rId5827" Target="media/image5827.png" Type="http://schemas.openxmlformats.org/officeDocument/2006/relationships/image"/><Relationship Id="rId5828" Target="media/image5828.png" Type="http://schemas.openxmlformats.org/officeDocument/2006/relationships/image"/><Relationship Id="rId5829" Target="media/image5829.png" Type="http://schemas.openxmlformats.org/officeDocument/2006/relationships/image"/><Relationship Id="rId583" Target="media/image583.png" Type="http://schemas.openxmlformats.org/officeDocument/2006/relationships/image"/><Relationship Id="rId5830" Target="media/image5830.png" Type="http://schemas.openxmlformats.org/officeDocument/2006/relationships/image"/><Relationship Id="rId5831" Target="media/image5831.png" Type="http://schemas.openxmlformats.org/officeDocument/2006/relationships/image"/><Relationship Id="rId5832" Target="media/image5832.png" Type="http://schemas.openxmlformats.org/officeDocument/2006/relationships/image"/><Relationship Id="rId5833" Target="media/image5833.png" Type="http://schemas.openxmlformats.org/officeDocument/2006/relationships/image"/><Relationship Id="rId5834" Target="media/image5834.png" Type="http://schemas.openxmlformats.org/officeDocument/2006/relationships/image"/><Relationship Id="rId5835" Target="media/image5835.png" Type="http://schemas.openxmlformats.org/officeDocument/2006/relationships/image"/><Relationship Id="rId5836" Target="media/image5836.png" Type="http://schemas.openxmlformats.org/officeDocument/2006/relationships/image"/><Relationship Id="rId5837" Target="media/image5837.png" Type="http://schemas.openxmlformats.org/officeDocument/2006/relationships/image"/><Relationship Id="rId5838" Target="media/image5838.png" Type="http://schemas.openxmlformats.org/officeDocument/2006/relationships/image"/><Relationship Id="rId5839" Target="media/image5839.png" Type="http://schemas.openxmlformats.org/officeDocument/2006/relationships/image"/><Relationship Id="rId584" Target="media/image584.png" Type="http://schemas.openxmlformats.org/officeDocument/2006/relationships/image"/><Relationship Id="rId5840" Target="media/image5840.png" Type="http://schemas.openxmlformats.org/officeDocument/2006/relationships/image"/><Relationship Id="rId5841" Target="media/image5841.png" Type="http://schemas.openxmlformats.org/officeDocument/2006/relationships/image"/><Relationship Id="rId5842" Target="media/image5842.png" Type="http://schemas.openxmlformats.org/officeDocument/2006/relationships/image"/><Relationship Id="rId5843" Target="media/image5843.png" Type="http://schemas.openxmlformats.org/officeDocument/2006/relationships/image"/><Relationship Id="rId5844" Target="media/image5844.png" Type="http://schemas.openxmlformats.org/officeDocument/2006/relationships/image"/><Relationship Id="rId5845" Target="media/image5845.png" Type="http://schemas.openxmlformats.org/officeDocument/2006/relationships/image"/><Relationship Id="rId5846" Target="media/image5846.png" Type="http://schemas.openxmlformats.org/officeDocument/2006/relationships/image"/><Relationship Id="rId5847" Target="media/image5847.png" Type="http://schemas.openxmlformats.org/officeDocument/2006/relationships/image"/><Relationship Id="rId5848" Target="media/image5848.png" Type="http://schemas.openxmlformats.org/officeDocument/2006/relationships/image"/><Relationship Id="rId5849" Target="media/image5849.png" Type="http://schemas.openxmlformats.org/officeDocument/2006/relationships/image"/><Relationship Id="rId585" Target="media/image585.png" Type="http://schemas.openxmlformats.org/officeDocument/2006/relationships/image"/><Relationship Id="rId5850" Target="media/image5850.png" Type="http://schemas.openxmlformats.org/officeDocument/2006/relationships/image"/><Relationship Id="rId5851" Target="media/image5851.png" Type="http://schemas.openxmlformats.org/officeDocument/2006/relationships/image"/><Relationship Id="rId5852" Target="media/image5852.png" Type="http://schemas.openxmlformats.org/officeDocument/2006/relationships/image"/><Relationship Id="rId5853" Target="media/image5853.png" Type="http://schemas.openxmlformats.org/officeDocument/2006/relationships/image"/><Relationship Id="rId5854" Target="media/image5854.png" Type="http://schemas.openxmlformats.org/officeDocument/2006/relationships/image"/><Relationship Id="rId5855" Target="media/image5855.png" Type="http://schemas.openxmlformats.org/officeDocument/2006/relationships/image"/><Relationship Id="rId5856" Target="media/image5856.png" Type="http://schemas.openxmlformats.org/officeDocument/2006/relationships/image"/><Relationship Id="rId5857" Target="media/image5857.png" Type="http://schemas.openxmlformats.org/officeDocument/2006/relationships/image"/><Relationship Id="rId5858" Target="media/image5858.png" Type="http://schemas.openxmlformats.org/officeDocument/2006/relationships/image"/><Relationship Id="rId5859" Target="media/image5859.png" Type="http://schemas.openxmlformats.org/officeDocument/2006/relationships/image"/><Relationship Id="rId586" Target="media/image586.png" Type="http://schemas.openxmlformats.org/officeDocument/2006/relationships/image"/><Relationship Id="rId5860" Target="media/image5860.png" Type="http://schemas.openxmlformats.org/officeDocument/2006/relationships/image"/><Relationship Id="rId5861" Target="media/image5861.png" Type="http://schemas.openxmlformats.org/officeDocument/2006/relationships/image"/><Relationship Id="rId5862" Target="media/image5862.png" Type="http://schemas.openxmlformats.org/officeDocument/2006/relationships/image"/><Relationship Id="rId5863" Target="media/image5863.png" Type="http://schemas.openxmlformats.org/officeDocument/2006/relationships/image"/><Relationship Id="rId5864" Target="media/image5864.png" Type="http://schemas.openxmlformats.org/officeDocument/2006/relationships/image"/><Relationship Id="rId5865" Target="media/image5865.png" Type="http://schemas.openxmlformats.org/officeDocument/2006/relationships/image"/><Relationship Id="rId5866" Target="media/image5866.png" Type="http://schemas.openxmlformats.org/officeDocument/2006/relationships/image"/><Relationship Id="rId5867" Target="media/image5867.png" Type="http://schemas.openxmlformats.org/officeDocument/2006/relationships/image"/><Relationship Id="rId5868" Target="media/image5868.png" Type="http://schemas.openxmlformats.org/officeDocument/2006/relationships/image"/><Relationship Id="rId5869" Target="media/image5869.png" Type="http://schemas.openxmlformats.org/officeDocument/2006/relationships/image"/><Relationship Id="rId587" Target="media/image587.png" Type="http://schemas.openxmlformats.org/officeDocument/2006/relationships/image"/><Relationship Id="rId5870" Target="media/image5870.png" Type="http://schemas.openxmlformats.org/officeDocument/2006/relationships/image"/><Relationship Id="rId5871" Target="media/image5871.png" Type="http://schemas.openxmlformats.org/officeDocument/2006/relationships/image"/><Relationship Id="rId5872" Target="media/image5872.png" Type="http://schemas.openxmlformats.org/officeDocument/2006/relationships/image"/><Relationship Id="rId5873" Target="media/image5873.png" Type="http://schemas.openxmlformats.org/officeDocument/2006/relationships/image"/><Relationship Id="rId5874" Target="media/image5874.png" Type="http://schemas.openxmlformats.org/officeDocument/2006/relationships/image"/><Relationship Id="rId5875" Target="media/image5875.png" Type="http://schemas.openxmlformats.org/officeDocument/2006/relationships/image"/><Relationship Id="rId5876" Target="media/image5876.png" Type="http://schemas.openxmlformats.org/officeDocument/2006/relationships/image"/><Relationship Id="rId5877" Target="media/image5877.png" Type="http://schemas.openxmlformats.org/officeDocument/2006/relationships/image"/><Relationship Id="rId5878" Target="media/image5878.png" Type="http://schemas.openxmlformats.org/officeDocument/2006/relationships/image"/><Relationship Id="rId5879" Target="media/image5879.png" Type="http://schemas.openxmlformats.org/officeDocument/2006/relationships/image"/><Relationship Id="rId588" Target="media/image588.png" Type="http://schemas.openxmlformats.org/officeDocument/2006/relationships/image"/><Relationship Id="rId5880" Target="media/image5880.png" Type="http://schemas.openxmlformats.org/officeDocument/2006/relationships/image"/><Relationship Id="rId5881" Target="media/image5881.png" Type="http://schemas.openxmlformats.org/officeDocument/2006/relationships/image"/><Relationship Id="rId5882" Target="media/image5882.png" Type="http://schemas.openxmlformats.org/officeDocument/2006/relationships/image"/><Relationship Id="rId5883" Target="media/image5883.png" Type="http://schemas.openxmlformats.org/officeDocument/2006/relationships/image"/><Relationship Id="rId5884" Target="media/image5884.png" Type="http://schemas.openxmlformats.org/officeDocument/2006/relationships/image"/><Relationship Id="rId5885" Target="media/image5885.png" Type="http://schemas.openxmlformats.org/officeDocument/2006/relationships/image"/><Relationship Id="rId5886" Target="media/image5886.png" Type="http://schemas.openxmlformats.org/officeDocument/2006/relationships/image"/><Relationship Id="rId5887" Target="media/image5887.png" Type="http://schemas.openxmlformats.org/officeDocument/2006/relationships/image"/><Relationship Id="rId5888" Target="media/image5888.png" Type="http://schemas.openxmlformats.org/officeDocument/2006/relationships/image"/><Relationship Id="rId5889" Target="media/image5889.png" Type="http://schemas.openxmlformats.org/officeDocument/2006/relationships/image"/><Relationship Id="rId589" Target="media/image589.png" Type="http://schemas.openxmlformats.org/officeDocument/2006/relationships/image"/><Relationship Id="rId5890" Target="media/image5890.png" Type="http://schemas.openxmlformats.org/officeDocument/2006/relationships/image"/><Relationship Id="rId5891" Target="media/image5891.png" Type="http://schemas.openxmlformats.org/officeDocument/2006/relationships/image"/><Relationship Id="rId5892" Target="media/image5892.png" Type="http://schemas.openxmlformats.org/officeDocument/2006/relationships/image"/><Relationship Id="rId5893" Target="media/image5893.png" Type="http://schemas.openxmlformats.org/officeDocument/2006/relationships/image"/><Relationship Id="rId5894" Target="media/image5894.png" Type="http://schemas.openxmlformats.org/officeDocument/2006/relationships/image"/><Relationship Id="rId5895" Target="media/image5895.png" Type="http://schemas.openxmlformats.org/officeDocument/2006/relationships/image"/><Relationship Id="rId5896" Target="media/image5896.png" Type="http://schemas.openxmlformats.org/officeDocument/2006/relationships/image"/><Relationship Id="rId5897" Target="media/image5897.png" Type="http://schemas.openxmlformats.org/officeDocument/2006/relationships/image"/><Relationship Id="rId5898" Target="media/image5898.png" Type="http://schemas.openxmlformats.org/officeDocument/2006/relationships/image"/><Relationship Id="rId5899" Target="media/image5899.png" Type="http://schemas.openxmlformats.org/officeDocument/2006/relationships/image"/><Relationship Id="rId59" Target="media/image59.png" Type="http://schemas.openxmlformats.org/officeDocument/2006/relationships/image"/><Relationship Id="rId590" Target="media/image590.png" Type="http://schemas.openxmlformats.org/officeDocument/2006/relationships/image"/><Relationship Id="rId5900" Target="media/image5900.png" Type="http://schemas.openxmlformats.org/officeDocument/2006/relationships/image"/><Relationship Id="rId5901" Target="media/image5901.png" Type="http://schemas.openxmlformats.org/officeDocument/2006/relationships/image"/><Relationship Id="rId5902" Target="media/image5902.png" Type="http://schemas.openxmlformats.org/officeDocument/2006/relationships/image"/><Relationship Id="rId5903" Target="media/image5903.png" Type="http://schemas.openxmlformats.org/officeDocument/2006/relationships/image"/><Relationship Id="rId5904" Target="media/image5904.png" Type="http://schemas.openxmlformats.org/officeDocument/2006/relationships/image"/><Relationship Id="rId5905" Target="media/image5905.png" Type="http://schemas.openxmlformats.org/officeDocument/2006/relationships/image"/><Relationship Id="rId5906" Target="media/image5906.png" Type="http://schemas.openxmlformats.org/officeDocument/2006/relationships/image"/><Relationship Id="rId5907" Target="media/image5907.png" Type="http://schemas.openxmlformats.org/officeDocument/2006/relationships/image"/><Relationship Id="rId5908" Target="media/image5908.png" Type="http://schemas.openxmlformats.org/officeDocument/2006/relationships/image"/><Relationship Id="rId5909" Target="media/image5909.png" Type="http://schemas.openxmlformats.org/officeDocument/2006/relationships/image"/><Relationship Id="rId591" Target="media/image591.png" Type="http://schemas.openxmlformats.org/officeDocument/2006/relationships/image"/><Relationship Id="rId5910" Target="media/image5910.png" Type="http://schemas.openxmlformats.org/officeDocument/2006/relationships/image"/><Relationship Id="rId5911" Target="media/image5911.png" Type="http://schemas.openxmlformats.org/officeDocument/2006/relationships/image"/><Relationship Id="rId5912" Target="media/image5912.png" Type="http://schemas.openxmlformats.org/officeDocument/2006/relationships/image"/><Relationship Id="rId5913" Target="media/image5913.png" Type="http://schemas.openxmlformats.org/officeDocument/2006/relationships/image"/><Relationship Id="rId5914" Target="media/image5914.png" Type="http://schemas.openxmlformats.org/officeDocument/2006/relationships/image"/><Relationship Id="rId5915" Target="media/image5915.png" Type="http://schemas.openxmlformats.org/officeDocument/2006/relationships/image"/><Relationship Id="rId5916" Target="media/image5916.png" Type="http://schemas.openxmlformats.org/officeDocument/2006/relationships/image"/><Relationship Id="rId5917" Target="media/image5917.png" Type="http://schemas.openxmlformats.org/officeDocument/2006/relationships/image"/><Relationship Id="rId5918" Target="media/image5918.png" Type="http://schemas.openxmlformats.org/officeDocument/2006/relationships/image"/><Relationship Id="rId5919" Target="media/image5919.png" Type="http://schemas.openxmlformats.org/officeDocument/2006/relationships/image"/><Relationship Id="rId592" Target="media/image592.png" Type="http://schemas.openxmlformats.org/officeDocument/2006/relationships/image"/><Relationship Id="rId5920" Target="media/image5920.png" Type="http://schemas.openxmlformats.org/officeDocument/2006/relationships/image"/><Relationship Id="rId5921" Target="media/image5921.png" Type="http://schemas.openxmlformats.org/officeDocument/2006/relationships/image"/><Relationship Id="rId5922" Target="media/image5922.png" Type="http://schemas.openxmlformats.org/officeDocument/2006/relationships/image"/><Relationship Id="rId5923" Target="media/image5923.png" Type="http://schemas.openxmlformats.org/officeDocument/2006/relationships/image"/><Relationship Id="rId5924" Target="media/image5924.png" Type="http://schemas.openxmlformats.org/officeDocument/2006/relationships/image"/><Relationship Id="rId5925" Target="media/image5925.png" Type="http://schemas.openxmlformats.org/officeDocument/2006/relationships/image"/><Relationship Id="rId5926" Target="media/image5926.png" Type="http://schemas.openxmlformats.org/officeDocument/2006/relationships/image"/><Relationship Id="rId5927" Target="media/image5927.png" Type="http://schemas.openxmlformats.org/officeDocument/2006/relationships/image"/><Relationship Id="rId5928" Target="media/image5928.png" Type="http://schemas.openxmlformats.org/officeDocument/2006/relationships/image"/><Relationship Id="rId5929" Target="media/image5929.png" Type="http://schemas.openxmlformats.org/officeDocument/2006/relationships/image"/><Relationship Id="rId593" Target="media/image593.png" Type="http://schemas.openxmlformats.org/officeDocument/2006/relationships/image"/><Relationship Id="rId5930" Target="media/image5930.png" Type="http://schemas.openxmlformats.org/officeDocument/2006/relationships/image"/><Relationship Id="rId5931" Target="media/image5931.png" Type="http://schemas.openxmlformats.org/officeDocument/2006/relationships/image"/><Relationship Id="rId5932" Target="media/image5932.png" Type="http://schemas.openxmlformats.org/officeDocument/2006/relationships/image"/><Relationship Id="rId5933" Target="media/image5933.png" Type="http://schemas.openxmlformats.org/officeDocument/2006/relationships/image"/><Relationship Id="rId5934" Target="media/image5934.png" Type="http://schemas.openxmlformats.org/officeDocument/2006/relationships/image"/><Relationship Id="rId5935" Target="media/image5935.png" Type="http://schemas.openxmlformats.org/officeDocument/2006/relationships/image"/><Relationship Id="rId5936" Target="media/image5936.png" Type="http://schemas.openxmlformats.org/officeDocument/2006/relationships/image"/><Relationship Id="rId5937" Target="media/image5937.png" Type="http://schemas.openxmlformats.org/officeDocument/2006/relationships/image"/><Relationship Id="rId5938" Target="media/image5938.png" Type="http://schemas.openxmlformats.org/officeDocument/2006/relationships/image"/><Relationship Id="rId5939" Target="media/image5939.png" Type="http://schemas.openxmlformats.org/officeDocument/2006/relationships/image"/><Relationship Id="rId594" Target="media/image594.png" Type="http://schemas.openxmlformats.org/officeDocument/2006/relationships/image"/><Relationship Id="rId5940" Target="media/image5940.png" Type="http://schemas.openxmlformats.org/officeDocument/2006/relationships/image"/><Relationship Id="rId5941" Target="media/image5941.png" Type="http://schemas.openxmlformats.org/officeDocument/2006/relationships/image"/><Relationship Id="rId5942" Target="media/image5942.png" Type="http://schemas.openxmlformats.org/officeDocument/2006/relationships/image"/><Relationship Id="rId5943" Target="media/image5943.png" Type="http://schemas.openxmlformats.org/officeDocument/2006/relationships/image"/><Relationship Id="rId5944" Target="media/image5944.png" Type="http://schemas.openxmlformats.org/officeDocument/2006/relationships/image"/><Relationship Id="rId5945" Target="media/image5945.png" Type="http://schemas.openxmlformats.org/officeDocument/2006/relationships/image"/><Relationship Id="rId5946" Target="media/image5946.png" Type="http://schemas.openxmlformats.org/officeDocument/2006/relationships/image"/><Relationship Id="rId5947" Target="media/image5947.png" Type="http://schemas.openxmlformats.org/officeDocument/2006/relationships/image"/><Relationship Id="rId5948" Target="media/image5948.png" Type="http://schemas.openxmlformats.org/officeDocument/2006/relationships/image"/><Relationship Id="rId5949" Target="media/image5949.png" Type="http://schemas.openxmlformats.org/officeDocument/2006/relationships/image"/><Relationship Id="rId595" Target="media/image595.png" Type="http://schemas.openxmlformats.org/officeDocument/2006/relationships/image"/><Relationship Id="rId5950" Target="media/image5950.png" Type="http://schemas.openxmlformats.org/officeDocument/2006/relationships/image"/><Relationship Id="rId5951" Target="media/image5951.png" Type="http://schemas.openxmlformats.org/officeDocument/2006/relationships/image"/><Relationship Id="rId5952" Target="media/image5952.png" Type="http://schemas.openxmlformats.org/officeDocument/2006/relationships/image"/><Relationship Id="rId5953" Target="media/image5953.png" Type="http://schemas.openxmlformats.org/officeDocument/2006/relationships/image"/><Relationship Id="rId5954" Target="media/image5954.png" Type="http://schemas.openxmlformats.org/officeDocument/2006/relationships/image"/><Relationship Id="rId5955" Target="media/image5955.png" Type="http://schemas.openxmlformats.org/officeDocument/2006/relationships/image"/><Relationship Id="rId5956" Target="media/image5956.png" Type="http://schemas.openxmlformats.org/officeDocument/2006/relationships/image"/><Relationship Id="rId5957" Target="media/image5957.png" Type="http://schemas.openxmlformats.org/officeDocument/2006/relationships/image"/><Relationship Id="rId5958" Target="media/image5958.png" Type="http://schemas.openxmlformats.org/officeDocument/2006/relationships/image"/><Relationship Id="rId5959" Target="media/image5959.png" Type="http://schemas.openxmlformats.org/officeDocument/2006/relationships/image"/><Relationship Id="rId596" Target="media/image596.png" Type="http://schemas.openxmlformats.org/officeDocument/2006/relationships/image"/><Relationship Id="rId5960" Target="media/image5960.png" Type="http://schemas.openxmlformats.org/officeDocument/2006/relationships/image"/><Relationship Id="rId5961" Target="media/image5961.png" Type="http://schemas.openxmlformats.org/officeDocument/2006/relationships/image"/><Relationship Id="rId5962" Target="media/image5962.png" Type="http://schemas.openxmlformats.org/officeDocument/2006/relationships/image"/><Relationship Id="rId5963" Target="media/image5963.png" Type="http://schemas.openxmlformats.org/officeDocument/2006/relationships/image"/><Relationship Id="rId5964" Target="media/image5964.png" Type="http://schemas.openxmlformats.org/officeDocument/2006/relationships/image"/><Relationship Id="rId5965" Target="media/image5965.png" Type="http://schemas.openxmlformats.org/officeDocument/2006/relationships/image"/><Relationship Id="rId5966" Target="media/image5966.png" Type="http://schemas.openxmlformats.org/officeDocument/2006/relationships/image"/><Relationship Id="rId5967" Target="media/image5967.png" Type="http://schemas.openxmlformats.org/officeDocument/2006/relationships/image"/><Relationship Id="rId5968" Target="media/image5968.png" Type="http://schemas.openxmlformats.org/officeDocument/2006/relationships/image"/><Relationship Id="rId5969" Target="media/image5969.png" Type="http://schemas.openxmlformats.org/officeDocument/2006/relationships/image"/><Relationship Id="rId597" Target="media/image597.png" Type="http://schemas.openxmlformats.org/officeDocument/2006/relationships/image"/><Relationship Id="rId5970" Target="media/image5970.png" Type="http://schemas.openxmlformats.org/officeDocument/2006/relationships/image"/><Relationship Id="rId5971" Target="media/image5971.png" Type="http://schemas.openxmlformats.org/officeDocument/2006/relationships/image"/><Relationship Id="rId5972" Target="media/image5972.png" Type="http://schemas.openxmlformats.org/officeDocument/2006/relationships/image"/><Relationship Id="rId5973" Target="media/image5973.png" Type="http://schemas.openxmlformats.org/officeDocument/2006/relationships/image"/><Relationship Id="rId5974" Target="media/image5974.png" Type="http://schemas.openxmlformats.org/officeDocument/2006/relationships/image"/><Relationship Id="rId5975" Target="media/image5975.png" Type="http://schemas.openxmlformats.org/officeDocument/2006/relationships/image"/><Relationship Id="rId5976" Target="media/image5976.png" Type="http://schemas.openxmlformats.org/officeDocument/2006/relationships/image"/><Relationship Id="rId5977" Target="media/image5977.png" Type="http://schemas.openxmlformats.org/officeDocument/2006/relationships/image"/><Relationship Id="rId5978" Target="media/image5978.png" Type="http://schemas.openxmlformats.org/officeDocument/2006/relationships/image"/><Relationship Id="rId5979" Target="media/image5979.png" Type="http://schemas.openxmlformats.org/officeDocument/2006/relationships/image"/><Relationship Id="rId598" Target="media/image598.png" Type="http://schemas.openxmlformats.org/officeDocument/2006/relationships/image"/><Relationship Id="rId5980" Target="media/image5980.png" Type="http://schemas.openxmlformats.org/officeDocument/2006/relationships/image"/><Relationship Id="rId5981" Target="media/image5981.png" Type="http://schemas.openxmlformats.org/officeDocument/2006/relationships/image"/><Relationship Id="rId5982" Target="media/image5982.png" Type="http://schemas.openxmlformats.org/officeDocument/2006/relationships/image"/><Relationship Id="rId5983" Target="media/image5983.png" Type="http://schemas.openxmlformats.org/officeDocument/2006/relationships/image"/><Relationship Id="rId5984" Target="media/image5984.png" Type="http://schemas.openxmlformats.org/officeDocument/2006/relationships/image"/><Relationship Id="rId5985" Target="media/image5985.png" Type="http://schemas.openxmlformats.org/officeDocument/2006/relationships/image"/><Relationship Id="rId5986" Target="media/image5986.png" Type="http://schemas.openxmlformats.org/officeDocument/2006/relationships/image"/><Relationship Id="rId5987" Target="media/image5987.png" Type="http://schemas.openxmlformats.org/officeDocument/2006/relationships/image"/><Relationship Id="rId5988" Target="media/image5988.png" Type="http://schemas.openxmlformats.org/officeDocument/2006/relationships/image"/><Relationship Id="rId5989" Target="media/image5989.png" Type="http://schemas.openxmlformats.org/officeDocument/2006/relationships/image"/><Relationship Id="rId599" Target="media/image599.png" Type="http://schemas.openxmlformats.org/officeDocument/2006/relationships/image"/><Relationship Id="rId5990" Target="media/image5990.png" Type="http://schemas.openxmlformats.org/officeDocument/2006/relationships/image"/><Relationship Id="rId5991" Target="media/image5991.png" Type="http://schemas.openxmlformats.org/officeDocument/2006/relationships/image"/><Relationship Id="rId5992" Target="media/image5992.png" Type="http://schemas.openxmlformats.org/officeDocument/2006/relationships/image"/><Relationship Id="rId5993" Target="media/image5993.png" Type="http://schemas.openxmlformats.org/officeDocument/2006/relationships/image"/><Relationship Id="rId5994" Target="media/image5994.png" Type="http://schemas.openxmlformats.org/officeDocument/2006/relationships/image"/><Relationship Id="rId5995" Target="media/image5995.png" Type="http://schemas.openxmlformats.org/officeDocument/2006/relationships/image"/><Relationship Id="rId5996" Target="media/image5996.png" Type="http://schemas.openxmlformats.org/officeDocument/2006/relationships/image"/><Relationship Id="rId5997" Target="media/image5997.png" Type="http://schemas.openxmlformats.org/officeDocument/2006/relationships/image"/><Relationship Id="rId5998" Target="media/image5998.png" Type="http://schemas.openxmlformats.org/officeDocument/2006/relationships/image"/><Relationship Id="rId5999" Target="media/image59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00" Target="media/image6000.png" Type="http://schemas.openxmlformats.org/officeDocument/2006/relationships/image"/><Relationship Id="rId6001" Target="media/image6001.png" Type="http://schemas.openxmlformats.org/officeDocument/2006/relationships/image"/><Relationship Id="rId6002" Target="media/image6002.png" Type="http://schemas.openxmlformats.org/officeDocument/2006/relationships/image"/><Relationship Id="rId6003" Target="media/image6003.png" Type="http://schemas.openxmlformats.org/officeDocument/2006/relationships/image"/><Relationship Id="rId6004" Target="media/image6004.png" Type="http://schemas.openxmlformats.org/officeDocument/2006/relationships/image"/><Relationship Id="rId6005" Target="media/image6005.png" Type="http://schemas.openxmlformats.org/officeDocument/2006/relationships/image"/><Relationship Id="rId6006" Target="media/image6006.png" Type="http://schemas.openxmlformats.org/officeDocument/2006/relationships/image"/><Relationship Id="rId6007" Target="media/image6007.png" Type="http://schemas.openxmlformats.org/officeDocument/2006/relationships/image"/><Relationship Id="rId6008" Target="media/image6008.png" Type="http://schemas.openxmlformats.org/officeDocument/2006/relationships/image"/><Relationship Id="rId6009" Target="media/image6009.png" Type="http://schemas.openxmlformats.org/officeDocument/2006/relationships/image"/><Relationship Id="rId601" Target="media/image601.png" Type="http://schemas.openxmlformats.org/officeDocument/2006/relationships/image"/><Relationship Id="rId6010" Target="media/image6010.png" Type="http://schemas.openxmlformats.org/officeDocument/2006/relationships/image"/><Relationship Id="rId6011" Target="media/image6011.png" Type="http://schemas.openxmlformats.org/officeDocument/2006/relationships/image"/><Relationship Id="rId6012" Target="media/image6012.png" Type="http://schemas.openxmlformats.org/officeDocument/2006/relationships/image"/><Relationship Id="rId6013" Target="media/image6013.png" Type="http://schemas.openxmlformats.org/officeDocument/2006/relationships/image"/><Relationship Id="rId6014" Target="media/image6014.png" Type="http://schemas.openxmlformats.org/officeDocument/2006/relationships/image"/><Relationship Id="rId6015" Target="media/image6015.png" Type="http://schemas.openxmlformats.org/officeDocument/2006/relationships/image"/><Relationship Id="rId6016" Target="media/image6016.png" Type="http://schemas.openxmlformats.org/officeDocument/2006/relationships/image"/><Relationship Id="rId6017" Target="media/image6017.png" Type="http://schemas.openxmlformats.org/officeDocument/2006/relationships/image"/><Relationship Id="rId6018" Target="media/image6018.png" Type="http://schemas.openxmlformats.org/officeDocument/2006/relationships/image"/><Relationship Id="rId6019" Target="media/image6019.png" Type="http://schemas.openxmlformats.org/officeDocument/2006/relationships/image"/><Relationship Id="rId602" Target="media/image602.png" Type="http://schemas.openxmlformats.org/officeDocument/2006/relationships/image"/><Relationship Id="rId6020" Target="media/image6020.png" Type="http://schemas.openxmlformats.org/officeDocument/2006/relationships/image"/><Relationship Id="rId6021" Target="media/image6021.png" Type="http://schemas.openxmlformats.org/officeDocument/2006/relationships/image"/><Relationship Id="rId6022" Target="media/image6022.png" Type="http://schemas.openxmlformats.org/officeDocument/2006/relationships/image"/><Relationship Id="rId6023" Target="media/image6023.png" Type="http://schemas.openxmlformats.org/officeDocument/2006/relationships/image"/><Relationship Id="rId6024" Target="media/image6024.png" Type="http://schemas.openxmlformats.org/officeDocument/2006/relationships/image"/><Relationship Id="rId6025" Target="media/image6025.png" Type="http://schemas.openxmlformats.org/officeDocument/2006/relationships/image"/><Relationship Id="rId6026" Target="media/image6026.png" Type="http://schemas.openxmlformats.org/officeDocument/2006/relationships/image"/><Relationship Id="rId6027" Target="media/image6027.png" Type="http://schemas.openxmlformats.org/officeDocument/2006/relationships/image"/><Relationship Id="rId6028" Target="media/image6028.png" Type="http://schemas.openxmlformats.org/officeDocument/2006/relationships/image"/><Relationship Id="rId6029" Target="media/image6029.png" Type="http://schemas.openxmlformats.org/officeDocument/2006/relationships/image"/><Relationship Id="rId603" Target="media/image603.png" Type="http://schemas.openxmlformats.org/officeDocument/2006/relationships/image"/><Relationship Id="rId6030" Target="media/image6030.png" Type="http://schemas.openxmlformats.org/officeDocument/2006/relationships/image"/><Relationship Id="rId6031" Target="media/image6031.png" Type="http://schemas.openxmlformats.org/officeDocument/2006/relationships/image"/><Relationship Id="rId6032" Target="media/image6032.png" Type="http://schemas.openxmlformats.org/officeDocument/2006/relationships/image"/><Relationship Id="rId6033" Target="media/image6033.png" Type="http://schemas.openxmlformats.org/officeDocument/2006/relationships/image"/><Relationship Id="rId6034" Target="media/image6034.png" Type="http://schemas.openxmlformats.org/officeDocument/2006/relationships/image"/><Relationship Id="rId6035" Target="media/image6035.png" Type="http://schemas.openxmlformats.org/officeDocument/2006/relationships/image"/><Relationship Id="rId6036" Target="media/image6036.png" Type="http://schemas.openxmlformats.org/officeDocument/2006/relationships/image"/><Relationship Id="rId6037" Target="media/image6037.png" Type="http://schemas.openxmlformats.org/officeDocument/2006/relationships/image"/><Relationship Id="rId6038" Target="media/image6038.png" Type="http://schemas.openxmlformats.org/officeDocument/2006/relationships/image"/><Relationship Id="rId6039" Target="media/image6039.png" Type="http://schemas.openxmlformats.org/officeDocument/2006/relationships/image"/><Relationship Id="rId604" Target="media/image604.png" Type="http://schemas.openxmlformats.org/officeDocument/2006/relationships/image"/><Relationship Id="rId6040" Target="media/image6040.png" Type="http://schemas.openxmlformats.org/officeDocument/2006/relationships/image"/><Relationship Id="rId6041" Target="media/image6041.png" Type="http://schemas.openxmlformats.org/officeDocument/2006/relationships/image"/><Relationship Id="rId6042" Target="media/image6042.png" Type="http://schemas.openxmlformats.org/officeDocument/2006/relationships/image"/><Relationship Id="rId6043" Target="media/image6043.png" Type="http://schemas.openxmlformats.org/officeDocument/2006/relationships/image"/><Relationship Id="rId6044" Target="media/image6044.png" Type="http://schemas.openxmlformats.org/officeDocument/2006/relationships/image"/><Relationship Id="rId6045" Target="media/image6045.png" Type="http://schemas.openxmlformats.org/officeDocument/2006/relationships/image"/><Relationship Id="rId6046" Target="media/image6046.png" Type="http://schemas.openxmlformats.org/officeDocument/2006/relationships/image"/><Relationship Id="rId6047" Target="media/image6047.png" Type="http://schemas.openxmlformats.org/officeDocument/2006/relationships/image"/><Relationship Id="rId6048" Target="media/image6048.png" Type="http://schemas.openxmlformats.org/officeDocument/2006/relationships/image"/><Relationship Id="rId6049" Target="media/image6049.png" Type="http://schemas.openxmlformats.org/officeDocument/2006/relationships/image"/><Relationship Id="rId605" Target="media/image605.png" Type="http://schemas.openxmlformats.org/officeDocument/2006/relationships/image"/><Relationship Id="rId6050" Target="media/image6050.png" Type="http://schemas.openxmlformats.org/officeDocument/2006/relationships/image"/><Relationship Id="rId6051" Target="media/image6051.png" Type="http://schemas.openxmlformats.org/officeDocument/2006/relationships/image"/><Relationship Id="rId6052" Target="media/image6052.png" Type="http://schemas.openxmlformats.org/officeDocument/2006/relationships/image"/><Relationship Id="rId6053" Target="media/image6053.png" Type="http://schemas.openxmlformats.org/officeDocument/2006/relationships/image"/><Relationship Id="rId6054" Target="media/image6054.png" Type="http://schemas.openxmlformats.org/officeDocument/2006/relationships/image"/><Relationship Id="rId6055" Target="media/image6055.png" Type="http://schemas.openxmlformats.org/officeDocument/2006/relationships/image"/><Relationship Id="rId6056" Target="media/image6056.png" Type="http://schemas.openxmlformats.org/officeDocument/2006/relationships/image"/><Relationship Id="rId6057" Target="media/image6057.png" Type="http://schemas.openxmlformats.org/officeDocument/2006/relationships/image"/><Relationship Id="rId6058" Target="media/image6058.png" Type="http://schemas.openxmlformats.org/officeDocument/2006/relationships/image"/><Relationship Id="rId6059" Target="media/image6059.png" Type="http://schemas.openxmlformats.org/officeDocument/2006/relationships/image"/><Relationship Id="rId606" Target="media/image606.png" Type="http://schemas.openxmlformats.org/officeDocument/2006/relationships/image"/><Relationship Id="rId6060" Target="media/image6060.png" Type="http://schemas.openxmlformats.org/officeDocument/2006/relationships/image"/><Relationship Id="rId6061" Target="media/image6061.png" Type="http://schemas.openxmlformats.org/officeDocument/2006/relationships/image"/><Relationship Id="rId6062" Target="media/image6062.png" Type="http://schemas.openxmlformats.org/officeDocument/2006/relationships/image"/><Relationship Id="rId6063" Target="media/image6063.png" Type="http://schemas.openxmlformats.org/officeDocument/2006/relationships/image"/><Relationship Id="rId6064" Target="media/image6064.png" Type="http://schemas.openxmlformats.org/officeDocument/2006/relationships/image"/><Relationship Id="rId6065" Target="media/image6065.png" Type="http://schemas.openxmlformats.org/officeDocument/2006/relationships/image"/><Relationship Id="rId6066" Target="media/image6066.png" Type="http://schemas.openxmlformats.org/officeDocument/2006/relationships/image"/><Relationship Id="rId6067" Target="media/image6067.png" Type="http://schemas.openxmlformats.org/officeDocument/2006/relationships/image"/><Relationship Id="rId6068" Target="media/image6068.png" Type="http://schemas.openxmlformats.org/officeDocument/2006/relationships/image"/><Relationship Id="rId6069" Target="media/image6069.png" Type="http://schemas.openxmlformats.org/officeDocument/2006/relationships/image"/><Relationship Id="rId607" Target="media/image607.png" Type="http://schemas.openxmlformats.org/officeDocument/2006/relationships/image"/><Relationship Id="rId6070" Target="media/image6070.png" Type="http://schemas.openxmlformats.org/officeDocument/2006/relationships/image"/><Relationship Id="rId6071" Target="media/image6071.png" Type="http://schemas.openxmlformats.org/officeDocument/2006/relationships/image"/><Relationship Id="rId6072" Target="media/image6072.png" Type="http://schemas.openxmlformats.org/officeDocument/2006/relationships/image"/><Relationship Id="rId6073" Target="media/image6073.png" Type="http://schemas.openxmlformats.org/officeDocument/2006/relationships/image"/><Relationship Id="rId6074" Target="media/image6074.png" Type="http://schemas.openxmlformats.org/officeDocument/2006/relationships/image"/><Relationship Id="rId6075" Target="media/image6075.png" Type="http://schemas.openxmlformats.org/officeDocument/2006/relationships/image"/><Relationship Id="rId6076" Target="media/image6076.png" Type="http://schemas.openxmlformats.org/officeDocument/2006/relationships/image"/><Relationship Id="rId6077" Target="media/image6077.png" Type="http://schemas.openxmlformats.org/officeDocument/2006/relationships/image"/><Relationship Id="rId6078" Target="media/image6078.png" Type="http://schemas.openxmlformats.org/officeDocument/2006/relationships/image"/><Relationship Id="rId6079" Target="media/image6079.png" Type="http://schemas.openxmlformats.org/officeDocument/2006/relationships/image"/><Relationship Id="rId608" Target="media/image608.png" Type="http://schemas.openxmlformats.org/officeDocument/2006/relationships/image"/><Relationship Id="rId6080" Target="media/image6080.png" Type="http://schemas.openxmlformats.org/officeDocument/2006/relationships/image"/><Relationship Id="rId6081" Target="media/image6081.png" Type="http://schemas.openxmlformats.org/officeDocument/2006/relationships/image"/><Relationship Id="rId6082" Target="media/image6082.png" Type="http://schemas.openxmlformats.org/officeDocument/2006/relationships/image"/><Relationship Id="rId6083" Target="media/image6083.png" Type="http://schemas.openxmlformats.org/officeDocument/2006/relationships/image"/><Relationship Id="rId6084" Target="media/image6084.png" Type="http://schemas.openxmlformats.org/officeDocument/2006/relationships/image"/><Relationship Id="rId6085" Target="media/image6085.png" Type="http://schemas.openxmlformats.org/officeDocument/2006/relationships/image"/><Relationship Id="rId6086" Target="media/image6086.png" Type="http://schemas.openxmlformats.org/officeDocument/2006/relationships/image"/><Relationship Id="rId6087" Target="media/image6087.png" Type="http://schemas.openxmlformats.org/officeDocument/2006/relationships/image"/><Relationship Id="rId6088" Target="media/image6088.png" Type="http://schemas.openxmlformats.org/officeDocument/2006/relationships/image"/><Relationship Id="rId6089" Target="media/image6089.png" Type="http://schemas.openxmlformats.org/officeDocument/2006/relationships/image"/><Relationship Id="rId609" Target="media/image609.png" Type="http://schemas.openxmlformats.org/officeDocument/2006/relationships/image"/><Relationship Id="rId6090" Target="media/image6090.png" Type="http://schemas.openxmlformats.org/officeDocument/2006/relationships/image"/><Relationship Id="rId6091" Target="media/image6091.png" Type="http://schemas.openxmlformats.org/officeDocument/2006/relationships/image"/><Relationship Id="rId6092" Target="media/image6092.png" Type="http://schemas.openxmlformats.org/officeDocument/2006/relationships/image"/><Relationship Id="rId6093" Target="media/image6093.png" Type="http://schemas.openxmlformats.org/officeDocument/2006/relationships/image"/><Relationship Id="rId6094" Target="media/image6094.png" Type="http://schemas.openxmlformats.org/officeDocument/2006/relationships/image"/><Relationship Id="rId6095" Target="media/image6095.png" Type="http://schemas.openxmlformats.org/officeDocument/2006/relationships/image"/><Relationship Id="rId6096" Target="media/image6096.png" Type="http://schemas.openxmlformats.org/officeDocument/2006/relationships/image"/><Relationship Id="rId6097" Target="media/image6097.png" Type="http://schemas.openxmlformats.org/officeDocument/2006/relationships/image"/><Relationship Id="rId6098" Target="media/image6098.png" Type="http://schemas.openxmlformats.org/officeDocument/2006/relationships/image"/><Relationship Id="rId6099" Target="media/image609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00" Target="media/image6100.png" Type="http://schemas.openxmlformats.org/officeDocument/2006/relationships/image"/><Relationship Id="rId6101" Target="media/image6101.png" Type="http://schemas.openxmlformats.org/officeDocument/2006/relationships/image"/><Relationship Id="rId6102" Target="media/image6102.png" Type="http://schemas.openxmlformats.org/officeDocument/2006/relationships/image"/><Relationship Id="rId6103" Target="media/image6103.png" Type="http://schemas.openxmlformats.org/officeDocument/2006/relationships/image"/><Relationship Id="rId6104" Target="media/image6104.png" Type="http://schemas.openxmlformats.org/officeDocument/2006/relationships/image"/><Relationship Id="rId6105" Target="media/image6105.png" Type="http://schemas.openxmlformats.org/officeDocument/2006/relationships/image"/><Relationship Id="rId6106" Target="media/image6106.png" Type="http://schemas.openxmlformats.org/officeDocument/2006/relationships/image"/><Relationship Id="rId6107" Target="media/image6107.png" Type="http://schemas.openxmlformats.org/officeDocument/2006/relationships/image"/><Relationship Id="rId6108" Target="media/image6108.png" Type="http://schemas.openxmlformats.org/officeDocument/2006/relationships/image"/><Relationship Id="rId6109" Target="media/image6109.png" Type="http://schemas.openxmlformats.org/officeDocument/2006/relationships/image"/><Relationship Id="rId611" Target="media/image611.png" Type="http://schemas.openxmlformats.org/officeDocument/2006/relationships/image"/><Relationship Id="rId6110" Target="media/image6110.png" Type="http://schemas.openxmlformats.org/officeDocument/2006/relationships/image"/><Relationship Id="rId6111" Target="media/image6111.png" Type="http://schemas.openxmlformats.org/officeDocument/2006/relationships/image"/><Relationship Id="rId6112" Target="media/image6112.png" Type="http://schemas.openxmlformats.org/officeDocument/2006/relationships/image"/><Relationship Id="rId6113" Target="media/image6113.png" Type="http://schemas.openxmlformats.org/officeDocument/2006/relationships/image"/><Relationship Id="rId6114" Target="media/image6114.png" Type="http://schemas.openxmlformats.org/officeDocument/2006/relationships/image"/><Relationship Id="rId6115" Target="media/image6115.png" Type="http://schemas.openxmlformats.org/officeDocument/2006/relationships/image"/><Relationship Id="rId6116" Target="media/image6116.png" Type="http://schemas.openxmlformats.org/officeDocument/2006/relationships/image"/><Relationship Id="rId6117" Target="media/image6117.png" Type="http://schemas.openxmlformats.org/officeDocument/2006/relationships/image"/><Relationship Id="rId6118" Target="media/image6118.png" Type="http://schemas.openxmlformats.org/officeDocument/2006/relationships/image"/><Relationship Id="rId6119" Target="media/image6119.png" Type="http://schemas.openxmlformats.org/officeDocument/2006/relationships/image"/><Relationship Id="rId612" Target="media/image612.png" Type="http://schemas.openxmlformats.org/officeDocument/2006/relationships/image"/><Relationship Id="rId6120" Target="media/image6120.png" Type="http://schemas.openxmlformats.org/officeDocument/2006/relationships/image"/><Relationship Id="rId6121" Target="media/image6121.png" Type="http://schemas.openxmlformats.org/officeDocument/2006/relationships/image"/><Relationship Id="rId6122" Target="media/image6122.png" Type="http://schemas.openxmlformats.org/officeDocument/2006/relationships/image"/><Relationship Id="rId6123" Target="media/image6123.png" Type="http://schemas.openxmlformats.org/officeDocument/2006/relationships/image"/><Relationship Id="rId6124" Target="media/image6124.png" Type="http://schemas.openxmlformats.org/officeDocument/2006/relationships/image"/><Relationship Id="rId6125" Target="media/image6125.png" Type="http://schemas.openxmlformats.org/officeDocument/2006/relationships/image"/><Relationship Id="rId6126" Target="media/image6126.png" Type="http://schemas.openxmlformats.org/officeDocument/2006/relationships/image"/><Relationship Id="rId6127" Target="media/image6127.png" Type="http://schemas.openxmlformats.org/officeDocument/2006/relationships/image"/><Relationship Id="rId6128" Target="media/image6128.png" Type="http://schemas.openxmlformats.org/officeDocument/2006/relationships/image"/><Relationship Id="rId6129" Target="media/image6129.png" Type="http://schemas.openxmlformats.org/officeDocument/2006/relationships/image"/><Relationship Id="rId613" Target="media/image613.png" Type="http://schemas.openxmlformats.org/officeDocument/2006/relationships/image"/><Relationship Id="rId6130" Target="media/image6130.png" Type="http://schemas.openxmlformats.org/officeDocument/2006/relationships/image"/><Relationship Id="rId6131" Target="media/image6131.png" Type="http://schemas.openxmlformats.org/officeDocument/2006/relationships/image"/><Relationship Id="rId6132" Target="media/image6132.png" Type="http://schemas.openxmlformats.org/officeDocument/2006/relationships/image"/><Relationship Id="rId6133" Target="media/image6133.png" Type="http://schemas.openxmlformats.org/officeDocument/2006/relationships/image"/><Relationship Id="rId6134" Target="media/image6134.png" Type="http://schemas.openxmlformats.org/officeDocument/2006/relationships/image"/><Relationship Id="rId6135" Target="media/image6135.png" Type="http://schemas.openxmlformats.org/officeDocument/2006/relationships/image"/><Relationship Id="rId6136" Target="media/image6136.png" Type="http://schemas.openxmlformats.org/officeDocument/2006/relationships/image"/><Relationship Id="rId6137" Target="media/image6137.png" Type="http://schemas.openxmlformats.org/officeDocument/2006/relationships/image"/><Relationship Id="rId6138" Target="media/image6138.png" Type="http://schemas.openxmlformats.org/officeDocument/2006/relationships/image"/><Relationship Id="rId6139" Target="media/image6139.png" Type="http://schemas.openxmlformats.org/officeDocument/2006/relationships/image"/><Relationship Id="rId614" Target="media/image614.png" Type="http://schemas.openxmlformats.org/officeDocument/2006/relationships/image"/><Relationship Id="rId6140" Target="media/image6140.png" Type="http://schemas.openxmlformats.org/officeDocument/2006/relationships/image"/><Relationship Id="rId6141" Target="media/image6141.png" Type="http://schemas.openxmlformats.org/officeDocument/2006/relationships/image"/><Relationship Id="rId6142" Target="media/image6142.png" Type="http://schemas.openxmlformats.org/officeDocument/2006/relationships/image"/><Relationship Id="rId6143" Target="media/image6143.png" Type="http://schemas.openxmlformats.org/officeDocument/2006/relationships/image"/><Relationship Id="rId6144" Target="media/image6144.png" Type="http://schemas.openxmlformats.org/officeDocument/2006/relationships/image"/><Relationship Id="rId6145" Target="media/image6145.png" Type="http://schemas.openxmlformats.org/officeDocument/2006/relationships/image"/><Relationship Id="rId6146" Target="media/image6146.png" Type="http://schemas.openxmlformats.org/officeDocument/2006/relationships/image"/><Relationship Id="rId6147" Target="media/image6147.png" Type="http://schemas.openxmlformats.org/officeDocument/2006/relationships/image"/><Relationship Id="rId6148" Target="media/image6148.png" Type="http://schemas.openxmlformats.org/officeDocument/2006/relationships/image"/><Relationship Id="rId6149" Target="media/image6149.png" Type="http://schemas.openxmlformats.org/officeDocument/2006/relationships/image"/><Relationship Id="rId615" Target="media/image615.png" Type="http://schemas.openxmlformats.org/officeDocument/2006/relationships/image"/><Relationship Id="rId6150" Target="media/image6150.png" Type="http://schemas.openxmlformats.org/officeDocument/2006/relationships/image"/><Relationship Id="rId6151" Target="media/image6151.png" Type="http://schemas.openxmlformats.org/officeDocument/2006/relationships/image"/><Relationship Id="rId6152" Target="media/image6152.png" Type="http://schemas.openxmlformats.org/officeDocument/2006/relationships/image"/><Relationship Id="rId6153" Target="media/image6153.png" Type="http://schemas.openxmlformats.org/officeDocument/2006/relationships/image"/><Relationship Id="rId6154" Target="media/image6154.png" Type="http://schemas.openxmlformats.org/officeDocument/2006/relationships/image"/><Relationship Id="rId6155" Target="media/image6155.png" Type="http://schemas.openxmlformats.org/officeDocument/2006/relationships/image"/><Relationship Id="rId6156" Target="media/image6156.png" Type="http://schemas.openxmlformats.org/officeDocument/2006/relationships/image"/><Relationship Id="rId6157" Target="media/image6157.png" Type="http://schemas.openxmlformats.org/officeDocument/2006/relationships/image"/><Relationship Id="rId6158" Target="media/image6158.png" Type="http://schemas.openxmlformats.org/officeDocument/2006/relationships/image"/><Relationship Id="rId6159" Target="media/image6159.png" Type="http://schemas.openxmlformats.org/officeDocument/2006/relationships/image"/><Relationship Id="rId616" Target="media/image616.jpeg" Type="http://schemas.openxmlformats.org/officeDocument/2006/relationships/image"/><Relationship Id="rId6160" Target="media/image6160.png" Type="http://schemas.openxmlformats.org/officeDocument/2006/relationships/image"/><Relationship Id="rId6161" Target="media/image6161.png" Type="http://schemas.openxmlformats.org/officeDocument/2006/relationships/image"/><Relationship Id="rId6162" Target="media/image6162.png" Type="http://schemas.openxmlformats.org/officeDocument/2006/relationships/image"/><Relationship Id="rId6163" Target="media/image6163.png" Type="http://schemas.openxmlformats.org/officeDocument/2006/relationships/image"/><Relationship Id="rId6164" Target="media/image6164.png" Type="http://schemas.openxmlformats.org/officeDocument/2006/relationships/image"/><Relationship Id="rId6165" Target="media/image6165.png" Type="http://schemas.openxmlformats.org/officeDocument/2006/relationships/image"/><Relationship Id="rId6166" Target="media/image6166.png" Type="http://schemas.openxmlformats.org/officeDocument/2006/relationships/image"/><Relationship Id="rId6167" Target="media/image6167.png" Type="http://schemas.openxmlformats.org/officeDocument/2006/relationships/image"/><Relationship Id="rId6168" Target="media/image6168.png" Type="http://schemas.openxmlformats.org/officeDocument/2006/relationships/image"/><Relationship Id="rId6169" Target="media/image6169.png" Type="http://schemas.openxmlformats.org/officeDocument/2006/relationships/image"/><Relationship Id="rId617" Target="media/image617.jpeg" Type="http://schemas.openxmlformats.org/officeDocument/2006/relationships/image"/><Relationship Id="rId6170" Target="media/image6170.png" Type="http://schemas.openxmlformats.org/officeDocument/2006/relationships/image"/><Relationship Id="rId6171" Target="media/image6171.png" Type="http://schemas.openxmlformats.org/officeDocument/2006/relationships/image"/><Relationship Id="rId6172" Target="media/image6172.png" Type="http://schemas.openxmlformats.org/officeDocument/2006/relationships/image"/><Relationship Id="rId6173" Target="media/image6173.png" Type="http://schemas.openxmlformats.org/officeDocument/2006/relationships/image"/><Relationship Id="rId6174" Target="media/image6174.png" Type="http://schemas.openxmlformats.org/officeDocument/2006/relationships/image"/><Relationship Id="rId6175" Target="media/image6175.png" Type="http://schemas.openxmlformats.org/officeDocument/2006/relationships/image"/><Relationship Id="rId6176" Target="media/image6176.png" Type="http://schemas.openxmlformats.org/officeDocument/2006/relationships/image"/><Relationship Id="rId6177" Target="media/image6177.png" Type="http://schemas.openxmlformats.org/officeDocument/2006/relationships/image"/><Relationship Id="rId6178" Target="media/image6178.png" Type="http://schemas.openxmlformats.org/officeDocument/2006/relationships/image"/><Relationship Id="rId6179" Target="media/image6179.png" Type="http://schemas.openxmlformats.org/officeDocument/2006/relationships/image"/><Relationship Id="rId618" Target="media/image618.png" Type="http://schemas.openxmlformats.org/officeDocument/2006/relationships/image"/><Relationship Id="rId6180" Target="media/image6180.png" Type="http://schemas.openxmlformats.org/officeDocument/2006/relationships/image"/><Relationship Id="rId6181" Target="media/image6181.png" Type="http://schemas.openxmlformats.org/officeDocument/2006/relationships/image"/><Relationship Id="rId6182" Target="media/image6182.png" Type="http://schemas.openxmlformats.org/officeDocument/2006/relationships/image"/><Relationship Id="rId6183" Target="media/image6183.png" Type="http://schemas.openxmlformats.org/officeDocument/2006/relationships/image"/><Relationship Id="rId6184" Target="media/image6184.png" Type="http://schemas.openxmlformats.org/officeDocument/2006/relationships/image"/><Relationship Id="rId6185" Target="media/image6185.png" Type="http://schemas.openxmlformats.org/officeDocument/2006/relationships/image"/><Relationship Id="rId6186" Target="media/image6186.png" Type="http://schemas.openxmlformats.org/officeDocument/2006/relationships/image"/><Relationship Id="rId6187" Target="media/image6187.png" Type="http://schemas.openxmlformats.org/officeDocument/2006/relationships/image"/><Relationship Id="rId6188" Target="media/image6188.png" Type="http://schemas.openxmlformats.org/officeDocument/2006/relationships/image"/><Relationship Id="rId6189" Target="media/image6189.png" Type="http://schemas.openxmlformats.org/officeDocument/2006/relationships/image"/><Relationship Id="rId619" Target="media/image619.png" Type="http://schemas.openxmlformats.org/officeDocument/2006/relationships/image"/><Relationship Id="rId6190" Target="media/image6190.png" Type="http://schemas.openxmlformats.org/officeDocument/2006/relationships/image"/><Relationship Id="rId6191" Target="media/image6191.png" Type="http://schemas.openxmlformats.org/officeDocument/2006/relationships/image"/><Relationship Id="rId6192" Target="media/image6192.png" Type="http://schemas.openxmlformats.org/officeDocument/2006/relationships/image"/><Relationship Id="rId6193" Target="media/image6193.png" Type="http://schemas.openxmlformats.org/officeDocument/2006/relationships/image"/><Relationship Id="rId6194" Target="media/image6194.png" Type="http://schemas.openxmlformats.org/officeDocument/2006/relationships/image"/><Relationship Id="rId6195" Target="media/image6195.png" Type="http://schemas.openxmlformats.org/officeDocument/2006/relationships/image"/><Relationship Id="rId6196" Target="media/image6196.png" Type="http://schemas.openxmlformats.org/officeDocument/2006/relationships/image"/><Relationship Id="rId6197" Target="media/image6197.png" Type="http://schemas.openxmlformats.org/officeDocument/2006/relationships/image"/><Relationship Id="rId6198" Target="media/image6198.png" Type="http://schemas.openxmlformats.org/officeDocument/2006/relationships/image"/><Relationship Id="rId6199" Target="media/image619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00" Target="media/image6200.png" Type="http://schemas.openxmlformats.org/officeDocument/2006/relationships/image"/><Relationship Id="rId6201" Target="media/image6201.png" Type="http://schemas.openxmlformats.org/officeDocument/2006/relationships/image"/><Relationship Id="rId6202" Target="media/image6202.png" Type="http://schemas.openxmlformats.org/officeDocument/2006/relationships/image"/><Relationship Id="rId6203" Target="media/image6203.png" Type="http://schemas.openxmlformats.org/officeDocument/2006/relationships/image"/><Relationship Id="rId6204" Target="media/image6204.png" Type="http://schemas.openxmlformats.org/officeDocument/2006/relationships/image"/><Relationship Id="rId6205" Target="media/image6205.png" Type="http://schemas.openxmlformats.org/officeDocument/2006/relationships/image"/><Relationship Id="rId6206" Target="media/image6206.png" Type="http://schemas.openxmlformats.org/officeDocument/2006/relationships/image"/><Relationship Id="rId6207" Target="media/image6207.png" Type="http://schemas.openxmlformats.org/officeDocument/2006/relationships/image"/><Relationship Id="rId6208" Target="media/image6208.png" Type="http://schemas.openxmlformats.org/officeDocument/2006/relationships/image"/><Relationship Id="rId6209" Target="media/image6209.png" Type="http://schemas.openxmlformats.org/officeDocument/2006/relationships/image"/><Relationship Id="rId621" Target="media/image621.png" Type="http://schemas.openxmlformats.org/officeDocument/2006/relationships/image"/><Relationship Id="rId6210" Target="media/image6210.png" Type="http://schemas.openxmlformats.org/officeDocument/2006/relationships/image"/><Relationship Id="rId6211" Target="media/image6211.png" Type="http://schemas.openxmlformats.org/officeDocument/2006/relationships/image"/><Relationship Id="rId6212" Target="media/image6212.png" Type="http://schemas.openxmlformats.org/officeDocument/2006/relationships/image"/><Relationship Id="rId6213" Target="media/image6213.png" Type="http://schemas.openxmlformats.org/officeDocument/2006/relationships/image"/><Relationship Id="rId6214" Target="media/image6214.png" Type="http://schemas.openxmlformats.org/officeDocument/2006/relationships/image"/><Relationship Id="rId6215" Target="media/image6215.png" Type="http://schemas.openxmlformats.org/officeDocument/2006/relationships/image"/><Relationship Id="rId6216" Target="media/image6216.png" Type="http://schemas.openxmlformats.org/officeDocument/2006/relationships/image"/><Relationship Id="rId6217" Target="media/image6217.png" Type="http://schemas.openxmlformats.org/officeDocument/2006/relationships/image"/><Relationship Id="rId6218" Target="media/image6218.png" Type="http://schemas.openxmlformats.org/officeDocument/2006/relationships/image"/><Relationship Id="rId6219" Target="media/image6219.png" Type="http://schemas.openxmlformats.org/officeDocument/2006/relationships/image"/><Relationship Id="rId622" Target="media/image622.png" Type="http://schemas.openxmlformats.org/officeDocument/2006/relationships/image"/><Relationship Id="rId6220" Target="media/image6220.png" Type="http://schemas.openxmlformats.org/officeDocument/2006/relationships/image"/><Relationship Id="rId6221" Target="media/image6221.png" Type="http://schemas.openxmlformats.org/officeDocument/2006/relationships/image"/><Relationship Id="rId6222" Target="media/image6222.png" Type="http://schemas.openxmlformats.org/officeDocument/2006/relationships/image"/><Relationship Id="rId6223" Target="media/image6223.png" Type="http://schemas.openxmlformats.org/officeDocument/2006/relationships/image"/><Relationship Id="rId6224" Target="media/image6224.png" Type="http://schemas.openxmlformats.org/officeDocument/2006/relationships/image"/><Relationship Id="rId6225" Target="media/image6225.png" Type="http://schemas.openxmlformats.org/officeDocument/2006/relationships/image"/><Relationship Id="rId6226" Target="media/image6226.png" Type="http://schemas.openxmlformats.org/officeDocument/2006/relationships/image"/><Relationship Id="rId6227" Target="media/image6227.png" Type="http://schemas.openxmlformats.org/officeDocument/2006/relationships/image"/><Relationship Id="rId6228" Target="media/image6228.png" Type="http://schemas.openxmlformats.org/officeDocument/2006/relationships/image"/><Relationship Id="rId6229" Target="media/image6229.png" Type="http://schemas.openxmlformats.org/officeDocument/2006/relationships/image"/><Relationship Id="rId623" Target="media/image623.png" Type="http://schemas.openxmlformats.org/officeDocument/2006/relationships/image"/><Relationship Id="rId6230" Target="media/image6230.png" Type="http://schemas.openxmlformats.org/officeDocument/2006/relationships/image"/><Relationship Id="rId6231" Target="media/image6231.png" Type="http://schemas.openxmlformats.org/officeDocument/2006/relationships/image"/><Relationship Id="rId6232" Target="media/image6232.png" Type="http://schemas.openxmlformats.org/officeDocument/2006/relationships/image"/><Relationship Id="rId6233" Target="media/image6233.png" Type="http://schemas.openxmlformats.org/officeDocument/2006/relationships/image"/><Relationship Id="rId6234" Target="media/image6234.png" Type="http://schemas.openxmlformats.org/officeDocument/2006/relationships/image"/><Relationship Id="rId6235" Target="media/image6235.png" Type="http://schemas.openxmlformats.org/officeDocument/2006/relationships/image"/><Relationship Id="rId6236" Target="media/image6236.png" Type="http://schemas.openxmlformats.org/officeDocument/2006/relationships/image"/><Relationship Id="rId6237" Target="media/image6237.png" Type="http://schemas.openxmlformats.org/officeDocument/2006/relationships/image"/><Relationship Id="rId6238" Target="media/image6238.png" Type="http://schemas.openxmlformats.org/officeDocument/2006/relationships/image"/><Relationship Id="rId6239" Target="media/image6239.png" Type="http://schemas.openxmlformats.org/officeDocument/2006/relationships/image"/><Relationship Id="rId624" Target="media/image624.png" Type="http://schemas.openxmlformats.org/officeDocument/2006/relationships/image"/><Relationship Id="rId6240" Target="media/image6240.png" Type="http://schemas.openxmlformats.org/officeDocument/2006/relationships/image"/><Relationship Id="rId6241" Target="media/image6241.png" Type="http://schemas.openxmlformats.org/officeDocument/2006/relationships/image"/><Relationship Id="rId6242" Target="media/image6242.png" Type="http://schemas.openxmlformats.org/officeDocument/2006/relationships/image"/><Relationship Id="rId6243" Target="media/image6243.png" Type="http://schemas.openxmlformats.org/officeDocument/2006/relationships/image"/><Relationship Id="rId6244" Target="media/image6244.png" Type="http://schemas.openxmlformats.org/officeDocument/2006/relationships/image"/><Relationship Id="rId6245" Target="media/image6245.png" Type="http://schemas.openxmlformats.org/officeDocument/2006/relationships/image"/><Relationship Id="rId6246" Target="media/image6246.png" Type="http://schemas.openxmlformats.org/officeDocument/2006/relationships/image"/><Relationship Id="rId6247" Target="media/image6247.png" Type="http://schemas.openxmlformats.org/officeDocument/2006/relationships/image"/><Relationship Id="rId6248" Target="media/image6248.png" Type="http://schemas.openxmlformats.org/officeDocument/2006/relationships/image"/><Relationship Id="rId6249" Target="media/image6249.png" Type="http://schemas.openxmlformats.org/officeDocument/2006/relationships/image"/><Relationship Id="rId625" Target="media/image625.png" Type="http://schemas.openxmlformats.org/officeDocument/2006/relationships/image"/><Relationship Id="rId6250" Target="media/image6250.png" Type="http://schemas.openxmlformats.org/officeDocument/2006/relationships/image"/><Relationship Id="rId6251" Target="media/image6251.png" Type="http://schemas.openxmlformats.org/officeDocument/2006/relationships/image"/><Relationship Id="rId6252" Target="media/image6252.png" Type="http://schemas.openxmlformats.org/officeDocument/2006/relationships/image"/><Relationship Id="rId6253" Target="media/image6253.png" Type="http://schemas.openxmlformats.org/officeDocument/2006/relationships/image"/><Relationship Id="rId6254" Target="media/image6254.png" Type="http://schemas.openxmlformats.org/officeDocument/2006/relationships/image"/><Relationship Id="rId6255" Target="media/image6255.png" Type="http://schemas.openxmlformats.org/officeDocument/2006/relationships/image"/><Relationship Id="rId6256" Target="media/image6256.png" Type="http://schemas.openxmlformats.org/officeDocument/2006/relationships/image"/><Relationship Id="rId6257" Target="media/image6257.png" Type="http://schemas.openxmlformats.org/officeDocument/2006/relationships/image"/><Relationship Id="rId6258" Target="media/image6258.png" Type="http://schemas.openxmlformats.org/officeDocument/2006/relationships/image"/><Relationship Id="rId6259" Target="media/image6259.png" Type="http://schemas.openxmlformats.org/officeDocument/2006/relationships/image"/><Relationship Id="rId626" Target="media/image626.png" Type="http://schemas.openxmlformats.org/officeDocument/2006/relationships/image"/><Relationship Id="rId6260" Target="media/image6260.png" Type="http://schemas.openxmlformats.org/officeDocument/2006/relationships/image"/><Relationship Id="rId6261" Target="media/image6261.png" Type="http://schemas.openxmlformats.org/officeDocument/2006/relationships/image"/><Relationship Id="rId6262" Target="media/image6262.png" Type="http://schemas.openxmlformats.org/officeDocument/2006/relationships/image"/><Relationship Id="rId6263" Target="media/image6263.png" Type="http://schemas.openxmlformats.org/officeDocument/2006/relationships/image"/><Relationship Id="rId6264" Target="media/image6264.png" Type="http://schemas.openxmlformats.org/officeDocument/2006/relationships/image"/><Relationship Id="rId6265" Target="media/image6265.png" Type="http://schemas.openxmlformats.org/officeDocument/2006/relationships/image"/><Relationship Id="rId6266" Target="media/image6266.png" Type="http://schemas.openxmlformats.org/officeDocument/2006/relationships/image"/><Relationship Id="rId6267" Target="media/image6267.png" Type="http://schemas.openxmlformats.org/officeDocument/2006/relationships/image"/><Relationship Id="rId6268" Target="media/image6268.png" Type="http://schemas.openxmlformats.org/officeDocument/2006/relationships/image"/><Relationship Id="rId6269" Target="media/image6269.png" Type="http://schemas.openxmlformats.org/officeDocument/2006/relationships/image"/><Relationship Id="rId627" Target="media/image627.png" Type="http://schemas.openxmlformats.org/officeDocument/2006/relationships/image"/><Relationship Id="rId6270" Target="media/image6270.png" Type="http://schemas.openxmlformats.org/officeDocument/2006/relationships/image"/><Relationship Id="rId6271" Target="media/image6271.png" Type="http://schemas.openxmlformats.org/officeDocument/2006/relationships/image"/><Relationship Id="rId6272" Target="media/image6272.png" Type="http://schemas.openxmlformats.org/officeDocument/2006/relationships/image"/><Relationship Id="rId6273" Target="media/image6273.png" Type="http://schemas.openxmlformats.org/officeDocument/2006/relationships/image"/><Relationship Id="rId6274" Target="media/image6274.png" Type="http://schemas.openxmlformats.org/officeDocument/2006/relationships/image"/><Relationship Id="rId6275" Target="media/image6275.png" Type="http://schemas.openxmlformats.org/officeDocument/2006/relationships/image"/><Relationship Id="rId6276" Target="media/image6276.png" Type="http://schemas.openxmlformats.org/officeDocument/2006/relationships/image"/><Relationship Id="rId6277" Target="media/image6277.png" Type="http://schemas.openxmlformats.org/officeDocument/2006/relationships/image"/><Relationship Id="rId6278" Target="media/image6278.png" Type="http://schemas.openxmlformats.org/officeDocument/2006/relationships/image"/><Relationship Id="rId6279" Target="media/image6279.png" Type="http://schemas.openxmlformats.org/officeDocument/2006/relationships/image"/><Relationship Id="rId628" Target="media/image628.png" Type="http://schemas.openxmlformats.org/officeDocument/2006/relationships/image"/><Relationship Id="rId6280" Target="media/image6280.png" Type="http://schemas.openxmlformats.org/officeDocument/2006/relationships/image"/><Relationship Id="rId6281" Target="media/image6281.png" Type="http://schemas.openxmlformats.org/officeDocument/2006/relationships/image"/><Relationship Id="rId6282" Target="media/image6282.png" Type="http://schemas.openxmlformats.org/officeDocument/2006/relationships/image"/><Relationship Id="rId6283" Target="media/image6283.png" Type="http://schemas.openxmlformats.org/officeDocument/2006/relationships/image"/><Relationship Id="rId6284" Target="media/image6284.png" Type="http://schemas.openxmlformats.org/officeDocument/2006/relationships/image"/><Relationship Id="rId6285" Target="media/image6285.png" Type="http://schemas.openxmlformats.org/officeDocument/2006/relationships/image"/><Relationship Id="rId6286" Target="media/image6286.png" Type="http://schemas.openxmlformats.org/officeDocument/2006/relationships/image"/><Relationship Id="rId6287" Target="media/image6287.png" Type="http://schemas.openxmlformats.org/officeDocument/2006/relationships/image"/><Relationship Id="rId6288" Target="media/image6288.png" Type="http://schemas.openxmlformats.org/officeDocument/2006/relationships/image"/><Relationship Id="rId6289" Target="media/image6289.png" Type="http://schemas.openxmlformats.org/officeDocument/2006/relationships/image"/><Relationship Id="rId629" Target="media/image629.png" Type="http://schemas.openxmlformats.org/officeDocument/2006/relationships/image"/><Relationship Id="rId6290" Target="media/image6290.png" Type="http://schemas.openxmlformats.org/officeDocument/2006/relationships/image"/><Relationship Id="rId6291" Target="media/image6291.png" Type="http://schemas.openxmlformats.org/officeDocument/2006/relationships/image"/><Relationship Id="rId6292" Target="media/image6292.png" Type="http://schemas.openxmlformats.org/officeDocument/2006/relationships/image"/><Relationship Id="rId6293" Target="media/image6293.png" Type="http://schemas.openxmlformats.org/officeDocument/2006/relationships/image"/><Relationship Id="rId6294" Target="media/image6294.png" Type="http://schemas.openxmlformats.org/officeDocument/2006/relationships/image"/><Relationship Id="rId6295" Target="media/image6295.png" Type="http://schemas.openxmlformats.org/officeDocument/2006/relationships/image"/><Relationship Id="rId6296" Target="media/image6296.png" Type="http://schemas.openxmlformats.org/officeDocument/2006/relationships/image"/><Relationship Id="rId6297" Target="media/image6297.png" Type="http://schemas.openxmlformats.org/officeDocument/2006/relationships/image"/><Relationship Id="rId6298" Target="media/image6298.png" Type="http://schemas.openxmlformats.org/officeDocument/2006/relationships/image"/><Relationship Id="rId6299" Target="media/image629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00" Target="media/image6300.png" Type="http://schemas.openxmlformats.org/officeDocument/2006/relationships/image"/><Relationship Id="rId6301" Target="media/image6301.png" Type="http://schemas.openxmlformats.org/officeDocument/2006/relationships/image"/><Relationship Id="rId6302" Target="media/image6302.png" Type="http://schemas.openxmlformats.org/officeDocument/2006/relationships/image"/><Relationship Id="rId6303" Target="media/image6303.png" Type="http://schemas.openxmlformats.org/officeDocument/2006/relationships/image"/><Relationship Id="rId6304" Target="media/image6304.png" Type="http://schemas.openxmlformats.org/officeDocument/2006/relationships/image"/><Relationship Id="rId6305" Target="media/image6305.png" Type="http://schemas.openxmlformats.org/officeDocument/2006/relationships/image"/><Relationship Id="rId6306" Target="media/image6306.png" Type="http://schemas.openxmlformats.org/officeDocument/2006/relationships/image"/><Relationship Id="rId6307" Target="media/image6307.png" Type="http://schemas.openxmlformats.org/officeDocument/2006/relationships/image"/><Relationship Id="rId6308" Target="media/image6308.png" Type="http://schemas.openxmlformats.org/officeDocument/2006/relationships/image"/><Relationship Id="rId6309" Target="media/image6309.png" Type="http://schemas.openxmlformats.org/officeDocument/2006/relationships/image"/><Relationship Id="rId631" Target="media/image631.png" Type="http://schemas.openxmlformats.org/officeDocument/2006/relationships/image"/><Relationship Id="rId6310" Target="media/image6310.png" Type="http://schemas.openxmlformats.org/officeDocument/2006/relationships/image"/><Relationship Id="rId6311" Target="media/image6311.png" Type="http://schemas.openxmlformats.org/officeDocument/2006/relationships/image"/><Relationship Id="rId6312" Target="media/image6312.png" Type="http://schemas.openxmlformats.org/officeDocument/2006/relationships/image"/><Relationship Id="rId6313" Target="media/image6313.png" Type="http://schemas.openxmlformats.org/officeDocument/2006/relationships/image"/><Relationship Id="rId6314" Target="media/image6314.png" Type="http://schemas.openxmlformats.org/officeDocument/2006/relationships/image"/><Relationship Id="rId6315" Target="media/image6315.png" Type="http://schemas.openxmlformats.org/officeDocument/2006/relationships/image"/><Relationship Id="rId6316" Target="media/image6316.png" Type="http://schemas.openxmlformats.org/officeDocument/2006/relationships/image"/><Relationship Id="rId6317" Target="media/image6317.png" Type="http://schemas.openxmlformats.org/officeDocument/2006/relationships/image"/><Relationship Id="rId6318" Target="media/image6318.png" Type="http://schemas.openxmlformats.org/officeDocument/2006/relationships/image"/><Relationship Id="rId6319" Target="media/image6319.png" Type="http://schemas.openxmlformats.org/officeDocument/2006/relationships/image"/><Relationship Id="rId632" Target="media/image632.png" Type="http://schemas.openxmlformats.org/officeDocument/2006/relationships/image"/><Relationship Id="rId6320" Target="media/image6320.png" Type="http://schemas.openxmlformats.org/officeDocument/2006/relationships/image"/><Relationship Id="rId6321" Target="media/image6321.png" Type="http://schemas.openxmlformats.org/officeDocument/2006/relationships/image"/><Relationship Id="rId6322" Target="media/image6322.png" Type="http://schemas.openxmlformats.org/officeDocument/2006/relationships/image"/><Relationship Id="rId6323" Target="media/image6323.png" Type="http://schemas.openxmlformats.org/officeDocument/2006/relationships/image"/><Relationship Id="rId6324" Target="media/image6324.png" Type="http://schemas.openxmlformats.org/officeDocument/2006/relationships/image"/><Relationship Id="rId6325" Target="media/image6325.png" Type="http://schemas.openxmlformats.org/officeDocument/2006/relationships/image"/><Relationship Id="rId6326" Target="media/image6326.png" Type="http://schemas.openxmlformats.org/officeDocument/2006/relationships/image"/><Relationship Id="rId6327" Target="media/image6327.png" Type="http://schemas.openxmlformats.org/officeDocument/2006/relationships/image"/><Relationship Id="rId6328" Target="media/image6328.png" Type="http://schemas.openxmlformats.org/officeDocument/2006/relationships/image"/><Relationship Id="rId6329" Target="media/image6329.png" Type="http://schemas.openxmlformats.org/officeDocument/2006/relationships/image"/><Relationship Id="rId633" Target="media/image633.png" Type="http://schemas.openxmlformats.org/officeDocument/2006/relationships/image"/><Relationship Id="rId6330" Target="media/image6330.png" Type="http://schemas.openxmlformats.org/officeDocument/2006/relationships/image"/><Relationship Id="rId6331" Target="media/image6331.png" Type="http://schemas.openxmlformats.org/officeDocument/2006/relationships/image"/><Relationship Id="rId6332" Target="media/image6332.png" Type="http://schemas.openxmlformats.org/officeDocument/2006/relationships/image"/><Relationship Id="rId6333" Target="media/image6333.png" Type="http://schemas.openxmlformats.org/officeDocument/2006/relationships/image"/><Relationship Id="rId6334" Target="media/image6334.png" Type="http://schemas.openxmlformats.org/officeDocument/2006/relationships/image"/><Relationship Id="rId6335" Target="media/image6335.png" Type="http://schemas.openxmlformats.org/officeDocument/2006/relationships/image"/><Relationship Id="rId6336" Target="media/image6336.png" Type="http://schemas.openxmlformats.org/officeDocument/2006/relationships/image"/><Relationship Id="rId6337" Target="media/image6337.png" Type="http://schemas.openxmlformats.org/officeDocument/2006/relationships/image"/><Relationship Id="rId6338" Target="media/image6338.png" Type="http://schemas.openxmlformats.org/officeDocument/2006/relationships/image"/><Relationship Id="rId6339" Target="media/image6339.png" Type="http://schemas.openxmlformats.org/officeDocument/2006/relationships/image"/><Relationship Id="rId634" Target="media/image634.png" Type="http://schemas.openxmlformats.org/officeDocument/2006/relationships/image"/><Relationship Id="rId6340" Target="media/image6340.png" Type="http://schemas.openxmlformats.org/officeDocument/2006/relationships/image"/><Relationship Id="rId6341" Target="media/image6341.png" Type="http://schemas.openxmlformats.org/officeDocument/2006/relationships/image"/><Relationship Id="rId6342" Target="media/image6342.png" Type="http://schemas.openxmlformats.org/officeDocument/2006/relationships/image"/><Relationship Id="rId6343" Target="media/image6343.png" Type="http://schemas.openxmlformats.org/officeDocument/2006/relationships/image"/><Relationship Id="rId6344" Target="media/image6344.png" Type="http://schemas.openxmlformats.org/officeDocument/2006/relationships/image"/><Relationship Id="rId6345" Target="media/image6345.png" Type="http://schemas.openxmlformats.org/officeDocument/2006/relationships/image"/><Relationship Id="rId6346" Target="media/image6346.png" Type="http://schemas.openxmlformats.org/officeDocument/2006/relationships/image"/><Relationship Id="rId6347" Target="media/image6347.png" Type="http://schemas.openxmlformats.org/officeDocument/2006/relationships/image"/><Relationship Id="rId6348" Target="media/image6348.png" Type="http://schemas.openxmlformats.org/officeDocument/2006/relationships/image"/><Relationship Id="rId6349" Target="media/image6349.png" Type="http://schemas.openxmlformats.org/officeDocument/2006/relationships/image"/><Relationship Id="rId635" Target="media/image635.png" Type="http://schemas.openxmlformats.org/officeDocument/2006/relationships/image"/><Relationship Id="rId6350" Target="media/image6350.png" Type="http://schemas.openxmlformats.org/officeDocument/2006/relationships/image"/><Relationship Id="rId6351" Target="media/image6351.png" Type="http://schemas.openxmlformats.org/officeDocument/2006/relationships/image"/><Relationship Id="rId6352" Target="media/image6352.png" Type="http://schemas.openxmlformats.org/officeDocument/2006/relationships/image"/><Relationship Id="rId6353" Target="media/image6353.png" Type="http://schemas.openxmlformats.org/officeDocument/2006/relationships/image"/><Relationship Id="rId6354" Target="media/image6354.png" Type="http://schemas.openxmlformats.org/officeDocument/2006/relationships/image"/><Relationship Id="rId6355" Target="media/image6355.png" Type="http://schemas.openxmlformats.org/officeDocument/2006/relationships/image"/><Relationship Id="rId6356" Target="media/image6356.png" Type="http://schemas.openxmlformats.org/officeDocument/2006/relationships/image"/><Relationship Id="rId6357" Target="media/image6357.png" Type="http://schemas.openxmlformats.org/officeDocument/2006/relationships/image"/><Relationship Id="rId6358" Target="media/image6358.png" Type="http://schemas.openxmlformats.org/officeDocument/2006/relationships/image"/><Relationship Id="rId6359" Target="media/image6359.png" Type="http://schemas.openxmlformats.org/officeDocument/2006/relationships/image"/><Relationship Id="rId636" Target="media/image636.png" Type="http://schemas.openxmlformats.org/officeDocument/2006/relationships/image"/><Relationship Id="rId6360" Target="media/image6360.png" Type="http://schemas.openxmlformats.org/officeDocument/2006/relationships/image"/><Relationship Id="rId6361" Target="media/image6361.png" Type="http://schemas.openxmlformats.org/officeDocument/2006/relationships/image"/><Relationship Id="rId6362" Target="media/image6362.png" Type="http://schemas.openxmlformats.org/officeDocument/2006/relationships/image"/><Relationship Id="rId6363" Target="media/image6363.png" Type="http://schemas.openxmlformats.org/officeDocument/2006/relationships/image"/><Relationship Id="rId6364" Target="media/image6364.png" Type="http://schemas.openxmlformats.org/officeDocument/2006/relationships/image"/><Relationship Id="rId6365" Target="media/image6365.png" Type="http://schemas.openxmlformats.org/officeDocument/2006/relationships/image"/><Relationship Id="rId6366" Target="media/image6366.png" Type="http://schemas.openxmlformats.org/officeDocument/2006/relationships/image"/><Relationship Id="rId6367" Target="media/image6367.png" Type="http://schemas.openxmlformats.org/officeDocument/2006/relationships/image"/><Relationship Id="rId6368" Target="media/image6368.png" Type="http://schemas.openxmlformats.org/officeDocument/2006/relationships/image"/><Relationship Id="rId6369" Target="media/image6369.png" Type="http://schemas.openxmlformats.org/officeDocument/2006/relationships/image"/><Relationship Id="rId637" Target="media/image637.png" Type="http://schemas.openxmlformats.org/officeDocument/2006/relationships/image"/><Relationship Id="rId6370" Target="media/image6370.png" Type="http://schemas.openxmlformats.org/officeDocument/2006/relationships/image"/><Relationship Id="rId6371" Target="media/image6371.png" Type="http://schemas.openxmlformats.org/officeDocument/2006/relationships/image"/><Relationship Id="rId6372" Target="media/image6372.png" Type="http://schemas.openxmlformats.org/officeDocument/2006/relationships/image"/><Relationship Id="rId6373" Target="media/image6373.png" Type="http://schemas.openxmlformats.org/officeDocument/2006/relationships/image"/><Relationship Id="rId6374" Target="media/image6374.png" Type="http://schemas.openxmlformats.org/officeDocument/2006/relationships/image"/><Relationship Id="rId6375" Target="media/image6375.png" Type="http://schemas.openxmlformats.org/officeDocument/2006/relationships/image"/><Relationship Id="rId6376" Target="media/image6376.png" Type="http://schemas.openxmlformats.org/officeDocument/2006/relationships/image"/><Relationship Id="rId6377" Target="media/image6377.png" Type="http://schemas.openxmlformats.org/officeDocument/2006/relationships/image"/><Relationship Id="rId6378" Target="media/image6378.png" Type="http://schemas.openxmlformats.org/officeDocument/2006/relationships/image"/><Relationship Id="rId6379" Target="media/image6379.png" Type="http://schemas.openxmlformats.org/officeDocument/2006/relationships/image"/><Relationship Id="rId638" Target="media/image638.png" Type="http://schemas.openxmlformats.org/officeDocument/2006/relationships/image"/><Relationship Id="rId6380" Target="media/image6380.png" Type="http://schemas.openxmlformats.org/officeDocument/2006/relationships/image"/><Relationship Id="rId6381" Target="media/image6381.png" Type="http://schemas.openxmlformats.org/officeDocument/2006/relationships/image"/><Relationship Id="rId6382" Target="media/image6382.png" Type="http://schemas.openxmlformats.org/officeDocument/2006/relationships/image"/><Relationship Id="rId6383" Target="media/image6383.png" Type="http://schemas.openxmlformats.org/officeDocument/2006/relationships/image"/><Relationship Id="rId6384" Target="media/image6384.png" Type="http://schemas.openxmlformats.org/officeDocument/2006/relationships/image"/><Relationship Id="rId6385" Target="media/image6385.png" Type="http://schemas.openxmlformats.org/officeDocument/2006/relationships/image"/><Relationship Id="rId6386" Target="media/image6386.png" Type="http://schemas.openxmlformats.org/officeDocument/2006/relationships/image"/><Relationship Id="rId6387" Target="media/image6387.png" Type="http://schemas.openxmlformats.org/officeDocument/2006/relationships/image"/><Relationship Id="rId6388" Target="media/image6388.png" Type="http://schemas.openxmlformats.org/officeDocument/2006/relationships/image"/><Relationship Id="rId6389" Target="media/image6389.png" Type="http://schemas.openxmlformats.org/officeDocument/2006/relationships/image"/><Relationship Id="rId639" Target="media/image639.png" Type="http://schemas.openxmlformats.org/officeDocument/2006/relationships/image"/><Relationship Id="rId6390" Target="media/image6390.png" Type="http://schemas.openxmlformats.org/officeDocument/2006/relationships/image"/><Relationship Id="rId6391" Target="media/image6391.png" Type="http://schemas.openxmlformats.org/officeDocument/2006/relationships/image"/><Relationship Id="rId6392" Target="media/image6392.png" Type="http://schemas.openxmlformats.org/officeDocument/2006/relationships/image"/><Relationship Id="rId6393" Target="media/image6393.png" Type="http://schemas.openxmlformats.org/officeDocument/2006/relationships/image"/><Relationship Id="rId6394" Target="media/image6394.png" Type="http://schemas.openxmlformats.org/officeDocument/2006/relationships/image"/><Relationship Id="rId6395" Target="media/image6395.png" Type="http://schemas.openxmlformats.org/officeDocument/2006/relationships/image"/><Relationship Id="rId6396" Target="media/image6396.png" Type="http://schemas.openxmlformats.org/officeDocument/2006/relationships/image"/><Relationship Id="rId6397" Target="media/image6397.png" Type="http://schemas.openxmlformats.org/officeDocument/2006/relationships/image"/><Relationship Id="rId6398" Target="media/image6398.png" Type="http://schemas.openxmlformats.org/officeDocument/2006/relationships/image"/><Relationship Id="rId6399" Target="media/image639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00" Target="media/image6400.png" Type="http://schemas.openxmlformats.org/officeDocument/2006/relationships/image"/><Relationship Id="rId6401" Target="media/image6401.png" Type="http://schemas.openxmlformats.org/officeDocument/2006/relationships/image"/><Relationship Id="rId6402" Target="media/image6402.png" Type="http://schemas.openxmlformats.org/officeDocument/2006/relationships/image"/><Relationship Id="rId6403" Target="media/image6403.png" Type="http://schemas.openxmlformats.org/officeDocument/2006/relationships/image"/><Relationship Id="rId6404" Target="media/image6404.png" Type="http://schemas.openxmlformats.org/officeDocument/2006/relationships/image"/><Relationship Id="rId6405" Target="media/image6405.png" Type="http://schemas.openxmlformats.org/officeDocument/2006/relationships/image"/><Relationship Id="rId6406" Target="media/image6406.png" Type="http://schemas.openxmlformats.org/officeDocument/2006/relationships/image"/><Relationship Id="rId6407" Target="media/image6407.png" Type="http://schemas.openxmlformats.org/officeDocument/2006/relationships/image"/><Relationship Id="rId6408" Target="media/image6408.png" Type="http://schemas.openxmlformats.org/officeDocument/2006/relationships/image"/><Relationship Id="rId6409" Target="media/image6409.png" Type="http://schemas.openxmlformats.org/officeDocument/2006/relationships/image"/><Relationship Id="rId641" Target="media/image641.png" Type="http://schemas.openxmlformats.org/officeDocument/2006/relationships/image"/><Relationship Id="rId6410" Target="media/image6410.png" Type="http://schemas.openxmlformats.org/officeDocument/2006/relationships/image"/><Relationship Id="rId6411" Target="media/image6411.png" Type="http://schemas.openxmlformats.org/officeDocument/2006/relationships/image"/><Relationship Id="rId6412" Target="media/image6412.png" Type="http://schemas.openxmlformats.org/officeDocument/2006/relationships/image"/><Relationship Id="rId6413" Target="media/image6413.png" Type="http://schemas.openxmlformats.org/officeDocument/2006/relationships/image"/><Relationship Id="rId6414" Target="media/image6414.png" Type="http://schemas.openxmlformats.org/officeDocument/2006/relationships/image"/><Relationship Id="rId6415" Target="media/image6415.png" Type="http://schemas.openxmlformats.org/officeDocument/2006/relationships/image"/><Relationship Id="rId6416" Target="media/image6416.png" Type="http://schemas.openxmlformats.org/officeDocument/2006/relationships/image"/><Relationship Id="rId6417" Target="media/image6417.png" Type="http://schemas.openxmlformats.org/officeDocument/2006/relationships/image"/><Relationship Id="rId6418" Target="media/image6418.png" Type="http://schemas.openxmlformats.org/officeDocument/2006/relationships/image"/><Relationship Id="rId6419" Target="media/image6419.png" Type="http://schemas.openxmlformats.org/officeDocument/2006/relationships/image"/><Relationship Id="rId642" Target="media/image642.png" Type="http://schemas.openxmlformats.org/officeDocument/2006/relationships/image"/><Relationship Id="rId6420" Target="media/image6420.png" Type="http://schemas.openxmlformats.org/officeDocument/2006/relationships/image"/><Relationship Id="rId6421" Target="media/image6421.png" Type="http://schemas.openxmlformats.org/officeDocument/2006/relationships/image"/><Relationship Id="rId6422" Target="media/image6422.png" Type="http://schemas.openxmlformats.org/officeDocument/2006/relationships/image"/><Relationship Id="rId6423" Target="media/image6423.png" Type="http://schemas.openxmlformats.org/officeDocument/2006/relationships/image"/><Relationship Id="rId6424" Target="media/image6424.png" Type="http://schemas.openxmlformats.org/officeDocument/2006/relationships/image"/><Relationship Id="rId6425" Target="media/image6425.png" Type="http://schemas.openxmlformats.org/officeDocument/2006/relationships/image"/><Relationship Id="rId6426" Target="media/image6426.png" Type="http://schemas.openxmlformats.org/officeDocument/2006/relationships/image"/><Relationship Id="rId6427" Target="media/image6427.png" Type="http://schemas.openxmlformats.org/officeDocument/2006/relationships/image"/><Relationship Id="rId6428" Target="media/image6428.png" Type="http://schemas.openxmlformats.org/officeDocument/2006/relationships/image"/><Relationship Id="rId6429" Target="media/image6429.png" Type="http://schemas.openxmlformats.org/officeDocument/2006/relationships/image"/><Relationship Id="rId643" Target="media/image643.png" Type="http://schemas.openxmlformats.org/officeDocument/2006/relationships/image"/><Relationship Id="rId6430" Target="media/image6430.png" Type="http://schemas.openxmlformats.org/officeDocument/2006/relationships/image"/><Relationship Id="rId6431" Target="media/image6431.png" Type="http://schemas.openxmlformats.org/officeDocument/2006/relationships/image"/><Relationship Id="rId6432" Target="media/image6432.png" Type="http://schemas.openxmlformats.org/officeDocument/2006/relationships/image"/><Relationship Id="rId6433" Target="media/image6433.png" Type="http://schemas.openxmlformats.org/officeDocument/2006/relationships/image"/><Relationship Id="rId6434" Target="media/image6434.png" Type="http://schemas.openxmlformats.org/officeDocument/2006/relationships/image"/><Relationship Id="rId6435" Target="media/image6435.png" Type="http://schemas.openxmlformats.org/officeDocument/2006/relationships/image"/><Relationship Id="rId6436" Target="media/image6436.png" Type="http://schemas.openxmlformats.org/officeDocument/2006/relationships/image"/><Relationship Id="rId6437" Target="media/image6437.png" Type="http://schemas.openxmlformats.org/officeDocument/2006/relationships/image"/><Relationship Id="rId6438" Target="media/image6438.png" Type="http://schemas.openxmlformats.org/officeDocument/2006/relationships/image"/><Relationship Id="rId6439" Target="media/image6439.png" Type="http://schemas.openxmlformats.org/officeDocument/2006/relationships/image"/><Relationship Id="rId644" Target="media/image644.png" Type="http://schemas.openxmlformats.org/officeDocument/2006/relationships/image"/><Relationship Id="rId6440" Target="media/image6440.png" Type="http://schemas.openxmlformats.org/officeDocument/2006/relationships/image"/><Relationship Id="rId6441" Target="media/image6441.png" Type="http://schemas.openxmlformats.org/officeDocument/2006/relationships/image"/><Relationship Id="rId6442" Target="media/image6442.png" Type="http://schemas.openxmlformats.org/officeDocument/2006/relationships/image"/><Relationship Id="rId6443" Target="media/image6443.png" Type="http://schemas.openxmlformats.org/officeDocument/2006/relationships/image"/><Relationship Id="rId6444" Target="media/image6444.png" Type="http://schemas.openxmlformats.org/officeDocument/2006/relationships/image"/><Relationship Id="rId6445" Target="media/image6445.png" Type="http://schemas.openxmlformats.org/officeDocument/2006/relationships/image"/><Relationship Id="rId6446" Target="media/image6446.png" Type="http://schemas.openxmlformats.org/officeDocument/2006/relationships/image"/><Relationship Id="rId6447" Target="media/image6447.png" Type="http://schemas.openxmlformats.org/officeDocument/2006/relationships/image"/><Relationship Id="rId6448" Target="media/image6448.png" Type="http://schemas.openxmlformats.org/officeDocument/2006/relationships/image"/><Relationship Id="rId6449" Target="media/image6449.png" Type="http://schemas.openxmlformats.org/officeDocument/2006/relationships/image"/><Relationship Id="rId645" Target="media/image645.png" Type="http://schemas.openxmlformats.org/officeDocument/2006/relationships/image"/><Relationship Id="rId6450" Target="media/image6450.png" Type="http://schemas.openxmlformats.org/officeDocument/2006/relationships/image"/><Relationship Id="rId6451" Target="media/image6451.png" Type="http://schemas.openxmlformats.org/officeDocument/2006/relationships/image"/><Relationship Id="rId6452" Target="media/image6452.png" Type="http://schemas.openxmlformats.org/officeDocument/2006/relationships/image"/><Relationship Id="rId6453" Target="media/image6453.png" Type="http://schemas.openxmlformats.org/officeDocument/2006/relationships/image"/><Relationship Id="rId6454" Target="media/image6454.png" Type="http://schemas.openxmlformats.org/officeDocument/2006/relationships/image"/><Relationship Id="rId6455" Target="media/image6455.png" Type="http://schemas.openxmlformats.org/officeDocument/2006/relationships/image"/><Relationship Id="rId6456" Target="media/image6456.png" Type="http://schemas.openxmlformats.org/officeDocument/2006/relationships/image"/><Relationship Id="rId6457" Target="media/image6457.png" Type="http://schemas.openxmlformats.org/officeDocument/2006/relationships/image"/><Relationship Id="rId6458" Target="media/image6458.png" Type="http://schemas.openxmlformats.org/officeDocument/2006/relationships/image"/><Relationship Id="rId6459" Target="media/image6459.png" Type="http://schemas.openxmlformats.org/officeDocument/2006/relationships/image"/><Relationship Id="rId646" Target="media/image646.png" Type="http://schemas.openxmlformats.org/officeDocument/2006/relationships/image"/><Relationship Id="rId6460" Target="media/image6460.png" Type="http://schemas.openxmlformats.org/officeDocument/2006/relationships/image"/><Relationship Id="rId6461" Target="media/image6461.png" Type="http://schemas.openxmlformats.org/officeDocument/2006/relationships/image"/><Relationship Id="rId6462" Target="media/image6462.png" Type="http://schemas.openxmlformats.org/officeDocument/2006/relationships/image"/><Relationship Id="rId6463" Target="media/image6463.png" Type="http://schemas.openxmlformats.org/officeDocument/2006/relationships/image"/><Relationship Id="rId6464" Target="media/image6464.png" Type="http://schemas.openxmlformats.org/officeDocument/2006/relationships/image"/><Relationship Id="rId6465" Target="media/image6465.png" Type="http://schemas.openxmlformats.org/officeDocument/2006/relationships/image"/><Relationship Id="rId6466" Target="media/image6466.png" Type="http://schemas.openxmlformats.org/officeDocument/2006/relationships/image"/><Relationship Id="rId6467" Target="media/image6467.png" Type="http://schemas.openxmlformats.org/officeDocument/2006/relationships/image"/><Relationship Id="rId6468" Target="media/image6468.png" Type="http://schemas.openxmlformats.org/officeDocument/2006/relationships/image"/><Relationship Id="rId6469" Target="media/image6469.png" Type="http://schemas.openxmlformats.org/officeDocument/2006/relationships/image"/><Relationship Id="rId647" Target="media/image647.png" Type="http://schemas.openxmlformats.org/officeDocument/2006/relationships/image"/><Relationship Id="rId6470" Target="media/image6470.png" Type="http://schemas.openxmlformats.org/officeDocument/2006/relationships/image"/><Relationship Id="rId6471" Target="media/image6471.png" Type="http://schemas.openxmlformats.org/officeDocument/2006/relationships/image"/><Relationship Id="rId6472" Target="media/image6472.png" Type="http://schemas.openxmlformats.org/officeDocument/2006/relationships/image"/><Relationship Id="rId6473" Target="media/image6473.png" Type="http://schemas.openxmlformats.org/officeDocument/2006/relationships/image"/><Relationship Id="rId6474" Target="media/image6474.png" Type="http://schemas.openxmlformats.org/officeDocument/2006/relationships/image"/><Relationship Id="rId6475" Target="media/image6475.png" Type="http://schemas.openxmlformats.org/officeDocument/2006/relationships/image"/><Relationship Id="rId6476" Target="media/image6476.png" Type="http://schemas.openxmlformats.org/officeDocument/2006/relationships/image"/><Relationship Id="rId6477" Target="media/image6477.png" Type="http://schemas.openxmlformats.org/officeDocument/2006/relationships/image"/><Relationship Id="rId6478" Target="media/image6478.png" Type="http://schemas.openxmlformats.org/officeDocument/2006/relationships/image"/><Relationship Id="rId6479" Target="media/image6479.png" Type="http://schemas.openxmlformats.org/officeDocument/2006/relationships/image"/><Relationship Id="rId648" Target="media/image648.png" Type="http://schemas.openxmlformats.org/officeDocument/2006/relationships/image"/><Relationship Id="rId6480" Target="media/image6480.png" Type="http://schemas.openxmlformats.org/officeDocument/2006/relationships/image"/><Relationship Id="rId6481" Target="media/image6481.png" Type="http://schemas.openxmlformats.org/officeDocument/2006/relationships/image"/><Relationship Id="rId6482" Target="media/image6482.png" Type="http://schemas.openxmlformats.org/officeDocument/2006/relationships/image"/><Relationship Id="rId6483" Target="media/image6483.png" Type="http://schemas.openxmlformats.org/officeDocument/2006/relationships/image"/><Relationship Id="rId6484" Target="media/image6484.png" Type="http://schemas.openxmlformats.org/officeDocument/2006/relationships/image"/><Relationship Id="rId6485" Target="media/image6485.png" Type="http://schemas.openxmlformats.org/officeDocument/2006/relationships/image"/><Relationship Id="rId6486" Target="media/image6486.png" Type="http://schemas.openxmlformats.org/officeDocument/2006/relationships/image"/><Relationship Id="rId6487" Target="media/image6487.png" Type="http://schemas.openxmlformats.org/officeDocument/2006/relationships/image"/><Relationship Id="rId6488" Target="media/image6488.png" Type="http://schemas.openxmlformats.org/officeDocument/2006/relationships/image"/><Relationship Id="rId6489" Target="media/image6489.png" Type="http://schemas.openxmlformats.org/officeDocument/2006/relationships/image"/><Relationship Id="rId649" Target="media/image649.png" Type="http://schemas.openxmlformats.org/officeDocument/2006/relationships/image"/><Relationship Id="rId6490" Target="media/image6490.png" Type="http://schemas.openxmlformats.org/officeDocument/2006/relationships/image"/><Relationship Id="rId6491" Target="media/image6491.png" Type="http://schemas.openxmlformats.org/officeDocument/2006/relationships/image"/><Relationship Id="rId6492" Target="media/image6492.png" Type="http://schemas.openxmlformats.org/officeDocument/2006/relationships/image"/><Relationship Id="rId6493" Target="media/image6493.png" Type="http://schemas.openxmlformats.org/officeDocument/2006/relationships/image"/><Relationship Id="rId6494" Target="media/image6494.png" Type="http://schemas.openxmlformats.org/officeDocument/2006/relationships/image"/><Relationship Id="rId6495" Target="media/image6495.png" Type="http://schemas.openxmlformats.org/officeDocument/2006/relationships/image"/><Relationship Id="rId6496" Target="media/image6496.png" Type="http://schemas.openxmlformats.org/officeDocument/2006/relationships/image"/><Relationship Id="rId6497" Target="media/image6497.png" Type="http://schemas.openxmlformats.org/officeDocument/2006/relationships/image"/><Relationship Id="rId6498" Target="media/image6498.png" Type="http://schemas.openxmlformats.org/officeDocument/2006/relationships/image"/><Relationship Id="rId6499" Target="media/image6499.png" Type="http://schemas.openxmlformats.org/officeDocument/2006/relationships/image"/><Relationship Id="rId65" Target="media/image65.png" Type="http://schemas.openxmlformats.org/officeDocument/2006/relationships/image"/><Relationship Id="rId650" Target="media/image650.png" Type="http://schemas.openxmlformats.org/officeDocument/2006/relationships/image"/><Relationship Id="rId6500" Target="media/image6500.png" Type="http://schemas.openxmlformats.org/officeDocument/2006/relationships/image"/><Relationship Id="rId6501" Target="media/image6501.png" Type="http://schemas.openxmlformats.org/officeDocument/2006/relationships/image"/><Relationship Id="rId6502" Target="media/image6502.png" Type="http://schemas.openxmlformats.org/officeDocument/2006/relationships/image"/><Relationship Id="rId6503" Target="media/image6503.png" Type="http://schemas.openxmlformats.org/officeDocument/2006/relationships/image"/><Relationship Id="rId6504" Target="media/image6504.png" Type="http://schemas.openxmlformats.org/officeDocument/2006/relationships/image"/><Relationship Id="rId6505" Target="media/image6505.png" Type="http://schemas.openxmlformats.org/officeDocument/2006/relationships/image"/><Relationship Id="rId6506" Target="media/image6506.png" Type="http://schemas.openxmlformats.org/officeDocument/2006/relationships/image"/><Relationship Id="rId6507" Target="media/image6507.png" Type="http://schemas.openxmlformats.org/officeDocument/2006/relationships/image"/><Relationship Id="rId6508" Target="media/image6508.png" Type="http://schemas.openxmlformats.org/officeDocument/2006/relationships/image"/><Relationship Id="rId6509" Target="media/image6509.png" Type="http://schemas.openxmlformats.org/officeDocument/2006/relationships/image"/><Relationship Id="rId651" Target="media/image651.png" Type="http://schemas.openxmlformats.org/officeDocument/2006/relationships/image"/><Relationship Id="rId6510" Target="media/image6510.png" Type="http://schemas.openxmlformats.org/officeDocument/2006/relationships/image"/><Relationship Id="rId6511" Target="media/image6511.png" Type="http://schemas.openxmlformats.org/officeDocument/2006/relationships/image"/><Relationship Id="rId6512" Target="media/image6512.png" Type="http://schemas.openxmlformats.org/officeDocument/2006/relationships/image"/><Relationship Id="rId6513" Target="media/image6513.png" Type="http://schemas.openxmlformats.org/officeDocument/2006/relationships/image"/><Relationship Id="rId6514" Target="media/image6514.png" Type="http://schemas.openxmlformats.org/officeDocument/2006/relationships/image"/><Relationship Id="rId6515" Target="media/image6515.png" Type="http://schemas.openxmlformats.org/officeDocument/2006/relationships/image"/><Relationship Id="rId6516" Target="media/image6516.png" Type="http://schemas.openxmlformats.org/officeDocument/2006/relationships/image"/><Relationship Id="rId6517" Target="media/image6517.png" Type="http://schemas.openxmlformats.org/officeDocument/2006/relationships/image"/><Relationship Id="rId6518" Target="media/image6518.png" Type="http://schemas.openxmlformats.org/officeDocument/2006/relationships/image"/><Relationship Id="rId6519" Target="media/image6519.png" Type="http://schemas.openxmlformats.org/officeDocument/2006/relationships/image"/><Relationship Id="rId652" Target="media/image652.png" Type="http://schemas.openxmlformats.org/officeDocument/2006/relationships/image"/><Relationship Id="rId6520" Target="media/image6520.png" Type="http://schemas.openxmlformats.org/officeDocument/2006/relationships/image"/><Relationship Id="rId6521" Target="media/image6521.png" Type="http://schemas.openxmlformats.org/officeDocument/2006/relationships/image"/><Relationship Id="rId6522" Target="media/image6522.png" Type="http://schemas.openxmlformats.org/officeDocument/2006/relationships/image"/><Relationship Id="rId6523" Target="media/image6523.png" Type="http://schemas.openxmlformats.org/officeDocument/2006/relationships/image"/><Relationship Id="rId6524" Target="media/image6524.png" Type="http://schemas.openxmlformats.org/officeDocument/2006/relationships/image"/><Relationship Id="rId6525" Target="media/image6525.png" Type="http://schemas.openxmlformats.org/officeDocument/2006/relationships/image"/><Relationship Id="rId6526" Target="media/image6526.png" Type="http://schemas.openxmlformats.org/officeDocument/2006/relationships/image"/><Relationship Id="rId6527" Target="media/image6527.png" Type="http://schemas.openxmlformats.org/officeDocument/2006/relationships/image"/><Relationship Id="rId6528" Target="media/image6528.png" Type="http://schemas.openxmlformats.org/officeDocument/2006/relationships/image"/><Relationship Id="rId6529" Target="media/image6529.png" Type="http://schemas.openxmlformats.org/officeDocument/2006/relationships/image"/><Relationship Id="rId653" Target="media/image653.png" Type="http://schemas.openxmlformats.org/officeDocument/2006/relationships/image"/><Relationship Id="rId6530" Target="media/image6530.png" Type="http://schemas.openxmlformats.org/officeDocument/2006/relationships/image"/><Relationship Id="rId6531" Target="media/image6531.png" Type="http://schemas.openxmlformats.org/officeDocument/2006/relationships/image"/><Relationship Id="rId6532" Target="media/image6532.png" Type="http://schemas.openxmlformats.org/officeDocument/2006/relationships/image"/><Relationship Id="rId6533" Target="media/image6533.png" Type="http://schemas.openxmlformats.org/officeDocument/2006/relationships/image"/><Relationship Id="rId6534" Target="media/image6534.png" Type="http://schemas.openxmlformats.org/officeDocument/2006/relationships/image"/><Relationship Id="rId6535" Target="media/image6535.png" Type="http://schemas.openxmlformats.org/officeDocument/2006/relationships/image"/><Relationship Id="rId6536" Target="media/image6536.png" Type="http://schemas.openxmlformats.org/officeDocument/2006/relationships/image"/><Relationship Id="rId6537" Target="media/image6537.png" Type="http://schemas.openxmlformats.org/officeDocument/2006/relationships/image"/><Relationship Id="rId6538" Target="media/image6538.png" Type="http://schemas.openxmlformats.org/officeDocument/2006/relationships/image"/><Relationship Id="rId6539" Target="media/image6539.png" Type="http://schemas.openxmlformats.org/officeDocument/2006/relationships/image"/><Relationship Id="rId654" Target="media/image654.png" Type="http://schemas.openxmlformats.org/officeDocument/2006/relationships/image"/><Relationship Id="rId6540" Target="media/image6540.png" Type="http://schemas.openxmlformats.org/officeDocument/2006/relationships/image"/><Relationship Id="rId6541" Target="media/image6541.png" Type="http://schemas.openxmlformats.org/officeDocument/2006/relationships/image"/><Relationship Id="rId6542" Target="media/image6542.png" Type="http://schemas.openxmlformats.org/officeDocument/2006/relationships/image"/><Relationship Id="rId6543" Target="media/image6543.png" Type="http://schemas.openxmlformats.org/officeDocument/2006/relationships/image"/><Relationship Id="rId6544" Target="media/image6544.png" Type="http://schemas.openxmlformats.org/officeDocument/2006/relationships/image"/><Relationship Id="rId6545" Target="media/image6545.png" Type="http://schemas.openxmlformats.org/officeDocument/2006/relationships/image"/><Relationship Id="rId6546" Target="media/image6546.png" Type="http://schemas.openxmlformats.org/officeDocument/2006/relationships/image"/><Relationship Id="rId6547" Target="media/image6547.png" Type="http://schemas.openxmlformats.org/officeDocument/2006/relationships/image"/><Relationship Id="rId6548" Target="media/image6548.png" Type="http://schemas.openxmlformats.org/officeDocument/2006/relationships/image"/><Relationship Id="rId6549" Target="media/image6549.png" Type="http://schemas.openxmlformats.org/officeDocument/2006/relationships/image"/><Relationship Id="rId655" Target="media/image655.png" Type="http://schemas.openxmlformats.org/officeDocument/2006/relationships/image"/><Relationship Id="rId6550" Target="media/image6550.png" Type="http://schemas.openxmlformats.org/officeDocument/2006/relationships/image"/><Relationship Id="rId6551" Target="media/image6551.png" Type="http://schemas.openxmlformats.org/officeDocument/2006/relationships/image"/><Relationship Id="rId6552" Target="media/image6552.png" Type="http://schemas.openxmlformats.org/officeDocument/2006/relationships/image"/><Relationship Id="rId6553" Target="media/image6553.png" Type="http://schemas.openxmlformats.org/officeDocument/2006/relationships/image"/><Relationship Id="rId6554" Target="media/image6554.png" Type="http://schemas.openxmlformats.org/officeDocument/2006/relationships/image"/><Relationship Id="rId6555" Target="media/image6555.png" Type="http://schemas.openxmlformats.org/officeDocument/2006/relationships/image"/><Relationship Id="rId6556" Target="media/image6556.png" Type="http://schemas.openxmlformats.org/officeDocument/2006/relationships/image"/><Relationship Id="rId6557" Target="media/image6557.png" Type="http://schemas.openxmlformats.org/officeDocument/2006/relationships/image"/><Relationship Id="rId6558" Target="media/image6558.png" Type="http://schemas.openxmlformats.org/officeDocument/2006/relationships/image"/><Relationship Id="rId6559" Target="media/image6559.png" Type="http://schemas.openxmlformats.org/officeDocument/2006/relationships/image"/><Relationship Id="rId656" Target="media/image656.png" Type="http://schemas.openxmlformats.org/officeDocument/2006/relationships/image"/><Relationship Id="rId6560" Target="media/image6560.png" Type="http://schemas.openxmlformats.org/officeDocument/2006/relationships/image"/><Relationship Id="rId6561" Target="media/image6561.png" Type="http://schemas.openxmlformats.org/officeDocument/2006/relationships/image"/><Relationship Id="rId6562" Target="media/image6562.png" Type="http://schemas.openxmlformats.org/officeDocument/2006/relationships/image"/><Relationship Id="rId6563" Target="media/image6563.png" Type="http://schemas.openxmlformats.org/officeDocument/2006/relationships/image"/><Relationship Id="rId6564" Target="media/image6564.png" Type="http://schemas.openxmlformats.org/officeDocument/2006/relationships/image"/><Relationship Id="rId6565" Target="media/image6565.png" Type="http://schemas.openxmlformats.org/officeDocument/2006/relationships/image"/><Relationship Id="rId6566" Target="media/image6566.png" Type="http://schemas.openxmlformats.org/officeDocument/2006/relationships/image"/><Relationship Id="rId6567" Target="media/image6567.png" Type="http://schemas.openxmlformats.org/officeDocument/2006/relationships/image"/><Relationship Id="rId6568" Target="media/image6568.png" Type="http://schemas.openxmlformats.org/officeDocument/2006/relationships/image"/><Relationship Id="rId6569" Target="media/image6569.png" Type="http://schemas.openxmlformats.org/officeDocument/2006/relationships/image"/><Relationship Id="rId657" Target="media/image657.png" Type="http://schemas.openxmlformats.org/officeDocument/2006/relationships/image"/><Relationship Id="rId6570" Target="media/image6570.png" Type="http://schemas.openxmlformats.org/officeDocument/2006/relationships/image"/><Relationship Id="rId6571" Target="media/image6571.png" Type="http://schemas.openxmlformats.org/officeDocument/2006/relationships/image"/><Relationship Id="rId6572" Target="media/image6572.png" Type="http://schemas.openxmlformats.org/officeDocument/2006/relationships/image"/><Relationship Id="rId6573" Target="media/image6573.png" Type="http://schemas.openxmlformats.org/officeDocument/2006/relationships/image"/><Relationship Id="rId6574" Target="media/image6574.png" Type="http://schemas.openxmlformats.org/officeDocument/2006/relationships/image"/><Relationship Id="rId6575" Target="media/image6575.png" Type="http://schemas.openxmlformats.org/officeDocument/2006/relationships/image"/><Relationship Id="rId6576" Target="media/image6576.png" Type="http://schemas.openxmlformats.org/officeDocument/2006/relationships/image"/><Relationship Id="rId6577" Target="media/image6577.png" Type="http://schemas.openxmlformats.org/officeDocument/2006/relationships/image"/><Relationship Id="rId6578" Target="media/image6578.png" Type="http://schemas.openxmlformats.org/officeDocument/2006/relationships/image"/><Relationship Id="rId6579" Target="media/image6579.png" Type="http://schemas.openxmlformats.org/officeDocument/2006/relationships/image"/><Relationship Id="rId658" Target="media/image658.png" Type="http://schemas.openxmlformats.org/officeDocument/2006/relationships/image"/><Relationship Id="rId6580" Target="media/image6580.png" Type="http://schemas.openxmlformats.org/officeDocument/2006/relationships/image"/><Relationship Id="rId6581" Target="media/image6581.png" Type="http://schemas.openxmlformats.org/officeDocument/2006/relationships/image"/><Relationship Id="rId6582" Target="media/image6582.png" Type="http://schemas.openxmlformats.org/officeDocument/2006/relationships/image"/><Relationship Id="rId6583" Target="media/image6583.png" Type="http://schemas.openxmlformats.org/officeDocument/2006/relationships/image"/><Relationship Id="rId6584" Target="media/image6584.png" Type="http://schemas.openxmlformats.org/officeDocument/2006/relationships/image"/><Relationship Id="rId6585" Target="media/image6585.png" Type="http://schemas.openxmlformats.org/officeDocument/2006/relationships/image"/><Relationship Id="rId6586" Target="media/image6586.png" Type="http://schemas.openxmlformats.org/officeDocument/2006/relationships/image"/><Relationship Id="rId6587" Target="media/image6587.png" Type="http://schemas.openxmlformats.org/officeDocument/2006/relationships/image"/><Relationship Id="rId6588" Target="media/image6588.png" Type="http://schemas.openxmlformats.org/officeDocument/2006/relationships/image"/><Relationship Id="rId6589" Target="media/image6589.png" Type="http://schemas.openxmlformats.org/officeDocument/2006/relationships/image"/><Relationship Id="rId659" Target="media/image659.png" Type="http://schemas.openxmlformats.org/officeDocument/2006/relationships/image"/><Relationship Id="rId6590" Target="media/image6590.png" Type="http://schemas.openxmlformats.org/officeDocument/2006/relationships/image"/><Relationship Id="rId6591" Target="media/image6591.png" Type="http://schemas.openxmlformats.org/officeDocument/2006/relationships/image"/><Relationship Id="rId6592" Target="media/image6592.png" Type="http://schemas.openxmlformats.org/officeDocument/2006/relationships/image"/><Relationship Id="rId6593" Target="media/image6593.png" Type="http://schemas.openxmlformats.org/officeDocument/2006/relationships/image"/><Relationship Id="rId6594" Target="media/image6594.png" Type="http://schemas.openxmlformats.org/officeDocument/2006/relationships/image"/><Relationship Id="rId6595" Target="media/image6595.png" Type="http://schemas.openxmlformats.org/officeDocument/2006/relationships/image"/><Relationship Id="rId6596" Target="media/image6596.png" Type="http://schemas.openxmlformats.org/officeDocument/2006/relationships/image"/><Relationship Id="rId6597" Target="media/image6597.png" Type="http://schemas.openxmlformats.org/officeDocument/2006/relationships/image"/><Relationship Id="rId6598" Target="media/image6598.png" Type="http://schemas.openxmlformats.org/officeDocument/2006/relationships/image"/><Relationship Id="rId6599" Target="media/image659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00" Target="media/image6600.png" Type="http://schemas.openxmlformats.org/officeDocument/2006/relationships/image"/><Relationship Id="rId6601" Target="media/image6601.png" Type="http://schemas.openxmlformats.org/officeDocument/2006/relationships/image"/><Relationship Id="rId6602" Target="media/image6602.png" Type="http://schemas.openxmlformats.org/officeDocument/2006/relationships/image"/><Relationship Id="rId6603" Target="media/image6603.png" Type="http://schemas.openxmlformats.org/officeDocument/2006/relationships/image"/><Relationship Id="rId6604" Target="media/image6604.png" Type="http://schemas.openxmlformats.org/officeDocument/2006/relationships/image"/><Relationship Id="rId6605" Target="media/image6605.png" Type="http://schemas.openxmlformats.org/officeDocument/2006/relationships/image"/><Relationship Id="rId6606" Target="media/image6606.png" Type="http://schemas.openxmlformats.org/officeDocument/2006/relationships/image"/><Relationship Id="rId6607" Target="media/image6607.png" Type="http://schemas.openxmlformats.org/officeDocument/2006/relationships/image"/><Relationship Id="rId6608" Target="media/image6608.png" Type="http://schemas.openxmlformats.org/officeDocument/2006/relationships/image"/><Relationship Id="rId6609" Target="media/image6609.png" Type="http://schemas.openxmlformats.org/officeDocument/2006/relationships/image"/><Relationship Id="rId661" Target="media/image661.png" Type="http://schemas.openxmlformats.org/officeDocument/2006/relationships/image"/><Relationship Id="rId6610" Target="media/image6610.png" Type="http://schemas.openxmlformats.org/officeDocument/2006/relationships/image"/><Relationship Id="rId6611" Target="media/image6611.png" Type="http://schemas.openxmlformats.org/officeDocument/2006/relationships/image"/><Relationship Id="rId6612" Target="media/image6612.png" Type="http://schemas.openxmlformats.org/officeDocument/2006/relationships/image"/><Relationship Id="rId6613" Target="media/image6613.png" Type="http://schemas.openxmlformats.org/officeDocument/2006/relationships/image"/><Relationship Id="rId6614" Target="media/image6614.png" Type="http://schemas.openxmlformats.org/officeDocument/2006/relationships/image"/><Relationship Id="rId6615" Target="media/image6615.png" Type="http://schemas.openxmlformats.org/officeDocument/2006/relationships/image"/><Relationship Id="rId6616" Target="media/image6616.png" Type="http://schemas.openxmlformats.org/officeDocument/2006/relationships/image"/><Relationship Id="rId6617" Target="media/image6617.png" Type="http://schemas.openxmlformats.org/officeDocument/2006/relationships/image"/><Relationship Id="rId6618" Target="media/image6618.png" Type="http://schemas.openxmlformats.org/officeDocument/2006/relationships/image"/><Relationship Id="rId6619" Target="media/image6619.png" Type="http://schemas.openxmlformats.org/officeDocument/2006/relationships/image"/><Relationship Id="rId662" Target="media/image662.png" Type="http://schemas.openxmlformats.org/officeDocument/2006/relationships/image"/><Relationship Id="rId6620" Target="media/image6620.png" Type="http://schemas.openxmlformats.org/officeDocument/2006/relationships/image"/><Relationship Id="rId6621" Target="media/image6621.png" Type="http://schemas.openxmlformats.org/officeDocument/2006/relationships/image"/><Relationship Id="rId6622" Target="media/image6622.png" Type="http://schemas.openxmlformats.org/officeDocument/2006/relationships/image"/><Relationship Id="rId6623" Target="media/image6623.png" Type="http://schemas.openxmlformats.org/officeDocument/2006/relationships/image"/><Relationship Id="rId6624" Target="media/image6624.png" Type="http://schemas.openxmlformats.org/officeDocument/2006/relationships/image"/><Relationship Id="rId6625" Target="media/image6625.png" Type="http://schemas.openxmlformats.org/officeDocument/2006/relationships/image"/><Relationship Id="rId6626" Target="media/image6626.png" Type="http://schemas.openxmlformats.org/officeDocument/2006/relationships/image"/><Relationship Id="rId6627" Target="media/image6627.png" Type="http://schemas.openxmlformats.org/officeDocument/2006/relationships/image"/><Relationship Id="rId6628" Target="media/image6628.png" Type="http://schemas.openxmlformats.org/officeDocument/2006/relationships/image"/><Relationship Id="rId6629" Target="media/image6629.png" Type="http://schemas.openxmlformats.org/officeDocument/2006/relationships/image"/><Relationship Id="rId663" Target="media/image663.png" Type="http://schemas.openxmlformats.org/officeDocument/2006/relationships/image"/><Relationship Id="rId6630" Target="media/image6630.png" Type="http://schemas.openxmlformats.org/officeDocument/2006/relationships/image"/><Relationship Id="rId6631" Target="media/image6631.png" Type="http://schemas.openxmlformats.org/officeDocument/2006/relationships/image"/><Relationship Id="rId6632" Target="media/image6632.png" Type="http://schemas.openxmlformats.org/officeDocument/2006/relationships/image"/><Relationship Id="rId6633" Target="media/image6633.png" Type="http://schemas.openxmlformats.org/officeDocument/2006/relationships/image"/><Relationship Id="rId6634" Target="media/image6634.png" Type="http://schemas.openxmlformats.org/officeDocument/2006/relationships/image"/><Relationship Id="rId6635" Target="media/image6635.png" Type="http://schemas.openxmlformats.org/officeDocument/2006/relationships/image"/><Relationship Id="rId6636" Target="media/image6636.png" Type="http://schemas.openxmlformats.org/officeDocument/2006/relationships/image"/><Relationship Id="rId6637" Target="media/image6637.png" Type="http://schemas.openxmlformats.org/officeDocument/2006/relationships/image"/><Relationship Id="rId6638" Target="media/image6638.png" Type="http://schemas.openxmlformats.org/officeDocument/2006/relationships/image"/><Relationship Id="rId6639" Target="media/image6639.png" Type="http://schemas.openxmlformats.org/officeDocument/2006/relationships/image"/><Relationship Id="rId664" Target="media/image664.png" Type="http://schemas.openxmlformats.org/officeDocument/2006/relationships/image"/><Relationship Id="rId6640" Target="media/image6640.png" Type="http://schemas.openxmlformats.org/officeDocument/2006/relationships/image"/><Relationship Id="rId6641" Target="media/image6641.png" Type="http://schemas.openxmlformats.org/officeDocument/2006/relationships/image"/><Relationship Id="rId6642" Target="media/image6642.png" Type="http://schemas.openxmlformats.org/officeDocument/2006/relationships/image"/><Relationship Id="rId6643" Target="media/image6643.png" Type="http://schemas.openxmlformats.org/officeDocument/2006/relationships/image"/><Relationship Id="rId6644" Target="media/image6644.png" Type="http://schemas.openxmlformats.org/officeDocument/2006/relationships/image"/><Relationship Id="rId6645" Target="media/image6645.png" Type="http://schemas.openxmlformats.org/officeDocument/2006/relationships/image"/><Relationship Id="rId6646" Target="media/image6646.png" Type="http://schemas.openxmlformats.org/officeDocument/2006/relationships/image"/><Relationship Id="rId6647" Target="media/image6647.png" Type="http://schemas.openxmlformats.org/officeDocument/2006/relationships/image"/><Relationship Id="rId6648" Target="media/image6648.png" Type="http://schemas.openxmlformats.org/officeDocument/2006/relationships/image"/><Relationship Id="rId6649" Target="media/image6649.png" Type="http://schemas.openxmlformats.org/officeDocument/2006/relationships/image"/><Relationship Id="rId665" Target="media/image665.png" Type="http://schemas.openxmlformats.org/officeDocument/2006/relationships/image"/><Relationship Id="rId6650" Target="media/image6650.png" Type="http://schemas.openxmlformats.org/officeDocument/2006/relationships/image"/><Relationship Id="rId6651" Target="media/image6651.png" Type="http://schemas.openxmlformats.org/officeDocument/2006/relationships/image"/><Relationship Id="rId6652" Target="media/image6652.png" Type="http://schemas.openxmlformats.org/officeDocument/2006/relationships/image"/><Relationship Id="rId6653" Target="media/image6653.png" Type="http://schemas.openxmlformats.org/officeDocument/2006/relationships/image"/><Relationship Id="rId6654" Target="media/image6654.png" Type="http://schemas.openxmlformats.org/officeDocument/2006/relationships/image"/><Relationship Id="rId6655" Target="media/image6655.png" Type="http://schemas.openxmlformats.org/officeDocument/2006/relationships/image"/><Relationship Id="rId6656" Target="media/image6656.png" Type="http://schemas.openxmlformats.org/officeDocument/2006/relationships/image"/><Relationship Id="rId6657" Target="media/image6657.png" Type="http://schemas.openxmlformats.org/officeDocument/2006/relationships/image"/><Relationship Id="rId6658" Target="media/image6658.png" Type="http://schemas.openxmlformats.org/officeDocument/2006/relationships/image"/><Relationship Id="rId6659" Target="media/image6659.png" Type="http://schemas.openxmlformats.org/officeDocument/2006/relationships/image"/><Relationship Id="rId666" Target="media/image666.png" Type="http://schemas.openxmlformats.org/officeDocument/2006/relationships/image"/><Relationship Id="rId6660" Target="media/image6660.png" Type="http://schemas.openxmlformats.org/officeDocument/2006/relationships/image"/><Relationship Id="rId6661" Target="media/image6661.png" Type="http://schemas.openxmlformats.org/officeDocument/2006/relationships/image"/><Relationship Id="rId6662" Target="media/image6662.png" Type="http://schemas.openxmlformats.org/officeDocument/2006/relationships/image"/><Relationship Id="rId6663" Target="media/image6663.png" Type="http://schemas.openxmlformats.org/officeDocument/2006/relationships/image"/><Relationship Id="rId6664" Target="media/image6664.png" Type="http://schemas.openxmlformats.org/officeDocument/2006/relationships/image"/><Relationship Id="rId6665" Target="media/image6665.png" Type="http://schemas.openxmlformats.org/officeDocument/2006/relationships/image"/><Relationship Id="rId6666" Target="media/image6666.png" Type="http://schemas.openxmlformats.org/officeDocument/2006/relationships/image"/><Relationship Id="rId6667" Target="media/image6667.png" Type="http://schemas.openxmlformats.org/officeDocument/2006/relationships/image"/><Relationship Id="rId6668" Target="media/image6668.png" Type="http://schemas.openxmlformats.org/officeDocument/2006/relationships/image"/><Relationship Id="rId6669" Target="media/image6669.png" Type="http://schemas.openxmlformats.org/officeDocument/2006/relationships/image"/><Relationship Id="rId667" Target="media/image667.png" Type="http://schemas.openxmlformats.org/officeDocument/2006/relationships/image"/><Relationship Id="rId6670" Target="media/image6670.png" Type="http://schemas.openxmlformats.org/officeDocument/2006/relationships/image"/><Relationship Id="rId6671" Target="media/image6671.png" Type="http://schemas.openxmlformats.org/officeDocument/2006/relationships/image"/><Relationship Id="rId6672" Target="media/image6672.png" Type="http://schemas.openxmlformats.org/officeDocument/2006/relationships/image"/><Relationship Id="rId6673" Target="media/image6673.png" Type="http://schemas.openxmlformats.org/officeDocument/2006/relationships/image"/><Relationship Id="rId6674" Target="media/image6674.png" Type="http://schemas.openxmlformats.org/officeDocument/2006/relationships/image"/><Relationship Id="rId6675" Target="media/image6675.png" Type="http://schemas.openxmlformats.org/officeDocument/2006/relationships/image"/><Relationship Id="rId6676" Target="media/image6676.png" Type="http://schemas.openxmlformats.org/officeDocument/2006/relationships/image"/><Relationship Id="rId6677" Target="media/image6677.png" Type="http://schemas.openxmlformats.org/officeDocument/2006/relationships/image"/><Relationship Id="rId6678" Target="media/image6678.png" Type="http://schemas.openxmlformats.org/officeDocument/2006/relationships/image"/><Relationship Id="rId6679" Target="media/image6679.png" Type="http://schemas.openxmlformats.org/officeDocument/2006/relationships/image"/><Relationship Id="rId668" Target="media/image668.png" Type="http://schemas.openxmlformats.org/officeDocument/2006/relationships/image"/><Relationship Id="rId6680" Target="media/image6680.png" Type="http://schemas.openxmlformats.org/officeDocument/2006/relationships/image"/><Relationship Id="rId6681" Target="media/image6681.png" Type="http://schemas.openxmlformats.org/officeDocument/2006/relationships/image"/><Relationship Id="rId6682" Target="media/image6682.png" Type="http://schemas.openxmlformats.org/officeDocument/2006/relationships/image"/><Relationship Id="rId6683" Target="media/image6683.png" Type="http://schemas.openxmlformats.org/officeDocument/2006/relationships/image"/><Relationship Id="rId6684" Target="media/image6684.png" Type="http://schemas.openxmlformats.org/officeDocument/2006/relationships/image"/><Relationship Id="rId6685" Target="media/image6685.png" Type="http://schemas.openxmlformats.org/officeDocument/2006/relationships/image"/><Relationship Id="rId6686" Target="media/image6686.png" Type="http://schemas.openxmlformats.org/officeDocument/2006/relationships/image"/><Relationship Id="rId6687" Target="media/image6687.png" Type="http://schemas.openxmlformats.org/officeDocument/2006/relationships/image"/><Relationship Id="rId6688" Target="media/image6688.png" Type="http://schemas.openxmlformats.org/officeDocument/2006/relationships/image"/><Relationship Id="rId6689" Target="media/image6689.png" Type="http://schemas.openxmlformats.org/officeDocument/2006/relationships/image"/><Relationship Id="rId669" Target="media/image669.png" Type="http://schemas.openxmlformats.org/officeDocument/2006/relationships/image"/><Relationship Id="rId6690" Target="media/image6690.png" Type="http://schemas.openxmlformats.org/officeDocument/2006/relationships/image"/><Relationship Id="rId6691" Target="media/image6691.png" Type="http://schemas.openxmlformats.org/officeDocument/2006/relationships/image"/><Relationship Id="rId6692" Target="media/image6692.png" Type="http://schemas.openxmlformats.org/officeDocument/2006/relationships/image"/><Relationship Id="rId6693" Target="media/image6693.png" Type="http://schemas.openxmlformats.org/officeDocument/2006/relationships/image"/><Relationship Id="rId6694" Target="media/image6694.png" Type="http://schemas.openxmlformats.org/officeDocument/2006/relationships/image"/><Relationship Id="rId6695" Target="media/image6695.png" Type="http://schemas.openxmlformats.org/officeDocument/2006/relationships/image"/><Relationship Id="rId6696" Target="media/image6696.png" Type="http://schemas.openxmlformats.org/officeDocument/2006/relationships/image"/><Relationship Id="rId6697" Target="media/image6697.png" Type="http://schemas.openxmlformats.org/officeDocument/2006/relationships/image"/><Relationship Id="rId6698" Target="media/image6698.png" Type="http://schemas.openxmlformats.org/officeDocument/2006/relationships/image"/><Relationship Id="rId6699" Target="media/image6699.png" Type="http://schemas.openxmlformats.org/officeDocument/2006/relationships/image"/><Relationship Id="rId67" Target="media/image67.png" Type="http://schemas.openxmlformats.org/officeDocument/2006/relationships/image"/><Relationship Id="rId670" Target="media/image670.png" Type="http://schemas.openxmlformats.org/officeDocument/2006/relationships/image"/><Relationship Id="rId6700" Target="media/image6700.png" Type="http://schemas.openxmlformats.org/officeDocument/2006/relationships/image"/><Relationship Id="rId6701" Target="media/image6701.png" Type="http://schemas.openxmlformats.org/officeDocument/2006/relationships/image"/><Relationship Id="rId6702" Target="media/image6702.png" Type="http://schemas.openxmlformats.org/officeDocument/2006/relationships/image"/><Relationship Id="rId6703" Target="media/image6703.png" Type="http://schemas.openxmlformats.org/officeDocument/2006/relationships/image"/><Relationship Id="rId6704" Target="media/image6704.png" Type="http://schemas.openxmlformats.org/officeDocument/2006/relationships/image"/><Relationship Id="rId6705" Target="media/image6705.png" Type="http://schemas.openxmlformats.org/officeDocument/2006/relationships/image"/><Relationship Id="rId6706" Target="media/image6706.png" Type="http://schemas.openxmlformats.org/officeDocument/2006/relationships/image"/><Relationship Id="rId6707" Target="media/image6707.png" Type="http://schemas.openxmlformats.org/officeDocument/2006/relationships/image"/><Relationship Id="rId6708" Target="media/image6708.png" Type="http://schemas.openxmlformats.org/officeDocument/2006/relationships/image"/><Relationship Id="rId6709" Target="media/image6709.png" Type="http://schemas.openxmlformats.org/officeDocument/2006/relationships/image"/><Relationship Id="rId671" Target="media/image671.png" Type="http://schemas.openxmlformats.org/officeDocument/2006/relationships/image"/><Relationship Id="rId6710" Target="media/image6710.png" Type="http://schemas.openxmlformats.org/officeDocument/2006/relationships/image"/><Relationship Id="rId6711" Target="media/image6711.png" Type="http://schemas.openxmlformats.org/officeDocument/2006/relationships/image"/><Relationship Id="rId6712" Target="media/image6712.png" Type="http://schemas.openxmlformats.org/officeDocument/2006/relationships/image"/><Relationship Id="rId6713" Target="media/image6713.png" Type="http://schemas.openxmlformats.org/officeDocument/2006/relationships/image"/><Relationship Id="rId6714" Target="media/image6714.png" Type="http://schemas.openxmlformats.org/officeDocument/2006/relationships/image"/><Relationship Id="rId6715" Target="media/image6715.png" Type="http://schemas.openxmlformats.org/officeDocument/2006/relationships/image"/><Relationship Id="rId6716" Target="media/image6716.png" Type="http://schemas.openxmlformats.org/officeDocument/2006/relationships/image"/><Relationship Id="rId6717" Target="media/image6717.png" Type="http://schemas.openxmlformats.org/officeDocument/2006/relationships/image"/><Relationship Id="rId6718" Target="media/image6718.png" Type="http://schemas.openxmlformats.org/officeDocument/2006/relationships/image"/><Relationship Id="rId6719" Target="media/image6719.png" Type="http://schemas.openxmlformats.org/officeDocument/2006/relationships/image"/><Relationship Id="rId672" Target="media/image672.png" Type="http://schemas.openxmlformats.org/officeDocument/2006/relationships/image"/><Relationship Id="rId6720" Target="media/image6720.png" Type="http://schemas.openxmlformats.org/officeDocument/2006/relationships/image"/><Relationship Id="rId6721" Target="media/image6721.png" Type="http://schemas.openxmlformats.org/officeDocument/2006/relationships/image"/><Relationship Id="rId6722" Target="media/image6722.png" Type="http://schemas.openxmlformats.org/officeDocument/2006/relationships/image"/><Relationship Id="rId6723" Target="media/image6723.png" Type="http://schemas.openxmlformats.org/officeDocument/2006/relationships/image"/><Relationship Id="rId6724" Target="media/image6724.png" Type="http://schemas.openxmlformats.org/officeDocument/2006/relationships/image"/><Relationship Id="rId6725" Target="media/image6725.png" Type="http://schemas.openxmlformats.org/officeDocument/2006/relationships/image"/><Relationship Id="rId6726" Target="media/image6726.png" Type="http://schemas.openxmlformats.org/officeDocument/2006/relationships/image"/><Relationship Id="rId6727" Target="media/image6727.png" Type="http://schemas.openxmlformats.org/officeDocument/2006/relationships/image"/><Relationship Id="rId6728" Target="media/image6728.png" Type="http://schemas.openxmlformats.org/officeDocument/2006/relationships/image"/><Relationship Id="rId6729" Target="media/image6729.png" Type="http://schemas.openxmlformats.org/officeDocument/2006/relationships/image"/><Relationship Id="rId673" Target="media/image673.png" Type="http://schemas.openxmlformats.org/officeDocument/2006/relationships/image"/><Relationship Id="rId6730" Target="media/image6730.png" Type="http://schemas.openxmlformats.org/officeDocument/2006/relationships/image"/><Relationship Id="rId6731" Target="media/image6731.png" Type="http://schemas.openxmlformats.org/officeDocument/2006/relationships/image"/><Relationship Id="rId6732" Target="media/image6732.png" Type="http://schemas.openxmlformats.org/officeDocument/2006/relationships/image"/><Relationship Id="rId6733" Target="media/image6733.png" Type="http://schemas.openxmlformats.org/officeDocument/2006/relationships/image"/><Relationship Id="rId6734" Target="media/image6734.png" Type="http://schemas.openxmlformats.org/officeDocument/2006/relationships/image"/><Relationship Id="rId6735" Target="media/image6735.png" Type="http://schemas.openxmlformats.org/officeDocument/2006/relationships/image"/><Relationship Id="rId6736" Target="media/image6736.png" Type="http://schemas.openxmlformats.org/officeDocument/2006/relationships/image"/><Relationship Id="rId6737" Target="media/image6737.png" Type="http://schemas.openxmlformats.org/officeDocument/2006/relationships/image"/><Relationship Id="rId6738" Target="media/image6738.png" Type="http://schemas.openxmlformats.org/officeDocument/2006/relationships/image"/><Relationship Id="rId6739" Target="media/image6739.png" Type="http://schemas.openxmlformats.org/officeDocument/2006/relationships/image"/><Relationship Id="rId674" Target="media/image674.png" Type="http://schemas.openxmlformats.org/officeDocument/2006/relationships/image"/><Relationship Id="rId6740" Target="media/image6740.png" Type="http://schemas.openxmlformats.org/officeDocument/2006/relationships/image"/><Relationship Id="rId6741" Target="media/image6741.png" Type="http://schemas.openxmlformats.org/officeDocument/2006/relationships/image"/><Relationship Id="rId6742" Target="media/image6742.png" Type="http://schemas.openxmlformats.org/officeDocument/2006/relationships/image"/><Relationship Id="rId6743" Target="media/image6743.png" Type="http://schemas.openxmlformats.org/officeDocument/2006/relationships/image"/><Relationship Id="rId6744" Target="media/image6744.png" Type="http://schemas.openxmlformats.org/officeDocument/2006/relationships/image"/><Relationship Id="rId6745" Target="media/image6745.png" Type="http://schemas.openxmlformats.org/officeDocument/2006/relationships/image"/><Relationship Id="rId6746" Target="media/image6746.png" Type="http://schemas.openxmlformats.org/officeDocument/2006/relationships/image"/><Relationship Id="rId6747" Target="media/image6747.png" Type="http://schemas.openxmlformats.org/officeDocument/2006/relationships/image"/><Relationship Id="rId6748" Target="media/image6748.png" Type="http://schemas.openxmlformats.org/officeDocument/2006/relationships/image"/><Relationship Id="rId6749" Target="media/image6749.png" Type="http://schemas.openxmlformats.org/officeDocument/2006/relationships/image"/><Relationship Id="rId675" Target="media/image675.png" Type="http://schemas.openxmlformats.org/officeDocument/2006/relationships/image"/><Relationship Id="rId6750" Target="media/image6750.png" Type="http://schemas.openxmlformats.org/officeDocument/2006/relationships/image"/><Relationship Id="rId6751" Target="media/image6751.png" Type="http://schemas.openxmlformats.org/officeDocument/2006/relationships/image"/><Relationship Id="rId6752" Target="media/image6752.png" Type="http://schemas.openxmlformats.org/officeDocument/2006/relationships/image"/><Relationship Id="rId6753" Target="media/image6753.png" Type="http://schemas.openxmlformats.org/officeDocument/2006/relationships/image"/><Relationship Id="rId6754" Target="media/image6754.png" Type="http://schemas.openxmlformats.org/officeDocument/2006/relationships/image"/><Relationship Id="rId6755" Target="media/image6755.png" Type="http://schemas.openxmlformats.org/officeDocument/2006/relationships/image"/><Relationship Id="rId6756" Target="media/image6756.png" Type="http://schemas.openxmlformats.org/officeDocument/2006/relationships/image"/><Relationship Id="rId6757" Target="media/image6757.png" Type="http://schemas.openxmlformats.org/officeDocument/2006/relationships/image"/><Relationship Id="rId6758" Target="media/image6758.png" Type="http://schemas.openxmlformats.org/officeDocument/2006/relationships/image"/><Relationship Id="rId6759" Target="media/image6759.png" Type="http://schemas.openxmlformats.org/officeDocument/2006/relationships/image"/><Relationship Id="rId676" Target="media/image676.png" Type="http://schemas.openxmlformats.org/officeDocument/2006/relationships/image"/><Relationship Id="rId6760" Target="media/image6760.png" Type="http://schemas.openxmlformats.org/officeDocument/2006/relationships/image"/><Relationship Id="rId6761" Target="media/image6761.png" Type="http://schemas.openxmlformats.org/officeDocument/2006/relationships/image"/><Relationship Id="rId6762" Target="media/image6762.png" Type="http://schemas.openxmlformats.org/officeDocument/2006/relationships/image"/><Relationship Id="rId6763" Target="media/image6763.png" Type="http://schemas.openxmlformats.org/officeDocument/2006/relationships/image"/><Relationship Id="rId6764" Target="media/image6764.png" Type="http://schemas.openxmlformats.org/officeDocument/2006/relationships/image"/><Relationship Id="rId6765" Target="media/image6765.png" Type="http://schemas.openxmlformats.org/officeDocument/2006/relationships/image"/><Relationship Id="rId6766" Target="media/image6766.png" Type="http://schemas.openxmlformats.org/officeDocument/2006/relationships/image"/><Relationship Id="rId6767" Target="media/image6767.png" Type="http://schemas.openxmlformats.org/officeDocument/2006/relationships/image"/><Relationship Id="rId6768" Target="media/image6768.png" Type="http://schemas.openxmlformats.org/officeDocument/2006/relationships/image"/><Relationship Id="rId6769" Target="media/image6769.png" Type="http://schemas.openxmlformats.org/officeDocument/2006/relationships/image"/><Relationship Id="rId677" Target="media/image677.png" Type="http://schemas.openxmlformats.org/officeDocument/2006/relationships/image"/><Relationship Id="rId6770" Target="media/image6770.png" Type="http://schemas.openxmlformats.org/officeDocument/2006/relationships/image"/><Relationship Id="rId6771" Target="media/image6771.png" Type="http://schemas.openxmlformats.org/officeDocument/2006/relationships/image"/><Relationship Id="rId6772" Target="media/image6772.png" Type="http://schemas.openxmlformats.org/officeDocument/2006/relationships/image"/><Relationship Id="rId6773" Target="media/image6773.png" Type="http://schemas.openxmlformats.org/officeDocument/2006/relationships/image"/><Relationship Id="rId6774" Target="media/image6774.png" Type="http://schemas.openxmlformats.org/officeDocument/2006/relationships/image"/><Relationship Id="rId6775" Target="media/image6775.png" Type="http://schemas.openxmlformats.org/officeDocument/2006/relationships/image"/><Relationship Id="rId6776" Target="media/image6776.png" Type="http://schemas.openxmlformats.org/officeDocument/2006/relationships/image"/><Relationship Id="rId6777" Target="media/image6777.png" Type="http://schemas.openxmlformats.org/officeDocument/2006/relationships/image"/><Relationship Id="rId6778" Target="media/image6778.png" Type="http://schemas.openxmlformats.org/officeDocument/2006/relationships/image"/><Relationship Id="rId6779" Target="media/image6779.png" Type="http://schemas.openxmlformats.org/officeDocument/2006/relationships/image"/><Relationship Id="rId678" Target="media/image678.png" Type="http://schemas.openxmlformats.org/officeDocument/2006/relationships/image"/><Relationship Id="rId6780" Target="media/image6780.png" Type="http://schemas.openxmlformats.org/officeDocument/2006/relationships/image"/><Relationship Id="rId6781" Target="media/image6781.png" Type="http://schemas.openxmlformats.org/officeDocument/2006/relationships/image"/><Relationship Id="rId6782" Target="media/image6782.png" Type="http://schemas.openxmlformats.org/officeDocument/2006/relationships/image"/><Relationship Id="rId6783" Target="media/image6783.png" Type="http://schemas.openxmlformats.org/officeDocument/2006/relationships/image"/><Relationship Id="rId6784" Target="media/image6784.png" Type="http://schemas.openxmlformats.org/officeDocument/2006/relationships/image"/><Relationship Id="rId6785" Target="media/image6785.png" Type="http://schemas.openxmlformats.org/officeDocument/2006/relationships/image"/><Relationship Id="rId6786" Target="media/image6786.png" Type="http://schemas.openxmlformats.org/officeDocument/2006/relationships/image"/><Relationship Id="rId6787" Target="media/image6787.png" Type="http://schemas.openxmlformats.org/officeDocument/2006/relationships/image"/><Relationship Id="rId6788" Target="media/image6788.png" Type="http://schemas.openxmlformats.org/officeDocument/2006/relationships/image"/><Relationship Id="rId6789" Target="media/image6789.png" Type="http://schemas.openxmlformats.org/officeDocument/2006/relationships/image"/><Relationship Id="rId679" Target="media/image679.png" Type="http://schemas.openxmlformats.org/officeDocument/2006/relationships/image"/><Relationship Id="rId6790" Target="media/image6790.png" Type="http://schemas.openxmlformats.org/officeDocument/2006/relationships/image"/><Relationship Id="rId6791" Target="media/image6791.png" Type="http://schemas.openxmlformats.org/officeDocument/2006/relationships/image"/><Relationship Id="rId6792" Target="media/image6792.png" Type="http://schemas.openxmlformats.org/officeDocument/2006/relationships/image"/><Relationship Id="rId6793" Target="media/image6793.png" Type="http://schemas.openxmlformats.org/officeDocument/2006/relationships/image"/><Relationship Id="rId6794" Target="media/image6794.png" Type="http://schemas.openxmlformats.org/officeDocument/2006/relationships/image"/><Relationship Id="rId6795" Target="media/image6795.png" Type="http://schemas.openxmlformats.org/officeDocument/2006/relationships/image"/><Relationship Id="rId6796" Target="media/image6796.png" Type="http://schemas.openxmlformats.org/officeDocument/2006/relationships/image"/><Relationship Id="rId6797" Target="media/image6797.png" Type="http://schemas.openxmlformats.org/officeDocument/2006/relationships/image"/><Relationship Id="rId6798" Target="media/image6798.png" Type="http://schemas.openxmlformats.org/officeDocument/2006/relationships/image"/><Relationship Id="rId6799" Target="media/image679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00" Target="media/image6800.png" Type="http://schemas.openxmlformats.org/officeDocument/2006/relationships/image"/><Relationship Id="rId6801" Target="media/image6801.png" Type="http://schemas.openxmlformats.org/officeDocument/2006/relationships/image"/><Relationship Id="rId6802" Target="media/image6802.png" Type="http://schemas.openxmlformats.org/officeDocument/2006/relationships/image"/><Relationship Id="rId6803" Target="media/image6803.png" Type="http://schemas.openxmlformats.org/officeDocument/2006/relationships/image"/><Relationship Id="rId6804" Target="media/image6804.png" Type="http://schemas.openxmlformats.org/officeDocument/2006/relationships/image"/><Relationship Id="rId6805" Target="media/image6805.png" Type="http://schemas.openxmlformats.org/officeDocument/2006/relationships/image"/><Relationship Id="rId6806" Target="media/image6806.png" Type="http://schemas.openxmlformats.org/officeDocument/2006/relationships/image"/><Relationship Id="rId6807" Target="media/image6807.png" Type="http://schemas.openxmlformats.org/officeDocument/2006/relationships/image"/><Relationship Id="rId6808" Target="media/image6808.png" Type="http://schemas.openxmlformats.org/officeDocument/2006/relationships/image"/><Relationship Id="rId6809" Target="media/image6809.png" Type="http://schemas.openxmlformats.org/officeDocument/2006/relationships/image"/><Relationship Id="rId681" Target="media/image681.png" Type="http://schemas.openxmlformats.org/officeDocument/2006/relationships/image"/><Relationship Id="rId6810" Target="media/image6810.png" Type="http://schemas.openxmlformats.org/officeDocument/2006/relationships/image"/><Relationship Id="rId6811" Target="media/image6811.png" Type="http://schemas.openxmlformats.org/officeDocument/2006/relationships/image"/><Relationship Id="rId6812" Target="media/image6812.png" Type="http://schemas.openxmlformats.org/officeDocument/2006/relationships/image"/><Relationship Id="rId6813" Target="media/image6813.png" Type="http://schemas.openxmlformats.org/officeDocument/2006/relationships/image"/><Relationship Id="rId6814" Target="media/image6814.png" Type="http://schemas.openxmlformats.org/officeDocument/2006/relationships/image"/><Relationship Id="rId6815" Target="media/image6815.png" Type="http://schemas.openxmlformats.org/officeDocument/2006/relationships/image"/><Relationship Id="rId6816" Target="media/image6816.png" Type="http://schemas.openxmlformats.org/officeDocument/2006/relationships/image"/><Relationship Id="rId6817" Target="media/image6817.png" Type="http://schemas.openxmlformats.org/officeDocument/2006/relationships/image"/><Relationship Id="rId6818" Target="media/image6818.png" Type="http://schemas.openxmlformats.org/officeDocument/2006/relationships/image"/><Relationship Id="rId6819" Target="media/image6819.png" Type="http://schemas.openxmlformats.org/officeDocument/2006/relationships/image"/><Relationship Id="rId682" Target="media/image682.png" Type="http://schemas.openxmlformats.org/officeDocument/2006/relationships/image"/><Relationship Id="rId6820" Target="media/image6820.png" Type="http://schemas.openxmlformats.org/officeDocument/2006/relationships/image"/><Relationship Id="rId6821" Target="media/image6821.png" Type="http://schemas.openxmlformats.org/officeDocument/2006/relationships/image"/><Relationship Id="rId6822" Target="media/image6822.png" Type="http://schemas.openxmlformats.org/officeDocument/2006/relationships/image"/><Relationship Id="rId6823" Target="media/image6823.png" Type="http://schemas.openxmlformats.org/officeDocument/2006/relationships/image"/><Relationship Id="rId6824" Target="media/image6824.png" Type="http://schemas.openxmlformats.org/officeDocument/2006/relationships/image"/><Relationship Id="rId6825" Target="media/image6825.png" Type="http://schemas.openxmlformats.org/officeDocument/2006/relationships/image"/><Relationship Id="rId6826" Target="media/image6826.png" Type="http://schemas.openxmlformats.org/officeDocument/2006/relationships/image"/><Relationship Id="rId6827" Target="media/image6827.png" Type="http://schemas.openxmlformats.org/officeDocument/2006/relationships/image"/><Relationship Id="rId6828" Target="media/image6828.png" Type="http://schemas.openxmlformats.org/officeDocument/2006/relationships/image"/><Relationship Id="rId6829" Target="media/image6829.png" Type="http://schemas.openxmlformats.org/officeDocument/2006/relationships/image"/><Relationship Id="rId683" Target="media/image683.png" Type="http://schemas.openxmlformats.org/officeDocument/2006/relationships/image"/><Relationship Id="rId6830" Target="media/image6830.png" Type="http://schemas.openxmlformats.org/officeDocument/2006/relationships/image"/><Relationship Id="rId6831" Target="media/image6831.png" Type="http://schemas.openxmlformats.org/officeDocument/2006/relationships/image"/><Relationship Id="rId6832" Target="media/image6832.png" Type="http://schemas.openxmlformats.org/officeDocument/2006/relationships/image"/><Relationship Id="rId6833" Target="media/image6833.png" Type="http://schemas.openxmlformats.org/officeDocument/2006/relationships/image"/><Relationship Id="rId6834" Target="media/image6834.png" Type="http://schemas.openxmlformats.org/officeDocument/2006/relationships/image"/><Relationship Id="rId6835" Target="media/image6835.png" Type="http://schemas.openxmlformats.org/officeDocument/2006/relationships/image"/><Relationship Id="rId6836" Target="media/image6836.png" Type="http://schemas.openxmlformats.org/officeDocument/2006/relationships/image"/><Relationship Id="rId6837" Target="media/image6837.png" Type="http://schemas.openxmlformats.org/officeDocument/2006/relationships/image"/><Relationship Id="rId6838" Target="media/image6838.png" Type="http://schemas.openxmlformats.org/officeDocument/2006/relationships/image"/><Relationship Id="rId6839" Target="media/image6839.png" Type="http://schemas.openxmlformats.org/officeDocument/2006/relationships/image"/><Relationship Id="rId684" Target="media/image684.png" Type="http://schemas.openxmlformats.org/officeDocument/2006/relationships/image"/><Relationship Id="rId6840" Target="media/image6840.jpeg" Type="http://schemas.openxmlformats.org/officeDocument/2006/relationships/image"/><Relationship Id="rId6841" Target="media/image6841.jpeg" Type="http://schemas.openxmlformats.org/officeDocument/2006/relationships/image"/><Relationship Id="rId6842" Target="media/image6842.png" Type="http://schemas.openxmlformats.org/officeDocument/2006/relationships/image"/><Relationship Id="rId6843" Target="media/image6843.png" Type="http://schemas.openxmlformats.org/officeDocument/2006/relationships/image"/><Relationship Id="rId6844" Target="media/image6844.png" Type="http://schemas.openxmlformats.org/officeDocument/2006/relationships/image"/><Relationship Id="rId6845" Target="media/image6845.png" Type="http://schemas.openxmlformats.org/officeDocument/2006/relationships/image"/><Relationship Id="rId6846" Target="media/image6846.png" Type="http://schemas.openxmlformats.org/officeDocument/2006/relationships/image"/><Relationship Id="rId6847" Target="media/image6847.jpeg" Type="http://schemas.openxmlformats.org/officeDocument/2006/relationships/image"/><Relationship Id="rId6848" Target="media/image6848.png" Type="http://schemas.openxmlformats.org/officeDocument/2006/relationships/image"/><Relationship Id="rId6849" Target="media/image6849.png" Type="http://schemas.openxmlformats.org/officeDocument/2006/relationships/image"/><Relationship Id="rId685" Target="media/image685.png" Type="http://schemas.openxmlformats.org/officeDocument/2006/relationships/image"/><Relationship Id="rId6850" Target="media/image6850.png" Type="http://schemas.openxmlformats.org/officeDocument/2006/relationships/image"/><Relationship Id="rId6851" Target="media/image6851.png" Type="http://schemas.openxmlformats.org/officeDocument/2006/relationships/image"/><Relationship Id="rId6852" Target="media/image6852.png" Type="http://schemas.openxmlformats.org/officeDocument/2006/relationships/image"/><Relationship Id="rId6853" Target="media/image6853.png" Type="http://schemas.openxmlformats.org/officeDocument/2006/relationships/image"/><Relationship Id="rId6854" Target="media/image6854.png" Type="http://schemas.openxmlformats.org/officeDocument/2006/relationships/image"/><Relationship Id="rId6855" Target="media/image6855.png" Type="http://schemas.openxmlformats.org/officeDocument/2006/relationships/image"/><Relationship Id="rId6856" Target="media/image6856.png" Type="http://schemas.openxmlformats.org/officeDocument/2006/relationships/image"/><Relationship Id="rId6857" Target="media/image6857.png" Type="http://schemas.openxmlformats.org/officeDocument/2006/relationships/image"/><Relationship Id="rId6858" Target="media/image6858.png" Type="http://schemas.openxmlformats.org/officeDocument/2006/relationships/image"/><Relationship Id="rId6859" Target="media/image6859.png" Type="http://schemas.openxmlformats.org/officeDocument/2006/relationships/image"/><Relationship Id="rId686" Target="media/image686.png" Type="http://schemas.openxmlformats.org/officeDocument/2006/relationships/image"/><Relationship Id="rId6860" Target="media/image6860.png" Type="http://schemas.openxmlformats.org/officeDocument/2006/relationships/image"/><Relationship Id="rId6861" Target="media/image6861.png" Type="http://schemas.openxmlformats.org/officeDocument/2006/relationships/image"/><Relationship Id="rId6862" Target="media/image6862.png" Type="http://schemas.openxmlformats.org/officeDocument/2006/relationships/image"/><Relationship Id="rId6863" Target="media/image6863.png" Type="http://schemas.openxmlformats.org/officeDocument/2006/relationships/image"/><Relationship Id="rId6864" Target="media/image6864.png" Type="http://schemas.openxmlformats.org/officeDocument/2006/relationships/image"/><Relationship Id="rId6865" Target="media/image6865.png" Type="http://schemas.openxmlformats.org/officeDocument/2006/relationships/image"/><Relationship Id="rId6866" Target="media/image6866.png" Type="http://schemas.openxmlformats.org/officeDocument/2006/relationships/image"/><Relationship Id="rId6867" Target="media/image6867.png" Type="http://schemas.openxmlformats.org/officeDocument/2006/relationships/image"/><Relationship Id="rId6868" Target="media/image6868.png" Type="http://schemas.openxmlformats.org/officeDocument/2006/relationships/image"/><Relationship Id="rId6869" Target="media/image6869.png" Type="http://schemas.openxmlformats.org/officeDocument/2006/relationships/image"/><Relationship Id="rId687" Target="media/image687.png" Type="http://schemas.openxmlformats.org/officeDocument/2006/relationships/image"/><Relationship Id="rId6870" Target="media/image6870.png" Type="http://schemas.openxmlformats.org/officeDocument/2006/relationships/image"/><Relationship Id="rId6871" Target="media/image6871.png" Type="http://schemas.openxmlformats.org/officeDocument/2006/relationships/image"/><Relationship Id="rId6872" Target="media/image6872.png" Type="http://schemas.openxmlformats.org/officeDocument/2006/relationships/image"/><Relationship Id="rId6873" Target="media/image6873.png" Type="http://schemas.openxmlformats.org/officeDocument/2006/relationships/image"/><Relationship Id="rId6874" Target="media/image6874.png" Type="http://schemas.openxmlformats.org/officeDocument/2006/relationships/image"/><Relationship Id="rId6875" Target="media/image6875.png" Type="http://schemas.openxmlformats.org/officeDocument/2006/relationships/image"/><Relationship Id="rId6876" Target="media/image6876.png" Type="http://schemas.openxmlformats.org/officeDocument/2006/relationships/image"/><Relationship Id="rId6877" Target="media/image6877.png" Type="http://schemas.openxmlformats.org/officeDocument/2006/relationships/image"/><Relationship Id="rId6878" Target="media/image6878.png" Type="http://schemas.openxmlformats.org/officeDocument/2006/relationships/image"/><Relationship Id="rId6879" Target="media/image6879.png" Type="http://schemas.openxmlformats.org/officeDocument/2006/relationships/image"/><Relationship Id="rId688" Target="media/image688.png" Type="http://schemas.openxmlformats.org/officeDocument/2006/relationships/image"/><Relationship Id="rId6880" Target="media/image6880.png" Type="http://schemas.openxmlformats.org/officeDocument/2006/relationships/image"/><Relationship Id="rId6881" Target="media/image6881.png" Type="http://schemas.openxmlformats.org/officeDocument/2006/relationships/image"/><Relationship Id="rId6882" Target="media/image6882.png" Type="http://schemas.openxmlformats.org/officeDocument/2006/relationships/image"/><Relationship Id="rId6883" Target="media/image6883.png" Type="http://schemas.openxmlformats.org/officeDocument/2006/relationships/image"/><Relationship Id="rId6884" Target="media/image6884.png" Type="http://schemas.openxmlformats.org/officeDocument/2006/relationships/image"/><Relationship Id="rId6885" Target="media/image6885.png" Type="http://schemas.openxmlformats.org/officeDocument/2006/relationships/image"/><Relationship Id="rId6886" Target="media/image6886.png" Type="http://schemas.openxmlformats.org/officeDocument/2006/relationships/image"/><Relationship Id="rId6887" Target="media/image6887.png" Type="http://schemas.openxmlformats.org/officeDocument/2006/relationships/image"/><Relationship Id="rId6888" Target="media/image6888.png" Type="http://schemas.openxmlformats.org/officeDocument/2006/relationships/image"/><Relationship Id="rId6889" Target="media/image6889.png" Type="http://schemas.openxmlformats.org/officeDocument/2006/relationships/image"/><Relationship Id="rId689" Target="media/image689.png" Type="http://schemas.openxmlformats.org/officeDocument/2006/relationships/image"/><Relationship Id="rId6890" Target="media/image6890.png" Type="http://schemas.openxmlformats.org/officeDocument/2006/relationships/image"/><Relationship Id="rId6891" Target="media/image6891.png" Type="http://schemas.openxmlformats.org/officeDocument/2006/relationships/image"/><Relationship Id="rId6892" Target="media/image6892.png" Type="http://schemas.openxmlformats.org/officeDocument/2006/relationships/image"/><Relationship Id="rId6893" Target="media/image6893.png" Type="http://schemas.openxmlformats.org/officeDocument/2006/relationships/image"/><Relationship Id="rId6894" Target="media/image6894.png" Type="http://schemas.openxmlformats.org/officeDocument/2006/relationships/image"/><Relationship Id="rId6895" Target="media/image6895.png" Type="http://schemas.openxmlformats.org/officeDocument/2006/relationships/image"/><Relationship Id="rId6896" Target="media/image6896.png" Type="http://schemas.openxmlformats.org/officeDocument/2006/relationships/image"/><Relationship Id="rId6897" Target="media/image6897.png" Type="http://schemas.openxmlformats.org/officeDocument/2006/relationships/image"/><Relationship Id="rId6898" Target="media/image6898.png" Type="http://schemas.openxmlformats.org/officeDocument/2006/relationships/image"/><Relationship Id="rId6899" Target="media/image689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00" Target="media/image6900.png" Type="http://schemas.openxmlformats.org/officeDocument/2006/relationships/image"/><Relationship Id="rId6901" Target="media/image6901.png" Type="http://schemas.openxmlformats.org/officeDocument/2006/relationships/image"/><Relationship Id="rId6902" Target="media/image6902.png" Type="http://schemas.openxmlformats.org/officeDocument/2006/relationships/image"/><Relationship Id="rId6903" Target="media/image6903.png" Type="http://schemas.openxmlformats.org/officeDocument/2006/relationships/image"/><Relationship Id="rId6904" Target="media/image6904.png" Type="http://schemas.openxmlformats.org/officeDocument/2006/relationships/image"/><Relationship Id="rId6905" Target="media/image6905.png" Type="http://schemas.openxmlformats.org/officeDocument/2006/relationships/image"/><Relationship Id="rId6906" Target="media/image6906.png" Type="http://schemas.openxmlformats.org/officeDocument/2006/relationships/image"/><Relationship Id="rId6907" Target="media/image6907.png" Type="http://schemas.openxmlformats.org/officeDocument/2006/relationships/image"/><Relationship Id="rId6908" Target="media/image6908.png" Type="http://schemas.openxmlformats.org/officeDocument/2006/relationships/image"/><Relationship Id="rId6909" Target="media/image6909.png" Type="http://schemas.openxmlformats.org/officeDocument/2006/relationships/image"/><Relationship Id="rId691" Target="media/image691.png" Type="http://schemas.openxmlformats.org/officeDocument/2006/relationships/image"/><Relationship Id="rId6910" Target="media/image6910.png" Type="http://schemas.openxmlformats.org/officeDocument/2006/relationships/image"/><Relationship Id="rId6911" Target="media/image6911.png" Type="http://schemas.openxmlformats.org/officeDocument/2006/relationships/image"/><Relationship Id="rId6912" Target="media/image6912.png" Type="http://schemas.openxmlformats.org/officeDocument/2006/relationships/image"/><Relationship Id="rId6913" Target="media/image6913.png" Type="http://schemas.openxmlformats.org/officeDocument/2006/relationships/image"/><Relationship Id="rId6914" Target="media/image6914.png" Type="http://schemas.openxmlformats.org/officeDocument/2006/relationships/image"/><Relationship Id="rId6915" Target="media/image6915.png" Type="http://schemas.openxmlformats.org/officeDocument/2006/relationships/image"/><Relationship Id="rId6916" Target="media/image6916.png" Type="http://schemas.openxmlformats.org/officeDocument/2006/relationships/image"/><Relationship Id="rId6917" Target="media/image6917.png" Type="http://schemas.openxmlformats.org/officeDocument/2006/relationships/image"/><Relationship Id="rId6918" Target="media/image6918.png" Type="http://schemas.openxmlformats.org/officeDocument/2006/relationships/image"/><Relationship Id="rId6919" Target="media/image6919.png" Type="http://schemas.openxmlformats.org/officeDocument/2006/relationships/image"/><Relationship Id="rId692" Target="media/image692.png" Type="http://schemas.openxmlformats.org/officeDocument/2006/relationships/image"/><Relationship Id="rId6920" Target="media/image6920.png" Type="http://schemas.openxmlformats.org/officeDocument/2006/relationships/image"/><Relationship Id="rId6921" Target="media/image6921.png" Type="http://schemas.openxmlformats.org/officeDocument/2006/relationships/image"/><Relationship Id="rId6922" Target="media/image6922.png" Type="http://schemas.openxmlformats.org/officeDocument/2006/relationships/image"/><Relationship Id="rId6923" Target="media/image6923.png" Type="http://schemas.openxmlformats.org/officeDocument/2006/relationships/image"/><Relationship Id="rId6924" Target="media/image6924.png" Type="http://schemas.openxmlformats.org/officeDocument/2006/relationships/image"/><Relationship Id="rId6925" Target="media/image6925.png" Type="http://schemas.openxmlformats.org/officeDocument/2006/relationships/image"/><Relationship Id="rId6926" Target="media/image6926.png" Type="http://schemas.openxmlformats.org/officeDocument/2006/relationships/image"/><Relationship Id="rId6927" Target="media/image6927.png" Type="http://schemas.openxmlformats.org/officeDocument/2006/relationships/image"/><Relationship Id="rId6928" Target="media/image6928.png" Type="http://schemas.openxmlformats.org/officeDocument/2006/relationships/image"/><Relationship Id="rId6929" Target="media/image6929.png" Type="http://schemas.openxmlformats.org/officeDocument/2006/relationships/image"/><Relationship Id="rId693" Target="media/image693.png" Type="http://schemas.openxmlformats.org/officeDocument/2006/relationships/image"/><Relationship Id="rId6930" Target="media/image6930.png" Type="http://schemas.openxmlformats.org/officeDocument/2006/relationships/image"/><Relationship Id="rId6931" Target="media/image6931.png" Type="http://schemas.openxmlformats.org/officeDocument/2006/relationships/image"/><Relationship Id="rId6932" Target="media/image6932.png" Type="http://schemas.openxmlformats.org/officeDocument/2006/relationships/image"/><Relationship Id="rId6933" Target="media/image6933.png" Type="http://schemas.openxmlformats.org/officeDocument/2006/relationships/image"/><Relationship Id="rId6934" Target="media/image6934.png" Type="http://schemas.openxmlformats.org/officeDocument/2006/relationships/image"/><Relationship Id="rId6935" Target="media/image6935.png" Type="http://schemas.openxmlformats.org/officeDocument/2006/relationships/image"/><Relationship Id="rId6936" Target="media/image6936.png" Type="http://schemas.openxmlformats.org/officeDocument/2006/relationships/image"/><Relationship Id="rId6937" Target="media/image6937.png" Type="http://schemas.openxmlformats.org/officeDocument/2006/relationships/image"/><Relationship Id="rId6938" Target="media/image6938.png" Type="http://schemas.openxmlformats.org/officeDocument/2006/relationships/image"/><Relationship Id="rId6939" Target="media/image6939.png" Type="http://schemas.openxmlformats.org/officeDocument/2006/relationships/image"/><Relationship Id="rId694" Target="media/image694.png" Type="http://schemas.openxmlformats.org/officeDocument/2006/relationships/image"/><Relationship Id="rId6940" Target="media/image6940.png" Type="http://schemas.openxmlformats.org/officeDocument/2006/relationships/image"/><Relationship Id="rId6941" Target="media/image6941.png" Type="http://schemas.openxmlformats.org/officeDocument/2006/relationships/image"/><Relationship Id="rId6942" Target="media/image6942.png" Type="http://schemas.openxmlformats.org/officeDocument/2006/relationships/image"/><Relationship Id="rId6943" Target="media/image6943.png" Type="http://schemas.openxmlformats.org/officeDocument/2006/relationships/image"/><Relationship Id="rId6944" Target="media/image6944.png" Type="http://schemas.openxmlformats.org/officeDocument/2006/relationships/image"/><Relationship Id="rId6945" Target="media/image6945.png" Type="http://schemas.openxmlformats.org/officeDocument/2006/relationships/image"/><Relationship Id="rId6946" Target="media/image6946.png" Type="http://schemas.openxmlformats.org/officeDocument/2006/relationships/image"/><Relationship Id="rId6947" Target="media/image6947.png" Type="http://schemas.openxmlformats.org/officeDocument/2006/relationships/image"/><Relationship Id="rId6948" Target="media/image6948.png" Type="http://schemas.openxmlformats.org/officeDocument/2006/relationships/image"/><Relationship Id="rId6949" Target="media/image6949.png" Type="http://schemas.openxmlformats.org/officeDocument/2006/relationships/image"/><Relationship Id="rId695" Target="media/image695.png" Type="http://schemas.openxmlformats.org/officeDocument/2006/relationships/image"/><Relationship Id="rId6950" Target="media/image6950.png" Type="http://schemas.openxmlformats.org/officeDocument/2006/relationships/image"/><Relationship Id="rId6951" Target="media/image6951.png" Type="http://schemas.openxmlformats.org/officeDocument/2006/relationships/image"/><Relationship Id="rId6952" Target="media/image6952.png" Type="http://schemas.openxmlformats.org/officeDocument/2006/relationships/image"/><Relationship Id="rId6953" Target="media/image6953.png" Type="http://schemas.openxmlformats.org/officeDocument/2006/relationships/image"/><Relationship Id="rId6954" Target="media/image6954.png" Type="http://schemas.openxmlformats.org/officeDocument/2006/relationships/image"/><Relationship Id="rId6955" Target="media/image6955.png" Type="http://schemas.openxmlformats.org/officeDocument/2006/relationships/image"/><Relationship Id="rId6956" Target="media/image6956.png" Type="http://schemas.openxmlformats.org/officeDocument/2006/relationships/image"/><Relationship Id="rId6957" Target="media/image6957.png" Type="http://schemas.openxmlformats.org/officeDocument/2006/relationships/image"/><Relationship Id="rId6958" Target="media/image6958.png" Type="http://schemas.openxmlformats.org/officeDocument/2006/relationships/image"/><Relationship Id="rId6959" Target="media/image6959.png" Type="http://schemas.openxmlformats.org/officeDocument/2006/relationships/image"/><Relationship Id="rId696" Target="media/image696.png" Type="http://schemas.openxmlformats.org/officeDocument/2006/relationships/image"/><Relationship Id="rId6960" Target="media/image6960.png" Type="http://schemas.openxmlformats.org/officeDocument/2006/relationships/image"/><Relationship Id="rId6961" Target="media/image6961.png" Type="http://schemas.openxmlformats.org/officeDocument/2006/relationships/image"/><Relationship Id="rId6962" Target="media/image6962.png" Type="http://schemas.openxmlformats.org/officeDocument/2006/relationships/image"/><Relationship Id="rId6963" Target="media/image6963.png" Type="http://schemas.openxmlformats.org/officeDocument/2006/relationships/image"/><Relationship Id="rId6964" Target="media/image6964.png" Type="http://schemas.openxmlformats.org/officeDocument/2006/relationships/image"/><Relationship Id="rId6965" Target="media/image6965.png" Type="http://schemas.openxmlformats.org/officeDocument/2006/relationships/image"/><Relationship Id="rId6966" Target="media/image6966.png" Type="http://schemas.openxmlformats.org/officeDocument/2006/relationships/image"/><Relationship Id="rId6967" Target="media/image6967.png" Type="http://schemas.openxmlformats.org/officeDocument/2006/relationships/image"/><Relationship Id="rId6968" Target="media/image6968.png" Type="http://schemas.openxmlformats.org/officeDocument/2006/relationships/image"/><Relationship Id="rId6969" Target="media/image6969.png" Type="http://schemas.openxmlformats.org/officeDocument/2006/relationships/image"/><Relationship Id="rId697" Target="media/image697.png" Type="http://schemas.openxmlformats.org/officeDocument/2006/relationships/image"/><Relationship Id="rId6970" Target="media/image6970.png" Type="http://schemas.openxmlformats.org/officeDocument/2006/relationships/image"/><Relationship Id="rId6971" Target="media/image6971.png" Type="http://schemas.openxmlformats.org/officeDocument/2006/relationships/image"/><Relationship Id="rId6972" Target="media/image6972.png" Type="http://schemas.openxmlformats.org/officeDocument/2006/relationships/image"/><Relationship Id="rId6973" Target="media/image6973.png" Type="http://schemas.openxmlformats.org/officeDocument/2006/relationships/image"/><Relationship Id="rId6974" Target="media/image6974.png" Type="http://schemas.openxmlformats.org/officeDocument/2006/relationships/image"/><Relationship Id="rId6975" Target="media/image6975.png" Type="http://schemas.openxmlformats.org/officeDocument/2006/relationships/image"/><Relationship Id="rId6976" Target="media/image6976.png" Type="http://schemas.openxmlformats.org/officeDocument/2006/relationships/image"/><Relationship Id="rId6977" Target="media/image6977.png" Type="http://schemas.openxmlformats.org/officeDocument/2006/relationships/image"/><Relationship Id="rId6978" Target="media/image6978.png" Type="http://schemas.openxmlformats.org/officeDocument/2006/relationships/image"/><Relationship Id="rId6979" Target="media/image6979.png" Type="http://schemas.openxmlformats.org/officeDocument/2006/relationships/image"/><Relationship Id="rId698" Target="media/image698.png" Type="http://schemas.openxmlformats.org/officeDocument/2006/relationships/image"/><Relationship Id="rId6980" Target="media/image6980.png" Type="http://schemas.openxmlformats.org/officeDocument/2006/relationships/image"/><Relationship Id="rId6981" Target="media/image6981.png" Type="http://schemas.openxmlformats.org/officeDocument/2006/relationships/image"/><Relationship Id="rId6982" Target="media/image6982.png" Type="http://schemas.openxmlformats.org/officeDocument/2006/relationships/image"/><Relationship Id="rId6983" Target="media/image6983.png" Type="http://schemas.openxmlformats.org/officeDocument/2006/relationships/image"/><Relationship Id="rId6984" Target="media/image6984.png" Type="http://schemas.openxmlformats.org/officeDocument/2006/relationships/image"/><Relationship Id="rId6985" Target="media/image6985.png" Type="http://schemas.openxmlformats.org/officeDocument/2006/relationships/image"/><Relationship Id="rId6986" Target="media/image6986.png" Type="http://schemas.openxmlformats.org/officeDocument/2006/relationships/image"/><Relationship Id="rId6987" Target="media/image6987.png" Type="http://schemas.openxmlformats.org/officeDocument/2006/relationships/image"/><Relationship Id="rId6988" Target="media/image6988.png" Type="http://schemas.openxmlformats.org/officeDocument/2006/relationships/image"/><Relationship Id="rId6989" Target="media/image6989.png" Type="http://schemas.openxmlformats.org/officeDocument/2006/relationships/image"/><Relationship Id="rId699" Target="media/image699.png" Type="http://schemas.openxmlformats.org/officeDocument/2006/relationships/image"/><Relationship Id="rId6990" Target="media/image6990.png" Type="http://schemas.openxmlformats.org/officeDocument/2006/relationships/image"/><Relationship Id="rId6991" Target="media/image6991.png" Type="http://schemas.openxmlformats.org/officeDocument/2006/relationships/image"/><Relationship Id="rId6992" Target="media/image6992.png" Type="http://schemas.openxmlformats.org/officeDocument/2006/relationships/image"/><Relationship Id="rId6993" Target="media/image6993.png" Type="http://schemas.openxmlformats.org/officeDocument/2006/relationships/image"/><Relationship Id="rId6994" Target="media/image6994.png" Type="http://schemas.openxmlformats.org/officeDocument/2006/relationships/image"/><Relationship Id="rId6995" Target="media/image6995.png" Type="http://schemas.openxmlformats.org/officeDocument/2006/relationships/image"/><Relationship Id="rId6996" Target="media/image6996.png" Type="http://schemas.openxmlformats.org/officeDocument/2006/relationships/image"/><Relationship Id="rId6997" Target="media/image6997.png" Type="http://schemas.openxmlformats.org/officeDocument/2006/relationships/image"/><Relationship Id="rId6998" Target="media/image6998.png" Type="http://schemas.openxmlformats.org/officeDocument/2006/relationships/image"/><Relationship Id="rId6999" Target="media/image69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00" Target="media/image7000.png" Type="http://schemas.openxmlformats.org/officeDocument/2006/relationships/image"/><Relationship Id="rId7001" Target="media/image7001.png" Type="http://schemas.openxmlformats.org/officeDocument/2006/relationships/image"/><Relationship Id="rId7002" Target="media/image7002.png" Type="http://schemas.openxmlformats.org/officeDocument/2006/relationships/image"/><Relationship Id="rId7003" Target="media/image7003.png" Type="http://schemas.openxmlformats.org/officeDocument/2006/relationships/image"/><Relationship Id="rId7004" Target="media/image7004.png" Type="http://schemas.openxmlformats.org/officeDocument/2006/relationships/image"/><Relationship Id="rId7005" Target="media/image7005.png" Type="http://schemas.openxmlformats.org/officeDocument/2006/relationships/image"/><Relationship Id="rId7006" Target="media/image7006.png" Type="http://schemas.openxmlformats.org/officeDocument/2006/relationships/image"/><Relationship Id="rId7007" Target="media/image7007.png" Type="http://schemas.openxmlformats.org/officeDocument/2006/relationships/image"/><Relationship Id="rId7008" Target="media/image7008.png" Type="http://schemas.openxmlformats.org/officeDocument/2006/relationships/image"/><Relationship Id="rId7009" Target="media/image7009.png" Type="http://schemas.openxmlformats.org/officeDocument/2006/relationships/image"/><Relationship Id="rId701" Target="media/image701.png" Type="http://schemas.openxmlformats.org/officeDocument/2006/relationships/image"/><Relationship Id="rId7010" Target="media/image7010.png" Type="http://schemas.openxmlformats.org/officeDocument/2006/relationships/image"/><Relationship Id="rId7011" Target="media/image7011.png" Type="http://schemas.openxmlformats.org/officeDocument/2006/relationships/image"/><Relationship Id="rId7012" Target="media/image7012.png" Type="http://schemas.openxmlformats.org/officeDocument/2006/relationships/image"/><Relationship Id="rId7013" Target="media/image7013.png" Type="http://schemas.openxmlformats.org/officeDocument/2006/relationships/image"/><Relationship Id="rId7014" Target="media/image7014.png" Type="http://schemas.openxmlformats.org/officeDocument/2006/relationships/image"/><Relationship Id="rId7015" Target="media/image7015.png" Type="http://schemas.openxmlformats.org/officeDocument/2006/relationships/image"/><Relationship Id="rId7016" Target="media/image7016.png" Type="http://schemas.openxmlformats.org/officeDocument/2006/relationships/image"/><Relationship Id="rId7017" Target="media/image7017.png" Type="http://schemas.openxmlformats.org/officeDocument/2006/relationships/image"/><Relationship Id="rId7018" Target="media/image7018.png" Type="http://schemas.openxmlformats.org/officeDocument/2006/relationships/image"/><Relationship Id="rId7019" Target="media/image7019.png" Type="http://schemas.openxmlformats.org/officeDocument/2006/relationships/image"/><Relationship Id="rId702" Target="media/image702.png" Type="http://schemas.openxmlformats.org/officeDocument/2006/relationships/image"/><Relationship Id="rId7020" Target="media/image7020.png" Type="http://schemas.openxmlformats.org/officeDocument/2006/relationships/image"/><Relationship Id="rId7021" Target="media/image7021.png" Type="http://schemas.openxmlformats.org/officeDocument/2006/relationships/image"/><Relationship Id="rId7022" Target="media/image7022.png" Type="http://schemas.openxmlformats.org/officeDocument/2006/relationships/image"/><Relationship Id="rId7023" Target="media/image7023.png" Type="http://schemas.openxmlformats.org/officeDocument/2006/relationships/image"/><Relationship Id="rId7024" Target="media/image7024.png" Type="http://schemas.openxmlformats.org/officeDocument/2006/relationships/image"/><Relationship Id="rId7025" Target="media/image7025.png" Type="http://schemas.openxmlformats.org/officeDocument/2006/relationships/image"/><Relationship Id="rId7026" Target="media/image7026.png" Type="http://schemas.openxmlformats.org/officeDocument/2006/relationships/image"/><Relationship Id="rId7027" Target="media/image7027.png" Type="http://schemas.openxmlformats.org/officeDocument/2006/relationships/image"/><Relationship Id="rId7028" Target="media/image7028.png" Type="http://schemas.openxmlformats.org/officeDocument/2006/relationships/image"/><Relationship Id="rId7029" Target="media/image7029.png" Type="http://schemas.openxmlformats.org/officeDocument/2006/relationships/image"/><Relationship Id="rId703" Target="media/image703.png" Type="http://schemas.openxmlformats.org/officeDocument/2006/relationships/image"/><Relationship Id="rId7030" Target="media/image7030.png" Type="http://schemas.openxmlformats.org/officeDocument/2006/relationships/image"/><Relationship Id="rId7031" Target="media/image7031.png" Type="http://schemas.openxmlformats.org/officeDocument/2006/relationships/image"/><Relationship Id="rId7032" Target="media/image7032.png" Type="http://schemas.openxmlformats.org/officeDocument/2006/relationships/image"/><Relationship Id="rId7033" Target="media/image7033.png" Type="http://schemas.openxmlformats.org/officeDocument/2006/relationships/image"/><Relationship Id="rId7034" Target="media/image7034.png" Type="http://schemas.openxmlformats.org/officeDocument/2006/relationships/image"/><Relationship Id="rId7035" Target="media/image7035.png" Type="http://schemas.openxmlformats.org/officeDocument/2006/relationships/image"/><Relationship Id="rId7036" Target="media/image7036.png" Type="http://schemas.openxmlformats.org/officeDocument/2006/relationships/image"/><Relationship Id="rId7037" Target="media/image7037.png" Type="http://schemas.openxmlformats.org/officeDocument/2006/relationships/image"/><Relationship Id="rId7038" Target="media/image7038.png" Type="http://schemas.openxmlformats.org/officeDocument/2006/relationships/image"/><Relationship Id="rId7039" Target="media/image7039.png" Type="http://schemas.openxmlformats.org/officeDocument/2006/relationships/image"/><Relationship Id="rId704" Target="media/image704.png" Type="http://schemas.openxmlformats.org/officeDocument/2006/relationships/image"/><Relationship Id="rId7040" Target="media/image7040.png" Type="http://schemas.openxmlformats.org/officeDocument/2006/relationships/image"/><Relationship Id="rId7041" Target="media/image7041.png" Type="http://schemas.openxmlformats.org/officeDocument/2006/relationships/image"/><Relationship Id="rId7042" Target="media/image7042.png" Type="http://schemas.openxmlformats.org/officeDocument/2006/relationships/image"/><Relationship Id="rId7043" Target="media/image7043.png" Type="http://schemas.openxmlformats.org/officeDocument/2006/relationships/image"/><Relationship Id="rId7044" Target="media/image7044.png" Type="http://schemas.openxmlformats.org/officeDocument/2006/relationships/image"/><Relationship Id="rId7045" Target="media/image7045.png" Type="http://schemas.openxmlformats.org/officeDocument/2006/relationships/image"/><Relationship Id="rId7046" Target="media/image7046.png" Type="http://schemas.openxmlformats.org/officeDocument/2006/relationships/image"/><Relationship Id="rId7047" Target="media/image7047.png" Type="http://schemas.openxmlformats.org/officeDocument/2006/relationships/image"/><Relationship Id="rId7048" Target="media/image7048.png" Type="http://schemas.openxmlformats.org/officeDocument/2006/relationships/image"/><Relationship Id="rId7049" Target="media/image7049.png" Type="http://schemas.openxmlformats.org/officeDocument/2006/relationships/image"/><Relationship Id="rId705" Target="media/image705.png" Type="http://schemas.openxmlformats.org/officeDocument/2006/relationships/image"/><Relationship Id="rId7050" Target="media/image7050.png" Type="http://schemas.openxmlformats.org/officeDocument/2006/relationships/image"/><Relationship Id="rId7051" Target="media/image7051.png" Type="http://schemas.openxmlformats.org/officeDocument/2006/relationships/image"/><Relationship Id="rId7052" Target="media/image7052.png" Type="http://schemas.openxmlformats.org/officeDocument/2006/relationships/image"/><Relationship Id="rId7053" Target="media/image7053.png" Type="http://schemas.openxmlformats.org/officeDocument/2006/relationships/image"/><Relationship Id="rId7054" Target="media/image7054.png" Type="http://schemas.openxmlformats.org/officeDocument/2006/relationships/image"/><Relationship Id="rId7055" Target="media/image7055.png" Type="http://schemas.openxmlformats.org/officeDocument/2006/relationships/image"/><Relationship Id="rId7056" Target="media/image7056.png" Type="http://schemas.openxmlformats.org/officeDocument/2006/relationships/image"/><Relationship Id="rId7057" Target="media/image7057.png" Type="http://schemas.openxmlformats.org/officeDocument/2006/relationships/image"/><Relationship Id="rId7058" Target="media/image7058.png" Type="http://schemas.openxmlformats.org/officeDocument/2006/relationships/image"/><Relationship Id="rId7059" Target="media/image7059.png" Type="http://schemas.openxmlformats.org/officeDocument/2006/relationships/image"/><Relationship Id="rId706" Target="media/image706.png" Type="http://schemas.openxmlformats.org/officeDocument/2006/relationships/image"/><Relationship Id="rId7060" Target="media/image7060.png" Type="http://schemas.openxmlformats.org/officeDocument/2006/relationships/image"/><Relationship Id="rId7061" Target="media/image7061.png" Type="http://schemas.openxmlformats.org/officeDocument/2006/relationships/image"/><Relationship Id="rId7062" Target="media/image7062.png" Type="http://schemas.openxmlformats.org/officeDocument/2006/relationships/image"/><Relationship Id="rId7063" Target="media/image7063.png" Type="http://schemas.openxmlformats.org/officeDocument/2006/relationships/image"/><Relationship Id="rId7064" Target="media/image7064.png" Type="http://schemas.openxmlformats.org/officeDocument/2006/relationships/image"/><Relationship Id="rId7065" Target="media/image7065.png" Type="http://schemas.openxmlformats.org/officeDocument/2006/relationships/image"/><Relationship Id="rId7066" Target="media/image7066.png" Type="http://schemas.openxmlformats.org/officeDocument/2006/relationships/image"/><Relationship Id="rId7067" Target="media/image7067.png" Type="http://schemas.openxmlformats.org/officeDocument/2006/relationships/image"/><Relationship Id="rId7068" Target="media/image7068.png" Type="http://schemas.openxmlformats.org/officeDocument/2006/relationships/image"/><Relationship Id="rId7069" Target="media/image7069.png" Type="http://schemas.openxmlformats.org/officeDocument/2006/relationships/image"/><Relationship Id="rId707" Target="media/image707.png" Type="http://schemas.openxmlformats.org/officeDocument/2006/relationships/image"/><Relationship Id="rId7070" Target="media/image7070.png" Type="http://schemas.openxmlformats.org/officeDocument/2006/relationships/image"/><Relationship Id="rId7071" Target="media/image7071.png" Type="http://schemas.openxmlformats.org/officeDocument/2006/relationships/image"/><Relationship Id="rId7072" Target="media/image7072.png" Type="http://schemas.openxmlformats.org/officeDocument/2006/relationships/image"/><Relationship Id="rId7073" Target="media/image7073.png" Type="http://schemas.openxmlformats.org/officeDocument/2006/relationships/image"/><Relationship Id="rId7074" Target="media/image7074.png" Type="http://schemas.openxmlformats.org/officeDocument/2006/relationships/image"/><Relationship Id="rId7075" Target="media/image7075.png" Type="http://schemas.openxmlformats.org/officeDocument/2006/relationships/image"/><Relationship Id="rId7076" Target="media/image7076.png" Type="http://schemas.openxmlformats.org/officeDocument/2006/relationships/image"/><Relationship Id="rId7077" Target="media/image7077.png" Type="http://schemas.openxmlformats.org/officeDocument/2006/relationships/image"/><Relationship Id="rId7078" Target="media/image7078.png" Type="http://schemas.openxmlformats.org/officeDocument/2006/relationships/image"/><Relationship Id="rId7079" Target="media/image7079.png" Type="http://schemas.openxmlformats.org/officeDocument/2006/relationships/image"/><Relationship Id="rId708" Target="media/image708.png" Type="http://schemas.openxmlformats.org/officeDocument/2006/relationships/image"/><Relationship Id="rId7080" Target="media/image7080.png" Type="http://schemas.openxmlformats.org/officeDocument/2006/relationships/image"/><Relationship Id="rId7081" Target="media/image7081.png" Type="http://schemas.openxmlformats.org/officeDocument/2006/relationships/image"/><Relationship Id="rId7082" Target="media/image7082.png" Type="http://schemas.openxmlformats.org/officeDocument/2006/relationships/image"/><Relationship Id="rId7083" Target="media/image7083.png" Type="http://schemas.openxmlformats.org/officeDocument/2006/relationships/image"/><Relationship Id="rId7084" Target="media/image7084.png" Type="http://schemas.openxmlformats.org/officeDocument/2006/relationships/image"/><Relationship Id="rId7085" Target="media/image7085.png" Type="http://schemas.openxmlformats.org/officeDocument/2006/relationships/image"/><Relationship Id="rId7086" Target="media/image7086.png" Type="http://schemas.openxmlformats.org/officeDocument/2006/relationships/image"/><Relationship Id="rId7087" Target="media/image7087.png" Type="http://schemas.openxmlformats.org/officeDocument/2006/relationships/image"/><Relationship Id="rId7088" Target="media/image7088.png" Type="http://schemas.openxmlformats.org/officeDocument/2006/relationships/image"/><Relationship Id="rId7089" Target="media/image7089.png" Type="http://schemas.openxmlformats.org/officeDocument/2006/relationships/image"/><Relationship Id="rId709" Target="media/image709.png" Type="http://schemas.openxmlformats.org/officeDocument/2006/relationships/image"/><Relationship Id="rId7090" Target="media/image7090.png" Type="http://schemas.openxmlformats.org/officeDocument/2006/relationships/image"/><Relationship Id="rId7091" Target="media/image7091.png" Type="http://schemas.openxmlformats.org/officeDocument/2006/relationships/image"/><Relationship Id="rId7092" Target="media/image7092.png" Type="http://schemas.openxmlformats.org/officeDocument/2006/relationships/image"/><Relationship Id="rId7093" Target="media/image7093.png" Type="http://schemas.openxmlformats.org/officeDocument/2006/relationships/image"/><Relationship Id="rId7094" Target="media/image7094.png" Type="http://schemas.openxmlformats.org/officeDocument/2006/relationships/image"/><Relationship Id="rId7095" Target="media/image7095.png" Type="http://schemas.openxmlformats.org/officeDocument/2006/relationships/image"/><Relationship Id="rId7096" Target="media/image7096.png" Type="http://schemas.openxmlformats.org/officeDocument/2006/relationships/image"/><Relationship Id="rId7097" Target="media/image7097.png" Type="http://schemas.openxmlformats.org/officeDocument/2006/relationships/image"/><Relationship Id="rId7098" Target="media/image7098.png" Type="http://schemas.openxmlformats.org/officeDocument/2006/relationships/image"/><Relationship Id="rId7099" Target="media/image709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00" Target="media/image7100.png" Type="http://schemas.openxmlformats.org/officeDocument/2006/relationships/image"/><Relationship Id="rId7101" Target="media/image7101.png" Type="http://schemas.openxmlformats.org/officeDocument/2006/relationships/image"/><Relationship Id="rId7102" Target="media/image7102.png" Type="http://schemas.openxmlformats.org/officeDocument/2006/relationships/image"/><Relationship Id="rId7103" Target="media/image7103.png" Type="http://schemas.openxmlformats.org/officeDocument/2006/relationships/image"/><Relationship Id="rId7104" Target="media/image7104.png" Type="http://schemas.openxmlformats.org/officeDocument/2006/relationships/image"/><Relationship Id="rId7105" Target="media/image7105.png" Type="http://schemas.openxmlformats.org/officeDocument/2006/relationships/image"/><Relationship Id="rId7106" Target="media/image7106.png" Type="http://schemas.openxmlformats.org/officeDocument/2006/relationships/image"/><Relationship Id="rId7107" Target="media/image7107.png" Type="http://schemas.openxmlformats.org/officeDocument/2006/relationships/image"/><Relationship Id="rId7108" Target="media/image7108.png" Type="http://schemas.openxmlformats.org/officeDocument/2006/relationships/image"/><Relationship Id="rId7109" Target="media/image7109.png" Type="http://schemas.openxmlformats.org/officeDocument/2006/relationships/image"/><Relationship Id="rId711" Target="media/image711.png" Type="http://schemas.openxmlformats.org/officeDocument/2006/relationships/image"/><Relationship Id="rId7110" Target="media/image7110.png" Type="http://schemas.openxmlformats.org/officeDocument/2006/relationships/image"/><Relationship Id="rId7111" Target="media/image7111.png" Type="http://schemas.openxmlformats.org/officeDocument/2006/relationships/image"/><Relationship Id="rId7112" Target="media/image7112.png" Type="http://schemas.openxmlformats.org/officeDocument/2006/relationships/image"/><Relationship Id="rId7113" Target="media/image7113.png" Type="http://schemas.openxmlformats.org/officeDocument/2006/relationships/image"/><Relationship Id="rId7114" Target="media/image7114.png" Type="http://schemas.openxmlformats.org/officeDocument/2006/relationships/image"/><Relationship Id="rId7115" Target="media/image7115.png" Type="http://schemas.openxmlformats.org/officeDocument/2006/relationships/image"/><Relationship Id="rId7116" Target="media/image7116.png" Type="http://schemas.openxmlformats.org/officeDocument/2006/relationships/image"/><Relationship Id="rId7117" Target="media/image7117.png" Type="http://schemas.openxmlformats.org/officeDocument/2006/relationships/image"/><Relationship Id="rId7118" Target="media/image7118.png" Type="http://schemas.openxmlformats.org/officeDocument/2006/relationships/image"/><Relationship Id="rId7119" Target="media/image7119.png" Type="http://schemas.openxmlformats.org/officeDocument/2006/relationships/image"/><Relationship Id="rId712" Target="media/image712.png" Type="http://schemas.openxmlformats.org/officeDocument/2006/relationships/image"/><Relationship Id="rId7120" Target="media/image7120.png" Type="http://schemas.openxmlformats.org/officeDocument/2006/relationships/image"/><Relationship Id="rId7121" Target="media/image7121.png" Type="http://schemas.openxmlformats.org/officeDocument/2006/relationships/image"/><Relationship Id="rId7122" Target="media/image7122.png" Type="http://schemas.openxmlformats.org/officeDocument/2006/relationships/image"/><Relationship Id="rId7123" Target="media/image7123.png" Type="http://schemas.openxmlformats.org/officeDocument/2006/relationships/image"/><Relationship Id="rId7124" Target="media/image7124.png" Type="http://schemas.openxmlformats.org/officeDocument/2006/relationships/image"/><Relationship Id="rId7125" Target="media/image7125.png" Type="http://schemas.openxmlformats.org/officeDocument/2006/relationships/image"/><Relationship Id="rId7126" Target="media/image7126.png" Type="http://schemas.openxmlformats.org/officeDocument/2006/relationships/image"/><Relationship Id="rId7127" Target="media/image7127.png" Type="http://schemas.openxmlformats.org/officeDocument/2006/relationships/image"/><Relationship Id="rId7128" Target="media/image7128.png" Type="http://schemas.openxmlformats.org/officeDocument/2006/relationships/image"/><Relationship Id="rId7129" Target="media/image7129.png" Type="http://schemas.openxmlformats.org/officeDocument/2006/relationships/image"/><Relationship Id="rId713" Target="media/image713.png" Type="http://schemas.openxmlformats.org/officeDocument/2006/relationships/image"/><Relationship Id="rId7130" Target="media/image7130.png" Type="http://schemas.openxmlformats.org/officeDocument/2006/relationships/image"/><Relationship Id="rId7131" Target="media/image7131.png" Type="http://schemas.openxmlformats.org/officeDocument/2006/relationships/image"/><Relationship Id="rId7132" Target="media/image7132.png" Type="http://schemas.openxmlformats.org/officeDocument/2006/relationships/image"/><Relationship Id="rId7133" Target="media/image7133.png" Type="http://schemas.openxmlformats.org/officeDocument/2006/relationships/image"/><Relationship Id="rId7134" Target="media/image7134.png" Type="http://schemas.openxmlformats.org/officeDocument/2006/relationships/image"/><Relationship Id="rId7135" Target="media/image7135.png" Type="http://schemas.openxmlformats.org/officeDocument/2006/relationships/image"/><Relationship Id="rId7136" Target="media/image7136.png" Type="http://schemas.openxmlformats.org/officeDocument/2006/relationships/image"/><Relationship Id="rId7137" Target="media/image7137.png" Type="http://schemas.openxmlformats.org/officeDocument/2006/relationships/image"/><Relationship Id="rId7138" Target="media/image7138.png" Type="http://schemas.openxmlformats.org/officeDocument/2006/relationships/image"/><Relationship Id="rId7139" Target="media/image7139.png" Type="http://schemas.openxmlformats.org/officeDocument/2006/relationships/image"/><Relationship Id="rId714" Target="media/image714.png" Type="http://schemas.openxmlformats.org/officeDocument/2006/relationships/image"/><Relationship Id="rId7140" Target="media/image7140.png" Type="http://schemas.openxmlformats.org/officeDocument/2006/relationships/image"/><Relationship Id="rId7141" Target="media/image7141.png" Type="http://schemas.openxmlformats.org/officeDocument/2006/relationships/image"/><Relationship Id="rId7142" Target="media/image7142.png" Type="http://schemas.openxmlformats.org/officeDocument/2006/relationships/image"/><Relationship Id="rId7143" Target="media/image7143.png" Type="http://schemas.openxmlformats.org/officeDocument/2006/relationships/image"/><Relationship Id="rId7144" Target="media/image7144.png" Type="http://schemas.openxmlformats.org/officeDocument/2006/relationships/image"/><Relationship Id="rId7145" Target="media/image7145.png" Type="http://schemas.openxmlformats.org/officeDocument/2006/relationships/image"/><Relationship Id="rId7146" Target="media/image7146.png" Type="http://schemas.openxmlformats.org/officeDocument/2006/relationships/image"/><Relationship Id="rId7147" Target="media/image7147.png" Type="http://schemas.openxmlformats.org/officeDocument/2006/relationships/image"/><Relationship Id="rId7148" Target="media/image7148.png" Type="http://schemas.openxmlformats.org/officeDocument/2006/relationships/image"/><Relationship Id="rId7149" Target="media/image7149.png" Type="http://schemas.openxmlformats.org/officeDocument/2006/relationships/image"/><Relationship Id="rId715" Target="media/image715.png" Type="http://schemas.openxmlformats.org/officeDocument/2006/relationships/image"/><Relationship Id="rId7150" Target="media/image7150.png" Type="http://schemas.openxmlformats.org/officeDocument/2006/relationships/image"/><Relationship Id="rId7151" Target="media/image7151.png" Type="http://schemas.openxmlformats.org/officeDocument/2006/relationships/image"/><Relationship Id="rId7152" Target="media/image7152.png" Type="http://schemas.openxmlformats.org/officeDocument/2006/relationships/image"/><Relationship Id="rId7153" Target="media/image7153.png" Type="http://schemas.openxmlformats.org/officeDocument/2006/relationships/image"/><Relationship Id="rId7154" Target="media/image7154.png" Type="http://schemas.openxmlformats.org/officeDocument/2006/relationships/image"/><Relationship Id="rId7155" Target="media/image7155.png" Type="http://schemas.openxmlformats.org/officeDocument/2006/relationships/image"/><Relationship Id="rId7156" Target="media/image7156.png" Type="http://schemas.openxmlformats.org/officeDocument/2006/relationships/image"/><Relationship Id="rId7157" Target="media/image7157.png" Type="http://schemas.openxmlformats.org/officeDocument/2006/relationships/image"/><Relationship Id="rId7158" Target="media/image7158.png" Type="http://schemas.openxmlformats.org/officeDocument/2006/relationships/image"/><Relationship Id="rId7159" Target="media/image7159.png" Type="http://schemas.openxmlformats.org/officeDocument/2006/relationships/image"/><Relationship Id="rId716" Target="media/image716.png" Type="http://schemas.openxmlformats.org/officeDocument/2006/relationships/image"/><Relationship Id="rId7160" Target="media/image7160.png" Type="http://schemas.openxmlformats.org/officeDocument/2006/relationships/image"/><Relationship Id="rId7161" Target="media/image7161.png" Type="http://schemas.openxmlformats.org/officeDocument/2006/relationships/image"/><Relationship Id="rId7162" Target="media/image7162.png" Type="http://schemas.openxmlformats.org/officeDocument/2006/relationships/image"/><Relationship Id="rId7163" Target="media/image7163.png" Type="http://schemas.openxmlformats.org/officeDocument/2006/relationships/image"/><Relationship Id="rId7164" Target="media/image7164.png" Type="http://schemas.openxmlformats.org/officeDocument/2006/relationships/image"/><Relationship Id="rId7165" Target="media/image7165.png" Type="http://schemas.openxmlformats.org/officeDocument/2006/relationships/image"/><Relationship Id="rId7166" Target="media/image7166.png" Type="http://schemas.openxmlformats.org/officeDocument/2006/relationships/image"/><Relationship Id="rId7167" Target="media/image7167.png" Type="http://schemas.openxmlformats.org/officeDocument/2006/relationships/image"/><Relationship Id="rId7168" Target="media/image7168.png" Type="http://schemas.openxmlformats.org/officeDocument/2006/relationships/image"/><Relationship Id="rId7169" Target="media/image7169.png" Type="http://schemas.openxmlformats.org/officeDocument/2006/relationships/image"/><Relationship Id="rId717" Target="media/image717.png" Type="http://schemas.openxmlformats.org/officeDocument/2006/relationships/image"/><Relationship Id="rId7170" Target="media/image7170.png" Type="http://schemas.openxmlformats.org/officeDocument/2006/relationships/image"/><Relationship Id="rId7171" Target="media/image7171.png" Type="http://schemas.openxmlformats.org/officeDocument/2006/relationships/image"/><Relationship Id="rId7172" Target="media/image7172.png" Type="http://schemas.openxmlformats.org/officeDocument/2006/relationships/image"/><Relationship Id="rId7173" Target="media/image7173.png" Type="http://schemas.openxmlformats.org/officeDocument/2006/relationships/image"/><Relationship Id="rId7174" Target="media/image7174.png" Type="http://schemas.openxmlformats.org/officeDocument/2006/relationships/image"/><Relationship Id="rId7175" Target="media/image7175.png" Type="http://schemas.openxmlformats.org/officeDocument/2006/relationships/image"/><Relationship Id="rId7176" Target="media/image7176.png" Type="http://schemas.openxmlformats.org/officeDocument/2006/relationships/image"/><Relationship Id="rId7177" Target="media/image7177.png" Type="http://schemas.openxmlformats.org/officeDocument/2006/relationships/image"/><Relationship Id="rId7178" Target="media/image7178.png" Type="http://schemas.openxmlformats.org/officeDocument/2006/relationships/image"/><Relationship Id="rId7179" Target="media/image7179.png" Type="http://schemas.openxmlformats.org/officeDocument/2006/relationships/image"/><Relationship Id="rId718" Target="media/image718.png" Type="http://schemas.openxmlformats.org/officeDocument/2006/relationships/image"/><Relationship Id="rId7180" Target="media/image7180.png" Type="http://schemas.openxmlformats.org/officeDocument/2006/relationships/image"/><Relationship Id="rId7181" Target="media/image7181.png" Type="http://schemas.openxmlformats.org/officeDocument/2006/relationships/image"/><Relationship Id="rId7182" Target="media/image7182.png" Type="http://schemas.openxmlformats.org/officeDocument/2006/relationships/image"/><Relationship Id="rId7183" Target="media/image7183.png" Type="http://schemas.openxmlformats.org/officeDocument/2006/relationships/image"/><Relationship Id="rId7184" Target="media/image7184.png" Type="http://schemas.openxmlformats.org/officeDocument/2006/relationships/image"/><Relationship Id="rId7185" Target="media/image7185.png" Type="http://schemas.openxmlformats.org/officeDocument/2006/relationships/image"/><Relationship Id="rId7186" Target="media/image7186.png" Type="http://schemas.openxmlformats.org/officeDocument/2006/relationships/image"/><Relationship Id="rId7187" Target="media/image7187.png" Type="http://schemas.openxmlformats.org/officeDocument/2006/relationships/image"/><Relationship Id="rId7188" Target="media/image7188.png" Type="http://schemas.openxmlformats.org/officeDocument/2006/relationships/image"/><Relationship Id="rId7189" Target="media/image7189.png" Type="http://schemas.openxmlformats.org/officeDocument/2006/relationships/image"/><Relationship Id="rId719" Target="media/image719.png" Type="http://schemas.openxmlformats.org/officeDocument/2006/relationships/image"/><Relationship Id="rId7190" Target="media/image7190.png" Type="http://schemas.openxmlformats.org/officeDocument/2006/relationships/image"/><Relationship Id="rId7191" Target="media/image7191.png" Type="http://schemas.openxmlformats.org/officeDocument/2006/relationships/image"/><Relationship Id="rId7192" Target="media/image7192.png" Type="http://schemas.openxmlformats.org/officeDocument/2006/relationships/image"/><Relationship Id="rId7193" Target="media/image7193.png" Type="http://schemas.openxmlformats.org/officeDocument/2006/relationships/image"/><Relationship Id="rId7194" Target="media/image7194.png" Type="http://schemas.openxmlformats.org/officeDocument/2006/relationships/image"/><Relationship Id="rId7195" Target="media/image7195.png" Type="http://schemas.openxmlformats.org/officeDocument/2006/relationships/image"/><Relationship Id="rId7196" Target="media/image7196.png" Type="http://schemas.openxmlformats.org/officeDocument/2006/relationships/image"/><Relationship Id="rId7197" Target="media/image7197.png" Type="http://schemas.openxmlformats.org/officeDocument/2006/relationships/image"/><Relationship Id="rId7198" Target="media/image7198.png" Type="http://schemas.openxmlformats.org/officeDocument/2006/relationships/image"/><Relationship Id="rId7199" Target="media/image719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00" Target="media/image7200.png" Type="http://schemas.openxmlformats.org/officeDocument/2006/relationships/image"/><Relationship Id="rId7201" Target="media/image7201.png" Type="http://schemas.openxmlformats.org/officeDocument/2006/relationships/image"/><Relationship Id="rId7202" Target="media/image7202.png" Type="http://schemas.openxmlformats.org/officeDocument/2006/relationships/image"/><Relationship Id="rId7203" Target="media/image7203.png" Type="http://schemas.openxmlformats.org/officeDocument/2006/relationships/image"/><Relationship Id="rId7204" Target="media/image7204.png" Type="http://schemas.openxmlformats.org/officeDocument/2006/relationships/image"/><Relationship Id="rId7205" Target="media/image7205.png" Type="http://schemas.openxmlformats.org/officeDocument/2006/relationships/image"/><Relationship Id="rId7206" Target="media/image7206.png" Type="http://schemas.openxmlformats.org/officeDocument/2006/relationships/image"/><Relationship Id="rId7207" Target="media/image7207.png" Type="http://schemas.openxmlformats.org/officeDocument/2006/relationships/image"/><Relationship Id="rId7208" Target="media/image7208.png" Type="http://schemas.openxmlformats.org/officeDocument/2006/relationships/image"/><Relationship Id="rId7209" Target="media/image7209.png" Type="http://schemas.openxmlformats.org/officeDocument/2006/relationships/image"/><Relationship Id="rId721" Target="media/image721.png" Type="http://schemas.openxmlformats.org/officeDocument/2006/relationships/image"/><Relationship Id="rId7210" Target="media/image7210.png" Type="http://schemas.openxmlformats.org/officeDocument/2006/relationships/image"/><Relationship Id="rId7211" Target="media/image7211.png" Type="http://schemas.openxmlformats.org/officeDocument/2006/relationships/image"/><Relationship Id="rId7212" Target="media/image7212.png" Type="http://schemas.openxmlformats.org/officeDocument/2006/relationships/image"/><Relationship Id="rId7213" Target="media/image7213.png" Type="http://schemas.openxmlformats.org/officeDocument/2006/relationships/image"/><Relationship Id="rId7214" Target="media/image7214.png" Type="http://schemas.openxmlformats.org/officeDocument/2006/relationships/image"/><Relationship Id="rId7215" Target="media/image7215.png" Type="http://schemas.openxmlformats.org/officeDocument/2006/relationships/image"/><Relationship Id="rId7216" Target="media/image7216.png" Type="http://schemas.openxmlformats.org/officeDocument/2006/relationships/image"/><Relationship Id="rId7217" Target="media/image7217.png" Type="http://schemas.openxmlformats.org/officeDocument/2006/relationships/image"/><Relationship Id="rId7218" Target="media/image7218.png" Type="http://schemas.openxmlformats.org/officeDocument/2006/relationships/image"/><Relationship Id="rId7219" Target="media/image7219.png" Type="http://schemas.openxmlformats.org/officeDocument/2006/relationships/image"/><Relationship Id="rId722" Target="media/image722.png" Type="http://schemas.openxmlformats.org/officeDocument/2006/relationships/image"/><Relationship Id="rId7220" Target="media/image7220.png" Type="http://schemas.openxmlformats.org/officeDocument/2006/relationships/image"/><Relationship Id="rId7221" Target="media/image7221.png" Type="http://schemas.openxmlformats.org/officeDocument/2006/relationships/image"/><Relationship Id="rId7222" Target="media/image7222.png" Type="http://schemas.openxmlformats.org/officeDocument/2006/relationships/image"/><Relationship Id="rId7223" Target="media/image7223.png" Type="http://schemas.openxmlformats.org/officeDocument/2006/relationships/image"/><Relationship Id="rId7224" Target="media/image7224.png" Type="http://schemas.openxmlformats.org/officeDocument/2006/relationships/image"/><Relationship Id="rId7225" Target="media/image7225.png" Type="http://schemas.openxmlformats.org/officeDocument/2006/relationships/image"/><Relationship Id="rId7226" Target="media/image7226.png" Type="http://schemas.openxmlformats.org/officeDocument/2006/relationships/image"/><Relationship Id="rId7227" Target="media/image7227.png" Type="http://schemas.openxmlformats.org/officeDocument/2006/relationships/image"/><Relationship Id="rId7228" Target="media/image7228.png" Type="http://schemas.openxmlformats.org/officeDocument/2006/relationships/image"/><Relationship Id="rId7229" Target="media/image7229.png" Type="http://schemas.openxmlformats.org/officeDocument/2006/relationships/image"/><Relationship Id="rId723" Target="media/image723.png" Type="http://schemas.openxmlformats.org/officeDocument/2006/relationships/image"/><Relationship Id="rId7230" Target="media/image7230.png" Type="http://schemas.openxmlformats.org/officeDocument/2006/relationships/image"/><Relationship Id="rId7231" Target="media/image7231.png" Type="http://schemas.openxmlformats.org/officeDocument/2006/relationships/image"/><Relationship Id="rId7232" Target="media/image7232.png" Type="http://schemas.openxmlformats.org/officeDocument/2006/relationships/image"/><Relationship Id="rId7233" Target="media/image7233.png" Type="http://schemas.openxmlformats.org/officeDocument/2006/relationships/image"/><Relationship Id="rId7234" Target="media/image7234.png" Type="http://schemas.openxmlformats.org/officeDocument/2006/relationships/image"/><Relationship Id="rId7235" Target="media/image7235.png" Type="http://schemas.openxmlformats.org/officeDocument/2006/relationships/image"/><Relationship Id="rId7236" Target="media/image7236.png" Type="http://schemas.openxmlformats.org/officeDocument/2006/relationships/image"/><Relationship Id="rId7237" Target="media/image7237.png" Type="http://schemas.openxmlformats.org/officeDocument/2006/relationships/image"/><Relationship Id="rId7238" Target="media/image7238.png" Type="http://schemas.openxmlformats.org/officeDocument/2006/relationships/image"/><Relationship Id="rId7239" Target="media/image7239.png" Type="http://schemas.openxmlformats.org/officeDocument/2006/relationships/image"/><Relationship Id="rId724" Target="media/image724.png" Type="http://schemas.openxmlformats.org/officeDocument/2006/relationships/image"/><Relationship Id="rId7240" Target="media/image7240.png" Type="http://schemas.openxmlformats.org/officeDocument/2006/relationships/image"/><Relationship Id="rId7241" Target="media/image7241.png" Type="http://schemas.openxmlformats.org/officeDocument/2006/relationships/image"/><Relationship Id="rId7242" Target="media/image7242.png" Type="http://schemas.openxmlformats.org/officeDocument/2006/relationships/image"/><Relationship Id="rId7243" Target="media/image7243.png" Type="http://schemas.openxmlformats.org/officeDocument/2006/relationships/image"/><Relationship Id="rId7244" Target="media/image7244.png" Type="http://schemas.openxmlformats.org/officeDocument/2006/relationships/image"/><Relationship Id="rId7245" Target="media/image7245.png" Type="http://schemas.openxmlformats.org/officeDocument/2006/relationships/image"/><Relationship Id="rId7246" Target="media/image7246.png" Type="http://schemas.openxmlformats.org/officeDocument/2006/relationships/image"/><Relationship Id="rId7247" Target="media/image7247.png" Type="http://schemas.openxmlformats.org/officeDocument/2006/relationships/image"/><Relationship Id="rId7248" Target="media/image7248.png" Type="http://schemas.openxmlformats.org/officeDocument/2006/relationships/image"/><Relationship Id="rId7249" Target="media/image7249.png" Type="http://schemas.openxmlformats.org/officeDocument/2006/relationships/image"/><Relationship Id="rId725" Target="media/image725.png" Type="http://schemas.openxmlformats.org/officeDocument/2006/relationships/image"/><Relationship Id="rId7250" Target="media/image7250.png" Type="http://schemas.openxmlformats.org/officeDocument/2006/relationships/image"/><Relationship Id="rId7251" Target="media/image7251.png" Type="http://schemas.openxmlformats.org/officeDocument/2006/relationships/image"/><Relationship Id="rId7252" Target="media/image7252.png" Type="http://schemas.openxmlformats.org/officeDocument/2006/relationships/image"/><Relationship Id="rId7253" Target="media/image7253.png" Type="http://schemas.openxmlformats.org/officeDocument/2006/relationships/image"/><Relationship Id="rId7254" Target="media/image7254.png" Type="http://schemas.openxmlformats.org/officeDocument/2006/relationships/image"/><Relationship Id="rId7255" Target="media/image7255.png" Type="http://schemas.openxmlformats.org/officeDocument/2006/relationships/image"/><Relationship Id="rId7256" Target="media/image7256.png" Type="http://schemas.openxmlformats.org/officeDocument/2006/relationships/image"/><Relationship Id="rId7257" Target="media/image7257.png" Type="http://schemas.openxmlformats.org/officeDocument/2006/relationships/image"/><Relationship Id="rId7258" Target="media/image7258.png" Type="http://schemas.openxmlformats.org/officeDocument/2006/relationships/image"/><Relationship Id="rId7259" Target="media/image7259.png" Type="http://schemas.openxmlformats.org/officeDocument/2006/relationships/image"/><Relationship Id="rId726" Target="media/image726.png" Type="http://schemas.openxmlformats.org/officeDocument/2006/relationships/image"/><Relationship Id="rId7260" Target="media/image7260.png" Type="http://schemas.openxmlformats.org/officeDocument/2006/relationships/image"/><Relationship Id="rId7261" Target="media/image7261.png" Type="http://schemas.openxmlformats.org/officeDocument/2006/relationships/image"/><Relationship Id="rId7262" Target="media/image7262.png" Type="http://schemas.openxmlformats.org/officeDocument/2006/relationships/image"/><Relationship Id="rId7263" Target="media/image7263.png" Type="http://schemas.openxmlformats.org/officeDocument/2006/relationships/image"/><Relationship Id="rId7264" Target="media/image7264.png" Type="http://schemas.openxmlformats.org/officeDocument/2006/relationships/image"/><Relationship Id="rId7265" Target="media/image7265.png" Type="http://schemas.openxmlformats.org/officeDocument/2006/relationships/image"/><Relationship Id="rId7266" Target="media/image7266.png" Type="http://schemas.openxmlformats.org/officeDocument/2006/relationships/image"/><Relationship Id="rId7267" Target="media/image7267.png" Type="http://schemas.openxmlformats.org/officeDocument/2006/relationships/image"/><Relationship Id="rId7268" Target="media/image7268.png" Type="http://schemas.openxmlformats.org/officeDocument/2006/relationships/image"/><Relationship Id="rId7269" Target="media/image7269.png" Type="http://schemas.openxmlformats.org/officeDocument/2006/relationships/image"/><Relationship Id="rId727" Target="media/image727.png" Type="http://schemas.openxmlformats.org/officeDocument/2006/relationships/image"/><Relationship Id="rId7270" Target="media/image7270.png" Type="http://schemas.openxmlformats.org/officeDocument/2006/relationships/image"/><Relationship Id="rId7271" Target="media/image7271.png" Type="http://schemas.openxmlformats.org/officeDocument/2006/relationships/image"/><Relationship Id="rId7272" Target="media/image7272.png" Type="http://schemas.openxmlformats.org/officeDocument/2006/relationships/image"/><Relationship Id="rId7273" Target="media/image7273.png" Type="http://schemas.openxmlformats.org/officeDocument/2006/relationships/image"/><Relationship Id="rId7274" Target="media/image7274.png" Type="http://schemas.openxmlformats.org/officeDocument/2006/relationships/image"/><Relationship Id="rId7275" Target="media/image7275.png" Type="http://schemas.openxmlformats.org/officeDocument/2006/relationships/image"/><Relationship Id="rId7276" Target="media/image7276.png" Type="http://schemas.openxmlformats.org/officeDocument/2006/relationships/image"/><Relationship Id="rId7277" Target="media/image7277.png" Type="http://schemas.openxmlformats.org/officeDocument/2006/relationships/image"/><Relationship Id="rId7278" Target="media/image7278.png" Type="http://schemas.openxmlformats.org/officeDocument/2006/relationships/image"/><Relationship Id="rId7279" Target="media/image7279.png" Type="http://schemas.openxmlformats.org/officeDocument/2006/relationships/image"/><Relationship Id="rId728" Target="media/image728.png" Type="http://schemas.openxmlformats.org/officeDocument/2006/relationships/image"/><Relationship Id="rId7280" Target="media/image7280.png" Type="http://schemas.openxmlformats.org/officeDocument/2006/relationships/image"/><Relationship Id="rId7281" Target="media/image7281.png" Type="http://schemas.openxmlformats.org/officeDocument/2006/relationships/image"/><Relationship Id="rId7282" Target="media/image7282.png" Type="http://schemas.openxmlformats.org/officeDocument/2006/relationships/image"/><Relationship Id="rId7283" Target="media/image7283.png" Type="http://schemas.openxmlformats.org/officeDocument/2006/relationships/image"/><Relationship Id="rId7284" Target="media/image7284.png" Type="http://schemas.openxmlformats.org/officeDocument/2006/relationships/image"/><Relationship Id="rId7285" Target="media/image7285.png" Type="http://schemas.openxmlformats.org/officeDocument/2006/relationships/image"/><Relationship Id="rId7286" Target="media/image7286.png" Type="http://schemas.openxmlformats.org/officeDocument/2006/relationships/image"/><Relationship Id="rId7287" Target="media/image7287.png" Type="http://schemas.openxmlformats.org/officeDocument/2006/relationships/image"/><Relationship Id="rId7288" Target="media/image7288.png" Type="http://schemas.openxmlformats.org/officeDocument/2006/relationships/image"/><Relationship Id="rId7289" Target="media/image7289.png" Type="http://schemas.openxmlformats.org/officeDocument/2006/relationships/image"/><Relationship Id="rId729" Target="media/image729.png" Type="http://schemas.openxmlformats.org/officeDocument/2006/relationships/image"/><Relationship Id="rId7290" Target="media/image7290.png" Type="http://schemas.openxmlformats.org/officeDocument/2006/relationships/image"/><Relationship Id="rId7291" Target="media/image7291.png" Type="http://schemas.openxmlformats.org/officeDocument/2006/relationships/image"/><Relationship Id="rId7292" Target="media/image7292.png" Type="http://schemas.openxmlformats.org/officeDocument/2006/relationships/image"/><Relationship Id="rId7293" Target="media/image7293.png" Type="http://schemas.openxmlformats.org/officeDocument/2006/relationships/image"/><Relationship Id="rId7294" Target="media/image7294.png" Type="http://schemas.openxmlformats.org/officeDocument/2006/relationships/image"/><Relationship Id="rId7295" Target="media/image7295.png" Type="http://schemas.openxmlformats.org/officeDocument/2006/relationships/image"/><Relationship Id="rId7296" Target="media/image7296.png" Type="http://schemas.openxmlformats.org/officeDocument/2006/relationships/image"/><Relationship Id="rId7297" Target="media/image7297.png" Type="http://schemas.openxmlformats.org/officeDocument/2006/relationships/image"/><Relationship Id="rId7298" Target="media/image7298.png" Type="http://schemas.openxmlformats.org/officeDocument/2006/relationships/image"/><Relationship Id="rId7299" Target="media/image729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00" Target="media/image7300.png" Type="http://schemas.openxmlformats.org/officeDocument/2006/relationships/image"/><Relationship Id="rId7301" Target="media/image7301.png" Type="http://schemas.openxmlformats.org/officeDocument/2006/relationships/image"/><Relationship Id="rId7302" Target="media/image7302.png" Type="http://schemas.openxmlformats.org/officeDocument/2006/relationships/image"/><Relationship Id="rId7303" Target="media/image7303.png" Type="http://schemas.openxmlformats.org/officeDocument/2006/relationships/image"/><Relationship Id="rId7304" Target="media/image7304.png" Type="http://schemas.openxmlformats.org/officeDocument/2006/relationships/image"/><Relationship Id="rId7305" Target="media/image7305.png" Type="http://schemas.openxmlformats.org/officeDocument/2006/relationships/image"/><Relationship Id="rId7306" Target="media/image7306.png" Type="http://schemas.openxmlformats.org/officeDocument/2006/relationships/image"/><Relationship Id="rId7307" Target="media/image7307.png" Type="http://schemas.openxmlformats.org/officeDocument/2006/relationships/image"/><Relationship Id="rId7308" Target="media/image7308.png" Type="http://schemas.openxmlformats.org/officeDocument/2006/relationships/image"/><Relationship Id="rId7309" Target="media/image7309.png" Type="http://schemas.openxmlformats.org/officeDocument/2006/relationships/image"/><Relationship Id="rId731" Target="media/image731.png" Type="http://schemas.openxmlformats.org/officeDocument/2006/relationships/image"/><Relationship Id="rId7310" Target="media/image7310.png" Type="http://schemas.openxmlformats.org/officeDocument/2006/relationships/image"/><Relationship Id="rId7311" Target="media/image7311.png" Type="http://schemas.openxmlformats.org/officeDocument/2006/relationships/image"/><Relationship Id="rId7312" Target="media/image7312.png" Type="http://schemas.openxmlformats.org/officeDocument/2006/relationships/image"/><Relationship Id="rId7313" Target="media/image7313.png" Type="http://schemas.openxmlformats.org/officeDocument/2006/relationships/image"/><Relationship Id="rId7314" Target="media/image7314.png" Type="http://schemas.openxmlformats.org/officeDocument/2006/relationships/image"/><Relationship Id="rId7315" Target="media/image7315.png" Type="http://schemas.openxmlformats.org/officeDocument/2006/relationships/image"/><Relationship Id="rId7316" Target="media/image7316.png" Type="http://schemas.openxmlformats.org/officeDocument/2006/relationships/image"/><Relationship Id="rId7317" Target="media/image7317.png" Type="http://schemas.openxmlformats.org/officeDocument/2006/relationships/image"/><Relationship Id="rId7318" Target="media/image7318.png" Type="http://schemas.openxmlformats.org/officeDocument/2006/relationships/image"/><Relationship Id="rId7319" Target="media/image7319.png" Type="http://schemas.openxmlformats.org/officeDocument/2006/relationships/image"/><Relationship Id="rId732" Target="media/image732.png" Type="http://schemas.openxmlformats.org/officeDocument/2006/relationships/image"/><Relationship Id="rId7320" Target="media/image7320.png" Type="http://schemas.openxmlformats.org/officeDocument/2006/relationships/image"/><Relationship Id="rId7321" Target="media/image7321.png" Type="http://schemas.openxmlformats.org/officeDocument/2006/relationships/image"/><Relationship Id="rId7322" Target="media/image7322.png" Type="http://schemas.openxmlformats.org/officeDocument/2006/relationships/image"/><Relationship Id="rId7323" Target="media/image7323.png" Type="http://schemas.openxmlformats.org/officeDocument/2006/relationships/image"/><Relationship Id="rId7324" Target="media/image7324.png" Type="http://schemas.openxmlformats.org/officeDocument/2006/relationships/image"/><Relationship Id="rId7325" Target="media/image7325.png" Type="http://schemas.openxmlformats.org/officeDocument/2006/relationships/image"/><Relationship Id="rId7326" Target="media/image7326.png" Type="http://schemas.openxmlformats.org/officeDocument/2006/relationships/image"/><Relationship Id="rId7327" Target="media/image7327.png" Type="http://schemas.openxmlformats.org/officeDocument/2006/relationships/image"/><Relationship Id="rId7328" Target="media/image7328.png" Type="http://schemas.openxmlformats.org/officeDocument/2006/relationships/image"/><Relationship Id="rId7329" Target="media/image7329.png" Type="http://schemas.openxmlformats.org/officeDocument/2006/relationships/image"/><Relationship Id="rId733" Target="media/image733.png" Type="http://schemas.openxmlformats.org/officeDocument/2006/relationships/image"/><Relationship Id="rId7330" Target="media/image7330.png" Type="http://schemas.openxmlformats.org/officeDocument/2006/relationships/image"/><Relationship Id="rId7331" Target="media/image7331.png" Type="http://schemas.openxmlformats.org/officeDocument/2006/relationships/image"/><Relationship Id="rId7332" Target="media/image7332.png" Type="http://schemas.openxmlformats.org/officeDocument/2006/relationships/image"/><Relationship Id="rId7333" Target="media/image7333.png" Type="http://schemas.openxmlformats.org/officeDocument/2006/relationships/image"/><Relationship Id="rId7334" Target="media/image7334.png" Type="http://schemas.openxmlformats.org/officeDocument/2006/relationships/image"/><Relationship Id="rId7335" Target="media/image7335.png" Type="http://schemas.openxmlformats.org/officeDocument/2006/relationships/image"/><Relationship Id="rId7336" Target="media/image7336.png" Type="http://schemas.openxmlformats.org/officeDocument/2006/relationships/image"/><Relationship Id="rId7337" Target="media/image7337.png" Type="http://schemas.openxmlformats.org/officeDocument/2006/relationships/image"/><Relationship Id="rId7338" Target="media/image7338.png" Type="http://schemas.openxmlformats.org/officeDocument/2006/relationships/image"/><Relationship Id="rId7339" Target="media/image7339.png" Type="http://schemas.openxmlformats.org/officeDocument/2006/relationships/image"/><Relationship Id="rId734" Target="media/image734.png" Type="http://schemas.openxmlformats.org/officeDocument/2006/relationships/image"/><Relationship Id="rId7340" Target="media/image7340.png" Type="http://schemas.openxmlformats.org/officeDocument/2006/relationships/image"/><Relationship Id="rId7341" Target="media/image7341.png" Type="http://schemas.openxmlformats.org/officeDocument/2006/relationships/image"/><Relationship Id="rId7342" Target="media/image7342.png" Type="http://schemas.openxmlformats.org/officeDocument/2006/relationships/image"/><Relationship Id="rId7343" Target="media/image7343.png" Type="http://schemas.openxmlformats.org/officeDocument/2006/relationships/image"/><Relationship Id="rId7344" Target="media/image7344.png" Type="http://schemas.openxmlformats.org/officeDocument/2006/relationships/image"/><Relationship Id="rId7345" Target="media/image7345.png" Type="http://schemas.openxmlformats.org/officeDocument/2006/relationships/image"/><Relationship Id="rId7346" Target="media/image7346.png" Type="http://schemas.openxmlformats.org/officeDocument/2006/relationships/image"/><Relationship Id="rId7347" Target="media/image7347.png" Type="http://schemas.openxmlformats.org/officeDocument/2006/relationships/image"/><Relationship Id="rId7348" Target="media/image7348.png" Type="http://schemas.openxmlformats.org/officeDocument/2006/relationships/image"/><Relationship Id="rId7349" Target="media/image7349.png" Type="http://schemas.openxmlformats.org/officeDocument/2006/relationships/image"/><Relationship Id="rId735" Target="media/image735.png" Type="http://schemas.openxmlformats.org/officeDocument/2006/relationships/image"/><Relationship Id="rId7350" Target="media/image7350.png" Type="http://schemas.openxmlformats.org/officeDocument/2006/relationships/image"/><Relationship Id="rId7351" Target="media/image7351.png" Type="http://schemas.openxmlformats.org/officeDocument/2006/relationships/image"/><Relationship Id="rId7352" Target="media/image7352.png" Type="http://schemas.openxmlformats.org/officeDocument/2006/relationships/image"/><Relationship Id="rId7353" Target="media/image7353.png" Type="http://schemas.openxmlformats.org/officeDocument/2006/relationships/image"/><Relationship Id="rId7354" Target="media/image7354.png" Type="http://schemas.openxmlformats.org/officeDocument/2006/relationships/image"/><Relationship Id="rId7355" Target="media/image7355.png" Type="http://schemas.openxmlformats.org/officeDocument/2006/relationships/image"/><Relationship Id="rId7356" Target="media/image7356.png" Type="http://schemas.openxmlformats.org/officeDocument/2006/relationships/image"/><Relationship Id="rId7357" Target="media/image7357.png" Type="http://schemas.openxmlformats.org/officeDocument/2006/relationships/image"/><Relationship Id="rId7358" Target="media/image7358.png" Type="http://schemas.openxmlformats.org/officeDocument/2006/relationships/image"/><Relationship Id="rId7359" Target="media/image7359.png" Type="http://schemas.openxmlformats.org/officeDocument/2006/relationships/image"/><Relationship Id="rId736" Target="media/image736.png" Type="http://schemas.openxmlformats.org/officeDocument/2006/relationships/image"/><Relationship Id="rId7360" Target="media/image7360.png" Type="http://schemas.openxmlformats.org/officeDocument/2006/relationships/image"/><Relationship Id="rId7361" Target="media/image7361.png" Type="http://schemas.openxmlformats.org/officeDocument/2006/relationships/image"/><Relationship Id="rId7362" Target="media/image7362.png" Type="http://schemas.openxmlformats.org/officeDocument/2006/relationships/image"/><Relationship Id="rId7363" Target="media/image7363.png" Type="http://schemas.openxmlformats.org/officeDocument/2006/relationships/image"/><Relationship Id="rId7364" Target="media/image7364.png" Type="http://schemas.openxmlformats.org/officeDocument/2006/relationships/image"/><Relationship Id="rId7365" Target="media/image7365.png" Type="http://schemas.openxmlformats.org/officeDocument/2006/relationships/image"/><Relationship Id="rId7366" Target="media/image7366.png" Type="http://schemas.openxmlformats.org/officeDocument/2006/relationships/image"/><Relationship Id="rId7367" Target="media/image7367.png" Type="http://schemas.openxmlformats.org/officeDocument/2006/relationships/image"/><Relationship Id="rId7368" Target="media/image7368.png" Type="http://schemas.openxmlformats.org/officeDocument/2006/relationships/image"/><Relationship Id="rId7369" Target="media/image7369.png" Type="http://schemas.openxmlformats.org/officeDocument/2006/relationships/image"/><Relationship Id="rId737" Target="media/image737.png" Type="http://schemas.openxmlformats.org/officeDocument/2006/relationships/image"/><Relationship Id="rId7370" Target="media/image7370.png" Type="http://schemas.openxmlformats.org/officeDocument/2006/relationships/image"/><Relationship Id="rId7371" Target="media/image7371.png" Type="http://schemas.openxmlformats.org/officeDocument/2006/relationships/image"/><Relationship Id="rId7372" Target="media/image7372.png" Type="http://schemas.openxmlformats.org/officeDocument/2006/relationships/image"/><Relationship Id="rId7373" Target="media/image7373.png" Type="http://schemas.openxmlformats.org/officeDocument/2006/relationships/image"/><Relationship Id="rId7374" Target="media/image7374.png" Type="http://schemas.openxmlformats.org/officeDocument/2006/relationships/image"/><Relationship Id="rId7375" Target="media/image7375.png" Type="http://schemas.openxmlformats.org/officeDocument/2006/relationships/image"/><Relationship Id="rId7376" Target="media/image7376.png" Type="http://schemas.openxmlformats.org/officeDocument/2006/relationships/image"/><Relationship Id="rId7377" Target="media/image7377.png" Type="http://schemas.openxmlformats.org/officeDocument/2006/relationships/image"/><Relationship Id="rId7378" Target="media/image7378.png" Type="http://schemas.openxmlformats.org/officeDocument/2006/relationships/image"/><Relationship Id="rId7379" Target="media/image7379.png" Type="http://schemas.openxmlformats.org/officeDocument/2006/relationships/image"/><Relationship Id="rId738" Target="media/image738.png" Type="http://schemas.openxmlformats.org/officeDocument/2006/relationships/image"/><Relationship Id="rId7380" Target="media/image7380.png" Type="http://schemas.openxmlformats.org/officeDocument/2006/relationships/image"/><Relationship Id="rId7381" Target="media/image7381.png" Type="http://schemas.openxmlformats.org/officeDocument/2006/relationships/image"/><Relationship Id="rId7382" Target="media/image7382.png" Type="http://schemas.openxmlformats.org/officeDocument/2006/relationships/image"/><Relationship Id="rId7383" Target="media/image7383.png" Type="http://schemas.openxmlformats.org/officeDocument/2006/relationships/image"/><Relationship Id="rId7384" Target="media/image7384.png" Type="http://schemas.openxmlformats.org/officeDocument/2006/relationships/image"/><Relationship Id="rId7385" Target="media/image7385.png" Type="http://schemas.openxmlformats.org/officeDocument/2006/relationships/image"/><Relationship Id="rId7386" Target="media/image7386.png" Type="http://schemas.openxmlformats.org/officeDocument/2006/relationships/image"/><Relationship Id="rId7387" Target="media/image7387.png" Type="http://schemas.openxmlformats.org/officeDocument/2006/relationships/image"/><Relationship Id="rId7388" Target="media/image7388.png" Type="http://schemas.openxmlformats.org/officeDocument/2006/relationships/image"/><Relationship Id="rId7389" Target="media/image7389.png" Type="http://schemas.openxmlformats.org/officeDocument/2006/relationships/image"/><Relationship Id="rId739" Target="media/image739.png" Type="http://schemas.openxmlformats.org/officeDocument/2006/relationships/image"/><Relationship Id="rId7390" Target="media/image7390.png" Type="http://schemas.openxmlformats.org/officeDocument/2006/relationships/image"/><Relationship Id="rId7391" Target="media/image7391.png" Type="http://schemas.openxmlformats.org/officeDocument/2006/relationships/image"/><Relationship Id="rId7392" Target="media/image7392.png" Type="http://schemas.openxmlformats.org/officeDocument/2006/relationships/image"/><Relationship Id="rId7393" Target="media/image7393.png" Type="http://schemas.openxmlformats.org/officeDocument/2006/relationships/image"/><Relationship Id="rId7394" Target="media/image7394.png" Type="http://schemas.openxmlformats.org/officeDocument/2006/relationships/image"/><Relationship Id="rId7395" Target="media/image7395.png" Type="http://schemas.openxmlformats.org/officeDocument/2006/relationships/image"/><Relationship Id="rId7396" Target="media/image7396.png" Type="http://schemas.openxmlformats.org/officeDocument/2006/relationships/image"/><Relationship Id="rId7397" Target="media/image7397.png" Type="http://schemas.openxmlformats.org/officeDocument/2006/relationships/image"/><Relationship Id="rId7398" Target="media/image7398.png" Type="http://schemas.openxmlformats.org/officeDocument/2006/relationships/image"/><Relationship Id="rId7399" Target="media/image739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00" Target="media/image7400.png" Type="http://schemas.openxmlformats.org/officeDocument/2006/relationships/image"/><Relationship Id="rId7401" Target="media/image7401.png" Type="http://schemas.openxmlformats.org/officeDocument/2006/relationships/image"/><Relationship Id="rId7402" Target="media/image7402.png" Type="http://schemas.openxmlformats.org/officeDocument/2006/relationships/image"/><Relationship Id="rId7403" Target="media/image7403.png" Type="http://schemas.openxmlformats.org/officeDocument/2006/relationships/image"/><Relationship Id="rId7404" Target="media/image7404.png" Type="http://schemas.openxmlformats.org/officeDocument/2006/relationships/image"/><Relationship Id="rId7405" Target="media/image7405.png" Type="http://schemas.openxmlformats.org/officeDocument/2006/relationships/image"/><Relationship Id="rId7406" Target="media/image7406.png" Type="http://schemas.openxmlformats.org/officeDocument/2006/relationships/image"/><Relationship Id="rId7407" Target="media/image7407.png" Type="http://schemas.openxmlformats.org/officeDocument/2006/relationships/image"/><Relationship Id="rId7408" Target="media/image7408.png" Type="http://schemas.openxmlformats.org/officeDocument/2006/relationships/image"/><Relationship Id="rId7409" Target="media/image7409.png" Type="http://schemas.openxmlformats.org/officeDocument/2006/relationships/image"/><Relationship Id="rId741" Target="media/image741.png" Type="http://schemas.openxmlformats.org/officeDocument/2006/relationships/image"/><Relationship Id="rId7410" Target="media/image7410.png" Type="http://schemas.openxmlformats.org/officeDocument/2006/relationships/image"/><Relationship Id="rId7411" Target="media/image7411.png" Type="http://schemas.openxmlformats.org/officeDocument/2006/relationships/image"/><Relationship Id="rId7412" Target="media/image7412.png" Type="http://schemas.openxmlformats.org/officeDocument/2006/relationships/image"/><Relationship Id="rId7413" Target="media/image7413.png" Type="http://schemas.openxmlformats.org/officeDocument/2006/relationships/image"/><Relationship Id="rId7414" Target="media/image7414.png" Type="http://schemas.openxmlformats.org/officeDocument/2006/relationships/image"/><Relationship Id="rId7415" Target="media/image7415.png" Type="http://schemas.openxmlformats.org/officeDocument/2006/relationships/image"/><Relationship Id="rId7416" Target="media/image7416.png" Type="http://schemas.openxmlformats.org/officeDocument/2006/relationships/image"/><Relationship Id="rId7417" Target="media/image7417.png" Type="http://schemas.openxmlformats.org/officeDocument/2006/relationships/image"/><Relationship Id="rId7418" Target="media/image7418.png" Type="http://schemas.openxmlformats.org/officeDocument/2006/relationships/image"/><Relationship Id="rId7419" Target="media/image7419.png" Type="http://schemas.openxmlformats.org/officeDocument/2006/relationships/image"/><Relationship Id="rId742" Target="media/image742.png" Type="http://schemas.openxmlformats.org/officeDocument/2006/relationships/image"/><Relationship Id="rId7420" Target="media/image7420.png" Type="http://schemas.openxmlformats.org/officeDocument/2006/relationships/image"/><Relationship Id="rId7421" Target="media/image7421.png" Type="http://schemas.openxmlformats.org/officeDocument/2006/relationships/image"/><Relationship Id="rId7422" Target="media/image7422.png" Type="http://schemas.openxmlformats.org/officeDocument/2006/relationships/image"/><Relationship Id="rId7423" Target="media/image7423.png" Type="http://schemas.openxmlformats.org/officeDocument/2006/relationships/image"/><Relationship Id="rId7424" Target="media/image7424.png" Type="http://schemas.openxmlformats.org/officeDocument/2006/relationships/image"/><Relationship Id="rId7425" Target="media/image7425.png" Type="http://schemas.openxmlformats.org/officeDocument/2006/relationships/image"/><Relationship Id="rId7426" Target="media/image7426.png" Type="http://schemas.openxmlformats.org/officeDocument/2006/relationships/image"/><Relationship Id="rId7427" Target="media/image7427.png" Type="http://schemas.openxmlformats.org/officeDocument/2006/relationships/image"/><Relationship Id="rId7428" Target="media/image7428.png" Type="http://schemas.openxmlformats.org/officeDocument/2006/relationships/image"/><Relationship Id="rId7429" Target="media/image7429.png" Type="http://schemas.openxmlformats.org/officeDocument/2006/relationships/image"/><Relationship Id="rId743" Target="media/image743.png" Type="http://schemas.openxmlformats.org/officeDocument/2006/relationships/image"/><Relationship Id="rId7430" Target="media/image7430.png" Type="http://schemas.openxmlformats.org/officeDocument/2006/relationships/image"/><Relationship Id="rId7431" Target="media/image7431.png" Type="http://schemas.openxmlformats.org/officeDocument/2006/relationships/image"/><Relationship Id="rId7432" Target="media/image7432.png" Type="http://schemas.openxmlformats.org/officeDocument/2006/relationships/image"/><Relationship Id="rId7433" Target="media/image7433.png" Type="http://schemas.openxmlformats.org/officeDocument/2006/relationships/image"/><Relationship Id="rId7434" Target="media/image7434.png" Type="http://schemas.openxmlformats.org/officeDocument/2006/relationships/image"/><Relationship Id="rId7435" Target="media/image7435.png" Type="http://schemas.openxmlformats.org/officeDocument/2006/relationships/image"/><Relationship Id="rId7436" Target="media/image7436.png" Type="http://schemas.openxmlformats.org/officeDocument/2006/relationships/image"/><Relationship Id="rId7437" Target="media/image7437.png" Type="http://schemas.openxmlformats.org/officeDocument/2006/relationships/image"/><Relationship Id="rId7438" Target="media/image7438.png" Type="http://schemas.openxmlformats.org/officeDocument/2006/relationships/image"/><Relationship Id="rId7439" Target="media/image7439.png" Type="http://schemas.openxmlformats.org/officeDocument/2006/relationships/image"/><Relationship Id="rId744" Target="media/image744.png" Type="http://schemas.openxmlformats.org/officeDocument/2006/relationships/image"/><Relationship Id="rId7440" Target="media/image7440.png" Type="http://schemas.openxmlformats.org/officeDocument/2006/relationships/image"/><Relationship Id="rId7441" Target="media/image7441.png" Type="http://schemas.openxmlformats.org/officeDocument/2006/relationships/image"/><Relationship Id="rId7442" Target="media/image7442.png" Type="http://schemas.openxmlformats.org/officeDocument/2006/relationships/image"/><Relationship Id="rId7443" Target="media/image7443.png" Type="http://schemas.openxmlformats.org/officeDocument/2006/relationships/image"/><Relationship Id="rId7444" Target="media/image7444.png" Type="http://schemas.openxmlformats.org/officeDocument/2006/relationships/image"/><Relationship Id="rId7445" Target="media/image7445.png" Type="http://schemas.openxmlformats.org/officeDocument/2006/relationships/image"/><Relationship Id="rId7446" Target="media/image7446.png" Type="http://schemas.openxmlformats.org/officeDocument/2006/relationships/image"/><Relationship Id="rId7447" Target="media/image7447.png" Type="http://schemas.openxmlformats.org/officeDocument/2006/relationships/image"/><Relationship Id="rId7448" Target="media/image7448.png" Type="http://schemas.openxmlformats.org/officeDocument/2006/relationships/image"/><Relationship Id="rId7449" Target="media/image7449.png" Type="http://schemas.openxmlformats.org/officeDocument/2006/relationships/image"/><Relationship Id="rId745" Target="media/image745.png" Type="http://schemas.openxmlformats.org/officeDocument/2006/relationships/image"/><Relationship Id="rId7450" Target="media/image7450.png" Type="http://schemas.openxmlformats.org/officeDocument/2006/relationships/image"/><Relationship Id="rId7451" Target="media/image7451.png" Type="http://schemas.openxmlformats.org/officeDocument/2006/relationships/image"/><Relationship Id="rId7452" Target="media/image7452.png" Type="http://schemas.openxmlformats.org/officeDocument/2006/relationships/image"/><Relationship Id="rId7453" Target="media/image7453.png" Type="http://schemas.openxmlformats.org/officeDocument/2006/relationships/image"/><Relationship Id="rId7454" Target="media/image7454.png" Type="http://schemas.openxmlformats.org/officeDocument/2006/relationships/image"/><Relationship Id="rId7455" Target="media/image7455.png" Type="http://schemas.openxmlformats.org/officeDocument/2006/relationships/image"/><Relationship Id="rId7456" Target="media/image7456.png" Type="http://schemas.openxmlformats.org/officeDocument/2006/relationships/image"/><Relationship Id="rId7457" Target="media/image7457.png" Type="http://schemas.openxmlformats.org/officeDocument/2006/relationships/image"/><Relationship Id="rId7458" Target="media/image7458.png" Type="http://schemas.openxmlformats.org/officeDocument/2006/relationships/image"/><Relationship Id="rId7459" Target="media/image7459.png" Type="http://schemas.openxmlformats.org/officeDocument/2006/relationships/image"/><Relationship Id="rId746" Target="media/image746.png" Type="http://schemas.openxmlformats.org/officeDocument/2006/relationships/image"/><Relationship Id="rId7460" Target="media/image7460.png" Type="http://schemas.openxmlformats.org/officeDocument/2006/relationships/image"/><Relationship Id="rId7461" Target="media/image7461.png" Type="http://schemas.openxmlformats.org/officeDocument/2006/relationships/image"/><Relationship Id="rId7462" Target="media/image7462.png" Type="http://schemas.openxmlformats.org/officeDocument/2006/relationships/image"/><Relationship Id="rId7463" Target="media/image7463.png" Type="http://schemas.openxmlformats.org/officeDocument/2006/relationships/image"/><Relationship Id="rId7464" Target="media/image7464.png" Type="http://schemas.openxmlformats.org/officeDocument/2006/relationships/image"/><Relationship Id="rId7465" Target="media/image7465.png" Type="http://schemas.openxmlformats.org/officeDocument/2006/relationships/image"/><Relationship Id="rId7466" Target="media/image7466.png" Type="http://schemas.openxmlformats.org/officeDocument/2006/relationships/image"/><Relationship Id="rId7467" Target="media/image7467.png" Type="http://schemas.openxmlformats.org/officeDocument/2006/relationships/image"/><Relationship Id="rId7468" Target="media/image7468.png" Type="http://schemas.openxmlformats.org/officeDocument/2006/relationships/image"/><Relationship Id="rId7469" Target="media/image7469.png" Type="http://schemas.openxmlformats.org/officeDocument/2006/relationships/image"/><Relationship Id="rId747" Target="media/image747.png" Type="http://schemas.openxmlformats.org/officeDocument/2006/relationships/image"/><Relationship Id="rId7470" Target="media/image7470.png" Type="http://schemas.openxmlformats.org/officeDocument/2006/relationships/image"/><Relationship Id="rId7471" Target="media/image7471.png" Type="http://schemas.openxmlformats.org/officeDocument/2006/relationships/image"/><Relationship Id="rId7472" Target="media/image7472.png" Type="http://schemas.openxmlformats.org/officeDocument/2006/relationships/image"/><Relationship Id="rId7473" Target="media/image7473.png" Type="http://schemas.openxmlformats.org/officeDocument/2006/relationships/image"/><Relationship Id="rId7474" Target="media/image7474.png" Type="http://schemas.openxmlformats.org/officeDocument/2006/relationships/image"/><Relationship Id="rId7475" Target="media/image7475.png" Type="http://schemas.openxmlformats.org/officeDocument/2006/relationships/image"/><Relationship Id="rId7476" Target="media/image7476.png" Type="http://schemas.openxmlformats.org/officeDocument/2006/relationships/image"/><Relationship Id="rId7477" Target="media/image7477.png" Type="http://schemas.openxmlformats.org/officeDocument/2006/relationships/image"/><Relationship Id="rId7478" Target="media/image7478.png" Type="http://schemas.openxmlformats.org/officeDocument/2006/relationships/image"/><Relationship Id="rId7479" Target="media/image7479.png" Type="http://schemas.openxmlformats.org/officeDocument/2006/relationships/image"/><Relationship Id="rId748" Target="media/image748.png" Type="http://schemas.openxmlformats.org/officeDocument/2006/relationships/image"/><Relationship Id="rId7480" Target="media/image7480.png" Type="http://schemas.openxmlformats.org/officeDocument/2006/relationships/image"/><Relationship Id="rId7481" Target="media/image7481.png" Type="http://schemas.openxmlformats.org/officeDocument/2006/relationships/image"/><Relationship Id="rId7482" Target="media/image7482.png" Type="http://schemas.openxmlformats.org/officeDocument/2006/relationships/image"/><Relationship Id="rId7483" Target="media/image7483.png" Type="http://schemas.openxmlformats.org/officeDocument/2006/relationships/image"/><Relationship Id="rId7484" Target="media/image7484.png" Type="http://schemas.openxmlformats.org/officeDocument/2006/relationships/image"/><Relationship Id="rId7485" Target="media/image7485.png" Type="http://schemas.openxmlformats.org/officeDocument/2006/relationships/image"/><Relationship Id="rId7486" Target="media/image7486.png" Type="http://schemas.openxmlformats.org/officeDocument/2006/relationships/image"/><Relationship Id="rId7487" Target="media/image7487.png" Type="http://schemas.openxmlformats.org/officeDocument/2006/relationships/image"/><Relationship Id="rId7488" Target="media/image7488.png" Type="http://schemas.openxmlformats.org/officeDocument/2006/relationships/image"/><Relationship Id="rId7489" Target="media/image7489.png" Type="http://schemas.openxmlformats.org/officeDocument/2006/relationships/image"/><Relationship Id="rId749" Target="media/image749.png" Type="http://schemas.openxmlformats.org/officeDocument/2006/relationships/image"/><Relationship Id="rId7490" Target="media/image7490.png" Type="http://schemas.openxmlformats.org/officeDocument/2006/relationships/image"/><Relationship Id="rId7491" Target="media/image7491.png" Type="http://schemas.openxmlformats.org/officeDocument/2006/relationships/image"/><Relationship Id="rId7492" Target="media/image7492.png" Type="http://schemas.openxmlformats.org/officeDocument/2006/relationships/image"/><Relationship Id="rId7493" Target="media/image7493.png" Type="http://schemas.openxmlformats.org/officeDocument/2006/relationships/image"/><Relationship Id="rId7494" Target="media/image7494.png" Type="http://schemas.openxmlformats.org/officeDocument/2006/relationships/image"/><Relationship Id="rId7495" Target="media/image7495.png" Type="http://schemas.openxmlformats.org/officeDocument/2006/relationships/image"/><Relationship Id="rId7496" Target="media/image7496.png" Type="http://schemas.openxmlformats.org/officeDocument/2006/relationships/image"/><Relationship Id="rId7497" Target="media/image7497.png" Type="http://schemas.openxmlformats.org/officeDocument/2006/relationships/image"/><Relationship Id="rId7498" Target="media/image7498.png" Type="http://schemas.openxmlformats.org/officeDocument/2006/relationships/image"/><Relationship Id="rId7499" Target="media/image749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00" Target="media/image7500.png" Type="http://schemas.openxmlformats.org/officeDocument/2006/relationships/image"/><Relationship Id="rId7501" Target="media/image7501.png" Type="http://schemas.openxmlformats.org/officeDocument/2006/relationships/image"/><Relationship Id="rId7502" Target="media/image7502.png" Type="http://schemas.openxmlformats.org/officeDocument/2006/relationships/image"/><Relationship Id="rId7503" Target="media/image7503.png" Type="http://schemas.openxmlformats.org/officeDocument/2006/relationships/image"/><Relationship Id="rId7504" Target="media/image7504.png" Type="http://schemas.openxmlformats.org/officeDocument/2006/relationships/image"/><Relationship Id="rId7505" Target="media/image7505.png" Type="http://schemas.openxmlformats.org/officeDocument/2006/relationships/image"/><Relationship Id="rId7506" Target="media/image7506.png" Type="http://schemas.openxmlformats.org/officeDocument/2006/relationships/image"/><Relationship Id="rId7507" Target="media/image7507.png" Type="http://schemas.openxmlformats.org/officeDocument/2006/relationships/image"/><Relationship Id="rId7508" Target="media/image7508.png" Type="http://schemas.openxmlformats.org/officeDocument/2006/relationships/image"/><Relationship Id="rId7509" Target="media/image7509.png" Type="http://schemas.openxmlformats.org/officeDocument/2006/relationships/image"/><Relationship Id="rId751" Target="media/image751.png" Type="http://schemas.openxmlformats.org/officeDocument/2006/relationships/image"/><Relationship Id="rId7510" Target="media/image7510.png" Type="http://schemas.openxmlformats.org/officeDocument/2006/relationships/image"/><Relationship Id="rId7511" Target="media/image7511.png" Type="http://schemas.openxmlformats.org/officeDocument/2006/relationships/image"/><Relationship Id="rId7512" Target="media/image7512.png" Type="http://schemas.openxmlformats.org/officeDocument/2006/relationships/image"/><Relationship Id="rId7513" Target="media/image7513.png" Type="http://schemas.openxmlformats.org/officeDocument/2006/relationships/image"/><Relationship Id="rId7514" Target="media/image7514.png" Type="http://schemas.openxmlformats.org/officeDocument/2006/relationships/image"/><Relationship Id="rId7515" Target="media/image7515.png" Type="http://schemas.openxmlformats.org/officeDocument/2006/relationships/image"/><Relationship Id="rId7516" Target="media/image7516.png" Type="http://schemas.openxmlformats.org/officeDocument/2006/relationships/image"/><Relationship Id="rId7517" Target="media/image7517.png" Type="http://schemas.openxmlformats.org/officeDocument/2006/relationships/image"/><Relationship Id="rId7518" Target="media/image7518.png" Type="http://schemas.openxmlformats.org/officeDocument/2006/relationships/image"/><Relationship Id="rId7519" Target="media/image7519.png" Type="http://schemas.openxmlformats.org/officeDocument/2006/relationships/image"/><Relationship Id="rId752" Target="media/image752.png" Type="http://schemas.openxmlformats.org/officeDocument/2006/relationships/image"/><Relationship Id="rId7520" Target="media/image7520.png" Type="http://schemas.openxmlformats.org/officeDocument/2006/relationships/image"/><Relationship Id="rId7521" Target="media/image7521.png" Type="http://schemas.openxmlformats.org/officeDocument/2006/relationships/image"/><Relationship Id="rId7522" Target="media/image7522.png" Type="http://schemas.openxmlformats.org/officeDocument/2006/relationships/image"/><Relationship Id="rId7523" Target="media/image7523.jpeg" Type="http://schemas.openxmlformats.org/officeDocument/2006/relationships/image"/><Relationship Id="rId7524" Target="media/image7524.png" Type="http://schemas.openxmlformats.org/officeDocument/2006/relationships/image"/><Relationship Id="rId7525" Target="media/image7525.jpeg" Type="http://schemas.openxmlformats.org/officeDocument/2006/relationships/image"/><Relationship Id="rId7526" Target="styles.xml" Type="http://schemas.openxmlformats.org/officeDocument/2006/relationships/styles"/><Relationship Id="rId7527" Target="fontTable.xml" Type="http://schemas.openxmlformats.org/officeDocument/2006/relationships/fontTable"/><Relationship Id="rId7528" Target="settings.xml" Type="http://schemas.openxmlformats.org/officeDocument/2006/relationships/settings"/><Relationship Id="rId7529" Target="webSettings.xml" Type="http://schemas.openxmlformats.org/officeDocument/2006/relationships/webSettings"/><Relationship Id="rId753" Target="media/image753.png" Type="http://schemas.openxmlformats.org/officeDocument/2006/relationships/image"/><Relationship Id="rId754" Target="media/image754.png" Type="http://schemas.openxmlformats.org/officeDocument/2006/relationships/image"/><Relationship Id="rId755" Target="media/image755.png" Type="http://schemas.openxmlformats.org/officeDocument/2006/relationships/image"/><Relationship Id="rId756" Target="media/image756.png" Type="http://schemas.openxmlformats.org/officeDocument/2006/relationships/image"/><Relationship Id="rId757" Target="media/image757.png" Type="http://schemas.openxmlformats.org/officeDocument/2006/relationships/image"/><Relationship Id="rId758" Target="media/image758.png" Type="http://schemas.openxmlformats.org/officeDocument/2006/relationships/image"/><Relationship Id="rId759" Target="media/image759.png" Type="http://schemas.openxmlformats.org/officeDocument/2006/relationships/image"/><Relationship Id="rId76" Target="media/image76.png" Type="http://schemas.openxmlformats.org/officeDocument/2006/relationships/image"/><Relationship Id="rId760" Target="media/image760.png" Type="http://schemas.openxmlformats.org/officeDocument/2006/relationships/image"/><Relationship Id="rId761" Target="media/image761.png" Type="http://schemas.openxmlformats.org/officeDocument/2006/relationships/image"/><Relationship Id="rId762" Target="media/image762.png" Type="http://schemas.openxmlformats.org/officeDocument/2006/relationships/image"/><Relationship Id="rId763" Target="media/image763.png" Type="http://schemas.openxmlformats.org/officeDocument/2006/relationships/image"/><Relationship Id="rId764" Target="media/image764.png" Type="http://schemas.openxmlformats.org/officeDocument/2006/relationships/image"/><Relationship Id="rId765" Target="media/image765.png" Type="http://schemas.openxmlformats.org/officeDocument/2006/relationships/image"/><Relationship Id="rId766" Target="media/image766.png" Type="http://schemas.openxmlformats.org/officeDocument/2006/relationships/image"/><Relationship Id="rId767" Target="media/image767.png" Type="http://schemas.openxmlformats.org/officeDocument/2006/relationships/image"/><Relationship Id="rId768" Target="media/image768.png" Type="http://schemas.openxmlformats.org/officeDocument/2006/relationships/image"/><Relationship Id="rId769" Target="media/image76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1" Target="media/image771.png" Type="http://schemas.openxmlformats.org/officeDocument/2006/relationships/image"/><Relationship Id="rId772" Target="media/image772.png" Type="http://schemas.openxmlformats.org/officeDocument/2006/relationships/image"/><Relationship Id="rId773" Target="media/image773.png" Type="http://schemas.openxmlformats.org/officeDocument/2006/relationships/image"/><Relationship Id="rId774" Target="media/image774.png" Type="http://schemas.openxmlformats.org/officeDocument/2006/relationships/image"/><Relationship Id="rId775" Target="media/image775.png" Type="http://schemas.openxmlformats.org/officeDocument/2006/relationships/image"/><Relationship Id="rId776" Target="media/image776.png" Type="http://schemas.openxmlformats.org/officeDocument/2006/relationships/image"/><Relationship Id="rId777" Target="media/image777.png" Type="http://schemas.openxmlformats.org/officeDocument/2006/relationships/image"/><Relationship Id="rId778" Target="media/image778.png" Type="http://schemas.openxmlformats.org/officeDocument/2006/relationships/image"/><Relationship Id="rId779" Target="media/image779.png" Type="http://schemas.openxmlformats.org/officeDocument/2006/relationships/image"/><Relationship Id="rId78" Target="media/image78.png" Type="http://schemas.openxmlformats.org/officeDocument/2006/relationships/image"/><Relationship Id="rId780" Target="media/image780.png" Type="http://schemas.openxmlformats.org/officeDocument/2006/relationships/image"/><Relationship Id="rId781" Target="media/image781.png" Type="http://schemas.openxmlformats.org/officeDocument/2006/relationships/image"/><Relationship Id="rId782" Target="media/image782.png" Type="http://schemas.openxmlformats.org/officeDocument/2006/relationships/image"/><Relationship Id="rId783" Target="media/image783.png" Type="http://schemas.openxmlformats.org/officeDocument/2006/relationships/image"/><Relationship Id="rId784" Target="media/image784.png" Type="http://schemas.openxmlformats.org/officeDocument/2006/relationships/image"/><Relationship Id="rId785" Target="media/image785.png" Type="http://schemas.openxmlformats.org/officeDocument/2006/relationships/image"/><Relationship Id="rId786" Target="media/image786.png" Type="http://schemas.openxmlformats.org/officeDocument/2006/relationships/image"/><Relationship Id="rId787" Target="media/image787.png" Type="http://schemas.openxmlformats.org/officeDocument/2006/relationships/image"/><Relationship Id="rId788" Target="media/image788.png" Type="http://schemas.openxmlformats.org/officeDocument/2006/relationships/image"/><Relationship Id="rId789" Target="media/image78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1" Target="media/image791.png" Type="http://schemas.openxmlformats.org/officeDocument/2006/relationships/image"/><Relationship Id="rId792" Target="media/image792.png" Type="http://schemas.openxmlformats.org/officeDocument/2006/relationships/image"/><Relationship Id="rId793" Target="media/image793.png" Type="http://schemas.openxmlformats.org/officeDocument/2006/relationships/image"/><Relationship Id="rId794" Target="media/image794.png" Type="http://schemas.openxmlformats.org/officeDocument/2006/relationships/image"/><Relationship Id="rId795" Target="media/image795.png" Type="http://schemas.openxmlformats.org/officeDocument/2006/relationships/image"/><Relationship Id="rId796" Target="media/image796.png" Type="http://schemas.openxmlformats.org/officeDocument/2006/relationships/image"/><Relationship Id="rId797" Target="media/image797.png" Type="http://schemas.openxmlformats.org/officeDocument/2006/relationships/image"/><Relationship Id="rId798" Target="media/image798.png" Type="http://schemas.openxmlformats.org/officeDocument/2006/relationships/image"/><Relationship Id="rId799" Target="media/image79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1" Target="media/image801.png" Type="http://schemas.openxmlformats.org/officeDocument/2006/relationships/image"/><Relationship Id="rId802" Target="media/image802.png" Type="http://schemas.openxmlformats.org/officeDocument/2006/relationships/image"/><Relationship Id="rId803" Target="media/image803.png" Type="http://schemas.openxmlformats.org/officeDocument/2006/relationships/image"/><Relationship Id="rId804" Target="media/image804.png" Type="http://schemas.openxmlformats.org/officeDocument/2006/relationships/image"/><Relationship Id="rId805" Target="media/image805.png" Type="http://schemas.openxmlformats.org/officeDocument/2006/relationships/image"/><Relationship Id="rId806" Target="media/image806.png" Type="http://schemas.openxmlformats.org/officeDocument/2006/relationships/image"/><Relationship Id="rId807" Target="media/image807.png" Type="http://schemas.openxmlformats.org/officeDocument/2006/relationships/image"/><Relationship Id="rId808" Target="media/image808.png" Type="http://schemas.openxmlformats.org/officeDocument/2006/relationships/image"/><Relationship Id="rId809" Target="media/image80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1" Target="media/image811.png" Type="http://schemas.openxmlformats.org/officeDocument/2006/relationships/image"/><Relationship Id="rId812" Target="media/image812.png" Type="http://schemas.openxmlformats.org/officeDocument/2006/relationships/image"/><Relationship Id="rId813" Target="media/image813.png" Type="http://schemas.openxmlformats.org/officeDocument/2006/relationships/image"/><Relationship Id="rId814" Target="media/image814.png" Type="http://schemas.openxmlformats.org/officeDocument/2006/relationships/image"/><Relationship Id="rId815" Target="media/image815.png" Type="http://schemas.openxmlformats.org/officeDocument/2006/relationships/image"/><Relationship Id="rId816" Target="media/image816.png" Type="http://schemas.openxmlformats.org/officeDocument/2006/relationships/image"/><Relationship Id="rId817" Target="media/image817.png" Type="http://schemas.openxmlformats.org/officeDocument/2006/relationships/image"/><Relationship Id="rId818" Target="media/image818.png" Type="http://schemas.openxmlformats.org/officeDocument/2006/relationships/image"/><Relationship Id="rId819" Target="media/image819.png" Type="http://schemas.openxmlformats.org/officeDocument/2006/relationships/image"/><Relationship Id="rId82" Target="media/image82.png" Type="http://schemas.openxmlformats.org/officeDocument/2006/relationships/image"/><Relationship Id="rId820" Target="media/image820.png" Type="http://schemas.openxmlformats.org/officeDocument/2006/relationships/image"/><Relationship Id="rId821" Target="media/image821.jpeg" Type="http://schemas.openxmlformats.org/officeDocument/2006/relationships/image"/><Relationship Id="rId822" Target="media/image822.jpeg" Type="http://schemas.openxmlformats.org/officeDocument/2006/relationships/image"/><Relationship Id="rId823" Target="media/image823.jpeg" Type="http://schemas.openxmlformats.org/officeDocument/2006/relationships/image"/><Relationship Id="rId824" Target="media/image824.jpeg" Type="http://schemas.openxmlformats.org/officeDocument/2006/relationships/image"/><Relationship Id="rId825" Target="media/image825.jpeg" Type="http://schemas.openxmlformats.org/officeDocument/2006/relationships/image"/><Relationship Id="rId826" Target="media/image826.jpeg" Type="http://schemas.openxmlformats.org/officeDocument/2006/relationships/image"/><Relationship Id="rId827" Target="media/image827.jpeg" Type="http://schemas.openxmlformats.org/officeDocument/2006/relationships/image"/><Relationship Id="rId828" Target="media/image828.jpeg" Type="http://schemas.openxmlformats.org/officeDocument/2006/relationships/image"/><Relationship Id="rId829" Target="media/image829.jpeg" Type="http://schemas.openxmlformats.org/officeDocument/2006/relationships/image"/><Relationship Id="rId83" Target="media/image83.png" Type="http://schemas.openxmlformats.org/officeDocument/2006/relationships/image"/><Relationship Id="rId830" Target="media/image830.png" Type="http://schemas.openxmlformats.org/officeDocument/2006/relationships/image"/><Relationship Id="rId831" Target="media/image831.png" Type="http://schemas.openxmlformats.org/officeDocument/2006/relationships/image"/><Relationship Id="rId832" Target="media/image832.png" Type="http://schemas.openxmlformats.org/officeDocument/2006/relationships/image"/><Relationship Id="rId833" Target="media/image833.png" Type="http://schemas.openxmlformats.org/officeDocument/2006/relationships/image"/><Relationship Id="rId834" Target="media/image834.png" Type="http://schemas.openxmlformats.org/officeDocument/2006/relationships/image"/><Relationship Id="rId835" Target="media/image835.png" Type="http://schemas.openxmlformats.org/officeDocument/2006/relationships/image"/><Relationship Id="rId836" Target="media/image836.png" Type="http://schemas.openxmlformats.org/officeDocument/2006/relationships/image"/><Relationship Id="rId837" Target="media/image837.png" Type="http://schemas.openxmlformats.org/officeDocument/2006/relationships/image"/><Relationship Id="rId838" Target="media/image838.png" Type="http://schemas.openxmlformats.org/officeDocument/2006/relationships/image"/><Relationship Id="rId839" Target="media/image83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1" Target="media/image841.png" Type="http://schemas.openxmlformats.org/officeDocument/2006/relationships/image"/><Relationship Id="rId842" Target="media/image842.png" Type="http://schemas.openxmlformats.org/officeDocument/2006/relationships/image"/><Relationship Id="rId843" Target="media/image843.png" Type="http://schemas.openxmlformats.org/officeDocument/2006/relationships/image"/><Relationship Id="rId844" Target="media/image844.png" Type="http://schemas.openxmlformats.org/officeDocument/2006/relationships/image"/><Relationship Id="rId845" Target="media/image845.png" Type="http://schemas.openxmlformats.org/officeDocument/2006/relationships/image"/><Relationship Id="rId846" Target="media/image846.png" Type="http://schemas.openxmlformats.org/officeDocument/2006/relationships/image"/><Relationship Id="rId847" Target="media/image847.png" Type="http://schemas.openxmlformats.org/officeDocument/2006/relationships/image"/><Relationship Id="rId848" Target="media/image848.png" Type="http://schemas.openxmlformats.org/officeDocument/2006/relationships/image"/><Relationship Id="rId849" Target="media/image84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1" Target="media/image851.png" Type="http://schemas.openxmlformats.org/officeDocument/2006/relationships/image"/><Relationship Id="rId852" Target="media/image852.png" Type="http://schemas.openxmlformats.org/officeDocument/2006/relationships/image"/><Relationship Id="rId853" Target="media/image853.jpeg" Type="http://schemas.openxmlformats.org/officeDocument/2006/relationships/image"/><Relationship Id="rId854" Target="media/image854.jpeg" Type="http://schemas.openxmlformats.org/officeDocument/2006/relationships/image"/><Relationship Id="rId855" Target="media/image855.jpeg" Type="http://schemas.openxmlformats.org/officeDocument/2006/relationships/image"/><Relationship Id="rId856" Target="media/image856.jpeg" Type="http://schemas.openxmlformats.org/officeDocument/2006/relationships/image"/><Relationship Id="rId857" Target="media/image857.jpeg" Type="http://schemas.openxmlformats.org/officeDocument/2006/relationships/image"/><Relationship Id="rId858" Target="media/image858.png" Type="http://schemas.openxmlformats.org/officeDocument/2006/relationships/image"/><Relationship Id="rId859" Target="media/image85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1" Target="media/image861.png" Type="http://schemas.openxmlformats.org/officeDocument/2006/relationships/image"/><Relationship Id="rId862" Target="media/image862.png" Type="http://schemas.openxmlformats.org/officeDocument/2006/relationships/image"/><Relationship Id="rId863" Target="media/image863.png" Type="http://schemas.openxmlformats.org/officeDocument/2006/relationships/image"/><Relationship Id="rId864" Target="media/image864.png" Type="http://schemas.openxmlformats.org/officeDocument/2006/relationships/image"/><Relationship Id="rId865" Target="media/image865.png" Type="http://schemas.openxmlformats.org/officeDocument/2006/relationships/image"/><Relationship Id="rId866" Target="media/image866.png" Type="http://schemas.openxmlformats.org/officeDocument/2006/relationships/image"/><Relationship Id="rId867" Target="media/image867.png" Type="http://schemas.openxmlformats.org/officeDocument/2006/relationships/image"/><Relationship Id="rId868" Target="media/image868.png" Type="http://schemas.openxmlformats.org/officeDocument/2006/relationships/image"/><Relationship Id="rId869" Target="media/image86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1" Target="media/image871.png" Type="http://schemas.openxmlformats.org/officeDocument/2006/relationships/image"/><Relationship Id="rId872" Target="media/image872.png" Type="http://schemas.openxmlformats.org/officeDocument/2006/relationships/image"/><Relationship Id="rId873" Target="media/image873.png" Type="http://schemas.openxmlformats.org/officeDocument/2006/relationships/image"/><Relationship Id="rId874" Target="media/image874.png" Type="http://schemas.openxmlformats.org/officeDocument/2006/relationships/image"/><Relationship Id="rId875" Target="media/image875.png" Type="http://schemas.openxmlformats.org/officeDocument/2006/relationships/image"/><Relationship Id="rId876" Target="media/image876.png" Type="http://schemas.openxmlformats.org/officeDocument/2006/relationships/image"/><Relationship Id="rId877" Target="media/image877.png" Type="http://schemas.openxmlformats.org/officeDocument/2006/relationships/image"/><Relationship Id="rId878" Target="media/image878.png" Type="http://schemas.openxmlformats.org/officeDocument/2006/relationships/image"/><Relationship Id="rId879" Target="media/image87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1" Target="media/image881.png" Type="http://schemas.openxmlformats.org/officeDocument/2006/relationships/image"/><Relationship Id="rId882" Target="media/image882.png" Type="http://schemas.openxmlformats.org/officeDocument/2006/relationships/image"/><Relationship Id="rId883" Target="media/image883.png" Type="http://schemas.openxmlformats.org/officeDocument/2006/relationships/image"/><Relationship Id="rId884" Target="media/image884.png" Type="http://schemas.openxmlformats.org/officeDocument/2006/relationships/image"/><Relationship Id="rId885" Target="media/image885.png" Type="http://schemas.openxmlformats.org/officeDocument/2006/relationships/image"/><Relationship Id="rId886" Target="media/image886.png" Type="http://schemas.openxmlformats.org/officeDocument/2006/relationships/image"/><Relationship Id="rId887" Target="media/image887.png" Type="http://schemas.openxmlformats.org/officeDocument/2006/relationships/image"/><Relationship Id="rId888" Target="media/image888.png" Type="http://schemas.openxmlformats.org/officeDocument/2006/relationships/image"/><Relationship Id="rId889" Target="media/image88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1" Target="media/image891.png" Type="http://schemas.openxmlformats.org/officeDocument/2006/relationships/image"/><Relationship Id="rId892" Target="media/image892.png" Type="http://schemas.openxmlformats.org/officeDocument/2006/relationships/image"/><Relationship Id="rId893" Target="media/image893.png" Type="http://schemas.openxmlformats.org/officeDocument/2006/relationships/image"/><Relationship Id="rId894" Target="media/image894.png" Type="http://schemas.openxmlformats.org/officeDocument/2006/relationships/image"/><Relationship Id="rId895" Target="media/image895.png" Type="http://schemas.openxmlformats.org/officeDocument/2006/relationships/image"/><Relationship Id="rId896" Target="media/image896.png" Type="http://schemas.openxmlformats.org/officeDocument/2006/relationships/image"/><Relationship Id="rId897" Target="media/image897.png" Type="http://schemas.openxmlformats.org/officeDocument/2006/relationships/image"/><Relationship Id="rId898" Target="media/image898.png" Type="http://schemas.openxmlformats.org/officeDocument/2006/relationships/image"/><Relationship Id="rId899" Target="media/image8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1" Target="media/image901.png" Type="http://schemas.openxmlformats.org/officeDocument/2006/relationships/image"/><Relationship Id="rId902" Target="media/image902.png" Type="http://schemas.openxmlformats.org/officeDocument/2006/relationships/image"/><Relationship Id="rId903" Target="media/image903.png" Type="http://schemas.openxmlformats.org/officeDocument/2006/relationships/image"/><Relationship Id="rId904" Target="media/image904.png" Type="http://schemas.openxmlformats.org/officeDocument/2006/relationships/image"/><Relationship Id="rId905" Target="media/image905.png" Type="http://schemas.openxmlformats.org/officeDocument/2006/relationships/image"/><Relationship Id="rId906" Target="media/image906.png" Type="http://schemas.openxmlformats.org/officeDocument/2006/relationships/image"/><Relationship Id="rId907" Target="media/image907.png" Type="http://schemas.openxmlformats.org/officeDocument/2006/relationships/image"/><Relationship Id="rId908" Target="media/image908.png" Type="http://schemas.openxmlformats.org/officeDocument/2006/relationships/image"/><Relationship Id="rId909" Target="media/image90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1" Target="media/image911.png" Type="http://schemas.openxmlformats.org/officeDocument/2006/relationships/image"/><Relationship Id="rId912" Target="media/image912.png" Type="http://schemas.openxmlformats.org/officeDocument/2006/relationships/image"/><Relationship Id="rId913" Target="media/image913.png" Type="http://schemas.openxmlformats.org/officeDocument/2006/relationships/image"/><Relationship Id="rId914" Target="media/image914.png" Type="http://schemas.openxmlformats.org/officeDocument/2006/relationships/image"/><Relationship Id="rId915" Target="media/image915.png" Type="http://schemas.openxmlformats.org/officeDocument/2006/relationships/image"/><Relationship Id="rId916" Target="media/image916.png" Type="http://schemas.openxmlformats.org/officeDocument/2006/relationships/image"/><Relationship Id="rId917" Target="media/image917.png" Type="http://schemas.openxmlformats.org/officeDocument/2006/relationships/image"/><Relationship Id="rId918" Target="media/image918.png" Type="http://schemas.openxmlformats.org/officeDocument/2006/relationships/image"/><Relationship Id="rId919" Target="media/image91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1" Target="media/image921.png" Type="http://schemas.openxmlformats.org/officeDocument/2006/relationships/image"/><Relationship Id="rId922" Target="media/image922.png" Type="http://schemas.openxmlformats.org/officeDocument/2006/relationships/image"/><Relationship Id="rId923" Target="media/image923.png" Type="http://schemas.openxmlformats.org/officeDocument/2006/relationships/image"/><Relationship Id="rId924" Target="media/image924.png" Type="http://schemas.openxmlformats.org/officeDocument/2006/relationships/image"/><Relationship Id="rId925" Target="media/image925.png" Type="http://schemas.openxmlformats.org/officeDocument/2006/relationships/image"/><Relationship Id="rId926" Target="media/image926.png" Type="http://schemas.openxmlformats.org/officeDocument/2006/relationships/image"/><Relationship Id="rId927" Target="media/image927.png" Type="http://schemas.openxmlformats.org/officeDocument/2006/relationships/image"/><Relationship Id="rId928" Target="media/image928.png" Type="http://schemas.openxmlformats.org/officeDocument/2006/relationships/image"/><Relationship Id="rId929" Target="media/image92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1" Target="media/image931.png" Type="http://schemas.openxmlformats.org/officeDocument/2006/relationships/image"/><Relationship Id="rId932" Target="media/image932.png" Type="http://schemas.openxmlformats.org/officeDocument/2006/relationships/image"/><Relationship Id="rId933" Target="media/image933.png" Type="http://schemas.openxmlformats.org/officeDocument/2006/relationships/image"/><Relationship Id="rId934" Target="media/image934.png" Type="http://schemas.openxmlformats.org/officeDocument/2006/relationships/image"/><Relationship Id="rId935" Target="media/image935.png" Type="http://schemas.openxmlformats.org/officeDocument/2006/relationships/image"/><Relationship Id="rId936" Target="media/image936.png" Type="http://schemas.openxmlformats.org/officeDocument/2006/relationships/image"/><Relationship Id="rId937" Target="media/image937.png" Type="http://schemas.openxmlformats.org/officeDocument/2006/relationships/image"/><Relationship Id="rId938" Target="media/image938.png" Type="http://schemas.openxmlformats.org/officeDocument/2006/relationships/image"/><Relationship Id="rId939" Target="media/image93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1" Target="media/image941.png" Type="http://schemas.openxmlformats.org/officeDocument/2006/relationships/image"/><Relationship Id="rId942" Target="media/image942.png" Type="http://schemas.openxmlformats.org/officeDocument/2006/relationships/image"/><Relationship Id="rId943" Target="media/image943.png" Type="http://schemas.openxmlformats.org/officeDocument/2006/relationships/image"/><Relationship Id="rId944" Target="media/image944.png" Type="http://schemas.openxmlformats.org/officeDocument/2006/relationships/image"/><Relationship Id="rId945" Target="media/image945.png" Type="http://schemas.openxmlformats.org/officeDocument/2006/relationships/image"/><Relationship Id="rId946" Target="media/image946.png" Type="http://schemas.openxmlformats.org/officeDocument/2006/relationships/image"/><Relationship Id="rId947" Target="media/image947.png" Type="http://schemas.openxmlformats.org/officeDocument/2006/relationships/image"/><Relationship Id="rId948" Target="media/image948.png" Type="http://schemas.openxmlformats.org/officeDocument/2006/relationships/image"/><Relationship Id="rId949" Target="media/image94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1" Target="media/image951.png" Type="http://schemas.openxmlformats.org/officeDocument/2006/relationships/image"/><Relationship Id="rId952" Target="media/image952.png" Type="http://schemas.openxmlformats.org/officeDocument/2006/relationships/image"/><Relationship Id="rId953" Target="media/image953.png" Type="http://schemas.openxmlformats.org/officeDocument/2006/relationships/image"/><Relationship Id="rId954" Target="media/image954.png" Type="http://schemas.openxmlformats.org/officeDocument/2006/relationships/image"/><Relationship Id="rId955" Target="media/image955.png" Type="http://schemas.openxmlformats.org/officeDocument/2006/relationships/image"/><Relationship Id="rId956" Target="media/image956.png" Type="http://schemas.openxmlformats.org/officeDocument/2006/relationships/image"/><Relationship Id="rId957" Target="media/image957.png" Type="http://schemas.openxmlformats.org/officeDocument/2006/relationships/image"/><Relationship Id="rId958" Target="media/image958.png" Type="http://schemas.openxmlformats.org/officeDocument/2006/relationships/image"/><Relationship Id="rId959" Target="media/image95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1" Target="media/image961.png" Type="http://schemas.openxmlformats.org/officeDocument/2006/relationships/image"/><Relationship Id="rId962" Target="media/image962.png" Type="http://schemas.openxmlformats.org/officeDocument/2006/relationships/image"/><Relationship Id="rId963" Target="media/image963.png" Type="http://schemas.openxmlformats.org/officeDocument/2006/relationships/image"/><Relationship Id="rId964" Target="media/image964.png" Type="http://schemas.openxmlformats.org/officeDocument/2006/relationships/image"/><Relationship Id="rId965" Target="media/image965.png" Type="http://schemas.openxmlformats.org/officeDocument/2006/relationships/image"/><Relationship Id="rId966" Target="media/image966.png" Type="http://schemas.openxmlformats.org/officeDocument/2006/relationships/image"/><Relationship Id="rId967" Target="media/image967.png" Type="http://schemas.openxmlformats.org/officeDocument/2006/relationships/image"/><Relationship Id="rId968" Target="media/image968.png" Type="http://schemas.openxmlformats.org/officeDocument/2006/relationships/image"/><Relationship Id="rId969" Target="media/image96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1" Target="media/image971.png" Type="http://schemas.openxmlformats.org/officeDocument/2006/relationships/image"/><Relationship Id="rId972" Target="media/image972.png" Type="http://schemas.openxmlformats.org/officeDocument/2006/relationships/image"/><Relationship Id="rId973" Target="media/image973.png" Type="http://schemas.openxmlformats.org/officeDocument/2006/relationships/image"/><Relationship Id="rId974" Target="media/image974.png" Type="http://schemas.openxmlformats.org/officeDocument/2006/relationships/image"/><Relationship Id="rId975" Target="media/image975.png" Type="http://schemas.openxmlformats.org/officeDocument/2006/relationships/image"/><Relationship Id="rId976" Target="media/image976.png" Type="http://schemas.openxmlformats.org/officeDocument/2006/relationships/image"/><Relationship Id="rId977" Target="media/image977.png" Type="http://schemas.openxmlformats.org/officeDocument/2006/relationships/image"/><Relationship Id="rId978" Target="media/image978.png" Type="http://schemas.openxmlformats.org/officeDocument/2006/relationships/image"/><Relationship Id="rId979" Target="media/image97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1" Target="media/image981.png" Type="http://schemas.openxmlformats.org/officeDocument/2006/relationships/image"/><Relationship Id="rId982" Target="media/image982.png" Type="http://schemas.openxmlformats.org/officeDocument/2006/relationships/image"/><Relationship Id="rId983" Target="media/image983.png" Type="http://schemas.openxmlformats.org/officeDocument/2006/relationships/image"/><Relationship Id="rId984" Target="media/image984.png" Type="http://schemas.openxmlformats.org/officeDocument/2006/relationships/image"/><Relationship Id="rId985" Target="media/image985.png" Type="http://schemas.openxmlformats.org/officeDocument/2006/relationships/image"/><Relationship Id="rId986" Target="media/image986.png" Type="http://schemas.openxmlformats.org/officeDocument/2006/relationships/image"/><Relationship Id="rId987" Target="media/image987.png" Type="http://schemas.openxmlformats.org/officeDocument/2006/relationships/image"/><Relationship Id="rId988" Target="media/image988.png" Type="http://schemas.openxmlformats.org/officeDocument/2006/relationships/image"/><Relationship Id="rId989" Target="media/image98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1" Target="media/image991.png" Type="http://schemas.openxmlformats.org/officeDocument/2006/relationships/image"/><Relationship Id="rId992" Target="media/image992.png" Type="http://schemas.openxmlformats.org/officeDocument/2006/relationships/image"/><Relationship Id="rId993" Target="media/image993.png" Type="http://schemas.openxmlformats.org/officeDocument/2006/relationships/image"/><Relationship Id="rId994" Target="media/image994.png" Type="http://schemas.openxmlformats.org/officeDocument/2006/relationships/image"/><Relationship Id="rId995" Target="media/image995.png" Type="http://schemas.openxmlformats.org/officeDocument/2006/relationships/image"/><Relationship Id="rId996" Target="media/image996.png" Type="http://schemas.openxmlformats.org/officeDocument/2006/relationships/image"/><Relationship Id="rId997" Target="media/image997.png" Type="http://schemas.openxmlformats.org/officeDocument/2006/relationships/image"/><Relationship Id="rId998" Target="media/image998.png" Type="http://schemas.openxmlformats.org/officeDocument/2006/relationships/image"/><Relationship Id="rId999" Target="media/image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docProps/app.xml><?xml version="1.0" encoding="utf-8"?>
<Properties xmlns="http://schemas.openxmlformats.org/officeDocument/2006/extended-properties">
  <Template>Normal.dotm</Template>
  <TotalTime>3</TotalTime>
  <Pages>119</Pages>
  <Words>40307</Words>
  <Characters>224615</Characters>
  <Application>e-iceblue</Application>
  <DocSecurity>0</DocSecurity>
  <Lines>5446</Lines>
  <Paragraphs>5446</Paragraphs>
  <ScaleCrop>false</ScaleCrop>
  <Company>e-iceblue</Company>
  <LinksUpToDate>false</LinksUpToDate>
  <CharactersWithSpaces>260120</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2025-03-14T21:44:47Z</dcterms:created>
  <dc:creator>root</dc:creator>
  <cp:lastModifiedBy>root</cp:lastModifiedBy>
  <dcterms:modified xsi:type="dcterms:W3CDTF">2025-03-14T21:44:47Z</dcterms:modified>
  <cp:revision>1</cp:revision>
</cp:coreProperties>
</file>